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D4" w:rsidRDefault="006944D4" w:rsidP="006944D4">
      <w:pPr>
        <w:pStyle w:val="a3"/>
        <w:tabs>
          <w:tab w:val="left" w:pos="1134"/>
        </w:tabs>
        <w:ind w:left="5580"/>
        <w:jc w:val="both"/>
        <w:rPr>
          <w:szCs w:val="28"/>
        </w:rPr>
      </w:pPr>
    </w:p>
    <w:p w:rsidR="00C00408" w:rsidRPr="00BB6DF2" w:rsidRDefault="00C00408" w:rsidP="00BB0866">
      <w:pPr>
        <w:pStyle w:val="a3"/>
        <w:tabs>
          <w:tab w:val="left" w:pos="1134"/>
        </w:tabs>
        <w:ind w:firstLine="709"/>
        <w:rPr>
          <w:b w:val="0"/>
          <w:i/>
          <w:szCs w:val="28"/>
        </w:rPr>
      </w:pPr>
      <w:r w:rsidRPr="00BB6DF2">
        <w:rPr>
          <w:b w:val="0"/>
          <w:i/>
          <w:szCs w:val="28"/>
        </w:rPr>
        <w:t>МЕТОДИЧЕСКИЕ РЕКОМЕНДАЦИИ</w:t>
      </w:r>
      <w:r w:rsidR="00BB0866" w:rsidRPr="00BB6DF2">
        <w:rPr>
          <w:b w:val="0"/>
          <w:i/>
          <w:szCs w:val="28"/>
        </w:rPr>
        <w:br/>
      </w:r>
      <w:r w:rsidRPr="00BB6DF2">
        <w:rPr>
          <w:b w:val="0"/>
          <w:i/>
          <w:szCs w:val="28"/>
        </w:rPr>
        <w:t xml:space="preserve">по </w:t>
      </w:r>
      <w:r w:rsidR="004A5B9F" w:rsidRPr="00BB6DF2">
        <w:rPr>
          <w:b w:val="0"/>
          <w:i/>
          <w:szCs w:val="28"/>
        </w:rPr>
        <w:t>организации</w:t>
      </w:r>
      <w:r w:rsidRPr="00BB6DF2">
        <w:rPr>
          <w:b w:val="0"/>
          <w:i/>
          <w:szCs w:val="28"/>
        </w:rPr>
        <w:t xml:space="preserve"> и проведению информационных часов</w:t>
      </w:r>
      <w:r w:rsidR="00BB0866" w:rsidRPr="00BB6DF2">
        <w:rPr>
          <w:b w:val="0"/>
          <w:i/>
          <w:szCs w:val="28"/>
        </w:rPr>
        <w:br/>
      </w:r>
      <w:r w:rsidR="009D5CD7" w:rsidRPr="00BB6DF2">
        <w:rPr>
          <w:b w:val="0"/>
          <w:i/>
          <w:szCs w:val="28"/>
        </w:rPr>
        <w:t>в учреждени</w:t>
      </w:r>
      <w:r w:rsidR="00284EF0" w:rsidRPr="00BB6DF2">
        <w:rPr>
          <w:b w:val="0"/>
          <w:i/>
          <w:szCs w:val="28"/>
        </w:rPr>
        <w:t>ях</w:t>
      </w:r>
      <w:r w:rsidR="009D5CD7" w:rsidRPr="00BB6DF2">
        <w:rPr>
          <w:b w:val="0"/>
          <w:i/>
          <w:szCs w:val="28"/>
        </w:rPr>
        <w:t xml:space="preserve"> образования</w:t>
      </w:r>
    </w:p>
    <w:p w:rsidR="00C00408" w:rsidRPr="000856BA" w:rsidRDefault="00C00408" w:rsidP="00521D4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F2003" w:rsidRDefault="00BF0FBC" w:rsidP="008164ED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014AE5" w:rsidRPr="000856BA">
        <w:rPr>
          <w:sz w:val="28"/>
          <w:szCs w:val="28"/>
        </w:rPr>
        <w:t xml:space="preserve">риоритетным направлением идеологической и воспитательной работы, проводимой в учреждениях образования, должно быть формирование у </w:t>
      </w:r>
      <w:r w:rsidR="00A53C75">
        <w:rPr>
          <w:sz w:val="28"/>
          <w:szCs w:val="28"/>
        </w:rPr>
        <w:t>обучающихся</w:t>
      </w:r>
      <w:r w:rsidR="00014AE5" w:rsidRPr="000856BA">
        <w:rPr>
          <w:sz w:val="28"/>
          <w:szCs w:val="28"/>
        </w:rPr>
        <w:t xml:space="preserve">, умения взвешенно и объективно давать оценку событиям, происходящим в стране, обществе. Это позволит </w:t>
      </w:r>
      <w:r w:rsidR="00A53C75">
        <w:rPr>
          <w:sz w:val="28"/>
          <w:szCs w:val="28"/>
        </w:rPr>
        <w:t>обучающимся</w:t>
      </w:r>
      <w:r w:rsidR="00014AE5" w:rsidRPr="000856BA">
        <w:rPr>
          <w:sz w:val="28"/>
          <w:szCs w:val="28"/>
        </w:rPr>
        <w:t xml:space="preserve"> ощущать себя социально, нравственно, политически и юридически защищенными, сознательно и активно выполнять гражданские обязанности перед государством, обществом, народом, со</w:t>
      </w:r>
      <w:r w:rsidR="009F2003">
        <w:rPr>
          <w:sz w:val="28"/>
          <w:szCs w:val="28"/>
        </w:rPr>
        <w:t>б</w:t>
      </w:r>
      <w:r w:rsidR="00014AE5" w:rsidRPr="000856BA">
        <w:rPr>
          <w:sz w:val="28"/>
          <w:szCs w:val="28"/>
        </w:rPr>
        <w:t>людать и уважать законы своей страны.</w:t>
      </w:r>
    </w:p>
    <w:p w:rsidR="002456C8" w:rsidRPr="00A53C75" w:rsidRDefault="002456C8" w:rsidP="008164ED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71130A">
        <w:rPr>
          <w:sz w:val="28"/>
          <w:szCs w:val="28"/>
        </w:rPr>
        <w:t xml:space="preserve">Научить пользоваться информацией, </w:t>
      </w:r>
      <w:r w:rsidR="00A53C75">
        <w:rPr>
          <w:sz w:val="28"/>
          <w:szCs w:val="28"/>
        </w:rPr>
        <w:t>извлекать</w:t>
      </w:r>
      <w:r w:rsidRPr="0071130A">
        <w:rPr>
          <w:sz w:val="28"/>
          <w:szCs w:val="28"/>
        </w:rPr>
        <w:t xml:space="preserve"> ту, которая будет влиять на формирование интеллектуальных качеств</w:t>
      </w:r>
      <w:r w:rsidR="00B913BB">
        <w:rPr>
          <w:sz w:val="28"/>
          <w:szCs w:val="28"/>
        </w:rPr>
        <w:t xml:space="preserve"> обучающихся</w:t>
      </w:r>
      <w:r w:rsidRPr="0071130A">
        <w:rPr>
          <w:sz w:val="28"/>
          <w:szCs w:val="28"/>
        </w:rPr>
        <w:t xml:space="preserve">, </w:t>
      </w:r>
      <w:r w:rsidR="00B913BB">
        <w:rPr>
          <w:sz w:val="28"/>
          <w:szCs w:val="28"/>
        </w:rPr>
        <w:t xml:space="preserve">их </w:t>
      </w:r>
      <w:r w:rsidRPr="0071130A">
        <w:rPr>
          <w:sz w:val="28"/>
          <w:szCs w:val="28"/>
        </w:rPr>
        <w:t xml:space="preserve">гражданской позиции, миропонимания, возможно только в том случае, если </w:t>
      </w:r>
      <w:r w:rsidR="00B913BB">
        <w:rPr>
          <w:sz w:val="28"/>
          <w:szCs w:val="28"/>
        </w:rPr>
        <w:t xml:space="preserve">перед учреждением образования </w:t>
      </w:r>
      <w:r w:rsidRPr="0071130A">
        <w:rPr>
          <w:sz w:val="28"/>
          <w:szCs w:val="28"/>
        </w:rPr>
        <w:t>постав</w:t>
      </w:r>
      <w:r w:rsidR="00B913BB">
        <w:rPr>
          <w:sz w:val="28"/>
          <w:szCs w:val="28"/>
        </w:rPr>
        <w:t xml:space="preserve">лена </w:t>
      </w:r>
      <w:r w:rsidRPr="0071130A">
        <w:rPr>
          <w:rStyle w:val="ab"/>
          <w:sz w:val="28"/>
          <w:szCs w:val="28"/>
        </w:rPr>
        <w:t>задач</w:t>
      </w:r>
      <w:r w:rsidR="00B913BB">
        <w:rPr>
          <w:rStyle w:val="ab"/>
          <w:sz w:val="28"/>
          <w:szCs w:val="28"/>
        </w:rPr>
        <w:t>а</w:t>
      </w:r>
      <w:r w:rsidRPr="0071130A">
        <w:rPr>
          <w:rStyle w:val="ab"/>
          <w:sz w:val="28"/>
          <w:szCs w:val="28"/>
        </w:rPr>
        <w:t xml:space="preserve"> системно влиять на </w:t>
      </w:r>
      <w:r w:rsidRPr="00A53C75">
        <w:rPr>
          <w:rStyle w:val="ab"/>
          <w:sz w:val="28"/>
          <w:szCs w:val="28"/>
        </w:rPr>
        <w:t xml:space="preserve">формирование информационной культуры </w:t>
      </w:r>
      <w:r w:rsidR="00B913BB" w:rsidRPr="00A53C75">
        <w:rPr>
          <w:rStyle w:val="ab"/>
          <w:sz w:val="28"/>
          <w:szCs w:val="28"/>
        </w:rPr>
        <w:t>обучающегося</w:t>
      </w:r>
      <w:r w:rsidRPr="00A53C75">
        <w:rPr>
          <w:sz w:val="28"/>
          <w:szCs w:val="28"/>
        </w:rPr>
        <w:t>.</w:t>
      </w:r>
    </w:p>
    <w:p w:rsidR="00B913BB" w:rsidRPr="00A53C75" w:rsidRDefault="00700A0F" w:rsidP="00B913BB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A53C75">
        <w:rPr>
          <w:rStyle w:val="ab"/>
          <w:sz w:val="28"/>
          <w:szCs w:val="28"/>
        </w:rPr>
        <w:t>Одним из наиболее эффективных способов решения этой задачи</w:t>
      </w:r>
      <w:r w:rsidRPr="00A53C75">
        <w:rPr>
          <w:sz w:val="28"/>
          <w:szCs w:val="28"/>
        </w:rPr>
        <w:t xml:space="preserve"> в условиях </w:t>
      </w:r>
      <w:r w:rsidR="00B913BB" w:rsidRPr="00A53C75">
        <w:rPr>
          <w:sz w:val="28"/>
          <w:szCs w:val="28"/>
        </w:rPr>
        <w:t>учреждений образования</w:t>
      </w:r>
      <w:r w:rsidRPr="00A53C75">
        <w:rPr>
          <w:sz w:val="28"/>
          <w:szCs w:val="28"/>
        </w:rPr>
        <w:t xml:space="preserve"> является информационн</w:t>
      </w:r>
      <w:r w:rsidR="00B913BB" w:rsidRPr="00A53C75">
        <w:rPr>
          <w:sz w:val="28"/>
          <w:szCs w:val="28"/>
        </w:rPr>
        <w:t xml:space="preserve">ый </w:t>
      </w:r>
      <w:r w:rsidRPr="00A53C75">
        <w:rPr>
          <w:sz w:val="28"/>
          <w:szCs w:val="28"/>
        </w:rPr>
        <w:t>час</w:t>
      </w:r>
      <w:r w:rsidR="00B913BB" w:rsidRPr="00A53C75">
        <w:rPr>
          <w:sz w:val="28"/>
          <w:szCs w:val="28"/>
        </w:rPr>
        <w:t xml:space="preserve">. </w:t>
      </w:r>
    </w:p>
    <w:p w:rsidR="00B913BB" w:rsidRPr="003B2002" w:rsidRDefault="00B913BB" w:rsidP="00B913BB">
      <w:pPr>
        <w:pStyle w:val="a4"/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53C75">
        <w:rPr>
          <w:b/>
          <w:sz w:val="28"/>
          <w:szCs w:val="28"/>
        </w:rPr>
        <w:t>Информационный час</w:t>
      </w:r>
      <w:r w:rsidRPr="00A53C75">
        <w:rPr>
          <w:sz w:val="28"/>
          <w:szCs w:val="28"/>
        </w:rPr>
        <w:t xml:space="preserve"> – форма организации воспитательного процесса, направленная на формирование</w:t>
      </w:r>
      <w:r w:rsidRPr="000856BA">
        <w:rPr>
          <w:sz w:val="28"/>
          <w:szCs w:val="28"/>
        </w:rPr>
        <w:t xml:space="preserve"> гражданской позиции</w:t>
      </w:r>
      <w:r w:rsidRPr="000856BA">
        <w:rPr>
          <w:color w:val="000000"/>
          <w:sz w:val="28"/>
          <w:szCs w:val="28"/>
          <w:shd w:val="clear" w:color="auto" w:fill="F0FBFC"/>
        </w:rPr>
        <w:t xml:space="preserve">, </w:t>
      </w:r>
      <w:r w:rsidRPr="000856BA">
        <w:rPr>
          <w:sz w:val="28"/>
          <w:szCs w:val="28"/>
        </w:rPr>
        <w:t xml:space="preserve">политической и информационной культуры обучающихся, расширение их кругозора, социализацию личности, что предполагает </w:t>
      </w:r>
      <w:r w:rsidRPr="000856BA">
        <w:rPr>
          <w:color w:val="000000"/>
          <w:sz w:val="28"/>
          <w:szCs w:val="28"/>
        </w:rPr>
        <w:t xml:space="preserve">восприятие социального опыта, преемственность и сохранение национальных традиций и исторического </w:t>
      </w:r>
      <w:r w:rsidRPr="003B2002">
        <w:rPr>
          <w:color w:val="000000"/>
          <w:sz w:val="28"/>
          <w:szCs w:val="28"/>
        </w:rPr>
        <w:t>наслед</w:t>
      </w:r>
      <w:r w:rsidR="00A53C75" w:rsidRPr="003B2002">
        <w:rPr>
          <w:color w:val="000000"/>
          <w:sz w:val="28"/>
          <w:szCs w:val="28"/>
        </w:rPr>
        <w:t>ия</w:t>
      </w:r>
      <w:r w:rsidRPr="003B2002">
        <w:rPr>
          <w:color w:val="000000"/>
          <w:sz w:val="28"/>
          <w:szCs w:val="28"/>
        </w:rPr>
        <w:t>, участие в обсуждении экономических, социальных, политических и духовных проблем общества.</w:t>
      </w:r>
    </w:p>
    <w:p w:rsidR="008E4C87" w:rsidRPr="003B2002" w:rsidRDefault="00284EF0" w:rsidP="003B2002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3B2002">
        <w:rPr>
          <w:sz w:val="28"/>
          <w:szCs w:val="28"/>
        </w:rPr>
        <w:t>Ц</w:t>
      </w:r>
      <w:r w:rsidR="00B913BB" w:rsidRPr="003B2002">
        <w:rPr>
          <w:sz w:val="28"/>
          <w:szCs w:val="28"/>
        </w:rPr>
        <w:t xml:space="preserve">ель </w:t>
      </w:r>
      <w:r w:rsidRPr="003B2002">
        <w:rPr>
          <w:sz w:val="28"/>
          <w:szCs w:val="28"/>
        </w:rPr>
        <w:t xml:space="preserve">информационного часа </w:t>
      </w:r>
      <w:r w:rsidR="00B913BB" w:rsidRPr="003B2002">
        <w:rPr>
          <w:sz w:val="28"/>
          <w:szCs w:val="28"/>
        </w:rPr>
        <w:t>– помочь учащимся ориентироваться в потоке событий, выработать активную гражданскую позицию, осознанно участвовать в общественной жизни страны, отстаивать личные интересы с учетом собственной позиции.</w:t>
      </w:r>
    </w:p>
    <w:p w:rsidR="0021733B" w:rsidRPr="00B57052" w:rsidRDefault="00C00408" w:rsidP="00B57052">
      <w:pPr>
        <w:ind w:firstLine="709"/>
        <w:jc w:val="both"/>
        <w:rPr>
          <w:sz w:val="28"/>
          <w:szCs w:val="28"/>
        </w:rPr>
      </w:pPr>
      <w:r w:rsidRPr="003B2002">
        <w:rPr>
          <w:sz w:val="28"/>
          <w:szCs w:val="28"/>
        </w:rPr>
        <w:t xml:space="preserve">Информационные часы </w:t>
      </w:r>
      <w:r w:rsidR="00795D4A" w:rsidRPr="003B2002">
        <w:rPr>
          <w:sz w:val="28"/>
          <w:szCs w:val="28"/>
        </w:rPr>
        <w:t>проводятся</w:t>
      </w:r>
      <w:r w:rsidRPr="003B2002">
        <w:rPr>
          <w:sz w:val="28"/>
          <w:szCs w:val="28"/>
        </w:rPr>
        <w:t xml:space="preserve"> </w:t>
      </w:r>
      <w:r w:rsidR="007008B2" w:rsidRPr="003B2002">
        <w:rPr>
          <w:sz w:val="28"/>
          <w:szCs w:val="28"/>
        </w:rPr>
        <w:t>один раз в неделю</w:t>
      </w:r>
      <w:r w:rsidRPr="003B2002">
        <w:rPr>
          <w:sz w:val="28"/>
          <w:szCs w:val="28"/>
        </w:rPr>
        <w:t xml:space="preserve">. </w:t>
      </w:r>
      <w:r w:rsidR="0097730E" w:rsidRPr="003B2002">
        <w:rPr>
          <w:sz w:val="28"/>
          <w:szCs w:val="28"/>
        </w:rPr>
        <w:t>Планирование тематики информационных</w:t>
      </w:r>
      <w:r w:rsidR="0097730E" w:rsidRPr="000856BA">
        <w:rPr>
          <w:sz w:val="28"/>
          <w:szCs w:val="28"/>
        </w:rPr>
        <w:t xml:space="preserve"> часов </w:t>
      </w:r>
      <w:r w:rsidR="00675FCB" w:rsidRPr="000856BA">
        <w:rPr>
          <w:sz w:val="28"/>
          <w:szCs w:val="28"/>
        </w:rPr>
        <w:t xml:space="preserve">в учреждениях образования </w:t>
      </w:r>
      <w:r w:rsidR="0097730E" w:rsidRPr="000856BA">
        <w:rPr>
          <w:sz w:val="28"/>
          <w:szCs w:val="28"/>
        </w:rPr>
        <w:t xml:space="preserve">рекомендуется осуществлять по </w:t>
      </w:r>
      <w:r w:rsidR="00BB0866" w:rsidRPr="000856BA">
        <w:rPr>
          <w:sz w:val="28"/>
          <w:szCs w:val="28"/>
        </w:rPr>
        <w:t>четвертям, полугодиям/</w:t>
      </w:r>
      <w:r w:rsidR="0097730E" w:rsidRPr="000856BA">
        <w:rPr>
          <w:sz w:val="28"/>
          <w:szCs w:val="28"/>
        </w:rPr>
        <w:t>семестрам</w:t>
      </w:r>
      <w:r w:rsidR="00176D31" w:rsidRPr="000856BA">
        <w:rPr>
          <w:sz w:val="28"/>
          <w:szCs w:val="28"/>
        </w:rPr>
        <w:t xml:space="preserve"> в соответствии с основными направлениями </w:t>
      </w:r>
      <w:r w:rsidR="0021733B" w:rsidRPr="000856BA">
        <w:rPr>
          <w:sz w:val="28"/>
          <w:szCs w:val="28"/>
        </w:rPr>
        <w:t>идеологической и воспитательной работы</w:t>
      </w:r>
      <w:r w:rsidR="00596DB9">
        <w:rPr>
          <w:sz w:val="28"/>
          <w:szCs w:val="28"/>
        </w:rPr>
        <w:t xml:space="preserve">, определенными инструктивно-методическими письмами Министерства образования, </w:t>
      </w:r>
      <w:r w:rsidR="0021733B" w:rsidRPr="000856BA">
        <w:rPr>
          <w:sz w:val="28"/>
          <w:szCs w:val="28"/>
        </w:rPr>
        <w:t>Программой восп</w:t>
      </w:r>
      <w:r w:rsidR="00596DB9">
        <w:rPr>
          <w:sz w:val="28"/>
          <w:szCs w:val="28"/>
        </w:rPr>
        <w:t>итания учреждения образования, п</w:t>
      </w:r>
      <w:r w:rsidR="0021733B" w:rsidRPr="000856BA">
        <w:rPr>
          <w:sz w:val="28"/>
          <w:szCs w:val="28"/>
        </w:rPr>
        <w:t xml:space="preserve">ланом идеологической и воспитательной работы на </w:t>
      </w:r>
      <w:r w:rsidR="0021733B" w:rsidRPr="00B57052">
        <w:rPr>
          <w:sz w:val="28"/>
          <w:szCs w:val="28"/>
        </w:rPr>
        <w:t>текущий год.</w:t>
      </w:r>
    </w:p>
    <w:p w:rsidR="00B57052" w:rsidRPr="00B57052" w:rsidRDefault="009D7CD1" w:rsidP="00B57052">
      <w:pPr>
        <w:pStyle w:val="aa"/>
        <w:spacing w:before="0" w:beforeAutospacing="0" w:after="0" w:afterAutospacing="0"/>
        <w:jc w:val="both"/>
        <w:rPr>
          <w:i/>
          <w:sz w:val="28"/>
          <w:szCs w:val="28"/>
        </w:rPr>
      </w:pPr>
      <w:r w:rsidRPr="00B57052">
        <w:rPr>
          <w:sz w:val="28"/>
          <w:szCs w:val="28"/>
        </w:rPr>
        <w:tab/>
      </w:r>
      <w:r w:rsidR="00B57052" w:rsidRPr="00B57052">
        <w:rPr>
          <w:sz w:val="28"/>
          <w:szCs w:val="28"/>
        </w:rPr>
        <w:t xml:space="preserve">В зависимости от объема предлагаемого материала, </w:t>
      </w:r>
      <w:r w:rsidR="00B57052" w:rsidRPr="00B57052">
        <w:rPr>
          <w:rStyle w:val="FontStyle20"/>
          <w:sz w:val="28"/>
          <w:szCs w:val="28"/>
        </w:rPr>
        <w:t xml:space="preserve">количества рассматриваемых тем, </w:t>
      </w:r>
      <w:r w:rsidR="00B57052" w:rsidRPr="00B57052">
        <w:rPr>
          <w:sz w:val="28"/>
          <w:szCs w:val="28"/>
        </w:rPr>
        <w:t>формы рассмотрения</w:t>
      </w:r>
      <w:r w:rsidR="00B57052" w:rsidRPr="00B57052">
        <w:rPr>
          <w:color w:val="C00000"/>
          <w:sz w:val="28"/>
          <w:szCs w:val="28"/>
        </w:rPr>
        <w:t xml:space="preserve"> </w:t>
      </w:r>
      <w:r w:rsidR="00B57052" w:rsidRPr="00B57052">
        <w:rPr>
          <w:sz w:val="28"/>
          <w:szCs w:val="28"/>
        </w:rPr>
        <w:t xml:space="preserve">информационные часы подразделяются на </w:t>
      </w:r>
      <w:r w:rsidR="00B57052" w:rsidRPr="00B57052">
        <w:rPr>
          <w:b/>
          <w:i/>
          <w:sz w:val="28"/>
          <w:szCs w:val="28"/>
          <w:u w:val="single"/>
        </w:rPr>
        <w:t>обзорные и тематические</w:t>
      </w:r>
      <w:r w:rsidR="00B57052" w:rsidRPr="00B57052">
        <w:rPr>
          <w:i/>
          <w:sz w:val="28"/>
          <w:szCs w:val="28"/>
        </w:rPr>
        <w:t xml:space="preserve">. </w:t>
      </w:r>
    </w:p>
    <w:p w:rsidR="00B57052" w:rsidRPr="000856BA" w:rsidRDefault="00B57052" w:rsidP="00B570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7052">
        <w:rPr>
          <w:b/>
          <w:i/>
          <w:sz w:val="28"/>
          <w:szCs w:val="28"/>
        </w:rPr>
        <w:t>Обзорный</w:t>
      </w:r>
      <w:r w:rsidRPr="000856BA">
        <w:rPr>
          <w:sz w:val="28"/>
          <w:szCs w:val="28"/>
        </w:rPr>
        <w:t xml:space="preserve"> </w:t>
      </w:r>
      <w:r w:rsidRPr="00B57052">
        <w:rPr>
          <w:b/>
          <w:i/>
          <w:sz w:val="28"/>
          <w:szCs w:val="28"/>
        </w:rPr>
        <w:t>информационный час</w:t>
      </w:r>
      <w:r w:rsidRPr="000856BA">
        <w:rPr>
          <w:sz w:val="28"/>
          <w:szCs w:val="28"/>
        </w:rPr>
        <w:t xml:space="preserve"> – это краткий </w:t>
      </w:r>
      <w:r w:rsidRPr="000856BA">
        <w:rPr>
          <w:rStyle w:val="FontStyle20"/>
          <w:sz w:val="28"/>
          <w:szCs w:val="28"/>
        </w:rPr>
        <w:t>обзор</w:t>
      </w:r>
      <w:r w:rsidR="00435B67">
        <w:rPr>
          <w:sz w:val="28"/>
          <w:szCs w:val="28"/>
        </w:rPr>
        <w:t xml:space="preserve"> основных общественно </w:t>
      </w:r>
      <w:r w:rsidRPr="000856BA">
        <w:rPr>
          <w:sz w:val="28"/>
          <w:szCs w:val="28"/>
        </w:rPr>
        <w:t>значимых политич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>ских, социально-экономических, культурных и спортивных событий, произошедших за определенный отрезок врем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>ни в регионе, стране и мире:</w:t>
      </w:r>
    </w:p>
    <w:p w:rsidR="00B57052" w:rsidRPr="000856BA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внутренняя государственная политика (тенденции развития общества, изменения в законодательстве, экономические достижения, наиболее значимые </w:t>
      </w:r>
      <w:r w:rsidRPr="000856BA">
        <w:rPr>
          <w:sz w:val="28"/>
          <w:szCs w:val="28"/>
        </w:rPr>
        <w:lastRenderedPageBreak/>
        <w:t>респу</w:t>
      </w:r>
      <w:r w:rsidRPr="000856BA">
        <w:rPr>
          <w:sz w:val="28"/>
          <w:szCs w:val="28"/>
        </w:rPr>
        <w:t>б</w:t>
      </w:r>
      <w:r w:rsidRPr="000856BA">
        <w:rPr>
          <w:sz w:val="28"/>
          <w:szCs w:val="28"/>
        </w:rPr>
        <w:t>ликанские и региональные мероприятия, проблемные вопросы</w:t>
      </w:r>
      <w:r w:rsidR="00D41AFF"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</w:t>
      </w:r>
      <w:r w:rsidR="00D41AFF" w:rsidRPr="000856BA">
        <w:rPr>
          <w:sz w:val="28"/>
          <w:szCs w:val="28"/>
        </w:rPr>
        <w:t xml:space="preserve">возникшие </w:t>
      </w:r>
      <w:r w:rsidRPr="000856BA">
        <w:rPr>
          <w:sz w:val="28"/>
          <w:szCs w:val="28"/>
        </w:rPr>
        <w:t>в различных отраслях</w:t>
      </w:r>
      <w:r w:rsidR="00D41AFF"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и пути их решения);</w:t>
      </w:r>
    </w:p>
    <w:p w:rsidR="00B57052" w:rsidRPr="000856BA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внешняя государственная политика (национальные интересы Беларуси в контексте современной геополитики, расширение интеграционных процессов в рамках Союзного государства, Евразийского экономического сообщества, Содружества Независимых Государств, развитие таможенного союза, позиция Республики Беларусь в решении международных конфликтов); </w:t>
      </w:r>
    </w:p>
    <w:p w:rsidR="00B57052" w:rsidRPr="000856BA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наиболее значимые события, произошедшие за рассматриваемый период в мире;</w:t>
      </w:r>
    </w:p>
    <w:p w:rsidR="00B57052" w:rsidRPr="000856BA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глобальные экологические проблемы и пути их решения;</w:t>
      </w:r>
    </w:p>
    <w:p w:rsidR="00B57052" w:rsidRDefault="00B57052" w:rsidP="00B57052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новости науки, культуры, образования, здравоохранения, спорта Республики Беларусь, СНГ и других стран мира.</w:t>
      </w:r>
    </w:p>
    <w:p w:rsidR="00435B67" w:rsidRDefault="00B57052" w:rsidP="00B57052">
      <w:pPr>
        <w:pStyle w:val="a4"/>
        <w:tabs>
          <w:tab w:val="left" w:pos="284"/>
          <w:tab w:val="left" w:pos="567"/>
          <w:tab w:val="left" w:pos="709"/>
          <w:tab w:val="left" w:pos="1134"/>
        </w:tabs>
        <w:ind w:firstLine="720"/>
        <w:rPr>
          <w:rStyle w:val="style100"/>
          <w:sz w:val="28"/>
          <w:szCs w:val="28"/>
        </w:rPr>
      </w:pPr>
      <w:r w:rsidRPr="00E43B9E">
        <w:rPr>
          <w:rStyle w:val="style100"/>
          <w:sz w:val="28"/>
          <w:szCs w:val="28"/>
        </w:rPr>
        <w:t xml:space="preserve">Обзорные часы по времени могут длиться 20-25 минут. </w:t>
      </w:r>
    </w:p>
    <w:p w:rsidR="00B57052" w:rsidRPr="00B57052" w:rsidRDefault="00B57052" w:rsidP="00B57052">
      <w:pPr>
        <w:pStyle w:val="a4"/>
        <w:tabs>
          <w:tab w:val="left" w:pos="284"/>
          <w:tab w:val="left" w:pos="567"/>
          <w:tab w:val="left" w:pos="709"/>
          <w:tab w:val="left" w:pos="1134"/>
        </w:tabs>
        <w:ind w:firstLine="720"/>
        <w:rPr>
          <w:sz w:val="28"/>
          <w:szCs w:val="28"/>
        </w:rPr>
      </w:pPr>
      <w:r w:rsidRPr="00B57052">
        <w:rPr>
          <w:rStyle w:val="FontStyle21"/>
          <w:bCs w:val="0"/>
          <w:i/>
          <w:sz w:val="28"/>
          <w:szCs w:val="28"/>
        </w:rPr>
        <w:t>Тематический информационный час</w:t>
      </w:r>
      <w:r w:rsidRPr="00B57052">
        <w:rPr>
          <w:rStyle w:val="FontStyle21"/>
          <w:b w:val="0"/>
          <w:bCs w:val="0"/>
          <w:sz w:val="28"/>
          <w:szCs w:val="28"/>
        </w:rPr>
        <w:t xml:space="preserve"> </w:t>
      </w:r>
      <w:r w:rsidRPr="00B57052">
        <w:rPr>
          <w:rStyle w:val="FontStyle20"/>
          <w:sz w:val="28"/>
          <w:szCs w:val="28"/>
        </w:rPr>
        <w:t xml:space="preserve">посвящен одной теме и используется для более глубокого обсуждения </w:t>
      </w:r>
      <w:r w:rsidR="00435B67">
        <w:rPr>
          <w:rStyle w:val="FontStyle20"/>
          <w:sz w:val="28"/>
          <w:szCs w:val="28"/>
        </w:rPr>
        <w:t>определенной</w:t>
      </w:r>
      <w:r w:rsidRPr="00B57052">
        <w:rPr>
          <w:rStyle w:val="FontStyle20"/>
          <w:sz w:val="28"/>
          <w:szCs w:val="28"/>
        </w:rPr>
        <w:t xml:space="preserve"> актуальной</w:t>
      </w:r>
      <w:r w:rsidRPr="00B57052">
        <w:rPr>
          <w:sz w:val="28"/>
          <w:szCs w:val="28"/>
        </w:rPr>
        <w:t xml:space="preserve"> проблемы</w:t>
      </w:r>
      <w:r w:rsidRPr="00B57052">
        <w:rPr>
          <w:rStyle w:val="FontStyle20"/>
          <w:sz w:val="28"/>
          <w:szCs w:val="28"/>
        </w:rPr>
        <w:t>.</w:t>
      </w:r>
      <w:r w:rsidRPr="00B57052">
        <w:rPr>
          <w:rStyle w:val="style100"/>
          <w:sz w:val="28"/>
          <w:szCs w:val="28"/>
        </w:rPr>
        <w:t xml:space="preserve"> </w:t>
      </w:r>
      <w:r w:rsidRPr="00B57052">
        <w:rPr>
          <w:sz w:val="28"/>
          <w:szCs w:val="28"/>
        </w:rPr>
        <w:t xml:space="preserve">Очень важно научить обучающихся самостоятельно вносить предложения по актуализации тем для рассмотрения и отбирать нужный материал для информационного часа. </w:t>
      </w:r>
    </w:p>
    <w:p w:rsidR="00566EBC" w:rsidRDefault="00B57052" w:rsidP="001D6F1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yle100"/>
          <w:sz w:val="28"/>
          <w:szCs w:val="28"/>
        </w:rPr>
        <w:tab/>
      </w:r>
      <w:r w:rsidR="00566EBC" w:rsidRPr="00B57052">
        <w:rPr>
          <w:rStyle w:val="style100"/>
          <w:sz w:val="28"/>
          <w:szCs w:val="28"/>
        </w:rPr>
        <w:t xml:space="preserve">Тематические часы </w:t>
      </w:r>
      <w:r w:rsidR="00971689">
        <w:rPr>
          <w:rStyle w:val="style100"/>
          <w:sz w:val="28"/>
          <w:szCs w:val="28"/>
        </w:rPr>
        <w:t xml:space="preserve">по времени </w:t>
      </w:r>
      <w:r w:rsidR="00566EBC" w:rsidRPr="00B57052">
        <w:rPr>
          <w:rStyle w:val="style100"/>
          <w:sz w:val="28"/>
          <w:szCs w:val="28"/>
        </w:rPr>
        <w:t>могут быт</w:t>
      </w:r>
      <w:r w:rsidR="00435B67">
        <w:rPr>
          <w:rStyle w:val="style100"/>
          <w:sz w:val="28"/>
          <w:szCs w:val="28"/>
        </w:rPr>
        <w:t xml:space="preserve">ь более длительными </w:t>
      </w:r>
      <w:r w:rsidR="00435B67" w:rsidRPr="000856BA">
        <w:rPr>
          <w:sz w:val="28"/>
          <w:szCs w:val="28"/>
        </w:rPr>
        <w:t>–</w:t>
      </w:r>
      <w:r w:rsidR="00435B67">
        <w:rPr>
          <w:sz w:val="28"/>
          <w:szCs w:val="28"/>
        </w:rPr>
        <w:t xml:space="preserve"> </w:t>
      </w:r>
      <w:r w:rsidR="00566EBC" w:rsidRPr="00B57052">
        <w:rPr>
          <w:rStyle w:val="style100"/>
          <w:sz w:val="28"/>
          <w:szCs w:val="28"/>
        </w:rPr>
        <w:t xml:space="preserve">до </w:t>
      </w:r>
      <w:r w:rsidR="00435B67">
        <w:rPr>
          <w:rStyle w:val="style100"/>
          <w:sz w:val="28"/>
          <w:szCs w:val="28"/>
        </w:rPr>
        <w:br/>
      </w:r>
      <w:r w:rsidR="00566EBC" w:rsidRPr="00B57052">
        <w:rPr>
          <w:rStyle w:val="style100"/>
          <w:sz w:val="28"/>
          <w:szCs w:val="28"/>
        </w:rPr>
        <w:t xml:space="preserve">45 минут. </w:t>
      </w:r>
    </w:p>
    <w:p w:rsidR="001D6F12" w:rsidRPr="000856BA" w:rsidRDefault="004876A9" w:rsidP="001D6F1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6F12" w:rsidRPr="000856BA">
        <w:rPr>
          <w:sz w:val="28"/>
          <w:szCs w:val="28"/>
        </w:rPr>
        <w:t>Организация информационных часов в учреждениях образования требует тщательной работы</w:t>
      </w:r>
      <w:r w:rsidR="00435B67">
        <w:rPr>
          <w:sz w:val="28"/>
          <w:szCs w:val="28"/>
        </w:rPr>
        <w:t xml:space="preserve"> </w:t>
      </w:r>
      <w:r w:rsidR="001D6F12" w:rsidRPr="000856BA">
        <w:rPr>
          <w:sz w:val="28"/>
          <w:szCs w:val="28"/>
        </w:rPr>
        <w:t>как на этапе подготовки, так и на  этапе проведения.</w:t>
      </w:r>
    </w:p>
    <w:p w:rsidR="00EC664E" w:rsidRPr="009F3DD9" w:rsidRDefault="009D7CD1" w:rsidP="00EC664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856BA">
        <w:tab/>
      </w:r>
      <w:r w:rsidR="001D6F12" w:rsidRPr="009F3DD9">
        <w:rPr>
          <w:b/>
          <w:sz w:val="28"/>
          <w:szCs w:val="28"/>
          <w:u w:val="single"/>
        </w:rPr>
        <w:t>Этап подготовки</w:t>
      </w:r>
      <w:r w:rsidR="00381A6E" w:rsidRPr="009F3DD9">
        <w:rPr>
          <w:sz w:val="28"/>
          <w:szCs w:val="28"/>
        </w:rPr>
        <w:t xml:space="preserve"> </w:t>
      </w:r>
    </w:p>
    <w:p w:rsidR="00EC664E" w:rsidRDefault="00EC664E" w:rsidP="00EC664E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F3DD9">
        <w:rPr>
          <w:sz w:val="28"/>
          <w:szCs w:val="28"/>
        </w:rPr>
        <w:t>Определение темы</w:t>
      </w:r>
      <w:r w:rsidRPr="000856BA">
        <w:rPr>
          <w:sz w:val="28"/>
          <w:szCs w:val="28"/>
        </w:rPr>
        <w:t xml:space="preserve"> информационного часа, постановка целей и задач.</w:t>
      </w:r>
    </w:p>
    <w:p w:rsidR="00EC664E" w:rsidRDefault="00971689" w:rsidP="00EC664E">
      <w:pPr>
        <w:pStyle w:val="Style3"/>
        <w:widowControl/>
        <w:spacing w:line="240" w:lineRule="auto"/>
        <w:ind w:firstLine="72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Формальный подход к выбору темы</w:t>
      </w:r>
      <w:r w:rsidR="00EC664E" w:rsidRPr="00CE127F">
        <w:rPr>
          <w:rStyle w:val="FontStyle20"/>
          <w:sz w:val="28"/>
          <w:szCs w:val="28"/>
        </w:rPr>
        <w:t xml:space="preserve"> ведет к снижению личной заинтересованности и воспитательного воздействия информационного часа на участников.</w:t>
      </w:r>
    </w:p>
    <w:p w:rsidR="00EC664E" w:rsidRPr="000856BA" w:rsidRDefault="00EC664E" w:rsidP="00EC664E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Определение формы проведения </w:t>
      </w:r>
      <w:r w:rsidR="00CE22C6" w:rsidRPr="000B1C81">
        <w:rPr>
          <w:sz w:val="28"/>
          <w:szCs w:val="28"/>
        </w:rPr>
        <w:t>информационного часа</w:t>
      </w:r>
      <w:r w:rsidRPr="000856BA">
        <w:rPr>
          <w:sz w:val="28"/>
          <w:szCs w:val="28"/>
        </w:rPr>
        <w:t>.</w:t>
      </w:r>
    </w:p>
    <w:p w:rsidR="005F095E" w:rsidRPr="005F095E" w:rsidRDefault="00EC664E" w:rsidP="00EC664E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Определение </w:t>
      </w:r>
      <w:r w:rsidRPr="000856BA">
        <w:rPr>
          <w:i/>
          <w:sz w:val="28"/>
          <w:szCs w:val="28"/>
        </w:rPr>
        <w:t>модератора</w:t>
      </w:r>
      <w:r w:rsidRPr="000856BA">
        <w:rPr>
          <w:sz w:val="28"/>
          <w:szCs w:val="28"/>
        </w:rPr>
        <w:t xml:space="preserve"> </w:t>
      </w:r>
      <w:r w:rsidR="00CE22C6" w:rsidRPr="000B1C81">
        <w:rPr>
          <w:sz w:val="28"/>
          <w:szCs w:val="28"/>
        </w:rPr>
        <w:t>(ведущего)</w:t>
      </w:r>
      <w:r w:rsidR="00745D70">
        <w:rPr>
          <w:sz w:val="28"/>
          <w:szCs w:val="28"/>
        </w:rPr>
        <w:t>.</w:t>
      </w:r>
      <w:r w:rsidR="00CE22C6" w:rsidRPr="000B1C81">
        <w:rPr>
          <w:sz w:val="28"/>
          <w:szCs w:val="28"/>
        </w:rPr>
        <w:t xml:space="preserve"> </w:t>
      </w:r>
    </w:p>
    <w:p w:rsidR="00EC664E" w:rsidRPr="003F44B9" w:rsidRDefault="00745D70" w:rsidP="005F095E">
      <w:pPr>
        <w:tabs>
          <w:tab w:val="left" w:pos="284"/>
          <w:tab w:val="left" w:pos="1134"/>
        </w:tabs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Э</w:t>
      </w:r>
      <w:r w:rsidR="00EC664E" w:rsidRPr="000856BA">
        <w:rPr>
          <w:sz w:val="28"/>
          <w:szCs w:val="28"/>
        </w:rPr>
        <w:t xml:space="preserve">то может быть </w:t>
      </w:r>
      <w:r w:rsidRPr="000B1C81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</w:t>
      </w:r>
      <w:r w:rsidR="00EC664E" w:rsidRPr="000856BA">
        <w:rPr>
          <w:sz w:val="28"/>
          <w:szCs w:val="28"/>
        </w:rPr>
        <w:t>куратор учебной группы, преподаватель или один из наиб</w:t>
      </w:r>
      <w:r>
        <w:rPr>
          <w:sz w:val="28"/>
          <w:szCs w:val="28"/>
        </w:rPr>
        <w:t>олее подготовленных обучающихся</w:t>
      </w:r>
      <w:r w:rsidR="00EC664E" w:rsidRPr="000856BA">
        <w:rPr>
          <w:sz w:val="28"/>
          <w:szCs w:val="28"/>
        </w:rPr>
        <w:t xml:space="preserve">, </w:t>
      </w:r>
      <w:r w:rsidRPr="000B1C81">
        <w:rPr>
          <w:sz w:val="28"/>
          <w:szCs w:val="28"/>
        </w:rPr>
        <w:t>способный с легкостью увлечь сверстников, сфокусировать их внимание на определенной проблеме</w:t>
      </w:r>
      <w:r>
        <w:rPr>
          <w:sz w:val="28"/>
          <w:szCs w:val="28"/>
        </w:rPr>
        <w:t>.</w:t>
      </w:r>
    </w:p>
    <w:p w:rsidR="000B1C81" w:rsidRPr="003F44B9" w:rsidRDefault="000B1C81" w:rsidP="003F44B9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rStyle w:val="FontStyle20"/>
          <w:strike/>
          <w:sz w:val="28"/>
          <w:szCs w:val="28"/>
        </w:rPr>
      </w:pPr>
      <w:r w:rsidRPr="00CE127F">
        <w:rPr>
          <w:rStyle w:val="FontStyle20"/>
          <w:sz w:val="28"/>
          <w:szCs w:val="28"/>
        </w:rPr>
        <w:t>Распределение подтем информационного часа между его участниками.</w:t>
      </w:r>
    </w:p>
    <w:p w:rsidR="004B14B6" w:rsidRPr="00D12A94" w:rsidRDefault="004B14B6" w:rsidP="004B14B6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Разработка плана подготовки и проведения информационного часа. </w:t>
      </w:r>
    </w:p>
    <w:p w:rsidR="00D12A94" w:rsidRPr="00F50ECF" w:rsidRDefault="00D12A94" w:rsidP="00D12A94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rStyle w:val="FontStyle20"/>
          <w:strike/>
          <w:sz w:val="28"/>
          <w:szCs w:val="28"/>
        </w:rPr>
      </w:pPr>
      <w:r w:rsidRPr="00CE127F">
        <w:rPr>
          <w:rStyle w:val="FontStyle20"/>
          <w:sz w:val="28"/>
          <w:szCs w:val="28"/>
        </w:rPr>
        <w:t>Разработка вопросов, конкретизирующих тему. Вопросы должны быть направлены на всестороннее раскрытие выбранной темы.</w:t>
      </w:r>
    </w:p>
    <w:p w:rsidR="00D12A94" w:rsidRPr="000856BA" w:rsidRDefault="00D12A94" w:rsidP="00F50ECF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CE127F">
        <w:rPr>
          <w:rStyle w:val="FontStyle20"/>
          <w:sz w:val="28"/>
          <w:szCs w:val="28"/>
        </w:rPr>
        <w:t xml:space="preserve">Определение персональных и коллективных заданий для участников информационного часа с учетом уровня </w:t>
      </w:r>
      <w:r w:rsidR="005F095E" w:rsidRPr="00CE127F">
        <w:rPr>
          <w:rStyle w:val="FontStyle20"/>
          <w:sz w:val="28"/>
          <w:szCs w:val="28"/>
        </w:rPr>
        <w:t xml:space="preserve">их </w:t>
      </w:r>
      <w:r w:rsidR="005F095E">
        <w:rPr>
          <w:rStyle w:val="FontStyle20"/>
          <w:sz w:val="28"/>
          <w:szCs w:val="28"/>
        </w:rPr>
        <w:t>подготовки</w:t>
      </w:r>
      <w:r w:rsidRPr="00CE127F">
        <w:rPr>
          <w:rStyle w:val="FontStyle20"/>
          <w:sz w:val="28"/>
          <w:szCs w:val="28"/>
        </w:rPr>
        <w:t xml:space="preserve"> и индив</w:t>
      </w:r>
      <w:r>
        <w:rPr>
          <w:rStyle w:val="FontStyle20"/>
          <w:sz w:val="28"/>
          <w:szCs w:val="28"/>
        </w:rPr>
        <w:t>идуальных особенностей развития.</w:t>
      </w:r>
    </w:p>
    <w:p w:rsidR="004B14B6" w:rsidRPr="00CB30DC" w:rsidRDefault="004B14B6" w:rsidP="004B14B6">
      <w:pPr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Комплексное методическое обеспечение, в том числе подбор актуальных материалов по теме. </w:t>
      </w:r>
    </w:p>
    <w:p w:rsidR="00CB30DC" w:rsidRPr="00CE127F" w:rsidRDefault="00A27FCE" w:rsidP="00CB30DC">
      <w:pPr>
        <w:pStyle w:val="Style3"/>
        <w:widowControl/>
        <w:spacing w:line="240" w:lineRule="auto"/>
        <w:ind w:firstLine="720"/>
        <w:rPr>
          <w:rStyle w:val="FontStyle20"/>
          <w:sz w:val="28"/>
          <w:szCs w:val="28"/>
        </w:rPr>
      </w:pPr>
      <w:r w:rsidRPr="000856BA">
        <w:rPr>
          <w:sz w:val="28"/>
          <w:szCs w:val="28"/>
        </w:rPr>
        <w:t xml:space="preserve">Очень важно научить учащихся самостоятельно отбирать нужный материал для информационного часа. </w:t>
      </w:r>
      <w:r w:rsidR="00CB30DC">
        <w:rPr>
          <w:rStyle w:val="FontStyle20"/>
          <w:sz w:val="28"/>
          <w:szCs w:val="28"/>
        </w:rPr>
        <w:t xml:space="preserve">При подборе материалов </w:t>
      </w:r>
      <w:r w:rsidR="00CB30DC" w:rsidRPr="00CE127F">
        <w:rPr>
          <w:rStyle w:val="FontStyle20"/>
          <w:sz w:val="28"/>
          <w:szCs w:val="28"/>
        </w:rPr>
        <w:t>необходимо учитывать основные критерии отбора информации:</w:t>
      </w:r>
    </w:p>
    <w:p w:rsidR="00CB30DC" w:rsidRPr="00CE127F" w:rsidRDefault="00CB30DC" w:rsidP="00CB30DC">
      <w:pPr>
        <w:pStyle w:val="Style12"/>
        <w:widowControl/>
        <w:tabs>
          <w:tab w:val="left" w:pos="1147"/>
        </w:tabs>
        <w:ind w:firstLine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lastRenderedPageBreak/>
        <w:t>актуальность;</w:t>
      </w:r>
    </w:p>
    <w:p w:rsidR="00CB30DC" w:rsidRPr="00CE127F" w:rsidRDefault="00CB30DC" w:rsidP="00CB30DC">
      <w:pPr>
        <w:pStyle w:val="Style3"/>
        <w:widowControl/>
        <w:spacing w:line="240" w:lineRule="auto"/>
        <w:ind w:firstLine="720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объективность;</w:t>
      </w:r>
    </w:p>
    <w:p w:rsidR="00CB30DC" w:rsidRPr="00CE127F" w:rsidRDefault="00CB30DC" w:rsidP="00CB30DC">
      <w:pPr>
        <w:pStyle w:val="Style12"/>
        <w:widowControl/>
        <w:tabs>
          <w:tab w:val="left" w:pos="709"/>
        </w:tabs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Pr="00CE127F">
        <w:rPr>
          <w:rStyle w:val="FontStyle20"/>
          <w:sz w:val="28"/>
          <w:szCs w:val="28"/>
        </w:rPr>
        <w:t>значимость;</w:t>
      </w:r>
    </w:p>
    <w:p w:rsidR="00CB30DC" w:rsidRPr="00CE127F" w:rsidRDefault="00CB30DC" w:rsidP="00CB30DC">
      <w:pPr>
        <w:pStyle w:val="Style12"/>
        <w:widowControl/>
        <w:tabs>
          <w:tab w:val="left" w:pos="709"/>
        </w:tabs>
        <w:ind w:left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достоверность;</w:t>
      </w:r>
    </w:p>
    <w:p w:rsidR="00CB30DC" w:rsidRPr="00CE127F" w:rsidRDefault="00CB30DC" w:rsidP="00CB30DC">
      <w:pPr>
        <w:pStyle w:val="Style12"/>
        <w:widowControl/>
        <w:tabs>
          <w:tab w:val="left" w:pos="893"/>
        </w:tabs>
        <w:ind w:left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оперативность;</w:t>
      </w:r>
    </w:p>
    <w:p w:rsidR="00CB30DC" w:rsidRPr="00CE127F" w:rsidRDefault="00CB30DC" w:rsidP="00CB30DC">
      <w:pPr>
        <w:pStyle w:val="Style12"/>
        <w:widowControl/>
        <w:tabs>
          <w:tab w:val="left" w:pos="893"/>
        </w:tabs>
        <w:ind w:left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убедительность.</w:t>
      </w:r>
    </w:p>
    <w:p w:rsidR="00A27FCE" w:rsidRPr="000856BA" w:rsidRDefault="004B14B6" w:rsidP="00A27FC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3E028A">
        <w:rPr>
          <w:sz w:val="28"/>
          <w:szCs w:val="28"/>
        </w:rPr>
        <w:t>Обучающимся</w:t>
      </w:r>
      <w:r w:rsidR="00A27FCE" w:rsidRPr="000856BA">
        <w:rPr>
          <w:sz w:val="28"/>
          <w:szCs w:val="28"/>
        </w:rPr>
        <w:t xml:space="preserve"> необходимо научить взвешенно относиться к материалам сомнительного происхождения, тенденциозности, односторонней ориентации, националистической и шовинистической направленности.</w:t>
      </w:r>
    </w:p>
    <w:p w:rsidR="004B14B6" w:rsidRDefault="00A27FCE" w:rsidP="004B14B6">
      <w:pPr>
        <w:pStyle w:val="Style13"/>
        <w:widowControl/>
        <w:tabs>
          <w:tab w:val="left" w:pos="5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4B14B6" w:rsidRPr="000B1C81">
        <w:rPr>
          <w:rStyle w:val="FontStyle20"/>
          <w:sz w:val="28"/>
          <w:szCs w:val="28"/>
        </w:rPr>
        <w:t>Кл</w:t>
      </w:r>
      <w:r w:rsidR="004B14B6" w:rsidRPr="000B1C81">
        <w:rPr>
          <w:sz w:val="28"/>
          <w:szCs w:val="28"/>
        </w:rPr>
        <w:t xml:space="preserve">ассный руководитель (куратор группы) </w:t>
      </w:r>
      <w:r w:rsidR="00435B67">
        <w:rPr>
          <w:sz w:val="28"/>
          <w:szCs w:val="28"/>
        </w:rPr>
        <w:t xml:space="preserve">осуществляет контроль, </w:t>
      </w:r>
      <w:r w:rsidR="004B14B6" w:rsidRPr="000B1C81">
        <w:rPr>
          <w:sz w:val="28"/>
          <w:szCs w:val="28"/>
        </w:rPr>
        <w:t>п</w:t>
      </w:r>
      <w:r w:rsidR="003B2002">
        <w:rPr>
          <w:sz w:val="28"/>
          <w:szCs w:val="28"/>
        </w:rPr>
        <w:t>ри</w:t>
      </w:r>
      <w:r w:rsidR="004B14B6" w:rsidRPr="000B1C81">
        <w:rPr>
          <w:sz w:val="28"/>
          <w:szCs w:val="28"/>
        </w:rPr>
        <w:t xml:space="preserve"> необходимости</w:t>
      </w:r>
      <w:r w:rsidR="00435B67">
        <w:rPr>
          <w:sz w:val="28"/>
          <w:szCs w:val="28"/>
        </w:rPr>
        <w:t>,</w:t>
      </w:r>
      <w:r w:rsidR="004B14B6" w:rsidRPr="000B1C81">
        <w:rPr>
          <w:sz w:val="28"/>
          <w:szCs w:val="28"/>
        </w:rPr>
        <w:t xml:space="preserve"> участвует в подборе актуального материала</w:t>
      </w:r>
      <w:r w:rsidR="004B14B6">
        <w:rPr>
          <w:sz w:val="28"/>
          <w:szCs w:val="28"/>
        </w:rPr>
        <w:t>.</w:t>
      </w:r>
    </w:p>
    <w:p w:rsidR="008650FB" w:rsidRDefault="008650FB" w:rsidP="008650FB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 xml:space="preserve">Подготовка наглядных материалов </w:t>
      </w:r>
      <w:r w:rsidRPr="000856BA">
        <w:rPr>
          <w:sz w:val="28"/>
          <w:szCs w:val="28"/>
        </w:rPr>
        <w:t>–</w:t>
      </w:r>
      <w:r w:rsidR="007451C3">
        <w:rPr>
          <w:sz w:val="28"/>
          <w:szCs w:val="28"/>
        </w:rPr>
        <w:t xml:space="preserve"> </w:t>
      </w:r>
      <w:r w:rsidRPr="00CE127F">
        <w:rPr>
          <w:rStyle w:val="FontStyle20"/>
          <w:sz w:val="28"/>
          <w:szCs w:val="28"/>
        </w:rPr>
        <w:t>пособи</w:t>
      </w:r>
      <w:r w:rsidR="00435B67">
        <w:rPr>
          <w:rStyle w:val="FontStyle20"/>
          <w:sz w:val="28"/>
          <w:szCs w:val="28"/>
        </w:rPr>
        <w:t>й</w:t>
      </w:r>
      <w:r w:rsidRPr="00CE127F">
        <w:rPr>
          <w:rStyle w:val="FontStyle20"/>
          <w:sz w:val="28"/>
          <w:szCs w:val="28"/>
        </w:rPr>
        <w:t>, аудио- и видеосюжет</w:t>
      </w:r>
      <w:r w:rsidR="00435B67">
        <w:rPr>
          <w:rStyle w:val="FontStyle20"/>
          <w:sz w:val="28"/>
          <w:szCs w:val="28"/>
        </w:rPr>
        <w:t>ов</w:t>
      </w:r>
      <w:r w:rsidRPr="00CE127F">
        <w:rPr>
          <w:rStyle w:val="FontStyle20"/>
          <w:sz w:val="28"/>
          <w:szCs w:val="28"/>
        </w:rPr>
        <w:t>, п</w:t>
      </w:r>
      <w:r w:rsidR="00435B67">
        <w:rPr>
          <w:rStyle w:val="FontStyle20"/>
          <w:sz w:val="28"/>
          <w:szCs w:val="28"/>
        </w:rPr>
        <w:t>ри</w:t>
      </w:r>
      <w:r w:rsidRPr="00CE127F">
        <w:rPr>
          <w:rStyle w:val="FontStyle20"/>
          <w:sz w:val="28"/>
          <w:szCs w:val="28"/>
        </w:rPr>
        <w:t xml:space="preserve"> необходимости (и по возможности)</w:t>
      </w:r>
      <w:r w:rsidR="00435B67">
        <w:rPr>
          <w:rStyle w:val="FontStyle20"/>
          <w:sz w:val="28"/>
          <w:szCs w:val="28"/>
        </w:rPr>
        <w:t>,</w:t>
      </w:r>
      <w:r w:rsidRPr="00CE127F">
        <w:rPr>
          <w:rStyle w:val="FontStyle20"/>
          <w:sz w:val="28"/>
          <w:szCs w:val="28"/>
        </w:rPr>
        <w:t xml:space="preserve"> работа в Интернете</w:t>
      </w:r>
      <w:r>
        <w:rPr>
          <w:rStyle w:val="FontStyle20"/>
          <w:sz w:val="28"/>
          <w:szCs w:val="28"/>
        </w:rPr>
        <w:t>.</w:t>
      </w:r>
    </w:p>
    <w:p w:rsidR="008650FB" w:rsidRPr="000856BA" w:rsidRDefault="008650FB" w:rsidP="008650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>Современный классный руководитель</w:t>
      </w:r>
      <w:r w:rsidR="000C03BE">
        <w:rPr>
          <w:sz w:val="28"/>
          <w:szCs w:val="28"/>
        </w:rPr>
        <w:t xml:space="preserve"> (куратор группы)</w:t>
      </w:r>
      <w:r w:rsidRPr="000856BA">
        <w:rPr>
          <w:sz w:val="28"/>
          <w:szCs w:val="28"/>
        </w:rPr>
        <w:t>, являясь активным пользователем компьютера и Интернета, готовит мероприятия с мультимедийным сопровождением в виде презентаций Power Рoint, видеороликов, слайд-шоу</w:t>
      </w:r>
      <w:r w:rsidR="00D6516D">
        <w:rPr>
          <w:sz w:val="28"/>
          <w:szCs w:val="28"/>
        </w:rPr>
        <w:t>, подготовленных</w:t>
      </w:r>
      <w:r w:rsidRPr="000856BA">
        <w:rPr>
          <w:sz w:val="28"/>
          <w:szCs w:val="28"/>
        </w:rPr>
        <w:t xml:space="preserve"> с помощью программы MovieMaker, программы обработки графических изображений FhotoShop.</w:t>
      </w:r>
    </w:p>
    <w:p w:rsidR="008650FB" w:rsidRPr="000856BA" w:rsidRDefault="008650FB" w:rsidP="008650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>Значительно повышает интерес к освещаемой пр</w:t>
      </w:r>
      <w:r w:rsidRPr="000856BA">
        <w:rPr>
          <w:sz w:val="28"/>
          <w:szCs w:val="28"/>
        </w:rPr>
        <w:t>о</w:t>
      </w:r>
      <w:r w:rsidRPr="000856BA">
        <w:rPr>
          <w:sz w:val="28"/>
          <w:szCs w:val="28"/>
        </w:rPr>
        <w:t xml:space="preserve">блеме использование собственных материалов участников (мультимедийных презентаций, тематических фотоколлажей, видеосюжетов и т.д.). </w:t>
      </w:r>
      <w:r w:rsidR="00271752">
        <w:rPr>
          <w:sz w:val="28"/>
          <w:szCs w:val="28"/>
        </w:rPr>
        <w:t xml:space="preserve">Это </w:t>
      </w:r>
      <w:r w:rsidRPr="000856BA">
        <w:rPr>
          <w:sz w:val="28"/>
          <w:szCs w:val="28"/>
        </w:rPr>
        <w:t>привлекает внимание обучающихся к обсуждаемой теме, способствует всесторонн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>му исследованию поставленной проблемы в дальнейшем, побуждает к ее обдумыванию, аргументированию собс</w:t>
      </w:r>
      <w:r w:rsidRPr="000856BA">
        <w:rPr>
          <w:sz w:val="28"/>
          <w:szCs w:val="28"/>
        </w:rPr>
        <w:t>т</w:t>
      </w:r>
      <w:r w:rsidRPr="000856BA">
        <w:rPr>
          <w:sz w:val="28"/>
          <w:szCs w:val="28"/>
        </w:rPr>
        <w:t>венного мнения.</w:t>
      </w:r>
    </w:p>
    <w:p w:rsidR="004B14B6" w:rsidRDefault="004B14B6" w:rsidP="004B14B6">
      <w:pPr>
        <w:pStyle w:val="2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Определение инструментария оценки эффективности проведения</w:t>
      </w:r>
      <w:r w:rsidR="00884407">
        <w:rPr>
          <w:sz w:val="28"/>
          <w:szCs w:val="28"/>
        </w:rPr>
        <w:t>, что:</w:t>
      </w:r>
      <w:r w:rsidRPr="000856BA">
        <w:rPr>
          <w:sz w:val="28"/>
          <w:szCs w:val="28"/>
        </w:rPr>
        <w:t xml:space="preserve"> </w:t>
      </w:r>
      <w:r w:rsidR="00452566">
        <w:rPr>
          <w:sz w:val="28"/>
          <w:szCs w:val="28"/>
        </w:rPr>
        <w:t>информационного часа</w:t>
      </w:r>
      <w:r w:rsidRPr="000856BA">
        <w:rPr>
          <w:sz w:val="28"/>
          <w:szCs w:val="28"/>
        </w:rPr>
        <w:t>.</w:t>
      </w:r>
    </w:p>
    <w:p w:rsidR="00572C8F" w:rsidRPr="000856BA" w:rsidRDefault="00572C8F" w:rsidP="00572C8F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572C8F">
        <w:rPr>
          <w:sz w:val="28"/>
          <w:szCs w:val="28"/>
        </w:rPr>
        <w:t>информационного часа необходимо учитывать</w:t>
      </w:r>
      <w:r w:rsidR="00884407">
        <w:rPr>
          <w:sz w:val="28"/>
          <w:szCs w:val="28"/>
        </w:rPr>
        <w:t>,</w:t>
      </w:r>
      <w:r w:rsidRPr="00572C8F">
        <w:rPr>
          <w:sz w:val="28"/>
          <w:szCs w:val="28"/>
        </w:rPr>
        <w:t xml:space="preserve"> </w:t>
      </w:r>
      <w:r w:rsidR="00884407">
        <w:rPr>
          <w:sz w:val="28"/>
          <w:szCs w:val="28"/>
        </w:rPr>
        <w:t>что</w:t>
      </w:r>
      <w:r w:rsidRPr="000856BA">
        <w:rPr>
          <w:sz w:val="28"/>
          <w:szCs w:val="28"/>
        </w:rPr>
        <w:t>: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информационный час должен быть мобильным;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тема занятия должна быть актуальной, а информация для обсуждения – своевременной, интересной, ненавязчивой и убедительной;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при подготовке к выступлению большое внимание следует уделять статистическим данным, 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при представлении материалов необходимо активно использовать наглядность, современные технологии (мультимедийные презентации, фото- видео- аудиоматериалы и т.д.); 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информация, которую предлагают модератор и выступающие, должна быть оперативной и</w:t>
      </w:r>
      <w:r w:rsidR="007A0E9A"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в большинстве своем</w:t>
      </w:r>
      <w:r w:rsidR="007A0E9A"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неизвестной для аудитории;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предлагаемая информация должна быть беспристрастной. Модератор и выступающие не должны высказывать своих политических пристрастий;</w:t>
      </w:r>
    </w:p>
    <w:p w:rsidR="00572C8F" w:rsidRPr="000856BA" w:rsidRDefault="00572C8F" w:rsidP="00572C8F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информационный час должен развивать умения обучающихся анализировать, сравнивать, обобщать, делать самостоятельные выводы.</w:t>
      </w:r>
    </w:p>
    <w:p w:rsidR="00DC2F5F" w:rsidRDefault="004B14B6" w:rsidP="00435B67">
      <w:pPr>
        <w:pStyle w:val="a4"/>
        <w:tabs>
          <w:tab w:val="left" w:pos="1134"/>
        </w:tabs>
        <w:ind w:firstLine="709"/>
        <w:rPr>
          <w:rStyle w:val="FontStyle20"/>
          <w:sz w:val="28"/>
          <w:szCs w:val="28"/>
        </w:rPr>
      </w:pPr>
      <w:r w:rsidRPr="00435B67">
        <w:rPr>
          <w:sz w:val="28"/>
          <w:szCs w:val="28"/>
        </w:rPr>
        <w:t>Большое значение при подготовке информационного часа имеет умение пользоваться основными исто</w:t>
      </w:r>
      <w:r w:rsidRPr="00435B67">
        <w:rPr>
          <w:sz w:val="28"/>
          <w:szCs w:val="28"/>
        </w:rPr>
        <w:t>ч</w:t>
      </w:r>
      <w:r w:rsidRPr="00435B67">
        <w:rPr>
          <w:sz w:val="28"/>
          <w:szCs w:val="28"/>
        </w:rPr>
        <w:t>никами  информации</w:t>
      </w:r>
      <w:r w:rsidRPr="00435B67">
        <w:rPr>
          <w:i/>
          <w:sz w:val="28"/>
          <w:szCs w:val="28"/>
        </w:rPr>
        <w:t>.</w:t>
      </w:r>
      <w:r w:rsidRPr="00435B67">
        <w:rPr>
          <w:sz w:val="28"/>
          <w:szCs w:val="28"/>
        </w:rPr>
        <w:t xml:space="preserve"> </w:t>
      </w:r>
      <w:r w:rsidR="000B1C81" w:rsidRPr="00435B67">
        <w:rPr>
          <w:rStyle w:val="FontStyle20"/>
          <w:sz w:val="28"/>
          <w:szCs w:val="28"/>
        </w:rPr>
        <w:tab/>
      </w:r>
    </w:p>
    <w:p w:rsidR="003D452D" w:rsidRPr="003D452D" w:rsidRDefault="003D452D" w:rsidP="003D452D">
      <w:pPr>
        <w:pStyle w:val="a4"/>
        <w:tabs>
          <w:tab w:val="left" w:pos="1134"/>
          <w:tab w:val="left" w:pos="1276"/>
        </w:tabs>
        <w:ind w:firstLine="709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Интернет</w:t>
      </w:r>
    </w:p>
    <w:p w:rsidR="003D452D" w:rsidRPr="000856BA" w:rsidRDefault="00A65165" w:rsidP="003D45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73F9">
        <w:rPr>
          <w:sz w:val="28"/>
          <w:szCs w:val="28"/>
        </w:rPr>
        <w:t xml:space="preserve">Помимо широчайшего спектра охватываемых проблем, </w:t>
      </w:r>
      <w:r w:rsidR="008E46C3">
        <w:rPr>
          <w:sz w:val="28"/>
          <w:szCs w:val="28"/>
        </w:rPr>
        <w:t>И</w:t>
      </w:r>
      <w:r w:rsidRPr="00CE73F9">
        <w:rPr>
          <w:sz w:val="28"/>
          <w:szCs w:val="28"/>
        </w:rPr>
        <w:t xml:space="preserve">нтернет имеет еще одно бесспорное преимущество – возможность подключения к </w:t>
      </w:r>
      <w:r w:rsidRPr="00CE73F9">
        <w:rPr>
          <w:sz w:val="28"/>
          <w:szCs w:val="28"/>
        </w:rPr>
        <w:lastRenderedPageBreak/>
        <w:t>первоисточникам информации, получени</w:t>
      </w:r>
      <w:r w:rsidR="00834561">
        <w:rPr>
          <w:sz w:val="28"/>
          <w:szCs w:val="28"/>
        </w:rPr>
        <w:t>я</w:t>
      </w:r>
      <w:r w:rsidRPr="00CE73F9">
        <w:rPr>
          <w:sz w:val="28"/>
          <w:szCs w:val="28"/>
        </w:rPr>
        <w:t xml:space="preserve"> материалов по запросу, оперативного обмена опытом, идеями, технологиями с другими организациями. Поэтому целесообразно, чтобы учащиеся, имеющие доступ в </w:t>
      </w:r>
      <w:r w:rsidR="008E46C3">
        <w:rPr>
          <w:sz w:val="28"/>
          <w:szCs w:val="28"/>
        </w:rPr>
        <w:t>И</w:t>
      </w:r>
      <w:r w:rsidRPr="00CE73F9">
        <w:rPr>
          <w:sz w:val="28"/>
          <w:szCs w:val="28"/>
        </w:rPr>
        <w:t xml:space="preserve">нтернет, активно использовали эту возможность при подготовке к информационному часу. </w:t>
      </w:r>
      <w:r w:rsidR="003D452D" w:rsidRPr="000856BA">
        <w:rPr>
          <w:sz w:val="28"/>
          <w:szCs w:val="28"/>
        </w:rPr>
        <w:t xml:space="preserve">Использование данного источника информации способствует освоению современных информационных технологий, совершенствованию информационного и организационно-методического обеспечения проведения информационного часа, обеспечению активного взаимодействия между всеми участниками; стимулирует к более полному содержательному наполнению и постоянному обновлению информации. </w:t>
      </w:r>
    </w:p>
    <w:p w:rsidR="003D452D" w:rsidRPr="003D452D" w:rsidRDefault="003D452D" w:rsidP="003D452D">
      <w:pPr>
        <w:pStyle w:val="a4"/>
        <w:tabs>
          <w:tab w:val="left" w:pos="1134"/>
          <w:tab w:val="left" w:pos="1276"/>
        </w:tabs>
        <w:ind w:firstLine="709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Телевизионные передачи</w:t>
      </w:r>
    </w:p>
    <w:p w:rsidR="0098665D" w:rsidRPr="00CE127F" w:rsidRDefault="003D452D" w:rsidP="0098665D">
      <w:pPr>
        <w:pStyle w:val="a4"/>
        <w:tabs>
          <w:tab w:val="left" w:pos="1134"/>
          <w:tab w:val="left" w:pos="1276"/>
        </w:tabs>
        <w:ind w:firstLine="709"/>
        <w:rPr>
          <w:rStyle w:val="FontStyle20"/>
          <w:sz w:val="28"/>
          <w:szCs w:val="28"/>
        </w:rPr>
      </w:pPr>
      <w:r w:rsidRPr="0098665D">
        <w:rPr>
          <w:sz w:val="28"/>
          <w:szCs w:val="28"/>
        </w:rPr>
        <w:t xml:space="preserve">Эффективным и интересным для аудитории является использование в рамках выступлений материалов документальных и хроникальных фильмов, информационно-аналитических передач, ток-шоу, интервью (рекомендуется использовать и коллективный просмотр видеоматериала). </w:t>
      </w:r>
      <w:r w:rsidR="0098665D" w:rsidRPr="0098665D">
        <w:rPr>
          <w:rStyle w:val="FontStyle20"/>
          <w:sz w:val="28"/>
          <w:szCs w:val="28"/>
        </w:rPr>
        <w:t>Важно</w:t>
      </w:r>
      <w:r w:rsidR="0098665D" w:rsidRPr="00CE127F">
        <w:rPr>
          <w:rStyle w:val="FontStyle20"/>
          <w:sz w:val="28"/>
          <w:szCs w:val="28"/>
        </w:rPr>
        <w:t xml:space="preserve"> акцентировать внимание пользователей на те</w:t>
      </w:r>
      <w:r w:rsidR="00E50AB7">
        <w:rPr>
          <w:rStyle w:val="FontStyle20"/>
          <w:sz w:val="28"/>
          <w:szCs w:val="28"/>
        </w:rPr>
        <w:t>х</w:t>
      </w:r>
      <w:r w:rsidR="0098665D" w:rsidRPr="00CE127F">
        <w:rPr>
          <w:rStyle w:val="FontStyle20"/>
          <w:sz w:val="28"/>
          <w:szCs w:val="28"/>
        </w:rPr>
        <w:t xml:space="preserve"> информационны</w:t>
      </w:r>
      <w:r w:rsidR="00E50AB7">
        <w:rPr>
          <w:rStyle w:val="FontStyle20"/>
          <w:sz w:val="28"/>
          <w:szCs w:val="28"/>
        </w:rPr>
        <w:t>х</w:t>
      </w:r>
      <w:r w:rsidR="0098665D" w:rsidRPr="00CE127F">
        <w:rPr>
          <w:rStyle w:val="FontStyle20"/>
          <w:sz w:val="28"/>
          <w:szCs w:val="28"/>
        </w:rPr>
        <w:t xml:space="preserve"> телепрограмм</w:t>
      </w:r>
      <w:r w:rsidR="00E50AB7">
        <w:rPr>
          <w:rStyle w:val="FontStyle20"/>
          <w:sz w:val="28"/>
          <w:szCs w:val="28"/>
        </w:rPr>
        <w:t>ах</w:t>
      </w:r>
      <w:r w:rsidR="0098665D" w:rsidRPr="00CE127F">
        <w:rPr>
          <w:rStyle w:val="FontStyle20"/>
          <w:sz w:val="28"/>
          <w:szCs w:val="28"/>
        </w:rPr>
        <w:t xml:space="preserve">, которые позволяют быть в курсе проблем, наиболее остро звучащих сегодня как в нашей стране, так и во всем мире. </w:t>
      </w:r>
    </w:p>
    <w:p w:rsidR="007F5A12" w:rsidRDefault="007F5A12" w:rsidP="007F5A12">
      <w:pPr>
        <w:pStyle w:val="a4"/>
        <w:tabs>
          <w:tab w:val="left" w:pos="1134"/>
          <w:tab w:val="left" w:pos="1276"/>
        </w:tabs>
        <w:ind w:firstLine="720"/>
        <w:rPr>
          <w:sz w:val="28"/>
          <w:szCs w:val="28"/>
        </w:rPr>
      </w:pPr>
      <w:r w:rsidRPr="00CE73F9">
        <w:rPr>
          <w:sz w:val="28"/>
          <w:szCs w:val="28"/>
        </w:rPr>
        <w:t xml:space="preserve">Своевременное предупреждение </w:t>
      </w:r>
      <w:r>
        <w:rPr>
          <w:sz w:val="28"/>
          <w:szCs w:val="28"/>
        </w:rPr>
        <w:t>обучающихся</w:t>
      </w:r>
      <w:r w:rsidRPr="00CE73F9">
        <w:rPr>
          <w:sz w:val="28"/>
          <w:szCs w:val="28"/>
        </w:rPr>
        <w:t xml:space="preserve"> о том, когда и на какую тему будут демонстрироваться документальные хроникальные фильмы, информационно-аналитические передачи, ток-шоу, интервью, дает возможность включать обсуждение определенной телепередачи в ход информационного часа. Важно </w:t>
      </w:r>
      <w:r w:rsidR="00B4433F">
        <w:rPr>
          <w:sz w:val="28"/>
          <w:szCs w:val="28"/>
        </w:rPr>
        <w:t>приобщать</w:t>
      </w:r>
      <w:r w:rsidRPr="00CE73F9">
        <w:rPr>
          <w:sz w:val="28"/>
          <w:szCs w:val="28"/>
        </w:rPr>
        <w:t xml:space="preserve"> молодежь </w:t>
      </w:r>
      <w:r w:rsidR="00B4433F">
        <w:rPr>
          <w:sz w:val="28"/>
          <w:szCs w:val="28"/>
        </w:rPr>
        <w:t xml:space="preserve">к </w:t>
      </w:r>
      <w:r w:rsidRPr="00CE73F9">
        <w:rPr>
          <w:sz w:val="28"/>
          <w:szCs w:val="28"/>
        </w:rPr>
        <w:t>систематическ</w:t>
      </w:r>
      <w:r w:rsidR="00B4433F">
        <w:rPr>
          <w:sz w:val="28"/>
          <w:szCs w:val="28"/>
        </w:rPr>
        <w:t>ому</w:t>
      </w:r>
      <w:r w:rsidRPr="00CE73F9">
        <w:rPr>
          <w:sz w:val="28"/>
          <w:szCs w:val="28"/>
        </w:rPr>
        <w:t xml:space="preserve"> </w:t>
      </w:r>
      <w:r w:rsidR="00B4433F" w:rsidRPr="00CE73F9">
        <w:rPr>
          <w:sz w:val="28"/>
          <w:szCs w:val="28"/>
        </w:rPr>
        <w:t>просмотр</w:t>
      </w:r>
      <w:r w:rsidR="00B4433F">
        <w:rPr>
          <w:sz w:val="28"/>
          <w:szCs w:val="28"/>
        </w:rPr>
        <w:t>у</w:t>
      </w:r>
      <w:r w:rsidRPr="00CE73F9">
        <w:rPr>
          <w:sz w:val="28"/>
          <w:szCs w:val="28"/>
        </w:rPr>
        <w:t xml:space="preserve"> таки</w:t>
      </w:r>
      <w:r w:rsidR="00B4433F">
        <w:rPr>
          <w:sz w:val="28"/>
          <w:szCs w:val="28"/>
        </w:rPr>
        <w:t>х</w:t>
      </w:r>
      <w:r w:rsidRPr="00CE73F9">
        <w:rPr>
          <w:sz w:val="28"/>
          <w:szCs w:val="28"/>
        </w:rPr>
        <w:t xml:space="preserve"> телепрограмм как «Панорама», «Время», «Вести», «Сегодня», которые позволяют быть в курсе проблем, наиболее </w:t>
      </w:r>
      <w:r w:rsidR="003A1ECD">
        <w:rPr>
          <w:sz w:val="28"/>
          <w:szCs w:val="28"/>
        </w:rPr>
        <w:t>актуальных</w:t>
      </w:r>
      <w:r w:rsidRPr="00CE73F9">
        <w:rPr>
          <w:sz w:val="28"/>
          <w:szCs w:val="28"/>
        </w:rPr>
        <w:t xml:space="preserve"> сегодня </w:t>
      </w:r>
      <w:r w:rsidR="003A1ECD">
        <w:rPr>
          <w:sz w:val="28"/>
          <w:szCs w:val="28"/>
        </w:rPr>
        <w:t>для нашей страны</w:t>
      </w:r>
      <w:r w:rsidRPr="00CE73F9">
        <w:rPr>
          <w:sz w:val="28"/>
          <w:szCs w:val="28"/>
        </w:rPr>
        <w:t xml:space="preserve">, стран ближнего и дальнего зарубежья. </w:t>
      </w:r>
    </w:p>
    <w:p w:rsidR="007F5A12" w:rsidRDefault="007F5A12" w:rsidP="007F5A12">
      <w:pPr>
        <w:pStyle w:val="a4"/>
        <w:tabs>
          <w:tab w:val="left" w:pos="1134"/>
          <w:tab w:val="left" w:pos="1276"/>
        </w:tabs>
        <w:ind w:firstLine="720"/>
        <w:rPr>
          <w:i/>
          <w:sz w:val="28"/>
          <w:szCs w:val="28"/>
          <w:u w:val="single"/>
        </w:rPr>
      </w:pPr>
      <w:r w:rsidRPr="00CE73F9">
        <w:rPr>
          <w:sz w:val="28"/>
          <w:szCs w:val="28"/>
        </w:rPr>
        <w:t>При достаточно</w:t>
      </w:r>
      <w:r w:rsidR="00B4433F">
        <w:rPr>
          <w:sz w:val="28"/>
          <w:szCs w:val="28"/>
        </w:rPr>
        <w:t>й</w:t>
      </w:r>
      <w:r w:rsidRPr="00CE73F9">
        <w:rPr>
          <w:sz w:val="28"/>
          <w:szCs w:val="28"/>
        </w:rPr>
        <w:t xml:space="preserve"> технической оснащенности кабинета, в котором проводится инфочас, рекомендуется использовать и коллективный просмотр видеосюжетов. Несомненным достоинством такой формы информирования является традиционно высокий интерес учащихся к групповым телепросмотрам, наглядность, оперативность подачи материала</w:t>
      </w:r>
      <w:r w:rsidR="00B4433F">
        <w:rPr>
          <w:sz w:val="28"/>
          <w:szCs w:val="28"/>
        </w:rPr>
        <w:t>.</w:t>
      </w:r>
    </w:p>
    <w:p w:rsidR="003D452D" w:rsidRPr="003D452D" w:rsidRDefault="003D452D" w:rsidP="003D452D">
      <w:pPr>
        <w:pStyle w:val="a4"/>
        <w:tabs>
          <w:tab w:val="left" w:pos="1134"/>
          <w:tab w:val="left" w:pos="1276"/>
        </w:tabs>
        <w:ind w:left="709" w:firstLine="0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Периодическая печать</w:t>
      </w:r>
    </w:p>
    <w:p w:rsidR="003D452D" w:rsidRPr="000856BA" w:rsidRDefault="004C120F" w:rsidP="003D452D">
      <w:pPr>
        <w:pStyle w:val="a4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C120F">
        <w:rPr>
          <w:rStyle w:val="FontStyle20"/>
          <w:sz w:val="28"/>
          <w:szCs w:val="28"/>
        </w:rPr>
        <w:t>Традиционно газеты и журналы наиболее широко используются при подготовке</w:t>
      </w:r>
      <w:r w:rsidR="00B4433F">
        <w:rPr>
          <w:rStyle w:val="FontStyle20"/>
          <w:sz w:val="28"/>
          <w:szCs w:val="28"/>
        </w:rPr>
        <w:t xml:space="preserve"> к информационному часу. Однако</w:t>
      </w:r>
      <w:r w:rsidRPr="004C120F">
        <w:rPr>
          <w:rStyle w:val="FontStyle20"/>
          <w:sz w:val="28"/>
          <w:szCs w:val="28"/>
        </w:rPr>
        <w:t xml:space="preserve"> монотонная подача информации, особенно некомментируемое затяжное перечитывание статей рез</w:t>
      </w:r>
      <w:r w:rsidR="00884407">
        <w:rPr>
          <w:rStyle w:val="FontStyle20"/>
          <w:sz w:val="28"/>
          <w:szCs w:val="28"/>
        </w:rPr>
        <w:t>ко снижает интерес</w:t>
      </w:r>
      <w:r w:rsidRPr="004C120F">
        <w:rPr>
          <w:rStyle w:val="FontStyle20"/>
          <w:sz w:val="28"/>
          <w:szCs w:val="28"/>
        </w:rPr>
        <w:t xml:space="preserve"> к поставленной проблеме. </w:t>
      </w:r>
      <w:r w:rsidRPr="004C120F">
        <w:rPr>
          <w:sz w:val="28"/>
          <w:szCs w:val="28"/>
        </w:rPr>
        <w:t>При</w:t>
      </w:r>
      <w:r w:rsidRPr="000856BA">
        <w:rPr>
          <w:sz w:val="28"/>
          <w:szCs w:val="28"/>
        </w:rPr>
        <w:t xml:space="preserve"> подготовке материала очень важным является изучение актуальных публикаций, касающихся рассматриваемой </w:t>
      </w:r>
      <w:r>
        <w:rPr>
          <w:sz w:val="28"/>
          <w:szCs w:val="28"/>
        </w:rPr>
        <w:t xml:space="preserve">темы. </w:t>
      </w:r>
      <w:r>
        <w:rPr>
          <w:rStyle w:val="FontStyle20"/>
          <w:sz w:val="28"/>
          <w:szCs w:val="28"/>
        </w:rPr>
        <w:t>Д</w:t>
      </w:r>
      <w:r w:rsidRPr="004C120F">
        <w:rPr>
          <w:rStyle w:val="FontStyle20"/>
          <w:sz w:val="28"/>
          <w:szCs w:val="28"/>
        </w:rPr>
        <w:t>ля придания яркости и динамизма выступлению по материалам из периодической печати рекомендуется предусмотреть использование фотоиллюстраций и рисунков из журналов, газет, альбомов, различных таблиц, схем, диаграмм</w:t>
      </w:r>
      <w:r w:rsidR="001629E6">
        <w:rPr>
          <w:rStyle w:val="FontStyle20"/>
          <w:sz w:val="28"/>
          <w:szCs w:val="28"/>
        </w:rPr>
        <w:t xml:space="preserve"> </w:t>
      </w:r>
      <w:r w:rsidR="003D452D" w:rsidRPr="000856BA">
        <w:rPr>
          <w:sz w:val="28"/>
          <w:szCs w:val="28"/>
        </w:rPr>
        <w:t>и др.</w:t>
      </w:r>
    </w:p>
    <w:p w:rsidR="003D452D" w:rsidRPr="003D452D" w:rsidRDefault="003D452D" w:rsidP="003D452D">
      <w:pPr>
        <w:pStyle w:val="a4"/>
        <w:tabs>
          <w:tab w:val="left" w:pos="1134"/>
          <w:tab w:val="left" w:pos="1276"/>
        </w:tabs>
        <w:ind w:left="709" w:firstLine="0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Печатные издания</w:t>
      </w:r>
    </w:p>
    <w:p w:rsidR="00884407" w:rsidRDefault="00BA001F" w:rsidP="004F35EB">
      <w:pPr>
        <w:pStyle w:val="a4"/>
        <w:tabs>
          <w:tab w:val="left" w:pos="0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Политический, экономический, юридический, философский словари, справочники «Страны мира», «Зарубежные молодежные организации» и другая подобная литература – неотъемлемый инструментарий в воспитании </w:t>
      </w:r>
      <w:r>
        <w:rPr>
          <w:sz w:val="28"/>
          <w:szCs w:val="28"/>
        </w:rPr>
        <w:t>информационной</w:t>
      </w:r>
      <w:r w:rsidRPr="00CE73F9">
        <w:rPr>
          <w:sz w:val="28"/>
          <w:szCs w:val="28"/>
        </w:rPr>
        <w:t xml:space="preserve"> культуры учащихся. Изобилие непонятных терминов, аббревиатур, ссылок на малознакомые имена, организации, события зачастую </w:t>
      </w:r>
      <w:r w:rsidRPr="00CE73F9">
        <w:rPr>
          <w:sz w:val="28"/>
          <w:szCs w:val="28"/>
        </w:rPr>
        <w:lastRenderedPageBreak/>
        <w:t xml:space="preserve">отпугивает ребят. Важно доступным языком объяснить сложные понятия и термины, использовать лингвострановедческие комментарии во время выступлений, цитировать отдельные словарные статьи с целью постоянного пополнения </w:t>
      </w:r>
      <w:r w:rsidR="004F35EB" w:rsidRPr="00CE127F">
        <w:rPr>
          <w:rStyle w:val="FontStyle20"/>
          <w:sz w:val="28"/>
          <w:szCs w:val="28"/>
        </w:rPr>
        <w:t>общественно-политического словаря пользователей</w:t>
      </w:r>
      <w:r w:rsidRPr="00CE73F9">
        <w:rPr>
          <w:sz w:val="28"/>
          <w:szCs w:val="28"/>
        </w:rPr>
        <w:t>. Отдельная информация из словарей и справочников может размещаться и периодически обновляться на специально оформленных стендах (например: «Время, события, люди», «Планета», «Твой политический словарь»).</w:t>
      </w:r>
    </w:p>
    <w:p w:rsidR="00BA001F" w:rsidRDefault="004F35EB" w:rsidP="00884407">
      <w:pPr>
        <w:pStyle w:val="a4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A001F" w:rsidRPr="00CE73F9">
        <w:rPr>
          <w:sz w:val="28"/>
          <w:szCs w:val="28"/>
        </w:rPr>
        <w:t xml:space="preserve">В выборе учащимися для работы печатных изданий (газет, журналов, справочников, словарей, книг) важную роль играет </w:t>
      </w:r>
      <w:r w:rsidR="00C0323D">
        <w:rPr>
          <w:sz w:val="28"/>
          <w:szCs w:val="28"/>
        </w:rPr>
        <w:t xml:space="preserve">работник </w:t>
      </w:r>
      <w:r w:rsidR="00BA001F" w:rsidRPr="00CE73F9">
        <w:rPr>
          <w:sz w:val="28"/>
          <w:szCs w:val="28"/>
        </w:rPr>
        <w:t>библиотек</w:t>
      </w:r>
      <w:r w:rsidR="00C0323D">
        <w:rPr>
          <w:sz w:val="28"/>
          <w:szCs w:val="28"/>
        </w:rPr>
        <w:t>и</w:t>
      </w:r>
      <w:r w:rsidR="00BA001F" w:rsidRPr="00CE73F9">
        <w:rPr>
          <w:sz w:val="28"/>
          <w:szCs w:val="28"/>
        </w:rPr>
        <w:t xml:space="preserve">. Необходимо, чтобы библиотекарь провел для </w:t>
      </w:r>
      <w:r>
        <w:rPr>
          <w:sz w:val="28"/>
          <w:szCs w:val="28"/>
        </w:rPr>
        <w:t>обучающихся</w:t>
      </w:r>
      <w:r w:rsidR="00BA001F" w:rsidRPr="00CE73F9">
        <w:rPr>
          <w:sz w:val="28"/>
          <w:szCs w:val="28"/>
        </w:rPr>
        <w:t xml:space="preserve"> краткий экскурс в мир периодики, энциклопедий и других изданий с целью формирования у </w:t>
      </w:r>
      <w:r w:rsidR="009C0484">
        <w:rPr>
          <w:sz w:val="28"/>
          <w:szCs w:val="28"/>
        </w:rPr>
        <w:t>обучающихся</w:t>
      </w:r>
      <w:r w:rsidR="00BA001F" w:rsidRPr="00CE73F9">
        <w:rPr>
          <w:sz w:val="28"/>
          <w:szCs w:val="28"/>
        </w:rPr>
        <w:t xml:space="preserve"> четкого представления о направленности, достоверности, стиле и глубине изложения информации в том или ином издании. </w:t>
      </w:r>
      <w:r w:rsidR="00884407">
        <w:rPr>
          <w:sz w:val="28"/>
          <w:szCs w:val="28"/>
        </w:rPr>
        <w:t>Р</w:t>
      </w:r>
      <w:r w:rsidR="00BA001F" w:rsidRPr="00CE73F9">
        <w:rPr>
          <w:sz w:val="28"/>
          <w:szCs w:val="28"/>
        </w:rPr>
        <w:t xml:space="preserve">екомендуется, чтобы библиотекарь периодически знакомил </w:t>
      </w:r>
      <w:r w:rsidR="009C0484">
        <w:rPr>
          <w:sz w:val="28"/>
          <w:szCs w:val="28"/>
        </w:rPr>
        <w:t>обучающихся</w:t>
      </w:r>
      <w:r w:rsidR="00BA001F" w:rsidRPr="00CE73F9">
        <w:rPr>
          <w:sz w:val="28"/>
          <w:szCs w:val="28"/>
        </w:rPr>
        <w:t xml:space="preserve"> с новостями книжного рынка, а также рекомендовал для изучения на информационном часе материалы и документы.</w:t>
      </w:r>
    </w:p>
    <w:p w:rsidR="003D452D" w:rsidRPr="003D452D" w:rsidRDefault="003D452D" w:rsidP="00E96970">
      <w:pPr>
        <w:pStyle w:val="a4"/>
        <w:tabs>
          <w:tab w:val="left" w:pos="1134"/>
          <w:tab w:val="left" w:pos="1276"/>
        </w:tabs>
        <w:ind w:left="720" w:firstLine="0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Радиопередачи</w:t>
      </w:r>
    </w:p>
    <w:p w:rsidR="00ED5534" w:rsidRPr="00CE127F" w:rsidRDefault="003D452D" w:rsidP="00ED5534">
      <w:pPr>
        <w:pStyle w:val="a4"/>
        <w:tabs>
          <w:tab w:val="left" w:pos="1134"/>
          <w:tab w:val="left" w:pos="1276"/>
        </w:tabs>
        <w:ind w:firstLine="709"/>
        <w:rPr>
          <w:rStyle w:val="FontStyle20"/>
          <w:sz w:val="28"/>
          <w:szCs w:val="28"/>
        </w:rPr>
      </w:pPr>
      <w:r w:rsidRPr="00ED5534">
        <w:rPr>
          <w:sz w:val="28"/>
          <w:szCs w:val="28"/>
        </w:rPr>
        <w:t>Радиоинтервью, сводки новостей, радиокомментарии комп</w:t>
      </w:r>
      <w:r w:rsidRPr="00ED5534">
        <w:rPr>
          <w:sz w:val="28"/>
          <w:szCs w:val="28"/>
        </w:rPr>
        <w:t>е</w:t>
      </w:r>
      <w:r w:rsidRPr="00ED5534">
        <w:rPr>
          <w:sz w:val="28"/>
          <w:szCs w:val="28"/>
        </w:rPr>
        <w:t xml:space="preserve">тентных лиц могут быть с успехом использованы в ходе подготовки к выступлениям. </w:t>
      </w:r>
      <w:r w:rsidR="00ED5534" w:rsidRPr="00ED5534">
        <w:rPr>
          <w:rStyle w:val="FontStyle20"/>
          <w:sz w:val="28"/>
          <w:szCs w:val="28"/>
        </w:rPr>
        <w:t>Техническая доступность организации аудиопрослушивания позволяет использовать</w:t>
      </w:r>
      <w:r w:rsidR="00ED5534" w:rsidRPr="00CE127F">
        <w:rPr>
          <w:rStyle w:val="FontStyle20"/>
          <w:sz w:val="28"/>
          <w:szCs w:val="28"/>
        </w:rPr>
        <w:t xml:space="preserve"> этот источник информации, чтобы избежать однотипной подачи материала. Радиопозывные популярных радиостанций перед каждым очередным выступлением активизируют внимание слушателей, придают информац</w:t>
      </w:r>
      <w:r w:rsidR="00ED5534">
        <w:rPr>
          <w:rStyle w:val="FontStyle20"/>
          <w:sz w:val="28"/>
          <w:szCs w:val="28"/>
        </w:rPr>
        <w:t>ионному часу живость и динамизм.</w:t>
      </w:r>
    </w:p>
    <w:p w:rsidR="00D84545" w:rsidRPr="000856BA" w:rsidRDefault="00D84545" w:rsidP="00D845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Для </w:t>
      </w:r>
      <w:r w:rsidR="00833E0A">
        <w:rPr>
          <w:sz w:val="28"/>
          <w:szCs w:val="28"/>
        </w:rPr>
        <w:t>проведения информационного часа могут</w:t>
      </w:r>
      <w:r w:rsidRPr="000856BA">
        <w:rPr>
          <w:sz w:val="28"/>
          <w:szCs w:val="28"/>
        </w:rPr>
        <w:t xml:space="preserve"> </w:t>
      </w:r>
      <w:r w:rsidR="00833E0A" w:rsidRPr="000856BA">
        <w:rPr>
          <w:sz w:val="28"/>
          <w:szCs w:val="28"/>
        </w:rPr>
        <w:t>привлека</w:t>
      </w:r>
      <w:r w:rsidR="00833E0A">
        <w:rPr>
          <w:sz w:val="28"/>
          <w:szCs w:val="28"/>
        </w:rPr>
        <w:t>ться</w:t>
      </w:r>
      <w:r w:rsidRPr="000856BA">
        <w:rPr>
          <w:sz w:val="28"/>
          <w:szCs w:val="28"/>
        </w:rPr>
        <w:t xml:space="preserve"> </w:t>
      </w:r>
      <w:r w:rsidRPr="000856BA">
        <w:rPr>
          <w:i/>
          <w:sz w:val="28"/>
          <w:szCs w:val="28"/>
        </w:rPr>
        <w:t>информационно-пропагандистские группы</w:t>
      </w:r>
      <w:r w:rsidRPr="000856BA">
        <w:rPr>
          <w:sz w:val="28"/>
          <w:szCs w:val="28"/>
        </w:rPr>
        <w:t xml:space="preserve"> (ИПГ), </w:t>
      </w:r>
      <w:r w:rsidRPr="000856BA">
        <w:rPr>
          <w:i/>
          <w:sz w:val="28"/>
          <w:szCs w:val="28"/>
        </w:rPr>
        <w:t>инфо</w:t>
      </w:r>
      <w:r w:rsidR="00572C8F">
        <w:rPr>
          <w:i/>
          <w:sz w:val="28"/>
          <w:szCs w:val="28"/>
        </w:rPr>
        <w:t xml:space="preserve">рмационные </w:t>
      </w:r>
      <w:r w:rsidRPr="000856BA">
        <w:rPr>
          <w:i/>
          <w:sz w:val="28"/>
          <w:szCs w:val="28"/>
        </w:rPr>
        <w:t>центры</w:t>
      </w:r>
      <w:r w:rsidR="00572C8F">
        <w:rPr>
          <w:i/>
          <w:sz w:val="28"/>
          <w:szCs w:val="28"/>
        </w:rPr>
        <w:t xml:space="preserve"> </w:t>
      </w:r>
      <w:r w:rsidR="00572C8F" w:rsidRPr="00572C8F">
        <w:rPr>
          <w:sz w:val="28"/>
          <w:szCs w:val="28"/>
        </w:rPr>
        <w:t>(при наличии)</w:t>
      </w:r>
      <w:r w:rsidRPr="000856BA">
        <w:rPr>
          <w:sz w:val="28"/>
          <w:szCs w:val="28"/>
        </w:rPr>
        <w:t>. В их задачи входит:</w:t>
      </w:r>
    </w:p>
    <w:p w:rsidR="00D84545" w:rsidRPr="000856BA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информационно-просветительская работа среди обучающихся;</w:t>
      </w:r>
    </w:p>
    <w:p w:rsidR="00D84545" w:rsidRPr="000856BA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организация мероприятий, в том числе методических (акции, семинары, консультации и др.);</w:t>
      </w:r>
    </w:p>
    <w:p w:rsidR="00D84545" w:rsidRPr="000856BA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приглашение на информационные часы компетентных специалистов;</w:t>
      </w:r>
    </w:p>
    <w:p w:rsidR="00D84545" w:rsidRPr="000856BA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размещение информации о своей деятельности на интернет-страницах учреждения образования с целью оповещения обучающихся, поиска единомышленников, обмена мнениями, идеями, опытом;</w:t>
      </w:r>
    </w:p>
    <w:p w:rsidR="00D84545" w:rsidRPr="000856BA" w:rsidRDefault="00D84545" w:rsidP="00B6354E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участие в мероприятиях с курирующими и партнерскими организациями своего профиля, делегир</w:t>
      </w:r>
      <w:r w:rsidRPr="000856BA">
        <w:rPr>
          <w:sz w:val="28"/>
          <w:szCs w:val="28"/>
        </w:rPr>
        <w:t>о</w:t>
      </w:r>
      <w:r w:rsidRPr="000856BA">
        <w:rPr>
          <w:sz w:val="28"/>
          <w:szCs w:val="28"/>
        </w:rPr>
        <w:t>вание своих представителей на городские, республиканские, международные акции, об</w:t>
      </w:r>
      <w:r w:rsidRPr="000856BA">
        <w:rPr>
          <w:sz w:val="28"/>
          <w:szCs w:val="28"/>
        </w:rPr>
        <w:t>у</w:t>
      </w:r>
      <w:r w:rsidRPr="000856BA">
        <w:rPr>
          <w:sz w:val="28"/>
          <w:szCs w:val="28"/>
        </w:rPr>
        <w:t>чение соответствующим видам деятельности на тренингах, семинарах, слетах общегос</w:t>
      </w:r>
      <w:r w:rsidRPr="000856BA">
        <w:rPr>
          <w:sz w:val="28"/>
          <w:szCs w:val="28"/>
        </w:rPr>
        <w:t>у</w:t>
      </w:r>
      <w:r w:rsidRPr="000856BA">
        <w:rPr>
          <w:sz w:val="28"/>
          <w:szCs w:val="28"/>
        </w:rPr>
        <w:t>дарственного и международного общения.</w:t>
      </w:r>
    </w:p>
    <w:p w:rsidR="00C00408" w:rsidRPr="00D01D78" w:rsidRDefault="008B6F16" w:rsidP="00364ECA">
      <w:pPr>
        <w:pStyle w:val="a4"/>
        <w:tabs>
          <w:tab w:val="left" w:pos="113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00408" w:rsidRPr="00D01D78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е информационного часа</w:t>
      </w:r>
    </w:p>
    <w:p w:rsidR="00A02C0B" w:rsidRDefault="00A02C0B" w:rsidP="00521D47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Ход информационного часа координирует </w:t>
      </w:r>
      <w:r>
        <w:rPr>
          <w:sz w:val="28"/>
          <w:szCs w:val="28"/>
        </w:rPr>
        <w:t>модератор (</w:t>
      </w:r>
      <w:r w:rsidRPr="00CE73F9">
        <w:rPr>
          <w:sz w:val="28"/>
          <w:szCs w:val="28"/>
        </w:rPr>
        <w:t>ведущий</w:t>
      </w:r>
      <w:r>
        <w:rPr>
          <w:sz w:val="28"/>
          <w:szCs w:val="28"/>
        </w:rPr>
        <w:t>)</w:t>
      </w:r>
      <w:r w:rsidRPr="00CE73F9">
        <w:rPr>
          <w:sz w:val="28"/>
          <w:szCs w:val="28"/>
        </w:rPr>
        <w:t>. Он сообщает тему, цель информационного часа, обосновывает актуальность обсуждаемой проблемы, устанавливает очередность выступающих.</w:t>
      </w:r>
      <w:r w:rsidRPr="00CE73F9">
        <w:rPr>
          <w:sz w:val="28"/>
          <w:szCs w:val="28"/>
        </w:rPr>
        <w:br/>
        <w:t>Пр</w:t>
      </w:r>
      <w:r w:rsidR="00B4433F">
        <w:rPr>
          <w:sz w:val="28"/>
          <w:szCs w:val="28"/>
        </w:rPr>
        <w:t xml:space="preserve">и проведении инфочаса важно не </w:t>
      </w:r>
      <w:r w:rsidRPr="00CE73F9">
        <w:rPr>
          <w:sz w:val="28"/>
          <w:szCs w:val="28"/>
        </w:rPr>
        <w:t xml:space="preserve">только уделять внимание сведениям о том или ином событии, </w:t>
      </w:r>
      <w:r w:rsidR="00B4433F">
        <w:rPr>
          <w:sz w:val="28"/>
          <w:szCs w:val="28"/>
        </w:rPr>
        <w:t>но и</w:t>
      </w:r>
      <w:r w:rsidRPr="00CE73F9">
        <w:rPr>
          <w:sz w:val="28"/>
          <w:szCs w:val="28"/>
        </w:rPr>
        <w:t xml:space="preserve"> пробуждать к нему интерес, заставлять задуматься, прочитать о проблеме в газете, журнале, книге, активно реагировать на </w:t>
      </w:r>
      <w:r w:rsidRPr="00CE73F9">
        <w:rPr>
          <w:sz w:val="28"/>
          <w:szCs w:val="28"/>
        </w:rPr>
        <w:lastRenderedPageBreak/>
        <w:t xml:space="preserve">происходящее. С этой целью после каждого сообщения </w:t>
      </w:r>
      <w:r w:rsidR="00D9650E">
        <w:rPr>
          <w:sz w:val="28"/>
          <w:szCs w:val="28"/>
        </w:rPr>
        <w:t>обучающегося</w:t>
      </w:r>
      <w:r w:rsidRPr="00CE73F9">
        <w:rPr>
          <w:sz w:val="28"/>
          <w:szCs w:val="28"/>
        </w:rPr>
        <w:t xml:space="preserve"> ведущий предусматривает для группы возможность:</w:t>
      </w:r>
    </w:p>
    <w:p w:rsidR="00A02C0B" w:rsidRDefault="00A02C0B" w:rsidP="00521D47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>задать вопросы выступающему;</w:t>
      </w:r>
    </w:p>
    <w:p w:rsidR="00A02C0B" w:rsidRDefault="00A02C0B" w:rsidP="00521D47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дополнить сообщения </w:t>
      </w:r>
      <w:r w:rsidR="00D9650E">
        <w:rPr>
          <w:sz w:val="28"/>
          <w:szCs w:val="28"/>
        </w:rPr>
        <w:t>иными</w:t>
      </w:r>
      <w:r w:rsidRPr="00CE73F9">
        <w:rPr>
          <w:sz w:val="28"/>
          <w:szCs w:val="28"/>
        </w:rPr>
        <w:t xml:space="preserve"> фактами, примерами;</w:t>
      </w:r>
    </w:p>
    <w:p w:rsidR="00A02C0B" w:rsidRDefault="00A02C0B" w:rsidP="00521D47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>обменяться мнениями;</w:t>
      </w:r>
    </w:p>
    <w:p w:rsidR="00A02C0B" w:rsidRDefault="00A02C0B" w:rsidP="00521D47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>сформулировать выводы по обсуждаемому вопросу.</w:t>
      </w:r>
    </w:p>
    <w:p w:rsidR="00A02C0B" w:rsidRDefault="00A02C0B" w:rsidP="00F857D1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После завершения всех выступлений и дискуссий </w:t>
      </w:r>
      <w:r>
        <w:rPr>
          <w:sz w:val="28"/>
          <w:szCs w:val="28"/>
        </w:rPr>
        <w:t>модератор (</w:t>
      </w:r>
      <w:r w:rsidRPr="00CE73F9">
        <w:rPr>
          <w:sz w:val="28"/>
          <w:szCs w:val="28"/>
        </w:rPr>
        <w:t>ведущий</w:t>
      </w:r>
      <w:r>
        <w:rPr>
          <w:sz w:val="28"/>
          <w:szCs w:val="28"/>
        </w:rPr>
        <w:t>)</w:t>
      </w:r>
      <w:r w:rsidRPr="00CE73F9">
        <w:rPr>
          <w:sz w:val="28"/>
          <w:szCs w:val="28"/>
        </w:rPr>
        <w:t xml:space="preserve"> подводит итог информационного часа</w:t>
      </w:r>
      <w:r>
        <w:rPr>
          <w:sz w:val="28"/>
          <w:szCs w:val="28"/>
        </w:rPr>
        <w:t xml:space="preserve">. </w:t>
      </w:r>
    </w:p>
    <w:p w:rsidR="0008382D" w:rsidRDefault="00C00408" w:rsidP="0008382D">
      <w:pPr>
        <w:tabs>
          <w:tab w:val="left" w:pos="1134"/>
          <w:tab w:val="num" w:pos="1211"/>
        </w:tabs>
        <w:ind w:firstLine="709"/>
        <w:jc w:val="both"/>
        <w:rPr>
          <w:i/>
          <w:sz w:val="28"/>
          <w:szCs w:val="28"/>
        </w:rPr>
      </w:pPr>
      <w:r w:rsidRPr="0008382D">
        <w:rPr>
          <w:sz w:val="28"/>
          <w:szCs w:val="28"/>
        </w:rPr>
        <w:t>Форм</w:t>
      </w:r>
      <w:r w:rsidR="0008382D">
        <w:rPr>
          <w:sz w:val="28"/>
          <w:szCs w:val="28"/>
        </w:rPr>
        <w:t>у</w:t>
      </w:r>
      <w:r w:rsidRPr="0008382D">
        <w:rPr>
          <w:sz w:val="28"/>
          <w:szCs w:val="28"/>
        </w:rPr>
        <w:t xml:space="preserve"> проведения</w:t>
      </w:r>
      <w:r w:rsidR="0024491B" w:rsidRPr="0008382D">
        <w:rPr>
          <w:sz w:val="28"/>
          <w:szCs w:val="28"/>
        </w:rPr>
        <w:t xml:space="preserve"> информационных часов</w:t>
      </w:r>
      <w:r w:rsidR="0008382D">
        <w:rPr>
          <w:sz w:val="28"/>
          <w:szCs w:val="28"/>
        </w:rPr>
        <w:t xml:space="preserve"> педагогический работник определяет в соответствии с выбранной темой (</w:t>
      </w:r>
      <w:r w:rsidRPr="00721E8D">
        <w:rPr>
          <w:i/>
          <w:sz w:val="28"/>
          <w:szCs w:val="28"/>
        </w:rPr>
        <w:t>«Информация +»</w:t>
      </w:r>
      <w:r w:rsidR="0008382D"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</w:t>
      </w:r>
      <w:r w:rsidR="006F657B" w:rsidRPr="00721E8D">
        <w:rPr>
          <w:i/>
          <w:sz w:val="28"/>
          <w:szCs w:val="28"/>
        </w:rPr>
        <w:t>Информ</w:t>
      </w:r>
      <w:r w:rsidRPr="00721E8D">
        <w:rPr>
          <w:i/>
          <w:sz w:val="28"/>
          <w:szCs w:val="28"/>
        </w:rPr>
        <w:t>-дайджест»</w:t>
      </w:r>
      <w:r w:rsidR="0008382D"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 xml:space="preserve">«Спрашивали </w:t>
      </w:r>
      <w:r w:rsidR="00D01D78" w:rsidRPr="00721E8D">
        <w:rPr>
          <w:sz w:val="28"/>
          <w:szCs w:val="28"/>
        </w:rPr>
        <w:t>–</w:t>
      </w:r>
      <w:r w:rsidRPr="00721E8D">
        <w:rPr>
          <w:i/>
          <w:sz w:val="28"/>
          <w:szCs w:val="28"/>
        </w:rPr>
        <w:t xml:space="preserve"> отвечаем»</w:t>
      </w:r>
      <w:r w:rsidR="0008382D"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</w:t>
      </w:r>
      <w:r w:rsidR="00A62346" w:rsidRPr="00721E8D">
        <w:rPr>
          <w:i/>
          <w:sz w:val="28"/>
          <w:szCs w:val="28"/>
        </w:rPr>
        <w:t>По страницам молодежных СМИ</w:t>
      </w:r>
      <w:r w:rsidRPr="00721E8D">
        <w:rPr>
          <w:i/>
          <w:sz w:val="28"/>
          <w:szCs w:val="28"/>
        </w:rPr>
        <w:t>»</w:t>
      </w:r>
      <w:r w:rsidR="0008382D">
        <w:rPr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 xml:space="preserve">«Беседа за </w:t>
      </w:r>
      <w:r w:rsidR="00084D87" w:rsidRPr="00721E8D">
        <w:rPr>
          <w:i/>
          <w:sz w:val="28"/>
          <w:szCs w:val="28"/>
        </w:rPr>
        <w:t>«</w:t>
      </w:r>
      <w:r w:rsidRPr="00721E8D">
        <w:rPr>
          <w:i/>
          <w:sz w:val="28"/>
          <w:szCs w:val="28"/>
        </w:rPr>
        <w:t>круглым столом</w:t>
      </w:r>
      <w:r w:rsidR="0008382D">
        <w:rPr>
          <w:i/>
          <w:sz w:val="28"/>
          <w:szCs w:val="28"/>
        </w:rPr>
        <w:t xml:space="preserve">», </w:t>
      </w:r>
      <w:r w:rsidRPr="00721E8D">
        <w:rPr>
          <w:i/>
          <w:sz w:val="28"/>
          <w:szCs w:val="28"/>
        </w:rPr>
        <w:t>«Политическая дискуссия»</w:t>
      </w:r>
      <w:r w:rsidR="0008382D">
        <w:rPr>
          <w:i/>
          <w:sz w:val="28"/>
          <w:szCs w:val="28"/>
        </w:rPr>
        <w:t xml:space="preserve">, </w:t>
      </w:r>
      <w:r w:rsidR="004B6FC8" w:rsidRPr="00721E8D">
        <w:rPr>
          <w:i/>
          <w:sz w:val="28"/>
          <w:szCs w:val="28"/>
        </w:rPr>
        <w:t>«</w:t>
      </w:r>
      <w:r w:rsidR="0045339C" w:rsidRPr="00721E8D">
        <w:rPr>
          <w:i/>
          <w:sz w:val="28"/>
          <w:szCs w:val="28"/>
        </w:rPr>
        <w:t>Информационный ринг</w:t>
      </w:r>
      <w:r w:rsidR="004B6FC8" w:rsidRPr="00721E8D">
        <w:rPr>
          <w:i/>
          <w:sz w:val="28"/>
          <w:szCs w:val="28"/>
        </w:rPr>
        <w:t>»</w:t>
      </w:r>
      <w:r w:rsidR="0008382D">
        <w:rPr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«Как это было»</w:t>
      </w:r>
      <w:r w:rsidR="0008382D"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«Годы и люди»</w:t>
      </w:r>
      <w:r w:rsidR="0008382D">
        <w:rPr>
          <w:i/>
          <w:sz w:val="28"/>
          <w:szCs w:val="28"/>
        </w:rPr>
        <w:t>,</w:t>
      </w:r>
      <w:r w:rsidR="0008382D" w:rsidRPr="00721E8D">
        <w:rPr>
          <w:i/>
          <w:sz w:val="28"/>
          <w:szCs w:val="28"/>
        </w:rPr>
        <w:t xml:space="preserve"> </w:t>
      </w:r>
      <w:r w:rsidRPr="00721E8D">
        <w:rPr>
          <w:i/>
          <w:sz w:val="28"/>
          <w:szCs w:val="28"/>
        </w:rPr>
        <w:t>«Пресс-конференция»</w:t>
      </w:r>
      <w:r w:rsidR="0008382D">
        <w:rPr>
          <w:i/>
          <w:sz w:val="28"/>
          <w:szCs w:val="28"/>
        </w:rPr>
        <w:t>,</w:t>
      </w:r>
      <w:r w:rsidR="0008382D" w:rsidRPr="00721E8D">
        <w:rPr>
          <w:i/>
          <w:sz w:val="28"/>
          <w:szCs w:val="28"/>
        </w:rPr>
        <w:t xml:space="preserve"> </w:t>
      </w:r>
      <w:r w:rsidRPr="00721E8D">
        <w:rPr>
          <w:i/>
          <w:sz w:val="28"/>
          <w:szCs w:val="28"/>
        </w:rPr>
        <w:t>«Фотокамера смотрит в мир»</w:t>
      </w:r>
      <w:r w:rsidR="0008382D">
        <w:rPr>
          <w:i/>
          <w:sz w:val="28"/>
          <w:szCs w:val="28"/>
        </w:rPr>
        <w:t xml:space="preserve">, </w:t>
      </w:r>
    </w:p>
    <w:p w:rsidR="004F3FA1" w:rsidRPr="00D01D78" w:rsidRDefault="00D01D78" w:rsidP="000838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F3FA1" w:rsidRPr="00D01D78">
        <w:rPr>
          <w:b/>
          <w:sz w:val="28"/>
          <w:szCs w:val="28"/>
        </w:rPr>
        <w:t>Оценка качества проведения информационных часов</w:t>
      </w:r>
    </w:p>
    <w:p w:rsidR="00D67955" w:rsidRPr="000856BA" w:rsidRDefault="00C00408" w:rsidP="001B00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Успех информационного часа во многом зависит от актуальности, конкретности, достоверности излагаемых фактов, связи материала с проблемами молодежи и деятельностью </w:t>
      </w:r>
      <w:r w:rsidR="00D67955" w:rsidRPr="000856BA">
        <w:rPr>
          <w:sz w:val="28"/>
          <w:szCs w:val="28"/>
        </w:rPr>
        <w:t>обучающихся</w:t>
      </w:r>
      <w:r w:rsidRPr="000856BA">
        <w:rPr>
          <w:sz w:val="28"/>
          <w:szCs w:val="28"/>
        </w:rPr>
        <w:t xml:space="preserve">, заинтересованности и эмоциональности </w:t>
      </w:r>
      <w:r w:rsidR="004B6FC8" w:rsidRPr="000856BA">
        <w:rPr>
          <w:sz w:val="28"/>
          <w:szCs w:val="28"/>
        </w:rPr>
        <w:t>модератора</w:t>
      </w:r>
      <w:r w:rsidRPr="000856BA">
        <w:rPr>
          <w:sz w:val="28"/>
          <w:szCs w:val="28"/>
        </w:rPr>
        <w:t>, присутствия компетентных гостей, использования наглядных и технических средств обучения, вовл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 xml:space="preserve">чения всех ребят в обсуждение вопросов, обмен мнениями. </w:t>
      </w:r>
    </w:p>
    <w:p w:rsidR="004F3FA1" w:rsidRPr="000856BA" w:rsidRDefault="004F3FA1" w:rsidP="00521D47">
      <w:pPr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Качество проведения информационных часов оценивается по </w:t>
      </w:r>
      <w:r w:rsidRPr="000856BA">
        <w:rPr>
          <w:i/>
          <w:sz w:val="28"/>
          <w:szCs w:val="28"/>
        </w:rPr>
        <w:t xml:space="preserve">критериям </w:t>
      </w:r>
      <w:r w:rsidR="00064C7E" w:rsidRPr="000856BA">
        <w:rPr>
          <w:i/>
          <w:sz w:val="28"/>
          <w:szCs w:val="28"/>
        </w:rPr>
        <w:t xml:space="preserve">внутренней и </w:t>
      </w:r>
      <w:r w:rsidRPr="000856BA">
        <w:rPr>
          <w:i/>
          <w:sz w:val="28"/>
          <w:szCs w:val="28"/>
        </w:rPr>
        <w:t>внешней эффективности</w:t>
      </w:r>
      <w:r w:rsidRPr="000856BA">
        <w:rPr>
          <w:sz w:val="28"/>
          <w:szCs w:val="28"/>
        </w:rPr>
        <w:t>:</w:t>
      </w:r>
    </w:p>
    <w:p w:rsidR="00064C7E" w:rsidRPr="000856BA" w:rsidRDefault="00064C7E" w:rsidP="00064C7E">
      <w:pPr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Инструментарием оценки </w:t>
      </w:r>
      <w:r w:rsidRPr="000856BA">
        <w:rPr>
          <w:i/>
          <w:sz w:val="28"/>
          <w:szCs w:val="28"/>
        </w:rPr>
        <w:t>внутренней эффективности</w:t>
      </w:r>
      <w:r w:rsidRPr="000856BA">
        <w:rPr>
          <w:sz w:val="28"/>
          <w:szCs w:val="28"/>
        </w:rPr>
        <w:t xml:space="preserve"> информационных часов являются </w:t>
      </w:r>
      <w:r w:rsidR="001D4D83" w:rsidRPr="000856BA">
        <w:rPr>
          <w:i/>
          <w:sz w:val="28"/>
          <w:szCs w:val="28"/>
        </w:rPr>
        <w:t>анкеты,</w:t>
      </w:r>
      <w:r w:rsidR="001D4D83">
        <w:rPr>
          <w:i/>
          <w:sz w:val="28"/>
          <w:szCs w:val="28"/>
        </w:rPr>
        <w:t xml:space="preserve"> </w:t>
      </w:r>
      <w:r w:rsidRPr="000856BA">
        <w:rPr>
          <w:i/>
          <w:sz w:val="28"/>
          <w:szCs w:val="28"/>
        </w:rPr>
        <w:t>отзывы</w:t>
      </w:r>
      <w:r w:rsidR="001D4D83">
        <w:rPr>
          <w:i/>
          <w:sz w:val="28"/>
          <w:szCs w:val="28"/>
        </w:rPr>
        <w:t xml:space="preserve"> </w:t>
      </w:r>
      <w:r w:rsidRPr="000856BA">
        <w:rPr>
          <w:sz w:val="28"/>
          <w:szCs w:val="28"/>
        </w:rPr>
        <w:t>обучающихся, которые они пишут по итогам проведения информационных часов.</w:t>
      </w:r>
    </w:p>
    <w:p w:rsidR="004F3FA1" w:rsidRPr="000856BA" w:rsidRDefault="004F3FA1" w:rsidP="00521D47">
      <w:pPr>
        <w:ind w:firstLine="709"/>
        <w:jc w:val="both"/>
        <w:rPr>
          <w:sz w:val="28"/>
          <w:szCs w:val="28"/>
        </w:rPr>
      </w:pPr>
      <w:r w:rsidRPr="000856BA">
        <w:rPr>
          <w:i/>
          <w:sz w:val="28"/>
          <w:szCs w:val="28"/>
        </w:rPr>
        <w:t>Внешнюю эффективность</w:t>
      </w:r>
      <w:r w:rsidRPr="000856BA">
        <w:rPr>
          <w:sz w:val="28"/>
          <w:szCs w:val="28"/>
        </w:rPr>
        <w:t xml:space="preserve"> – интеллектуальную и духовно-нравственную ценность избранного содержания; соответствие содержания теме, целям и задачам; использование современных технологий (компьютерных, здоровьесберегающих, личностно ориентированных); применение диалоговых приемов общения – оценивает </w:t>
      </w:r>
      <w:r w:rsidR="005F054E" w:rsidRPr="000856BA">
        <w:rPr>
          <w:sz w:val="28"/>
          <w:szCs w:val="28"/>
        </w:rPr>
        <w:t xml:space="preserve">лицо, ответственное за организацию и проведение идеологической и воспитательной работы </w:t>
      </w:r>
      <w:r w:rsidR="006879C0" w:rsidRPr="000856BA">
        <w:rPr>
          <w:sz w:val="28"/>
          <w:szCs w:val="28"/>
        </w:rPr>
        <w:t xml:space="preserve">в учреждении и/или </w:t>
      </w:r>
      <w:r w:rsidR="005F054E" w:rsidRPr="000856BA">
        <w:rPr>
          <w:sz w:val="28"/>
          <w:szCs w:val="28"/>
        </w:rPr>
        <w:t>в данном структурном подразделении</w:t>
      </w:r>
      <w:r w:rsidR="006879C0" w:rsidRPr="000856BA">
        <w:rPr>
          <w:sz w:val="28"/>
          <w:szCs w:val="28"/>
        </w:rPr>
        <w:t>.</w:t>
      </w:r>
      <w:r w:rsidR="005F054E" w:rsidRPr="000856BA">
        <w:rPr>
          <w:sz w:val="28"/>
          <w:szCs w:val="28"/>
        </w:rPr>
        <w:t xml:space="preserve"> </w:t>
      </w:r>
    </w:p>
    <w:p w:rsidR="006E4332" w:rsidRPr="000856BA" w:rsidRDefault="006E4332" w:rsidP="001B007F">
      <w:pPr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При необходимости </w:t>
      </w:r>
      <w:r w:rsidR="00A91DDA" w:rsidRPr="000856BA">
        <w:rPr>
          <w:sz w:val="28"/>
          <w:szCs w:val="28"/>
        </w:rPr>
        <w:t>тематический план проведения</w:t>
      </w:r>
      <w:r w:rsidRPr="000856BA">
        <w:rPr>
          <w:sz w:val="28"/>
          <w:szCs w:val="28"/>
        </w:rPr>
        <w:t xml:space="preserve"> информационных часов корректируется в зависимости от актуальности тех или иных проблем, вопросов, мероприятий, акций.</w:t>
      </w:r>
    </w:p>
    <w:p w:rsidR="001D4D83" w:rsidRDefault="001D4D83" w:rsidP="001B00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1D78" w:rsidRPr="000856BA">
        <w:rPr>
          <w:sz w:val="28"/>
          <w:szCs w:val="28"/>
        </w:rPr>
        <w:t xml:space="preserve">рамотное проведение информационных часов является серьезной предпосылкой активного вовлечения молодежи в социально-экономическую и культурную жизнь государства, чем и объясняется столь пристальное внимание к технологии и содержанию данного мероприятия. </w:t>
      </w:r>
    </w:p>
    <w:p w:rsidR="00372DAB" w:rsidRPr="000856BA" w:rsidRDefault="00372DAB" w:rsidP="00F04838">
      <w:pPr>
        <w:ind w:firstLine="709"/>
        <w:jc w:val="right"/>
        <w:rPr>
          <w:sz w:val="28"/>
          <w:szCs w:val="28"/>
        </w:rPr>
      </w:pPr>
    </w:p>
    <w:sectPr w:rsidR="00372DAB" w:rsidRPr="000856BA" w:rsidSect="00360DBB">
      <w:footerReference w:type="even" r:id="rId7"/>
      <w:footerReference w:type="default" r:id="rId8"/>
      <w:pgSz w:w="11906" w:h="16838"/>
      <w:pgMar w:top="1134" w:right="566" w:bottom="539" w:left="1701" w:header="720" w:footer="25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03" w:rsidRDefault="00B85A03">
      <w:r>
        <w:separator/>
      </w:r>
    </w:p>
  </w:endnote>
  <w:endnote w:type="continuationSeparator" w:id="1">
    <w:p w:rsidR="00B85A03" w:rsidRDefault="00B8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C" w:rsidRDefault="00C179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9FC" w:rsidRDefault="00C179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C" w:rsidRDefault="00C179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B8E">
      <w:rPr>
        <w:rStyle w:val="a5"/>
        <w:noProof/>
      </w:rPr>
      <w:t>6</w:t>
    </w:r>
    <w:r>
      <w:rPr>
        <w:rStyle w:val="a5"/>
      </w:rPr>
      <w:fldChar w:fldCharType="end"/>
    </w:r>
  </w:p>
  <w:p w:rsidR="00C179FC" w:rsidRDefault="00C179F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03" w:rsidRDefault="00B85A03">
      <w:r>
        <w:separator/>
      </w:r>
    </w:p>
  </w:footnote>
  <w:footnote w:type="continuationSeparator" w:id="1">
    <w:p w:rsidR="00B85A03" w:rsidRDefault="00B8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EAE1E"/>
    <w:lvl w:ilvl="0">
      <w:numFmt w:val="bullet"/>
      <w:lvlText w:val="*"/>
      <w:lvlJc w:val="left"/>
    </w:lvl>
  </w:abstractNum>
  <w:abstractNum w:abstractNumId="1">
    <w:nsid w:val="042812F4"/>
    <w:multiLevelType w:val="hybridMultilevel"/>
    <w:tmpl w:val="BEFEAFA8"/>
    <w:lvl w:ilvl="0" w:tplc="78EEB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E0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03390A"/>
    <w:multiLevelType w:val="hybridMultilevel"/>
    <w:tmpl w:val="C44C2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7234"/>
    <w:multiLevelType w:val="singleLevel"/>
    <w:tmpl w:val="0D48F380"/>
    <w:lvl w:ilvl="0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>
    <w:nsid w:val="26C34AEB"/>
    <w:multiLevelType w:val="hybridMultilevel"/>
    <w:tmpl w:val="DC844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77E1A"/>
    <w:multiLevelType w:val="singleLevel"/>
    <w:tmpl w:val="8F007B1A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7625BAD"/>
    <w:multiLevelType w:val="singleLevel"/>
    <w:tmpl w:val="8F007B1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3E2F418E"/>
    <w:multiLevelType w:val="singleLevel"/>
    <w:tmpl w:val="8F007B1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48941A50"/>
    <w:multiLevelType w:val="hybridMultilevel"/>
    <w:tmpl w:val="27BEFAC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0F05BB"/>
    <w:multiLevelType w:val="singleLevel"/>
    <w:tmpl w:val="FF5C382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1">
    <w:nsid w:val="54C01BD1"/>
    <w:multiLevelType w:val="hybridMultilevel"/>
    <w:tmpl w:val="9BAE0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29279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8B5754"/>
    <w:multiLevelType w:val="singleLevel"/>
    <w:tmpl w:val="3B56BF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42F27D8"/>
    <w:multiLevelType w:val="singleLevel"/>
    <w:tmpl w:val="71D8C984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66767A4B"/>
    <w:multiLevelType w:val="hybridMultilevel"/>
    <w:tmpl w:val="F31ABC22"/>
    <w:lvl w:ilvl="0" w:tplc="FE7A2DE2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9256B0"/>
    <w:multiLevelType w:val="singleLevel"/>
    <w:tmpl w:val="71D8C984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79F03A5A"/>
    <w:multiLevelType w:val="hybridMultilevel"/>
    <w:tmpl w:val="56B001F0"/>
    <w:lvl w:ilvl="0" w:tplc="6FE4E1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3"/>
  </w:num>
  <w:num w:numId="15">
    <w:abstractNumId w:val="12"/>
  </w:num>
  <w:num w:numId="16">
    <w:abstractNumId w:val="1"/>
  </w:num>
  <w:num w:numId="17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8"/>
  </w:num>
  <w:num w:numId="20">
    <w:abstractNumId w:val="6"/>
  </w:num>
  <w:num w:numId="21">
    <w:abstractNumId w:val="6"/>
    <w:lvlOverride w:ilvl="0">
      <w:lvl w:ilvl="0">
        <w:start w:val="6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E01"/>
    <w:rsid w:val="00013A35"/>
    <w:rsid w:val="00014AE5"/>
    <w:rsid w:val="000552C1"/>
    <w:rsid w:val="00060EBD"/>
    <w:rsid w:val="00064C7E"/>
    <w:rsid w:val="00077BB4"/>
    <w:rsid w:val="0008382D"/>
    <w:rsid w:val="00084D87"/>
    <w:rsid w:val="000856BA"/>
    <w:rsid w:val="00086E5A"/>
    <w:rsid w:val="0008712E"/>
    <w:rsid w:val="000A661D"/>
    <w:rsid w:val="000B1C81"/>
    <w:rsid w:val="000B2297"/>
    <w:rsid w:val="000C03BE"/>
    <w:rsid w:val="000C612B"/>
    <w:rsid w:val="000E661E"/>
    <w:rsid w:val="000F1FAC"/>
    <w:rsid w:val="00110F88"/>
    <w:rsid w:val="0016235A"/>
    <w:rsid w:val="001629E6"/>
    <w:rsid w:val="00175E4A"/>
    <w:rsid w:val="00176D31"/>
    <w:rsid w:val="00177176"/>
    <w:rsid w:val="001810D6"/>
    <w:rsid w:val="0018519C"/>
    <w:rsid w:val="001A637D"/>
    <w:rsid w:val="001B007F"/>
    <w:rsid w:val="001B420E"/>
    <w:rsid w:val="001C5CED"/>
    <w:rsid w:val="001C74AC"/>
    <w:rsid w:val="001D4D83"/>
    <w:rsid w:val="001D6F12"/>
    <w:rsid w:val="001E1A40"/>
    <w:rsid w:val="001F107F"/>
    <w:rsid w:val="00205DC3"/>
    <w:rsid w:val="002107F5"/>
    <w:rsid w:val="0021733B"/>
    <w:rsid w:val="00224D02"/>
    <w:rsid w:val="00237C7C"/>
    <w:rsid w:val="0024491B"/>
    <w:rsid w:val="002456C8"/>
    <w:rsid w:val="002629F5"/>
    <w:rsid w:val="00271752"/>
    <w:rsid w:val="00284EF0"/>
    <w:rsid w:val="002912F7"/>
    <w:rsid w:val="0029241B"/>
    <w:rsid w:val="002925BA"/>
    <w:rsid w:val="002A293D"/>
    <w:rsid w:val="002A3708"/>
    <w:rsid w:val="002F0385"/>
    <w:rsid w:val="002F21DF"/>
    <w:rsid w:val="002F35E6"/>
    <w:rsid w:val="00344BB6"/>
    <w:rsid w:val="00360DBB"/>
    <w:rsid w:val="00364ECA"/>
    <w:rsid w:val="00372DAB"/>
    <w:rsid w:val="00381A6E"/>
    <w:rsid w:val="003A1ECD"/>
    <w:rsid w:val="003B2002"/>
    <w:rsid w:val="003C0C6C"/>
    <w:rsid w:val="003D452D"/>
    <w:rsid w:val="003E028A"/>
    <w:rsid w:val="003E3092"/>
    <w:rsid w:val="003E53FC"/>
    <w:rsid w:val="003E69C0"/>
    <w:rsid w:val="003F44B9"/>
    <w:rsid w:val="00415BA2"/>
    <w:rsid w:val="0042044A"/>
    <w:rsid w:val="00431C17"/>
    <w:rsid w:val="00435B67"/>
    <w:rsid w:val="00446119"/>
    <w:rsid w:val="00452566"/>
    <w:rsid w:val="0045339C"/>
    <w:rsid w:val="00486C9B"/>
    <w:rsid w:val="004876A9"/>
    <w:rsid w:val="00487A0A"/>
    <w:rsid w:val="00487BD4"/>
    <w:rsid w:val="00497F5B"/>
    <w:rsid w:val="004A5B9F"/>
    <w:rsid w:val="004B14B6"/>
    <w:rsid w:val="004B6FBD"/>
    <w:rsid w:val="004B6FC8"/>
    <w:rsid w:val="004C120F"/>
    <w:rsid w:val="004C6F3D"/>
    <w:rsid w:val="004F35EB"/>
    <w:rsid w:val="004F3FA1"/>
    <w:rsid w:val="00510360"/>
    <w:rsid w:val="00521D47"/>
    <w:rsid w:val="005611B8"/>
    <w:rsid w:val="00561949"/>
    <w:rsid w:val="00561D9A"/>
    <w:rsid w:val="00566EBC"/>
    <w:rsid w:val="00570FF5"/>
    <w:rsid w:val="00572C8F"/>
    <w:rsid w:val="005833BF"/>
    <w:rsid w:val="00596DB9"/>
    <w:rsid w:val="0059727A"/>
    <w:rsid w:val="005A70BA"/>
    <w:rsid w:val="005B1C5E"/>
    <w:rsid w:val="005B3DC0"/>
    <w:rsid w:val="005C17C4"/>
    <w:rsid w:val="005C6217"/>
    <w:rsid w:val="005C7E60"/>
    <w:rsid w:val="005F054E"/>
    <w:rsid w:val="005F095E"/>
    <w:rsid w:val="006120A4"/>
    <w:rsid w:val="006422B1"/>
    <w:rsid w:val="0064659F"/>
    <w:rsid w:val="00651DD9"/>
    <w:rsid w:val="00675A84"/>
    <w:rsid w:val="00675FCB"/>
    <w:rsid w:val="006840ED"/>
    <w:rsid w:val="006879C0"/>
    <w:rsid w:val="006944D4"/>
    <w:rsid w:val="006A05EE"/>
    <w:rsid w:val="006A3B80"/>
    <w:rsid w:val="006C66DB"/>
    <w:rsid w:val="006D47EA"/>
    <w:rsid w:val="006E4332"/>
    <w:rsid w:val="006E6B10"/>
    <w:rsid w:val="006F07C2"/>
    <w:rsid w:val="006F1671"/>
    <w:rsid w:val="006F657B"/>
    <w:rsid w:val="007008B2"/>
    <w:rsid w:val="0070096D"/>
    <w:rsid w:val="00700A0F"/>
    <w:rsid w:val="00700D51"/>
    <w:rsid w:val="00703E7B"/>
    <w:rsid w:val="007142EC"/>
    <w:rsid w:val="00721E8D"/>
    <w:rsid w:val="0074492D"/>
    <w:rsid w:val="007451C3"/>
    <w:rsid w:val="00745D70"/>
    <w:rsid w:val="00746B45"/>
    <w:rsid w:val="00751B2A"/>
    <w:rsid w:val="007546EB"/>
    <w:rsid w:val="00765988"/>
    <w:rsid w:val="00766650"/>
    <w:rsid w:val="00782296"/>
    <w:rsid w:val="00790D1D"/>
    <w:rsid w:val="00795D4A"/>
    <w:rsid w:val="007A0E9A"/>
    <w:rsid w:val="007A31BD"/>
    <w:rsid w:val="007C0EFE"/>
    <w:rsid w:val="007F5A12"/>
    <w:rsid w:val="0080707B"/>
    <w:rsid w:val="00811C9C"/>
    <w:rsid w:val="008164ED"/>
    <w:rsid w:val="0082151B"/>
    <w:rsid w:val="00833E0A"/>
    <w:rsid w:val="00834561"/>
    <w:rsid w:val="00841E01"/>
    <w:rsid w:val="0084467D"/>
    <w:rsid w:val="008650FB"/>
    <w:rsid w:val="00874CAC"/>
    <w:rsid w:val="00882E38"/>
    <w:rsid w:val="00884407"/>
    <w:rsid w:val="008B6F16"/>
    <w:rsid w:val="008E1F45"/>
    <w:rsid w:val="008E4640"/>
    <w:rsid w:val="008E46C3"/>
    <w:rsid w:val="008E4C87"/>
    <w:rsid w:val="008F66D6"/>
    <w:rsid w:val="008F74F4"/>
    <w:rsid w:val="00931A57"/>
    <w:rsid w:val="00971689"/>
    <w:rsid w:val="0097730E"/>
    <w:rsid w:val="0098665D"/>
    <w:rsid w:val="009927AC"/>
    <w:rsid w:val="009C0484"/>
    <w:rsid w:val="009D4570"/>
    <w:rsid w:val="009D5CD7"/>
    <w:rsid w:val="009D7CD1"/>
    <w:rsid w:val="009F2003"/>
    <w:rsid w:val="009F3DD9"/>
    <w:rsid w:val="00A02C0B"/>
    <w:rsid w:val="00A03387"/>
    <w:rsid w:val="00A0630A"/>
    <w:rsid w:val="00A108E8"/>
    <w:rsid w:val="00A15397"/>
    <w:rsid w:val="00A27FCE"/>
    <w:rsid w:val="00A45B8C"/>
    <w:rsid w:val="00A5324B"/>
    <w:rsid w:val="00A53C75"/>
    <w:rsid w:val="00A60790"/>
    <w:rsid w:val="00A622A3"/>
    <w:rsid w:val="00A62346"/>
    <w:rsid w:val="00A65165"/>
    <w:rsid w:val="00A72677"/>
    <w:rsid w:val="00A864D8"/>
    <w:rsid w:val="00A91DDA"/>
    <w:rsid w:val="00A95241"/>
    <w:rsid w:val="00B0581C"/>
    <w:rsid w:val="00B21EA3"/>
    <w:rsid w:val="00B4433F"/>
    <w:rsid w:val="00B57052"/>
    <w:rsid w:val="00B6354E"/>
    <w:rsid w:val="00B63A01"/>
    <w:rsid w:val="00B716F3"/>
    <w:rsid w:val="00B85A03"/>
    <w:rsid w:val="00B913BB"/>
    <w:rsid w:val="00BA001F"/>
    <w:rsid w:val="00BB0866"/>
    <w:rsid w:val="00BB6DF2"/>
    <w:rsid w:val="00BC30DD"/>
    <w:rsid w:val="00BC5951"/>
    <w:rsid w:val="00BF0FBC"/>
    <w:rsid w:val="00BF410F"/>
    <w:rsid w:val="00BF619C"/>
    <w:rsid w:val="00C00408"/>
    <w:rsid w:val="00C0323D"/>
    <w:rsid w:val="00C04B8E"/>
    <w:rsid w:val="00C179FC"/>
    <w:rsid w:val="00C242CA"/>
    <w:rsid w:val="00C40AB7"/>
    <w:rsid w:val="00C56838"/>
    <w:rsid w:val="00C629BD"/>
    <w:rsid w:val="00C72458"/>
    <w:rsid w:val="00C90A48"/>
    <w:rsid w:val="00CB1211"/>
    <w:rsid w:val="00CB30DC"/>
    <w:rsid w:val="00CC67A0"/>
    <w:rsid w:val="00CD09EC"/>
    <w:rsid w:val="00CE22C6"/>
    <w:rsid w:val="00CE4D6D"/>
    <w:rsid w:val="00CF6B65"/>
    <w:rsid w:val="00D01D78"/>
    <w:rsid w:val="00D12A94"/>
    <w:rsid w:val="00D205C0"/>
    <w:rsid w:val="00D240A5"/>
    <w:rsid w:val="00D41AFF"/>
    <w:rsid w:val="00D50995"/>
    <w:rsid w:val="00D6516D"/>
    <w:rsid w:val="00D67955"/>
    <w:rsid w:val="00D76C3A"/>
    <w:rsid w:val="00D77B75"/>
    <w:rsid w:val="00D84545"/>
    <w:rsid w:val="00D90AE2"/>
    <w:rsid w:val="00D94241"/>
    <w:rsid w:val="00D9650E"/>
    <w:rsid w:val="00DA39D5"/>
    <w:rsid w:val="00DC2F5F"/>
    <w:rsid w:val="00DD6852"/>
    <w:rsid w:val="00DE0F0A"/>
    <w:rsid w:val="00E16D15"/>
    <w:rsid w:val="00E30F27"/>
    <w:rsid w:val="00E359A3"/>
    <w:rsid w:val="00E50AB7"/>
    <w:rsid w:val="00E52DAC"/>
    <w:rsid w:val="00E563A3"/>
    <w:rsid w:val="00E71F16"/>
    <w:rsid w:val="00E7619E"/>
    <w:rsid w:val="00E76E12"/>
    <w:rsid w:val="00E936C9"/>
    <w:rsid w:val="00E95E6C"/>
    <w:rsid w:val="00E96970"/>
    <w:rsid w:val="00EA56FC"/>
    <w:rsid w:val="00EB18F6"/>
    <w:rsid w:val="00EC07AB"/>
    <w:rsid w:val="00EC3A23"/>
    <w:rsid w:val="00EC664E"/>
    <w:rsid w:val="00ED4203"/>
    <w:rsid w:val="00ED5534"/>
    <w:rsid w:val="00F033CA"/>
    <w:rsid w:val="00F04838"/>
    <w:rsid w:val="00F1406F"/>
    <w:rsid w:val="00F31CDC"/>
    <w:rsid w:val="00F342A4"/>
    <w:rsid w:val="00F34C8F"/>
    <w:rsid w:val="00F36928"/>
    <w:rsid w:val="00F50ECF"/>
    <w:rsid w:val="00F56F3B"/>
    <w:rsid w:val="00F72409"/>
    <w:rsid w:val="00F857D1"/>
    <w:rsid w:val="00F94944"/>
    <w:rsid w:val="00FA1EAD"/>
    <w:rsid w:val="00FD433E"/>
    <w:rsid w:val="00F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ind w:firstLine="900"/>
      <w:jc w:val="both"/>
    </w:pPr>
    <w:rPr>
      <w:szCs w:val="20"/>
    </w:rPr>
  </w:style>
  <w:style w:type="paragraph" w:styleId="2">
    <w:name w:val="Body Text 2"/>
    <w:basedOn w:val="a"/>
    <w:pPr>
      <w:jc w:val="both"/>
    </w:pPr>
    <w:rPr>
      <w:szCs w:val="20"/>
    </w:rPr>
  </w:style>
  <w:style w:type="paragraph" w:styleId="30">
    <w:name w:val="Body Text Indent 3"/>
    <w:basedOn w:val="a"/>
    <w:pPr>
      <w:ind w:firstLine="709"/>
      <w:jc w:val="both"/>
    </w:pPr>
    <w:rPr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yle100">
    <w:name w:val="style100"/>
    <w:rsid w:val="003C0C6C"/>
  </w:style>
  <w:style w:type="paragraph" w:styleId="a7">
    <w:name w:val="Balloon Text"/>
    <w:basedOn w:val="a"/>
    <w:link w:val="a8"/>
    <w:rsid w:val="0008712E"/>
    <w:rPr>
      <w:rFonts w:ascii="Arial" w:hAnsi="Arial"/>
      <w:sz w:val="16"/>
      <w:szCs w:val="16"/>
      <w:lang/>
    </w:rPr>
  </w:style>
  <w:style w:type="character" w:customStyle="1" w:styleId="a8">
    <w:name w:val="Текст выноски Знак"/>
    <w:link w:val="a7"/>
    <w:rsid w:val="0008712E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rsid w:val="002F0385"/>
  </w:style>
  <w:style w:type="paragraph" w:styleId="a9">
    <w:name w:val="List Paragraph"/>
    <w:basedOn w:val="a"/>
    <w:uiPriority w:val="34"/>
    <w:qFormat/>
    <w:rsid w:val="004B6FC8"/>
    <w:pPr>
      <w:ind w:left="708"/>
    </w:pPr>
  </w:style>
  <w:style w:type="paragraph" w:styleId="aa">
    <w:name w:val="Normal (Web)"/>
    <w:basedOn w:val="a"/>
    <w:rsid w:val="001D6F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8164ED"/>
    <w:pPr>
      <w:widowControl w:val="0"/>
      <w:autoSpaceDE w:val="0"/>
      <w:autoSpaceDN w:val="0"/>
      <w:adjustRightInd w:val="0"/>
      <w:spacing w:line="269" w:lineRule="exact"/>
      <w:ind w:firstLine="576"/>
      <w:jc w:val="both"/>
    </w:pPr>
  </w:style>
  <w:style w:type="character" w:customStyle="1" w:styleId="FontStyle20">
    <w:name w:val="Font Style20"/>
    <w:basedOn w:val="a0"/>
    <w:rsid w:val="008164E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8164E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8164ED"/>
    <w:pPr>
      <w:widowControl w:val="0"/>
      <w:autoSpaceDE w:val="0"/>
      <w:autoSpaceDN w:val="0"/>
      <w:adjustRightInd w:val="0"/>
      <w:spacing w:line="269" w:lineRule="exact"/>
      <w:ind w:hanging="288"/>
      <w:jc w:val="both"/>
    </w:pPr>
  </w:style>
  <w:style w:type="paragraph" w:customStyle="1" w:styleId="Style14">
    <w:name w:val="Style14"/>
    <w:basedOn w:val="a"/>
    <w:rsid w:val="008164ED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styleId="ab">
    <w:name w:val="Strong"/>
    <w:basedOn w:val="a0"/>
    <w:qFormat/>
    <w:rsid w:val="00700A0F"/>
    <w:rPr>
      <w:b/>
      <w:bCs/>
    </w:rPr>
  </w:style>
  <w:style w:type="paragraph" w:styleId="ac">
    <w:name w:val="header"/>
    <w:basedOn w:val="a"/>
    <w:rsid w:val="008E4C87"/>
    <w:pPr>
      <w:tabs>
        <w:tab w:val="center" w:pos="4677"/>
        <w:tab w:val="right" w:pos="9355"/>
      </w:tabs>
    </w:pPr>
  </w:style>
  <w:style w:type="paragraph" w:customStyle="1" w:styleId="Style13">
    <w:name w:val="Style13"/>
    <w:basedOn w:val="a"/>
    <w:rsid w:val="00A45B8C"/>
    <w:pPr>
      <w:widowControl w:val="0"/>
      <w:autoSpaceDE w:val="0"/>
      <w:autoSpaceDN w:val="0"/>
      <w:adjustRightInd w:val="0"/>
      <w:spacing w:line="264" w:lineRule="exact"/>
      <w:ind w:hanging="302"/>
    </w:pPr>
  </w:style>
  <w:style w:type="paragraph" w:customStyle="1" w:styleId="Style1">
    <w:name w:val="Style1"/>
    <w:basedOn w:val="a"/>
    <w:rsid w:val="00A622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622A3"/>
    <w:pPr>
      <w:widowControl w:val="0"/>
      <w:autoSpaceDE w:val="0"/>
      <w:autoSpaceDN w:val="0"/>
      <w:adjustRightInd w:val="0"/>
      <w:spacing w:line="265" w:lineRule="exact"/>
      <w:ind w:firstLine="691"/>
      <w:jc w:val="both"/>
    </w:pPr>
  </w:style>
  <w:style w:type="paragraph" w:customStyle="1" w:styleId="Style12">
    <w:name w:val="Style12"/>
    <w:basedOn w:val="a"/>
    <w:rsid w:val="00A622A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A622A3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1714</Words>
  <Characters>13729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  РЕКОМЕНДАЦИИ</vt:lpstr>
    </vt:vector>
  </TitlesOfParts>
  <Company>RIPO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  РЕКОМЕНДАЦИИ</dc:title>
  <dc:subject/>
  <dc:creator>Sergeyuk</dc:creator>
  <cp:keywords/>
  <dc:description/>
  <cp:lastModifiedBy>mira</cp:lastModifiedBy>
  <cp:revision>2</cp:revision>
  <cp:lastPrinted>2013-09-12T08:33:00Z</cp:lastPrinted>
  <dcterms:created xsi:type="dcterms:W3CDTF">2014-09-19T07:37:00Z</dcterms:created>
  <dcterms:modified xsi:type="dcterms:W3CDTF">2014-09-19T07:37:00Z</dcterms:modified>
</cp:coreProperties>
</file>