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EF" w:rsidRDefault="00ED2164">
      <w:pPr>
        <w:ind w:left="5103" w:firstLine="0"/>
        <w:rPr>
          <w:szCs w:val="28"/>
        </w:rPr>
      </w:pPr>
      <w:r>
        <w:rPr>
          <w:szCs w:val="28"/>
        </w:rPr>
        <w:t xml:space="preserve">Кому: наименование структурного </w:t>
      </w:r>
    </w:p>
    <w:p w:rsidR="009A4FEF" w:rsidRDefault="00ED2164">
      <w:pPr>
        <w:ind w:left="5103" w:firstLine="0"/>
        <w:rPr>
          <w:szCs w:val="28"/>
        </w:rPr>
      </w:pPr>
      <w:r>
        <w:rPr>
          <w:szCs w:val="28"/>
        </w:rPr>
        <w:t xml:space="preserve">подразделения учреждения </w:t>
      </w:r>
    </w:p>
    <w:p w:rsidR="009A4FEF" w:rsidRDefault="00ED2164">
      <w:pPr>
        <w:ind w:left="5103" w:firstLine="0"/>
      </w:pPr>
      <w:r>
        <w:rPr>
          <w:szCs w:val="28"/>
        </w:rPr>
        <w:t>образования</w:t>
      </w:r>
    </w:p>
    <w:p w:rsidR="009A4FEF" w:rsidRDefault="00ED2164">
      <w:pPr>
        <w:ind w:left="5103" w:firstLine="0"/>
      </w:pPr>
      <w:r>
        <w:t>руководителю</w:t>
      </w:r>
    </w:p>
    <w:p w:rsidR="009A4FEF" w:rsidRDefault="00ED2164">
      <w:pPr>
        <w:ind w:left="5103" w:firstLine="0"/>
      </w:pPr>
      <w:r>
        <w:t>ФИО</w:t>
      </w:r>
    </w:p>
    <w:p w:rsidR="009A4FEF" w:rsidRDefault="009A4FEF">
      <w:pPr>
        <w:pStyle w:val="1"/>
        <w:jc w:val="center"/>
        <w:rPr>
          <w:b w:val="0"/>
          <w:sz w:val="30"/>
        </w:rPr>
      </w:pPr>
    </w:p>
    <w:p w:rsidR="009A4FEF" w:rsidRDefault="00ED2164">
      <w:pPr>
        <w:pStyle w:val="1"/>
        <w:spacing w:line="280" w:lineRule="exact"/>
        <w:jc w:val="center"/>
        <w:rPr>
          <w:sz w:val="30"/>
        </w:rPr>
      </w:pPr>
      <w:r>
        <w:rPr>
          <w:sz w:val="30"/>
        </w:rPr>
        <w:t>СПРАВКА</w:t>
      </w:r>
    </w:p>
    <w:p w:rsidR="009A4FEF" w:rsidRDefault="00ED2164">
      <w:pPr>
        <w:spacing w:line="280" w:lineRule="exact"/>
        <w:ind w:firstLine="0"/>
        <w:jc w:val="center"/>
        <w:rPr>
          <w:b/>
          <w:szCs w:val="28"/>
          <w:u w:val="single"/>
        </w:rPr>
      </w:pPr>
      <w:r>
        <w:rPr>
          <w:b/>
          <w:szCs w:val="28"/>
        </w:rPr>
        <w:t xml:space="preserve">о результатах </w:t>
      </w:r>
      <w:r>
        <w:rPr>
          <w:b/>
          <w:szCs w:val="28"/>
          <w:u w:val="single"/>
        </w:rPr>
        <w:t>мониторинга</w:t>
      </w:r>
    </w:p>
    <w:p w:rsidR="009A4FEF" w:rsidRDefault="009A4FEF">
      <w:pPr>
        <w:spacing w:line="280" w:lineRule="exact"/>
        <w:ind w:firstLine="0"/>
        <w:jc w:val="center"/>
        <w:rPr>
          <w:b/>
          <w:szCs w:val="28"/>
        </w:rPr>
      </w:pPr>
    </w:p>
    <w:p w:rsidR="009A4FEF" w:rsidRDefault="00ED2164">
      <w:pPr>
        <w:spacing w:before="120"/>
        <w:ind w:firstLine="0"/>
        <w:rPr>
          <w:szCs w:val="28"/>
        </w:rPr>
      </w:pPr>
      <w:r>
        <w:rPr>
          <w:szCs w:val="28"/>
        </w:rPr>
        <w:t>«__»_____2021г..  №</w:t>
      </w:r>
      <w:r>
        <w:rPr>
          <w:szCs w:val="28"/>
        </w:rPr>
        <w:tab/>
        <w:t xml:space="preserve">  </w:t>
      </w:r>
      <w:bookmarkStart w:id="0" w:name="_GoBack"/>
      <w:bookmarkEnd w:id="0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г.Минск</w:t>
      </w:r>
    </w:p>
    <w:p w:rsidR="009A4FEF" w:rsidRDefault="009A4FEF">
      <w:pPr>
        <w:spacing w:before="120"/>
        <w:ind w:firstLine="0"/>
        <w:rPr>
          <w:szCs w:val="28"/>
        </w:rPr>
      </w:pPr>
    </w:p>
    <w:p w:rsidR="009A4FEF" w:rsidRDefault="00ED2164">
      <w:pPr>
        <w:spacing w:line="320" w:lineRule="exact"/>
        <w:rPr>
          <w:szCs w:val="28"/>
        </w:rPr>
      </w:pPr>
      <w:r>
        <w:rPr>
          <w:szCs w:val="28"/>
        </w:rPr>
        <w:t xml:space="preserve">Общественным инспектором по охране труда ППО работников образования и науки (наименование учреждения образования) ФИО, действующим на основании удостоверения № __ от ___, </w:t>
      </w:r>
      <w:r>
        <w:rPr>
          <w:spacing w:val="-4"/>
          <w:szCs w:val="28"/>
        </w:rPr>
        <w:t xml:space="preserve">проведен </w:t>
      </w:r>
      <w:r>
        <w:rPr>
          <w:spacing w:val="-4"/>
          <w:szCs w:val="28"/>
          <w:u w:val="single"/>
        </w:rPr>
        <w:t>мониторинг</w:t>
      </w:r>
      <w:r>
        <w:rPr>
          <w:spacing w:val="-4"/>
          <w:szCs w:val="28"/>
        </w:rPr>
        <w:t xml:space="preserve"> соблюдения законодательства об охране </w:t>
      </w:r>
      <w:r w:rsidR="00B56AD8">
        <w:rPr>
          <w:spacing w:val="-4"/>
          <w:szCs w:val="28"/>
        </w:rPr>
        <w:t xml:space="preserve">труда </w:t>
      </w:r>
      <w:r w:rsidR="00B56AD8">
        <w:rPr>
          <w:szCs w:val="28"/>
        </w:rPr>
        <w:t>в</w:t>
      </w:r>
      <w:r>
        <w:rPr>
          <w:szCs w:val="28"/>
        </w:rPr>
        <w:t xml:space="preserve"> (наименование стру</w:t>
      </w:r>
      <w:r>
        <w:rPr>
          <w:szCs w:val="28"/>
        </w:rPr>
        <w:t>ктурного подразделения).</w:t>
      </w:r>
    </w:p>
    <w:p w:rsidR="009A4FEF" w:rsidRDefault="009A4FEF">
      <w:pPr>
        <w:spacing w:line="320" w:lineRule="exact"/>
        <w:rPr>
          <w:szCs w:val="28"/>
        </w:rPr>
      </w:pPr>
    </w:p>
    <w:p w:rsidR="009A4FEF" w:rsidRDefault="00ED2164">
      <w:pPr>
        <w:pStyle w:val="20"/>
        <w:ind w:firstLine="709"/>
        <w:jc w:val="both"/>
        <w:rPr>
          <w:sz w:val="30"/>
        </w:rPr>
      </w:pPr>
      <w:r>
        <w:rPr>
          <w:sz w:val="30"/>
        </w:rPr>
        <w:t xml:space="preserve">В ходе </w:t>
      </w:r>
      <w:r>
        <w:rPr>
          <w:sz w:val="30"/>
          <w:u w:val="single"/>
        </w:rPr>
        <w:t>мониторинга</w:t>
      </w:r>
      <w:r>
        <w:rPr>
          <w:sz w:val="30"/>
        </w:rPr>
        <w:t xml:space="preserve"> проверены следующие вопросы:</w:t>
      </w:r>
    </w:p>
    <w:p w:rsidR="009A4FEF" w:rsidRDefault="00ED2164">
      <w:pPr>
        <w:pStyle w:val="20"/>
        <w:spacing w:before="120"/>
        <w:ind w:firstLine="709"/>
        <w:jc w:val="both"/>
        <w:rPr>
          <w:i/>
          <w:sz w:val="30"/>
        </w:rPr>
      </w:pPr>
      <w:r>
        <w:rPr>
          <w:i/>
          <w:sz w:val="30"/>
        </w:rPr>
        <w:t>Проверяемые вопросы, к примеру:</w:t>
      </w:r>
    </w:p>
    <w:p w:rsidR="009A4FEF" w:rsidRDefault="00ED2164">
      <w:pPr>
        <w:pStyle w:val="20"/>
        <w:spacing w:before="120"/>
        <w:ind w:firstLine="709"/>
        <w:jc w:val="both"/>
        <w:rPr>
          <w:sz w:val="30"/>
        </w:rPr>
      </w:pPr>
      <w:r>
        <w:rPr>
          <w:sz w:val="30"/>
        </w:rPr>
        <w:t>соответствие температурного режима в помещениях приложению 6 Специфических санитарно-эпидемиологических требований к содержанию и эксплуатации учрежде</w:t>
      </w:r>
      <w:r>
        <w:rPr>
          <w:sz w:val="30"/>
        </w:rPr>
        <w:t>ний образования (пост. Совмина РБ № 525 от 07.08.2019</w:t>
      </w:r>
      <w:r w:rsidR="00B56AD8">
        <w:rPr>
          <w:sz w:val="30"/>
        </w:rPr>
        <w:t>), организация</w:t>
      </w:r>
      <w:r>
        <w:rPr>
          <w:sz w:val="30"/>
        </w:rPr>
        <w:t xml:space="preserve"> горячего питания работников, оборудование санитарно-бытовых помещений, обеспечение рабочих, выполняющих работы на открытом воздухе, утепленной спецодеждой и обувью.</w:t>
      </w:r>
    </w:p>
    <w:p w:rsidR="009A4FEF" w:rsidRDefault="009A4FEF">
      <w:pPr>
        <w:pStyle w:val="20"/>
        <w:ind w:firstLine="709"/>
        <w:jc w:val="both"/>
        <w:rPr>
          <w:sz w:val="30"/>
        </w:rPr>
      </w:pPr>
    </w:p>
    <w:p w:rsidR="009A4FEF" w:rsidRDefault="00ED2164">
      <w:pPr>
        <w:pStyle w:val="20"/>
        <w:spacing w:before="120"/>
        <w:ind w:firstLine="709"/>
        <w:jc w:val="both"/>
        <w:rPr>
          <w:sz w:val="30"/>
        </w:rPr>
      </w:pPr>
      <w:r>
        <w:rPr>
          <w:sz w:val="30"/>
        </w:rPr>
        <w:t xml:space="preserve">В результате </w:t>
      </w:r>
      <w:r>
        <w:rPr>
          <w:sz w:val="30"/>
          <w:u w:val="single"/>
        </w:rPr>
        <w:t>монитори</w:t>
      </w:r>
      <w:r>
        <w:rPr>
          <w:sz w:val="30"/>
          <w:u w:val="single"/>
        </w:rPr>
        <w:t>нга</w:t>
      </w:r>
      <w:r>
        <w:rPr>
          <w:sz w:val="30"/>
        </w:rPr>
        <w:t xml:space="preserve"> нарушений законодательства об охране труда не выявлено.</w:t>
      </w:r>
    </w:p>
    <w:p w:rsidR="009A4FEF" w:rsidRDefault="009A4FEF">
      <w:pPr>
        <w:pStyle w:val="20"/>
        <w:spacing w:before="120"/>
        <w:ind w:firstLine="709"/>
        <w:jc w:val="both"/>
        <w:rPr>
          <w:sz w:val="30"/>
        </w:rPr>
      </w:pPr>
    </w:p>
    <w:p w:rsidR="009A4FEF" w:rsidRDefault="009A4FEF">
      <w:pPr>
        <w:pStyle w:val="20"/>
        <w:spacing w:before="120"/>
        <w:ind w:firstLine="709"/>
        <w:jc w:val="both"/>
        <w:rPr>
          <w:sz w:val="30"/>
        </w:rPr>
      </w:pPr>
    </w:p>
    <w:p w:rsidR="009A4FEF" w:rsidRDefault="00ED2164">
      <w:pPr>
        <w:ind w:firstLine="0"/>
        <w:rPr>
          <w:spacing w:val="-4"/>
          <w:szCs w:val="28"/>
        </w:rPr>
      </w:pPr>
      <w:r>
        <w:rPr>
          <w:spacing w:val="-4"/>
          <w:szCs w:val="28"/>
        </w:rPr>
        <w:t xml:space="preserve">Общественный инспектор </w:t>
      </w:r>
    </w:p>
    <w:p w:rsidR="009A4FEF" w:rsidRDefault="00ED2164">
      <w:pPr>
        <w:ind w:firstLine="0"/>
        <w:rPr>
          <w:spacing w:val="-4"/>
          <w:szCs w:val="28"/>
        </w:rPr>
      </w:pPr>
      <w:r>
        <w:rPr>
          <w:spacing w:val="-4"/>
          <w:szCs w:val="28"/>
        </w:rPr>
        <w:t>по охране труда</w:t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  <w:t>ФИО</w:t>
      </w:r>
    </w:p>
    <w:p w:rsidR="009A4FEF" w:rsidRDefault="009A4FEF">
      <w:pPr>
        <w:ind w:firstLine="0"/>
        <w:rPr>
          <w:spacing w:val="-4"/>
          <w:szCs w:val="28"/>
        </w:rPr>
      </w:pPr>
    </w:p>
    <w:p w:rsidR="009A4FEF" w:rsidRDefault="009A4FEF">
      <w:pPr>
        <w:ind w:firstLine="0"/>
        <w:rPr>
          <w:spacing w:val="-4"/>
          <w:szCs w:val="28"/>
        </w:rPr>
      </w:pPr>
    </w:p>
    <w:p w:rsidR="009A4FEF" w:rsidRDefault="009A4FEF">
      <w:pPr>
        <w:ind w:firstLine="0"/>
        <w:rPr>
          <w:spacing w:val="-4"/>
          <w:szCs w:val="28"/>
        </w:rPr>
      </w:pPr>
    </w:p>
    <w:p w:rsidR="009A4FEF" w:rsidRDefault="00ED2164">
      <w:pPr>
        <w:pStyle w:val="20"/>
        <w:ind w:firstLine="0"/>
      </w:pPr>
      <w:r>
        <w:rPr>
          <w:sz w:val="30"/>
        </w:rPr>
        <w:t>Справку получил           ________________________________</w:t>
      </w:r>
      <w:r>
        <w:t>_________</w:t>
      </w:r>
    </w:p>
    <w:p w:rsidR="009A4FEF" w:rsidRDefault="00ED2164">
      <w:pPr>
        <w:ind w:firstLine="0"/>
      </w:pPr>
      <w:r>
        <w:tab/>
      </w:r>
      <w:r>
        <w:tab/>
      </w:r>
      <w:r>
        <w:tab/>
        <w:t xml:space="preserve">                                  </w:t>
      </w:r>
      <w:r>
        <w:rPr>
          <w:sz w:val="20"/>
        </w:rPr>
        <w:t>Должность, Ф.И.О., подпись, дата</w:t>
      </w:r>
    </w:p>
    <w:sectPr w:rsidR="009A4FEF">
      <w:headerReference w:type="default" r:id="rId7"/>
      <w:pgSz w:w="11906" w:h="16838"/>
      <w:pgMar w:top="1134" w:right="567" w:bottom="1134" w:left="1701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164" w:rsidRDefault="00ED2164">
      <w:r>
        <w:separator/>
      </w:r>
    </w:p>
  </w:endnote>
  <w:endnote w:type="continuationSeparator" w:id="0">
    <w:p w:rsidR="00ED2164" w:rsidRDefault="00ED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164" w:rsidRDefault="00ED2164">
      <w:r>
        <w:separator/>
      </w:r>
    </w:p>
  </w:footnote>
  <w:footnote w:type="continuationSeparator" w:id="0">
    <w:p w:rsidR="00ED2164" w:rsidRDefault="00ED2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FEF" w:rsidRDefault="00ED2164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A4FEF" w:rsidRDefault="00ED2164">
                          <w:pPr>
                            <w:pStyle w:val="ad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left:0;text-align:left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9A4FEF" w:rsidRDefault="00ED2164">
                    <w:pPr>
                      <w:pStyle w:val="ad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FEF"/>
    <w:rsid w:val="009A4FEF"/>
    <w:rsid w:val="00B56AD8"/>
    <w:rsid w:val="00ED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A3F00-4192-4032-8EAB-8EC47A39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DED"/>
    <w:pPr>
      <w:widowControl w:val="0"/>
      <w:ind w:firstLine="709"/>
      <w:jc w:val="both"/>
    </w:pPr>
    <w:rPr>
      <w:sz w:val="30"/>
    </w:rPr>
  </w:style>
  <w:style w:type="paragraph" w:styleId="1">
    <w:name w:val="heading 1"/>
    <w:basedOn w:val="a"/>
    <w:next w:val="a"/>
    <w:link w:val="10"/>
    <w:qFormat/>
    <w:rsid w:val="00CF0DED"/>
    <w:pPr>
      <w:keepNext/>
      <w:widowControl/>
      <w:ind w:firstLine="0"/>
      <w:jc w:val="left"/>
      <w:outlineLvl w:val="0"/>
    </w:pPr>
    <w:rPr>
      <w:rFonts w:ascii="Times-Roman" w:hAnsi="Times-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qFormat/>
    <w:rsid w:val="00045D63"/>
  </w:style>
  <w:style w:type="character" w:customStyle="1" w:styleId="10">
    <w:name w:val="Заголовок 1 Знак"/>
    <w:basedOn w:val="a0"/>
    <w:link w:val="1"/>
    <w:qFormat/>
    <w:rsid w:val="00CF0DED"/>
    <w:rPr>
      <w:rFonts w:ascii="Times-Roman" w:hAnsi="Times-Roman"/>
      <w:b/>
      <w:bCs/>
      <w:sz w:val="28"/>
      <w:szCs w:val="28"/>
    </w:rPr>
  </w:style>
  <w:style w:type="character" w:customStyle="1" w:styleId="2">
    <w:name w:val="Основной текст с отступом 2 Знак"/>
    <w:basedOn w:val="a0"/>
    <w:link w:val="2"/>
    <w:semiHidden/>
    <w:qFormat/>
    <w:rsid w:val="00CF0DED"/>
    <w:rPr>
      <w:rFonts w:ascii="Times-Roman" w:hAnsi="Times-Roman"/>
      <w:sz w:val="28"/>
      <w:szCs w:val="28"/>
    </w:rPr>
  </w:style>
  <w:style w:type="character" w:customStyle="1" w:styleId="a4">
    <w:name w:val="Текст сноски Знак"/>
    <w:basedOn w:val="a0"/>
    <w:semiHidden/>
    <w:qFormat/>
    <w:rsid w:val="00CF0DED"/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semiHidden/>
    <w:qFormat/>
    <w:rsid w:val="00CF0DED"/>
    <w:rPr>
      <w:vertAlign w:val="superscript"/>
    </w:rPr>
  </w:style>
  <w:style w:type="character" w:customStyle="1" w:styleId="a6">
    <w:name w:val="Текст выноски Знак"/>
    <w:basedOn w:val="a0"/>
    <w:uiPriority w:val="99"/>
    <w:semiHidden/>
    <w:qFormat/>
    <w:rsid w:val="00237ADD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semiHidden/>
    <w:rsid w:val="00045D63"/>
    <w:pPr>
      <w:tabs>
        <w:tab w:val="center" w:pos="4153"/>
        <w:tab w:val="right" w:pos="8306"/>
      </w:tabs>
    </w:pPr>
  </w:style>
  <w:style w:type="paragraph" w:styleId="ae">
    <w:name w:val="footer"/>
    <w:basedOn w:val="a"/>
    <w:semiHidden/>
    <w:rsid w:val="00045D63"/>
    <w:pPr>
      <w:tabs>
        <w:tab w:val="center" w:pos="4677"/>
        <w:tab w:val="right" w:pos="9355"/>
      </w:tabs>
    </w:pPr>
    <w:rPr>
      <w:sz w:val="18"/>
    </w:rPr>
  </w:style>
  <w:style w:type="paragraph" w:styleId="20">
    <w:name w:val="Body Text Indent 2"/>
    <w:basedOn w:val="a"/>
    <w:semiHidden/>
    <w:qFormat/>
    <w:rsid w:val="00CF0DED"/>
    <w:pPr>
      <w:widowControl/>
      <w:ind w:firstLine="708"/>
      <w:jc w:val="left"/>
    </w:pPr>
    <w:rPr>
      <w:rFonts w:ascii="Times-Roman" w:hAnsi="Times-Roman"/>
      <w:sz w:val="28"/>
      <w:szCs w:val="28"/>
    </w:rPr>
  </w:style>
  <w:style w:type="paragraph" w:styleId="af">
    <w:name w:val="footnote text"/>
    <w:basedOn w:val="a"/>
    <w:semiHidden/>
    <w:rsid w:val="00CF0DED"/>
    <w:rPr>
      <w:sz w:val="20"/>
    </w:rPr>
  </w:style>
  <w:style w:type="paragraph" w:customStyle="1" w:styleId="newncpi0">
    <w:name w:val="newncpi0"/>
    <w:basedOn w:val="a"/>
    <w:qFormat/>
    <w:rsid w:val="00CF0DED"/>
    <w:pPr>
      <w:widowControl/>
      <w:ind w:firstLine="0"/>
    </w:pPr>
    <w:rPr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237ADD"/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7D36F-DE78-4A22-BD0C-8DD5069B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176</Words>
  <Characters>1005</Characters>
  <Application>Microsoft Office Word</Application>
  <DocSecurity>0</DocSecurity>
  <Lines>8</Lines>
  <Paragraphs>2</Paragraphs>
  <ScaleCrop>false</ScaleCrop>
  <Company>Company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T.Pavlenko</dc:creator>
  <dc:description/>
  <cp:lastModifiedBy>Турунцев Петр Валерьевич</cp:lastModifiedBy>
  <cp:revision>7</cp:revision>
  <cp:lastPrinted>2020-06-25T14:14:00Z</cp:lastPrinted>
  <dcterms:created xsi:type="dcterms:W3CDTF">2021-11-25T06:03:00Z</dcterms:created>
  <dcterms:modified xsi:type="dcterms:W3CDTF">2022-04-04T07:25:00Z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