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30" w:rsidRDefault="00094B97" w:rsidP="00094B9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B97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САМОСТОЯТЕЛЬНОЙ РАБОТЕ СТУДЕНТОВ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КУРСУ «</w:t>
      </w:r>
      <w:r w:rsidR="007D3434">
        <w:rPr>
          <w:rFonts w:ascii="Times New Roman" w:hAnsi="Times New Roman" w:cs="Times New Roman"/>
          <w:b/>
          <w:sz w:val="28"/>
          <w:szCs w:val="28"/>
        </w:rPr>
        <w:t>ОСНОВЫ МЕНЕДЖМЕНТА И ОРГАНИЗАЦИОННОЕ ПОВЕДЕНИЕ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4740E" w:rsidRPr="009D0987" w:rsidRDefault="00F4740E" w:rsidP="00705CA0">
      <w:pPr>
        <w:spacing w:before="120" w:after="120"/>
        <w:rPr>
          <w:rFonts w:ascii="Times New Roman" w:hAnsi="Times New Roman" w:cs="Times New Roman"/>
          <w:b/>
          <w:sz w:val="28"/>
          <w:szCs w:val="28"/>
        </w:rPr>
      </w:pPr>
      <w:r w:rsidRPr="009D0987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F4740E" w:rsidRPr="00705CA0" w:rsidRDefault="00F4740E" w:rsidP="00F4740E">
      <w:pPr>
        <w:pStyle w:val="a3"/>
        <w:numPr>
          <w:ilvl w:val="0"/>
          <w:numId w:val="7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05CA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705CA0">
        <w:rPr>
          <w:rFonts w:ascii="Times New Roman" w:hAnsi="Times New Roman" w:cs="Times New Roman"/>
          <w:sz w:val="28"/>
          <w:szCs w:val="28"/>
        </w:rPr>
        <w:t>,</w:t>
      </w:r>
      <w:r w:rsidRPr="00705CA0">
        <w:rPr>
          <w:rFonts w:ascii="Times New Roman" w:hAnsi="Times New Roman" w:cs="Times New Roman"/>
          <w:sz w:val="28"/>
          <w:szCs w:val="28"/>
        </w:rPr>
        <w:t xml:space="preserve"> контрольные вопросы и задания для самоподготовки по темам курса</w:t>
      </w:r>
    </w:p>
    <w:p w:rsidR="00F4740E" w:rsidRPr="00705CA0" w:rsidRDefault="00F4740E" w:rsidP="00705CA0">
      <w:pPr>
        <w:pStyle w:val="a3"/>
        <w:numPr>
          <w:ilvl w:val="0"/>
          <w:numId w:val="7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5CA0">
        <w:rPr>
          <w:rFonts w:ascii="Times New Roman" w:hAnsi="Times New Roman" w:cs="Times New Roman"/>
          <w:sz w:val="28"/>
          <w:szCs w:val="28"/>
        </w:rPr>
        <w:t>Общие требования к содержанию и оформлению контрольных работ</w:t>
      </w:r>
      <w:r w:rsidR="009D0987">
        <w:rPr>
          <w:rFonts w:ascii="Times New Roman" w:hAnsi="Times New Roman" w:cs="Times New Roman"/>
          <w:sz w:val="28"/>
          <w:szCs w:val="28"/>
        </w:rPr>
        <w:t xml:space="preserve"> (рефератов)</w:t>
      </w:r>
    </w:p>
    <w:p w:rsidR="00F4740E" w:rsidRPr="00705CA0" w:rsidRDefault="00705CA0" w:rsidP="00F4740E">
      <w:pPr>
        <w:pStyle w:val="a3"/>
        <w:numPr>
          <w:ilvl w:val="0"/>
          <w:numId w:val="71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705CA0">
        <w:rPr>
          <w:rFonts w:ascii="Times New Roman" w:hAnsi="Times New Roman" w:cs="Times New Roman"/>
          <w:sz w:val="28"/>
          <w:szCs w:val="28"/>
        </w:rPr>
        <w:t>Рекомендуемые темы контрольных работ</w:t>
      </w:r>
      <w:r w:rsidR="009D0987">
        <w:rPr>
          <w:rFonts w:ascii="Times New Roman" w:hAnsi="Times New Roman" w:cs="Times New Roman"/>
          <w:sz w:val="28"/>
          <w:szCs w:val="28"/>
        </w:rPr>
        <w:t xml:space="preserve"> (рефератов)</w:t>
      </w:r>
    </w:p>
    <w:p w:rsidR="00F4740E" w:rsidRPr="00094B97" w:rsidRDefault="00F4740E" w:rsidP="00094B9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B97" w:rsidRPr="00094B97" w:rsidRDefault="00705CA0" w:rsidP="00094B97">
      <w:pPr>
        <w:pStyle w:val="a3"/>
        <w:numPr>
          <w:ilvl w:val="0"/>
          <w:numId w:val="1"/>
        </w:num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</w:t>
      </w:r>
      <w:r w:rsidR="00094B97" w:rsidRPr="00094B97">
        <w:rPr>
          <w:rFonts w:ascii="Times New Roman" w:hAnsi="Times New Roman" w:cs="Times New Roman"/>
          <w:b/>
          <w:sz w:val="28"/>
          <w:szCs w:val="28"/>
        </w:rPr>
        <w:t>екомендации по самоподготовке то темам курса</w:t>
      </w:r>
    </w:p>
    <w:p w:rsidR="00094B97" w:rsidRPr="00EB0636" w:rsidRDefault="00094B97" w:rsidP="00094B97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36">
        <w:rPr>
          <w:rFonts w:ascii="Times New Roman" w:hAnsi="Times New Roman" w:cs="Times New Roman"/>
          <w:b/>
          <w:sz w:val="28"/>
          <w:szCs w:val="28"/>
          <w:lang w:val="be-BY"/>
        </w:rPr>
        <w:t>Тема 1. Введение</w:t>
      </w:r>
    </w:p>
    <w:p w:rsidR="006A14E3" w:rsidRPr="006A14E3" w:rsidRDefault="00094B97" w:rsidP="006A14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E3">
        <w:rPr>
          <w:rFonts w:ascii="Times New Roman" w:hAnsi="Times New Roman" w:cs="Times New Roman"/>
          <w:sz w:val="28"/>
          <w:szCs w:val="28"/>
        </w:rPr>
        <w:t xml:space="preserve">Изучите источники: </w:t>
      </w:r>
    </w:p>
    <w:p w:rsidR="00094B97" w:rsidRDefault="00094B97" w:rsidP="006A14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E3">
        <w:rPr>
          <w:rFonts w:ascii="Times New Roman" w:hAnsi="Times New Roman" w:cs="Times New Roman"/>
          <w:i/>
          <w:sz w:val="28"/>
          <w:szCs w:val="28"/>
        </w:rPr>
        <w:t>Тележников, В.И.</w:t>
      </w:r>
      <w:r w:rsidRPr="006A14E3">
        <w:rPr>
          <w:rFonts w:ascii="Times New Roman" w:hAnsi="Times New Roman" w:cs="Times New Roman"/>
          <w:sz w:val="28"/>
          <w:szCs w:val="28"/>
        </w:rPr>
        <w:t xml:space="preserve"> Менеджмент: учеб</w:t>
      </w:r>
      <w:proofErr w:type="gramStart"/>
      <w:r w:rsidRPr="006A14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1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14E3">
        <w:rPr>
          <w:rFonts w:ascii="Times New Roman" w:hAnsi="Times New Roman" w:cs="Times New Roman"/>
          <w:sz w:val="28"/>
          <w:szCs w:val="28"/>
        </w:rPr>
        <w:t>особие / В.И. Тележников; под ред. Н.П. Беляцкого. – Минск: БГЭУ, 2008. (стр.</w:t>
      </w:r>
      <w:r w:rsidR="006A14E3" w:rsidRPr="006A14E3">
        <w:rPr>
          <w:rFonts w:ascii="Times New Roman" w:hAnsi="Times New Roman" w:cs="Times New Roman"/>
          <w:sz w:val="28"/>
          <w:szCs w:val="28"/>
        </w:rPr>
        <w:t xml:space="preserve"> 16-20, 47-49)</w:t>
      </w:r>
    </w:p>
    <w:p w:rsidR="006A63A8" w:rsidRDefault="006A63A8" w:rsidP="006A6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О.С. </w:t>
      </w:r>
      <w:r w:rsidRPr="00026BE8">
        <w:rPr>
          <w:rFonts w:ascii="Times New Roman" w:hAnsi="Times New Roman" w:cs="Times New Roman"/>
          <w:sz w:val="28"/>
          <w:szCs w:val="28"/>
        </w:rPr>
        <w:t xml:space="preserve">Менеджмент: учебник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О.С. </w:t>
      </w: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6BE8">
        <w:rPr>
          <w:rFonts w:ascii="Times New Roman" w:hAnsi="Times New Roman" w:cs="Times New Roman"/>
          <w:i/>
          <w:sz w:val="28"/>
          <w:szCs w:val="28"/>
        </w:rPr>
        <w:t>А.И.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Наумо</w:t>
      </w:r>
      <w:proofErr w:type="gramStart"/>
      <w:r w:rsidRPr="00026BE8">
        <w:rPr>
          <w:rFonts w:ascii="Times New Roman" w:hAnsi="Times New Roman" w:cs="Times New Roman"/>
          <w:i/>
          <w:sz w:val="28"/>
          <w:szCs w:val="28"/>
        </w:rPr>
        <w:t>в</w:t>
      </w:r>
      <w:r w:rsidRPr="00026BE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 xml:space="preserve"> М.: Экономист,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6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(Стр. 12-14, 21-23, 25-31)</w:t>
      </w:r>
    </w:p>
    <w:p w:rsidR="00094B97" w:rsidRDefault="006A14E3" w:rsidP="006A14E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 Организация и управление</w:t>
      </w:r>
    </w:p>
    <w:p w:rsidR="006A14E3" w:rsidRDefault="006A14E3" w:rsidP="00DD4A0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источники:</w:t>
      </w:r>
    </w:p>
    <w:p w:rsidR="006A14E3" w:rsidRDefault="006A14E3" w:rsidP="006A6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E3">
        <w:rPr>
          <w:rFonts w:ascii="Times New Roman" w:hAnsi="Times New Roman" w:cs="Times New Roman"/>
          <w:i/>
          <w:sz w:val="28"/>
          <w:szCs w:val="28"/>
        </w:rPr>
        <w:t>Тележников, В.И.</w:t>
      </w:r>
      <w:r w:rsidRPr="006A14E3">
        <w:rPr>
          <w:rFonts w:ascii="Times New Roman" w:hAnsi="Times New Roman" w:cs="Times New Roman"/>
          <w:sz w:val="28"/>
          <w:szCs w:val="28"/>
        </w:rPr>
        <w:t xml:space="preserve"> Менеджмент: учеб</w:t>
      </w:r>
      <w:proofErr w:type="gramStart"/>
      <w:r w:rsidRPr="006A14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1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14E3">
        <w:rPr>
          <w:rFonts w:ascii="Times New Roman" w:hAnsi="Times New Roman" w:cs="Times New Roman"/>
          <w:sz w:val="28"/>
          <w:szCs w:val="28"/>
        </w:rPr>
        <w:t>особие / В.И. Тележников; под ред. Н.П. Беляцкого. – Минск: БГЭУ, 2008. (</w:t>
      </w:r>
      <w:r>
        <w:rPr>
          <w:rFonts w:ascii="Times New Roman" w:hAnsi="Times New Roman" w:cs="Times New Roman"/>
          <w:sz w:val="28"/>
          <w:szCs w:val="28"/>
        </w:rPr>
        <w:t xml:space="preserve">Глава 2, </w:t>
      </w:r>
      <w:r w:rsidRPr="006A14E3">
        <w:rPr>
          <w:rFonts w:ascii="Times New Roman" w:hAnsi="Times New Roman" w:cs="Times New Roman"/>
          <w:sz w:val="28"/>
          <w:szCs w:val="28"/>
        </w:rPr>
        <w:t xml:space="preserve">стр. </w:t>
      </w:r>
      <w:r>
        <w:rPr>
          <w:rFonts w:ascii="Times New Roman" w:hAnsi="Times New Roman" w:cs="Times New Roman"/>
          <w:sz w:val="28"/>
          <w:szCs w:val="28"/>
        </w:rPr>
        <w:t>12-45</w:t>
      </w:r>
      <w:r w:rsidRPr="006A14E3">
        <w:rPr>
          <w:rFonts w:ascii="Times New Roman" w:hAnsi="Times New Roman" w:cs="Times New Roman"/>
          <w:sz w:val="28"/>
          <w:szCs w:val="28"/>
        </w:rPr>
        <w:t>)</w:t>
      </w:r>
    </w:p>
    <w:p w:rsidR="006A14E3" w:rsidRDefault="006A14E3" w:rsidP="006A6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О.С. </w:t>
      </w:r>
      <w:r w:rsidRPr="00026BE8">
        <w:rPr>
          <w:rFonts w:ascii="Times New Roman" w:hAnsi="Times New Roman" w:cs="Times New Roman"/>
          <w:sz w:val="28"/>
          <w:szCs w:val="28"/>
        </w:rPr>
        <w:t xml:space="preserve">Менеджмент: учебник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О.С. </w:t>
      </w: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6BE8">
        <w:rPr>
          <w:rFonts w:ascii="Times New Roman" w:hAnsi="Times New Roman" w:cs="Times New Roman"/>
          <w:i/>
          <w:sz w:val="28"/>
          <w:szCs w:val="28"/>
        </w:rPr>
        <w:t>А.И.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Наумо</w:t>
      </w:r>
      <w:proofErr w:type="gramStart"/>
      <w:r w:rsidRPr="00026BE8">
        <w:rPr>
          <w:rFonts w:ascii="Times New Roman" w:hAnsi="Times New Roman" w:cs="Times New Roman"/>
          <w:i/>
          <w:sz w:val="28"/>
          <w:szCs w:val="28"/>
        </w:rPr>
        <w:t>в</w:t>
      </w:r>
      <w:r w:rsidRPr="00026BE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 xml:space="preserve"> М.: Экономист,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6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(Стр. 12-14, </w:t>
      </w:r>
      <w:r w:rsidR="006A63A8">
        <w:rPr>
          <w:rFonts w:ascii="Times New Roman" w:hAnsi="Times New Roman" w:cs="Times New Roman"/>
          <w:sz w:val="28"/>
          <w:szCs w:val="28"/>
        </w:rPr>
        <w:t>21-23, 31-43)</w:t>
      </w:r>
    </w:p>
    <w:p w:rsidR="003B2637" w:rsidRDefault="003B2637" w:rsidP="006A63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при необходимости по данной теме изучите материалы следующих источников</w:t>
      </w:r>
    </w:p>
    <w:p w:rsidR="003B2637" w:rsidRDefault="003B2637" w:rsidP="003B26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Друкер</w:t>
      </w:r>
      <w:proofErr w:type="spellEnd"/>
      <w:r w:rsidRPr="00026B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Питер</w:t>
      </w:r>
      <w:proofErr w:type="gramStart"/>
      <w:r w:rsidRPr="00026BE8">
        <w:rPr>
          <w:rFonts w:ascii="Times New Roman" w:hAnsi="Times New Roman" w:cs="Times New Roman"/>
          <w:i/>
          <w:sz w:val="28"/>
          <w:szCs w:val="28"/>
        </w:rPr>
        <w:t>,Ф</w:t>
      </w:r>
      <w:proofErr w:type="spellEnd"/>
      <w:proofErr w:type="gramEnd"/>
      <w:r w:rsidRPr="00026BE8">
        <w:rPr>
          <w:rFonts w:ascii="Times New Roman" w:hAnsi="Times New Roman" w:cs="Times New Roman"/>
          <w:i/>
          <w:sz w:val="28"/>
          <w:szCs w:val="28"/>
        </w:rPr>
        <w:t>.</w:t>
      </w:r>
      <w:r w:rsidRPr="00026BE8">
        <w:rPr>
          <w:rFonts w:ascii="Times New Roman" w:hAnsi="Times New Roman" w:cs="Times New Roman"/>
          <w:sz w:val="28"/>
          <w:szCs w:val="28"/>
        </w:rPr>
        <w:t xml:space="preserve"> Менеджмент: пер с англ. / П. Ф.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Макьярелло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 xml:space="preserve"> – М.: ООО «И.Д. Вильямс», 2010.</w:t>
      </w:r>
    </w:p>
    <w:p w:rsidR="003B2637" w:rsidRPr="00026BE8" w:rsidRDefault="003B2637" w:rsidP="003B26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Роббинз</w:t>
      </w:r>
      <w:proofErr w:type="spellEnd"/>
      <w:r w:rsidRPr="00026BE8">
        <w:rPr>
          <w:rFonts w:ascii="Times New Roman" w:hAnsi="Times New Roman" w:cs="Times New Roman"/>
          <w:i/>
          <w:sz w:val="28"/>
          <w:szCs w:val="28"/>
        </w:rPr>
        <w:t xml:space="preserve">, Стивен, П. </w:t>
      </w:r>
      <w:r w:rsidRPr="00026BE8">
        <w:rPr>
          <w:rFonts w:ascii="Times New Roman" w:hAnsi="Times New Roman" w:cs="Times New Roman"/>
          <w:sz w:val="28"/>
          <w:szCs w:val="28"/>
        </w:rPr>
        <w:t xml:space="preserve">Менеджмент: пер с англ. / Стивен П.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Роббинз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 xml:space="preserve">, Мэри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Коултер</w:t>
      </w:r>
      <w:proofErr w:type="spellEnd"/>
      <w:proofErr w:type="gramStart"/>
      <w:r w:rsidRPr="00026BE8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>М.: – Издательский дом «Вильямс», 2007.</w:t>
      </w:r>
    </w:p>
    <w:p w:rsidR="006A63A8" w:rsidRPr="006A63A8" w:rsidRDefault="006A63A8" w:rsidP="00DD4A0D">
      <w:pPr>
        <w:pStyle w:val="8"/>
        <w:numPr>
          <w:ilvl w:val="0"/>
          <w:numId w:val="3"/>
        </w:numPr>
        <w:jc w:val="left"/>
        <w:rPr>
          <w:b w:val="0"/>
        </w:rPr>
      </w:pPr>
      <w:r w:rsidRPr="006A63A8">
        <w:rPr>
          <w:b w:val="0"/>
        </w:rPr>
        <w:t>Ответьте на контрольные вопросы</w:t>
      </w:r>
      <w:r>
        <w:rPr>
          <w:b w:val="0"/>
        </w:rPr>
        <w:t>: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Чем отличаются формальные и неформальные организации?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Назовите общие составляющие любой организации.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В чем состоит взаимодействие организации с внешней средой и рассмотрение организации как открытой и закрытой системы?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Раскройте роль менеджмента в организации.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Раскройте содержание понятия менеджмент.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В чем заключаются отношения управления?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lastRenderedPageBreak/>
        <w:t>Какие категории работников относятся к аппарату управления и в чем состоят их функциональные отличия?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Раскройте содержание методов управления.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Раскройте содержание внутренней среды и внешней среды организации.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Перечислите основные группы функциональных процессов в организации.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Какое значение для организации имеет технология как фактор внешней и внутренней среды?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По каким типам взаимодействия характеризуется система организации?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Раскройте содержание механистического и органического подхода.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Раскройте содержание индивидуалистического и коллективного (корпоративного) подхода взаимодействия организации и человека.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Охарактеризуйте роль человека в организации и факторы, воздействующие на его реализацию.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Какова роль формальных и неформальных групп в организации?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Какие расположения влияют на взаимодействие человека и организации?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Назовите основные роли менеджера.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Охарактеризуйте вертикальное и горизонтальное разделение труда менеджеров.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Охарактеризуйте подсистемы системы управления.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Чем отличается развитие от совершенствования системы управления?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Назовите общие принципы развития управления.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Перечислите этапы процесса развития управления.</w:t>
      </w:r>
    </w:p>
    <w:p w:rsidR="006A63A8" w:rsidRPr="006A63A8" w:rsidRDefault="006A63A8" w:rsidP="00DD4A0D">
      <w:pPr>
        <w:numPr>
          <w:ilvl w:val="0"/>
          <w:numId w:val="2"/>
        </w:numPr>
        <w:tabs>
          <w:tab w:val="clear" w:pos="108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A63A8">
        <w:rPr>
          <w:rFonts w:ascii="Times New Roman" w:hAnsi="Times New Roman" w:cs="Times New Roman"/>
          <w:sz w:val="28"/>
          <w:szCs w:val="28"/>
        </w:rPr>
        <w:t>Проверьте, как усвоен материал, ответив на тесты по данной главе</w:t>
      </w:r>
      <w:r w:rsidR="0083505F">
        <w:rPr>
          <w:rFonts w:ascii="Times New Roman" w:hAnsi="Times New Roman" w:cs="Times New Roman"/>
          <w:sz w:val="28"/>
          <w:szCs w:val="28"/>
        </w:rPr>
        <w:t>:</w:t>
      </w:r>
    </w:p>
    <w:p w:rsidR="00D400B6" w:rsidRDefault="00D400B6" w:rsidP="0086263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63C" w:rsidRPr="00EB0636" w:rsidRDefault="0086263C" w:rsidP="0086263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636">
        <w:rPr>
          <w:rFonts w:ascii="Times New Roman" w:hAnsi="Times New Roman" w:cs="Times New Roman"/>
          <w:b/>
          <w:sz w:val="28"/>
          <w:szCs w:val="28"/>
        </w:rPr>
        <w:t>Тема 3. Эволюция теории управления</w:t>
      </w:r>
    </w:p>
    <w:p w:rsidR="0086263C" w:rsidRDefault="0086263C" w:rsidP="00DD4A0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источники:</w:t>
      </w:r>
    </w:p>
    <w:p w:rsidR="0086263C" w:rsidRDefault="0086263C" w:rsidP="00862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E3">
        <w:rPr>
          <w:rFonts w:ascii="Times New Roman" w:hAnsi="Times New Roman" w:cs="Times New Roman"/>
          <w:i/>
          <w:sz w:val="28"/>
          <w:szCs w:val="28"/>
        </w:rPr>
        <w:t>Тележников, В.И.</w:t>
      </w:r>
      <w:r w:rsidRPr="006A14E3">
        <w:rPr>
          <w:rFonts w:ascii="Times New Roman" w:hAnsi="Times New Roman" w:cs="Times New Roman"/>
          <w:sz w:val="28"/>
          <w:szCs w:val="28"/>
        </w:rPr>
        <w:t xml:space="preserve"> Менеджмент: учеб</w:t>
      </w:r>
      <w:proofErr w:type="gramStart"/>
      <w:r w:rsidRPr="006A14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1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14E3">
        <w:rPr>
          <w:rFonts w:ascii="Times New Roman" w:hAnsi="Times New Roman" w:cs="Times New Roman"/>
          <w:sz w:val="28"/>
          <w:szCs w:val="28"/>
        </w:rPr>
        <w:t>особие / В.И. Тележников; под ред. Н.П. Беляцкого. – Минск: БГЭУ, 2008. (</w:t>
      </w:r>
      <w:r>
        <w:rPr>
          <w:rFonts w:ascii="Times New Roman" w:hAnsi="Times New Roman" w:cs="Times New Roman"/>
          <w:sz w:val="28"/>
          <w:szCs w:val="28"/>
        </w:rPr>
        <w:t>соответствующую главу</w:t>
      </w:r>
      <w:r w:rsidRPr="006A14E3">
        <w:rPr>
          <w:rFonts w:ascii="Times New Roman" w:hAnsi="Times New Roman" w:cs="Times New Roman"/>
          <w:sz w:val="28"/>
          <w:szCs w:val="28"/>
        </w:rPr>
        <w:t>)</w:t>
      </w:r>
    </w:p>
    <w:p w:rsidR="0086263C" w:rsidRDefault="0086263C" w:rsidP="00862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О.С. </w:t>
      </w:r>
      <w:r w:rsidRPr="00026BE8">
        <w:rPr>
          <w:rFonts w:ascii="Times New Roman" w:hAnsi="Times New Roman" w:cs="Times New Roman"/>
          <w:sz w:val="28"/>
          <w:szCs w:val="28"/>
        </w:rPr>
        <w:t xml:space="preserve">Менеджмент: учебник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О.С. </w:t>
      </w: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6BE8">
        <w:rPr>
          <w:rFonts w:ascii="Times New Roman" w:hAnsi="Times New Roman" w:cs="Times New Roman"/>
          <w:i/>
          <w:sz w:val="28"/>
          <w:szCs w:val="28"/>
        </w:rPr>
        <w:t>А.И.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Наумо</w:t>
      </w:r>
      <w:proofErr w:type="gramStart"/>
      <w:r w:rsidRPr="00026BE8">
        <w:rPr>
          <w:rFonts w:ascii="Times New Roman" w:hAnsi="Times New Roman" w:cs="Times New Roman"/>
          <w:i/>
          <w:sz w:val="28"/>
          <w:szCs w:val="28"/>
        </w:rPr>
        <w:t>в</w:t>
      </w:r>
      <w:r w:rsidRPr="00026BE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 xml:space="preserve"> М.: Экономист,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6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96D36">
        <w:rPr>
          <w:rFonts w:ascii="Times New Roman" w:hAnsi="Times New Roman" w:cs="Times New Roman"/>
          <w:sz w:val="28"/>
          <w:szCs w:val="28"/>
        </w:rPr>
        <w:t>стр. 4</w:t>
      </w:r>
      <w:r>
        <w:rPr>
          <w:rFonts w:ascii="Times New Roman" w:hAnsi="Times New Roman" w:cs="Times New Roman"/>
          <w:sz w:val="28"/>
          <w:szCs w:val="28"/>
        </w:rPr>
        <w:t>3</w:t>
      </w:r>
      <w:r w:rsidR="00F96D36">
        <w:rPr>
          <w:rFonts w:ascii="Times New Roman" w:hAnsi="Times New Roman" w:cs="Times New Roman"/>
          <w:sz w:val="28"/>
          <w:szCs w:val="28"/>
        </w:rPr>
        <w:t>—51, 131-178)</w:t>
      </w:r>
    </w:p>
    <w:p w:rsidR="0086263C" w:rsidRDefault="0086263C" w:rsidP="00862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при необходимости по данной теме изучите материалы следующих источников</w:t>
      </w:r>
    </w:p>
    <w:p w:rsidR="0086263C" w:rsidRDefault="0086263C" w:rsidP="00862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Роббинз</w:t>
      </w:r>
      <w:proofErr w:type="spellEnd"/>
      <w:r w:rsidRPr="00026BE8">
        <w:rPr>
          <w:rFonts w:ascii="Times New Roman" w:hAnsi="Times New Roman" w:cs="Times New Roman"/>
          <w:i/>
          <w:sz w:val="28"/>
          <w:szCs w:val="28"/>
        </w:rPr>
        <w:t xml:space="preserve">, Стивен, П. </w:t>
      </w:r>
      <w:r w:rsidRPr="00026BE8">
        <w:rPr>
          <w:rFonts w:ascii="Times New Roman" w:hAnsi="Times New Roman" w:cs="Times New Roman"/>
          <w:sz w:val="28"/>
          <w:szCs w:val="28"/>
        </w:rPr>
        <w:t xml:space="preserve">Менеджмент: пер с англ. / Стивен П.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Роббинз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 xml:space="preserve">, Мэри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Коултер</w:t>
      </w:r>
      <w:proofErr w:type="spellEnd"/>
      <w:proofErr w:type="gramStart"/>
      <w:r w:rsidRPr="00026BE8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>М.: – Издательский дом «Вильямс», 2007.</w:t>
      </w:r>
      <w:r w:rsidR="00F96D36">
        <w:rPr>
          <w:rFonts w:ascii="Times New Roman" w:hAnsi="Times New Roman" w:cs="Times New Roman"/>
          <w:sz w:val="28"/>
          <w:szCs w:val="28"/>
        </w:rPr>
        <w:t>,</w:t>
      </w:r>
    </w:p>
    <w:p w:rsidR="00F96D36" w:rsidRPr="00026BE8" w:rsidRDefault="00F96D36" w:rsidP="00862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другие источники, рекомендованные в данной литературе и материалы авторов теорий управления.</w:t>
      </w:r>
    </w:p>
    <w:p w:rsidR="00DB60CE" w:rsidRPr="00DB60CE" w:rsidRDefault="00DB60CE" w:rsidP="00DD4A0D">
      <w:pPr>
        <w:pStyle w:val="a4"/>
        <w:numPr>
          <w:ilvl w:val="0"/>
          <w:numId w:val="5"/>
        </w:numPr>
        <w:ind w:left="1434" w:hanging="357"/>
        <w:rPr>
          <w:b w:val="0"/>
          <w:bCs w:val="0"/>
          <w:i w:val="0"/>
        </w:rPr>
      </w:pPr>
      <w:r w:rsidRPr="00DB60CE">
        <w:rPr>
          <w:b w:val="0"/>
          <w:bCs w:val="0"/>
          <w:i w:val="0"/>
        </w:rPr>
        <w:lastRenderedPageBreak/>
        <w:t>Ответь</w:t>
      </w:r>
      <w:r>
        <w:rPr>
          <w:b w:val="0"/>
          <w:bCs w:val="0"/>
          <w:i w:val="0"/>
        </w:rPr>
        <w:t>т</w:t>
      </w:r>
      <w:r w:rsidRPr="00DB60CE">
        <w:rPr>
          <w:b w:val="0"/>
          <w:bCs w:val="0"/>
          <w:i w:val="0"/>
        </w:rPr>
        <w:t>е на вопросы: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>Раскройте связь развития производительных сил и управления и сформулируйте принципы информационного общества.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>Перечислите основные этапы эволюции управления.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>Назовите основные принципы научного управления Тейлора.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 xml:space="preserve">Какой вклад в науку об управлении внес </w:t>
      </w:r>
      <w:proofErr w:type="spellStart"/>
      <w:r w:rsidRPr="00DB60CE">
        <w:rPr>
          <w:b w:val="0"/>
          <w:i w:val="0"/>
        </w:rPr>
        <w:t>Файоль</w:t>
      </w:r>
      <w:proofErr w:type="spellEnd"/>
      <w:r w:rsidRPr="00DB60CE">
        <w:rPr>
          <w:b w:val="0"/>
          <w:i w:val="0"/>
        </w:rPr>
        <w:t>?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 xml:space="preserve">О чем говорит теория </w:t>
      </w:r>
      <w:proofErr w:type="spellStart"/>
      <w:r w:rsidRPr="00DB60CE">
        <w:rPr>
          <w:b w:val="0"/>
          <w:i w:val="0"/>
        </w:rPr>
        <w:t>Эмерсона</w:t>
      </w:r>
      <w:proofErr w:type="spellEnd"/>
      <w:r w:rsidRPr="00DB60CE">
        <w:rPr>
          <w:b w:val="0"/>
          <w:i w:val="0"/>
        </w:rPr>
        <w:t>?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>В чем состоит теория бюрократического построения организации Вебера?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 xml:space="preserve">Что внесла школа человеческих отношений в науку об управлении, каков вклад в ее развитие </w:t>
      </w:r>
      <w:proofErr w:type="spellStart"/>
      <w:r w:rsidRPr="00DB60CE">
        <w:rPr>
          <w:b w:val="0"/>
          <w:i w:val="0"/>
        </w:rPr>
        <w:t>Фоллет</w:t>
      </w:r>
      <w:proofErr w:type="spellEnd"/>
      <w:r w:rsidRPr="00DB60CE">
        <w:rPr>
          <w:b w:val="0"/>
          <w:i w:val="0"/>
        </w:rPr>
        <w:t xml:space="preserve"> и </w:t>
      </w:r>
      <w:proofErr w:type="spellStart"/>
      <w:r w:rsidRPr="00DB60CE">
        <w:rPr>
          <w:b w:val="0"/>
          <w:i w:val="0"/>
        </w:rPr>
        <w:t>Мэйо</w:t>
      </w:r>
      <w:proofErr w:type="spellEnd"/>
      <w:r w:rsidRPr="00DB60CE">
        <w:rPr>
          <w:b w:val="0"/>
          <w:i w:val="0"/>
        </w:rPr>
        <w:t>?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>Что означают понятия потребность, мотив и мотивация?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 xml:space="preserve">Раскройте содержание теории </w:t>
      </w:r>
      <w:proofErr w:type="spellStart"/>
      <w:r w:rsidRPr="00DB60CE">
        <w:rPr>
          <w:b w:val="0"/>
          <w:i w:val="0"/>
        </w:rPr>
        <w:t>Маслоу</w:t>
      </w:r>
      <w:proofErr w:type="spellEnd"/>
      <w:r w:rsidRPr="00DB60CE">
        <w:rPr>
          <w:b w:val="0"/>
          <w:i w:val="0"/>
        </w:rPr>
        <w:t xml:space="preserve"> и теории </w:t>
      </w:r>
      <w:proofErr w:type="spellStart"/>
      <w:r w:rsidRPr="00DB60CE">
        <w:rPr>
          <w:b w:val="0"/>
          <w:i w:val="0"/>
        </w:rPr>
        <w:t>Альдерфера</w:t>
      </w:r>
      <w:proofErr w:type="spellEnd"/>
      <w:r w:rsidRPr="00DB60CE">
        <w:rPr>
          <w:b w:val="0"/>
          <w:i w:val="0"/>
        </w:rPr>
        <w:t>.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>Раскройте содержание теорий Мак-</w:t>
      </w:r>
      <w:proofErr w:type="spellStart"/>
      <w:r w:rsidRPr="00DB60CE">
        <w:rPr>
          <w:b w:val="0"/>
          <w:i w:val="0"/>
        </w:rPr>
        <w:t>Клелланда</w:t>
      </w:r>
      <w:proofErr w:type="spellEnd"/>
      <w:r w:rsidRPr="00DB60CE">
        <w:rPr>
          <w:b w:val="0"/>
          <w:i w:val="0"/>
        </w:rPr>
        <w:t xml:space="preserve"> и Ф. </w:t>
      </w:r>
      <w:proofErr w:type="spellStart"/>
      <w:r w:rsidRPr="00DB60CE">
        <w:rPr>
          <w:b w:val="0"/>
          <w:i w:val="0"/>
        </w:rPr>
        <w:t>Герцберга</w:t>
      </w:r>
      <w:proofErr w:type="spellEnd"/>
      <w:r w:rsidRPr="00DB60CE">
        <w:rPr>
          <w:b w:val="0"/>
          <w:i w:val="0"/>
        </w:rPr>
        <w:t>.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>Раскройте основное содержание теории «Х» и «</w:t>
      </w:r>
      <w:r w:rsidRPr="00DB60CE">
        <w:rPr>
          <w:b w:val="0"/>
          <w:i w:val="0"/>
          <w:lang w:val="en-US"/>
        </w:rPr>
        <w:t>Y</w:t>
      </w:r>
      <w:r w:rsidRPr="00DB60CE">
        <w:rPr>
          <w:b w:val="0"/>
          <w:i w:val="0"/>
        </w:rPr>
        <w:t>» Мак-Грегора.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 xml:space="preserve">В чем состоит теория ожидания </w:t>
      </w:r>
      <w:proofErr w:type="spellStart"/>
      <w:r w:rsidRPr="00DB60CE">
        <w:rPr>
          <w:b w:val="0"/>
          <w:i w:val="0"/>
        </w:rPr>
        <w:t>Врума</w:t>
      </w:r>
      <w:proofErr w:type="spellEnd"/>
      <w:r w:rsidRPr="00DB60CE">
        <w:rPr>
          <w:b w:val="0"/>
          <w:i w:val="0"/>
        </w:rPr>
        <w:t xml:space="preserve"> и теория справедливости</w:t>
      </w:r>
      <w:r>
        <w:rPr>
          <w:b w:val="0"/>
          <w:i w:val="0"/>
        </w:rPr>
        <w:t xml:space="preserve"> Куна</w:t>
      </w:r>
      <w:r w:rsidRPr="00DB60CE">
        <w:rPr>
          <w:b w:val="0"/>
          <w:i w:val="0"/>
        </w:rPr>
        <w:t>?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>Раскройте содержание модели мотивации Портера-</w:t>
      </w:r>
      <w:proofErr w:type="spellStart"/>
      <w:r w:rsidRPr="00DB60CE">
        <w:rPr>
          <w:b w:val="0"/>
          <w:i w:val="0"/>
        </w:rPr>
        <w:t>Лоулера</w:t>
      </w:r>
      <w:proofErr w:type="spellEnd"/>
      <w:r w:rsidRPr="00DB60CE">
        <w:rPr>
          <w:b w:val="0"/>
          <w:i w:val="0"/>
        </w:rPr>
        <w:t>.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>Какие задачи решает эмпирическая школа управления?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>Раскройте этапы развития теории и практики социальной ответственности бизнеса.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>Раскройте суть концепции управления по целям.</w:t>
      </w:r>
    </w:p>
    <w:p w:rsid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>Раскройте содержание теории «</w:t>
      </w:r>
      <w:r w:rsidRPr="00DB60CE">
        <w:rPr>
          <w:b w:val="0"/>
          <w:i w:val="0"/>
          <w:lang w:val="en-US"/>
        </w:rPr>
        <w:t>Z</w:t>
      </w:r>
      <w:r w:rsidRPr="00DB60CE">
        <w:rPr>
          <w:b w:val="0"/>
          <w:i w:val="0"/>
        </w:rPr>
        <w:t xml:space="preserve">» </w:t>
      </w:r>
      <w:proofErr w:type="spellStart"/>
      <w:r w:rsidRPr="00DB60CE">
        <w:rPr>
          <w:b w:val="0"/>
          <w:i w:val="0"/>
        </w:rPr>
        <w:t>Оучи</w:t>
      </w:r>
      <w:proofErr w:type="spellEnd"/>
      <w:r w:rsidRPr="00DB60CE">
        <w:rPr>
          <w:b w:val="0"/>
          <w:i w:val="0"/>
        </w:rPr>
        <w:t>?</w:t>
      </w:r>
    </w:p>
    <w:p w:rsidR="00DB60CE" w:rsidRP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>В чем заключается управление по целям?</w:t>
      </w:r>
    </w:p>
    <w:p w:rsid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>Охарактеризуйте концепцию ситуационного управления.</w:t>
      </w:r>
    </w:p>
    <w:p w:rsidR="00DB60CE" w:rsidRDefault="00DB60CE" w:rsidP="00DD4A0D">
      <w:pPr>
        <w:pStyle w:val="a4"/>
        <w:numPr>
          <w:ilvl w:val="2"/>
          <w:numId w:val="6"/>
        </w:numPr>
        <w:tabs>
          <w:tab w:val="clear" w:pos="2677"/>
        </w:tabs>
        <w:ind w:left="420" w:hanging="420"/>
        <w:jc w:val="both"/>
        <w:rPr>
          <w:b w:val="0"/>
          <w:i w:val="0"/>
        </w:rPr>
      </w:pPr>
      <w:r w:rsidRPr="00DB60CE">
        <w:rPr>
          <w:b w:val="0"/>
          <w:i w:val="0"/>
        </w:rPr>
        <w:t>В чем состоит теория «7-</w:t>
      </w:r>
      <w:r w:rsidRPr="00DB60CE">
        <w:rPr>
          <w:b w:val="0"/>
          <w:i w:val="0"/>
          <w:lang w:val="en-US"/>
        </w:rPr>
        <w:t>S</w:t>
      </w:r>
      <w:r w:rsidRPr="00DB60CE">
        <w:rPr>
          <w:b w:val="0"/>
          <w:i w:val="0"/>
        </w:rPr>
        <w:t>»?</w:t>
      </w:r>
    </w:p>
    <w:p w:rsidR="00DB60CE" w:rsidRDefault="00DB60CE">
      <w:pPr>
        <w:rPr>
          <w:rFonts w:ascii="Times New Roman" w:eastAsia="Times New Roman" w:hAnsi="Times New Roman" w:cs="Times New Roman"/>
          <w:bCs/>
          <w:iCs/>
          <w:sz w:val="28"/>
          <w:szCs w:val="20"/>
        </w:rPr>
      </w:pPr>
      <w:r>
        <w:rPr>
          <w:b/>
          <w:i/>
        </w:rPr>
        <w:br w:type="page"/>
      </w:r>
    </w:p>
    <w:p w:rsidR="00DB60CE" w:rsidRPr="00EB0636" w:rsidRDefault="00DB60CE" w:rsidP="00DB60CE">
      <w:pPr>
        <w:pStyle w:val="a4"/>
        <w:ind w:left="420"/>
        <w:jc w:val="center"/>
        <w:rPr>
          <w:i w:val="0"/>
        </w:rPr>
      </w:pPr>
      <w:r w:rsidRPr="00EB0636">
        <w:rPr>
          <w:i w:val="0"/>
        </w:rPr>
        <w:lastRenderedPageBreak/>
        <w:t>Тема 4. Функции управления</w:t>
      </w:r>
    </w:p>
    <w:p w:rsidR="0061172B" w:rsidRDefault="0061172B" w:rsidP="00DD4A0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источники:</w:t>
      </w:r>
    </w:p>
    <w:p w:rsidR="0061172B" w:rsidRDefault="0061172B" w:rsidP="00611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E3">
        <w:rPr>
          <w:rFonts w:ascii="Times New Roman" w:hAnsi="Times New Roman" w:cs="Times New Roman"/>
          <w:i/>
          <w:sz w:val="28"/>
          <w:szCs w:val="28"/>
        </w:rPr>
        <w:t>Тележников, В.И.</w:t>
      </w:r>
      <w:r w:rsidRPr="006A14E3">
        <w:rPr>
          <w:rFonts w:ascii="Times New Roman" w:hAnsi="Times New Roman" w:cs="Times New Roman"/>
          <w:sz w:val="28"/>
          <w:szCs w:val="28"/>
        </w:rPr>
        <w:t xml:space="preserve"> Менеджмент: учеб</w:t>
      </w:r>
      <w:proofErr w:type="gramStart"/>
      <w:r w:rsidRPr="006A14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1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14E3">
        <w:rPr>
          <w:rFonts w:ascii="Times New Roman" w:hAnsi="Times New Roman" w:cs="Times New Roman"/>
          <w:sz w:val="28"/>
          <w:szCs w:val="28"/>
        </w:rPr>
        <w:t>особие / В.И. Тележников; под ред. Н.П. Беляцкого. – Минск: БГЭУ, 2008. (</w:t>
      </w:r>
      <w:r>
        <w:rPr>
          <w:rFonts w:ascii="Times New Roman" w:hAnsi="Times New Roman" w:cs="Times New Roman"/>
          <w:sz w:val="28"/>
          <w:szCs w:val="28"/>
        </w:rPr>
        <w:t>соответствующую главу</w:t>
      </w:r>
      <w:r w:rsidRPr="006A14E3">
        <w:rPr>
          <w:rFonts w:ascii="Times New Roman" w:hAnsi="Times New Roman" w:cs="Times New Roman"/>
          <w:sz w:val="28"/>
          <w:szCs w:val="28"/>
        </w:rPr>
        <w:t>)</w:t>
      </w:r>
    </w:p>
    <w:p w:rsidR="0061172B" w:rsidRDefault="0061172B" w:rsidP="00611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О.С. </w:t>
      </w:r>
      <w:r w:rsidRPr="00026BE8">
        <w:rPr>
          <w:rFonts w:ascii="Times New Roman" w:hAnsi="Times New Roman" w:cs="Times New Roman"/>
          <w:sz w:val="28"/>
          <w:szCs w:val="28"/>
        </w:rPr>
        <w:t xml:space="preserve">Менеджмент: учебник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О.С. </w:t>
      </w: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6BE8">
        <w:rPr>
          <w:rFonts w:ascii="Times New Roman" w:hAnsi="Times New Roman" w:cs="Times New Roman"/>
          <w:i/>
          <w:sz w:val="28"/>
          <w:szCs w:val="28"/>
        </w:rPr>
        <w:t>А.И.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Наумо</w:t>
      </w:r>
      <w:proofErr w:type="gramStart"/>
      <w:r w:rsidRPr="00026BE8">
        <w:rPr>
          <w:rFonts w:ascii="Times New Roman" w:hAnsi="Times New Roman" w:cs="Times New Roman"/>
          <w:i/>
          <w:sz w:val="28"/>
          <w:szCs w:val="28"/>
        </w:rPr>
        <w:t>в</w:t>
      </w:r>
      <w:r w:rsidRPr="00026BE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 xml:space="preserve"> М.: Экономист,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6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(соответствующие материалы)</w:t>
      </w:r>
    </w:p>
    <w:p w:rsidR="0061172B" w:rsidRDefault="0061172B" w:rsidP="00611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при необходимости по данной теме изучите материалы:</w:t>
      </w:r>
    </w:p>
    <w:p w:rsidR="0061172B" w:rsidRPr="00026BE8" w:rsidRDefault="0061172B" w:rsidP="006117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Роббинз</w:t>
      </w:r>
      <w:proofErr w:type="spellEnd"/>
      <w:r w:rsidRPr="00026BE8">
        <w:rPr>
          <w:rFonts w:ascii="Times New Roman" w:hAnsi="Times New Roman" w:cs="Times New Roman"/>
          <w:i/>
          <w:sz w:val="28"/>
          <w:szCs w:val="28"/>
        </w:rPr>
        <w:t xml:space="preserve">, Стивен, П. </w:t>
      </w:r>
      <w:r w:rsidRPr="00026BE8">
        <w:rPr>
          <w:rFonts w:ascii="Times New Roman" w:hAnsi="Times New Roman" w:cs="Times New Roman"/>
          <w:sz w:val="28"/>
          <w:szCs w:val="28"/>
        </w:rPr>
        <w:t xml:space="preserve">Менеджмент: пер с англ. / Стивен П.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Роббинз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 xml:space="preserve">, Мэри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Коултер</w:t>
      </w:r>
      <w:proofErr w:type="spellEnd"/>
      <w:proofErr w:type="gramStart"/>
      <w:r w:rsidRPr="00026BE8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>М.: – Издательский дом «Вильямс», 2007.</w:t>
      </w:r>
      <w:r>
        <w:rPr>
          <w:rFonts w:ascii="Times New Roman" w:hAnsi="Times New Roman" w:cs="Times New Roman"/>
          <w:sz w:val="28"/>
          <w:szCs w:val="28"/>
        </w:rPr>
        <w:t>, а также другие источники, рекомендованные в данной литературе и других авторов по теме.</w:t>
      </w:r>
    </w:p>
    <w:p w:rsidR="0061172B" w:rsidRPr="0061172B" w:rsidRDefault="0061172B" w:rsidP="00DD4A0D">
      <w:pPr>
        <w:pStyle w:val="a6"/>
        <w:numPr>
          <w:ilvl w:val="0"/>
          <w:numId w:val="7"/>
        </w:numPr>
        <w:spacing w:after="0" w:line="288" w:lineRule="auto"/>
        <w:ind w:left="1434" w:hanging="3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172B">
        <w:rPr>
          <w:rFonts w:ascii="Times New Roman" w:hAnsi="Times New Roman" w:cs="Times New Roman"/>
          <w:bCs/>
          <w:sz w:val="28"/>
          <w:szCs w:val="28"/>
        </w:rPr>
        <w:t>Ответьте на следующие вопросы: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left="70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Назовите типичные функции предприятия и их основной ресурс.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left="70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Раскройте содержание управленческого цикла.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left="70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Раскройте содержание пяти основных групп управленческих процессов, охватывающих деятельность любой организации.</w:t>
      </w:r>
    </w:p>
    <w:p w:rsidR="0061172B" w:rsidRPr="0061172B" w:rsidRDefault="0061172B" w:rsidP="00DD4A0D">
      <w:pPr>
        <w:pStyle w:val="a4"/>
        <w:numPr>
          <w:ilvl w:val="0"/>
          <w:numId w:val="8"/>
        </w:numPr>
        <w:ind w:hanging="420"/>
        <w:jc w:val="both"/>
        <w:rPr>
          <w:b w:val="0"/>
          <w:i w:val="0"/>
          <w:szCs w:val="28"/>
        </w:rPr>
      </w:pPr>
      <w:r w:rsidRPr="0061172B">
        <w:rPr>
          <w:b w:val="0"/>
          <w:i w:val="0"/>
          <w:szCs w:val="28"/>
        </w:rPr>
        <w:t>Приведите примеры формулирования миссии и перечислите основные требования к ее формулированию.</w:t>
      </w:r>
    </w:p>
    <w:p w:rsidR="0061172B" w:rsidRPr="0061172B" w:rsidRDefault="0061172B" w:rsidP="00DD4A0D">
      <w:pPr>
        <w:pStyle w:val="a4"/>
        <w:numPr>
          <w:ilvl w:val="0"/>
          <w:numId w:val="8"/>
        </w:numPr>
        <w:ind w:hanging="420"/>
        <w:jc w:val="both"/>
        <w:rPr>
          <w:b w:val="0"/>
          <w:i w:val="0"/>
          <w:szCs w:val="28"/>
        </w:rPr>
      </w:pPr>
      <w:r w:rsidRPr="0061172B">
        <w:rPr>
          <w:b w:val="0"/>
          <w:i w:val="0"/>
          <w:szCs w:val="28"/>
        </w:rPr>
        <w:t>Что представляют собой общие цели организации?</w:t>
      </w:r>
    </w:p>
    <w:p w:rsidR="0061172B" w:rsidRPr="0061172B" w:rsidRDefault="0061172B" w:rsidP="00DD4A0D">
      <w:pPr>
        <w:pStyle w:val="a4"/>
        <w:numPr>
          <w:ilvl w:val="0"/>
          <w:numId w:val="8"/>
        </w:numPr>
        <w:ind w:hanging="420"/>
        <w:jc w:val="both"/>
        <w:rPr>
          <w:b w:val="0"/>
          <w:i w:val="0"/>
          <w:szCs w:val="28"/>
        </w:rPr>
      </w:pPr>
      <w:r w:rsidRPr="0061172B">
        <w:rPr>
          <w:b w:val="0"/>
          <w:i w:val="0"/>
          <w:szCs w:val="28"/>
        </w:rPr>
        <w:t xml:space="preserve">В каких </w:t>
      </w:r>
      <w:proofErr w:type="gramStart"/>
      <w:r w:rsidRPr="0061172B">
        <w:rPr>
          <w:b w:val="0"/>
          <w:i w:val="0"/>
          <w:szCs w:val="28"/>
        </w:rPr>
        <w:t>целях</w:t>
      </w:r>
      <w:proofErr w:type="gramEnd"/>
      <w:r w:rsidRPr="0061172B">
        <w:rPr>
          <w:b w:val="0"/>
          <w:i w:val="0"/>
          <w:szCs w:val="28"/>
        </w:rPr>
        <w:t xml:space="preserve"> и </w:t>
      </w:r>
      <w:proofErr w:type="gramStart"/>
      <w:r w:rsidRPr="0061172B">
        <w:rPr>
          <w:b w:val="0"/>
          <w:i w:val="0"/>
          <w:szCs w:val="28"/>
        </w:rPr>
        <w:t>каким</w:t>
      </w:r>
      <w:proofErr w:type="gramEnd"/>
      <w:r w:rsidRPr="0061172B">
        <w:rPr>
          <w:b w:val="0"/>
          <w:i w:val="0"/>
          <w:szCs w:val="28"/>
        </w:rPr>
        <w:t xml:space="preserve"> образом используется метод «дерево целей»?</w:t>
      </w:r>
    </w:p>
    <w:p w:rsidR="0061172B" w:rsidRPr="0061172B" w:rsidRDefault="0061172B" w:rsidP="00DD4A0D">
      <w:pPr>
        <w:pStyle w:val="a4"/>
        <w:numPr>
          <w:ilvl w:val="0"/>
          <w:numId w:val="8"/>
        </w:numPr>
        <w:ind w:hanging="420"/>
        <w:jc w:val="both"/>
        <w:rPr>
          <w:b w:val="0"/>
          <w:i w:val="0"/>
          <w:szCs w:val="28"/>
        </w:rPr>
      </w:pPr>
      <w:r w:rsidRPr="0061172B">
        <w:rPr>
          <w:b w:val="0"/>
          <w:i w:val="0"/>
          <w:szCs w:val="28"/>
        </w:rPr>
        <w:t>Назовите основные требования к содержанию целей и перечислите этапы процесса установления целей.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left="70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Раскройте содержание функции и этапов процесса планирования.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left="70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Назовите принципы планирования.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left="70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Раскройте основное содержание стратегического планирования.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left="70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Раскройте содержание тактического и оперативного планирования.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left="700"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Дайте определение функции организации.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Раскройте содержание основных этапов проектирования работы.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Раскройте содержание моделей построения, расширения масштаба, ротации и обогащения работы.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Раскройте содержание модели обогащения характеристик работы.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Что позволяет оптимизировать модель социотехнической системы?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Дайте определение мотивации и мотива и назовите основные методы мотивации результатов туда.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Раскройте содержание теории постановки целей.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 xml:space="preserve">Раскройте содержание концепции </w:t>
      </w:r>
      <w:proofErr w:type="spellStart"/>
      <w:r w:rsidRPr="0061172B">
        <w:rPr>
          <w:rFonts w:ascii="Times New Roman" w:hAnsi="Times New Roman" w:cs="Times New Roman"/>
          <w:sz w:val="28"/>
          <w:szCs w:val="28"/>
        </w:rPr>
        <w:t>партисипативного</w:t>
      </w:r>
      <w:proofErr w:type="spellEnd"/>
      <w:r w:rsidRPr="0061172B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Перечислите поддерживающие (регуляторы) и мотивирующие (мотивы) факторы в процессе мотивации.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lastRenderedPageBreak/>
        <w:t>В чем специфика мотивации специалистов и менеджеров?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Раскройте основное содержание функции контроля, задачи упреждающего и результирующего контроля.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Приведите примеры сфер и объектов контроля на предприятии.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Назовите принципы контроля и факторы, влияющие на его эффективность.</w:t>
      </w:r>
    </w:p>
    <w:p w:rsidR="0061172B" w:rsidRPr="0061172B" w:rsidRDefault="0061172B" w:rsidP="00DD4A0D">
      <w:pPr>
        <w:pStyle w:val="a6"/>
        <w:numPr>
          <w:ilvl w:val="0"/>
          <w:numId w:val="8"/>
        </w:numPr>
        <w:spacing w:after="0" w:line="288" w:lineRule="auto"/>
        <w:ind w:hanging="420"/>
        <w:jc w:val="both"/>
        <w:rPr>
          <w:rFonts w:ascii="Times New Roman" w:hAnsi="Times New Roman" w:cs="Times New Roman"/>
          <w:sz w:val="28"/>
          <w:szCs w:val="28"/>
        </w:rPr>
      </w:pPr>
      <w:r w:rsidRPr="0061172B">
        <w:rPr>
          <w:rFonts w:ascii="Times New Roman" w:hAnsi="Times New Roman" w:cs="Times New Roman"/>
          <w:sz w:val="28"/>
          <w:szCs w:val="28"/>
        </w:rPr>
        <w:t>Проверьте, как усвоен материал, ответив на тесты по данной главе.</w:t>
      </w:r>
    </w:p>
    <w:p w:rsidR="000B31C5" w:rsidRPr="000B31C5" w:rsidRDefault="000B31C5" w:rsidP="0061172B">
      <w:pPr>
        <w:pStyle w:val="a6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2F2A18" w:rsidRDefault="002F2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2A18" w:rsidRPr="00EB0636" w:rsidRDefault="002F2A18" w:rsidP="002F2A18">
      <w:pPr>
        <w:spacing w:after="0"/>
        <w:ind w:left="357" w:firstLine="340"/>
        <w:rPr>
          <w:rFonts w:ascii="Times New Roman" w:hAnsi="Times New Roman" w:cs="Times New Roman"/>
          <w:b/>
          <w:sz w:val="28"/>
          <w:szCs w:val="28"/>
        </w:rPr>
      </w:pPr>
      <w:r w:rsidRPr="00EB0636">
        <w:rPr>
          <w:rFonts w:ascii="Times New Roman" w:hAnsi="Times New Roman" w:cs="Times New Roman"/>
          <w:b/>
          <w:sz w:val="28"/>
          <w:szCs w:val="28"/>
        </w:rPr>
        <w:lastRenderedPageBreak/>
        <w:t>Тема 5. Процессы коммуникации, влияния и принятия решений</w:t>
      </w:r>
    </w:p>
    <w:p w:rsidR="00763C30" w:rsidRDefault="00763C30" w:rsidP="00DD4A0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источники:</w:t>
      </w:r>
    </w:p>
    <w:p w:rsidR="00763C30" w:rsidRDefault="00763C30" w:rsidP="00763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E3">
        <w:rPr>
          <w:rFonts w:ascii="Times New Roman" w:hAnsi="Times New Roman" w:cs="Times New Roman"/>
          <w:i/>
          <w:sz w:val="28"/>
          <w:szCs w:val="28"/>
        </w:rPr>
        <w:t>Тележников, В.И.</w:t>
      </w:r>
      <w:r w:rsidRPr="006A14E3">
        <w:rPr>
          <w:rFonts w:ascii="Times New Roman" w:hAnsi="Times New Roman" w:cs="Times New Roman"/>
          <w:sz w:val="28"/>
          <w:szCs w:val="28"/>
        </w:rPr>
        <w:t xml:space="preserve"> Менеджмент: учеб</w:t>
      </w:r>
      <w:proofErr w:type="gramStart"/>
      <w:r w:rsidRPr="006A14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1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14E3">
        <w:rPr>
          <w:rFonts w:ascii="Times New Roman" w:hAnsi="Times New Roman" w:cs="Times New Roman"/>
          <w:sz w:val="28"/>
          <w:szCs w:val="28"/>
        </w:rPr>
        <w:t>особие / В.И. Тележников; под ред. Н.П. Беляцкого. – Минск: БГЭУ, 2008. (</w:t>
      </w:r>
      <w:r>
        <w:rPr>
          <w:rFonts w:ascii="Times New Roman" w:hAnsi="Times New Roman" w:cs="Times New Roman"/>
          <w:sz w:val="28"/>
          <w:szCs w:val="28"/>
        </w:rPr>
        <w:t>соответствующую главу</w:t>
      </w:r>
      <w:r w:rsidRPr="006A14E3">
        <w:rPr>
          <w:rFonts w:ascii="Times New Roman" w:hAnsi="Times New Roman" w:cs="Times New Roman"/>
          <w:sz w:val="28"/>
          <w:szCs w:val="28"/>
        </w:rPr>
        <w:t>)</w:t>
      </w:r>
    </w:p>
    <w:p w:rsidR="00763C30" w:rsidRDefault="00763C30" w:rsidP="00763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О.С. </w:t>
      </w:r>
      <w:r w:rsidRPr="00026BE8">
        <w:rPr>
          <w:rFonts w:ascii="Times New Roman" w:hAnsi="Times New Roman" w:cs="Times New Roman"/>
          <w:sz w:val="28"/>
          <w:szCs w:val="28"/>
        </w:rPr>
        <w:t xml:space="preserve">Менеджмент: учебник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О.С. </w:t>
      </w: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6BE8">
        <w:rPr>
          <w:rFonts w:ascii="Times New Roman" w:hAnsi="Times New Roman" w:cs="Times New Roman"/>
          <w:i/>
          <w:sz w:val="28"/>
          <w:szCs w:val="28"/>
        </w:rPr>
        <w:t>А.И.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Наумо</w:t>
      </w:r>
      <w:proofErr w:type="gramStart"/>
      <w:r w:rsidRPr="00026BE8">
        <w:rPr>
          <w:rFonts w:ascii="Times New Roman" w:hAnsi="Times New Roman" w:cs="Times New Roman"/>
          <w:i/>
          <w:sz w:val="28"/>
          <w:szCs w:val="28"/>
        </w:rPr>
        <w:t>в</w:t>
      </w:r>
      <w:r w:rsidRPr="00026BE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 xml:space="preserve"> М.: Экономист,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6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(стр. 43—51, 131-178)</w:t>
      </w:r>
    </w:p>
    <w:p w:rsidR="00763C30" w:rsidRDefault="00763C30" w:rsidP="00763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при необходимости по данной теме изучите материалы дополнительных источников</w:t>
      </w:r>
    </w:p>
    <w:p w:rsidR="00763C30" w:rsidRPr="00026BE8" w:rsidRDefault="00763C30" w:rsidP="00763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BE8">
        <w:rPr>
          <w:rFonts w:ascii="Times New Roman" w:hAnsi="Times New Roman" w:cs="Times New Roman"/>
          <w:i/>
          <w:sz w:val="28"/>
          <w:szCs w:val="28"/>
        </w:rPr>
        <w:t>Андерсен, Б.</w:t>
      </w:r>
      <w:r w:rsidRPr="00026BE8">
        <w:rPr>
          <w:rFonts w:ascii="Times New Roman" w:hAnsi="Times New Roman" w:cs="Times New Roman"/>
          <w:sz w:val="28"/>
          <w:szCs w:val="28"/>
        </w:rPr>
        <w:t xml:space="preserve"> Бизнес-процессы. Инструменты совершенствования / Б. Андерсен</w:t>
      </w:r>
      <w:proofErr w:type="gramStart"/>
      <w:r w:rsidRPr="00026BE8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>М.: РИА «Стандарты и качество», 2003.</w:t>
      </w:r>
    </w:p>
    <w:p w:rsidR="00763C30" w:rsidRPr="00026BE8" w:rsidRDefault="00763C30" w:rsidP="00763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75B">
        <w:rPr>
          <w:rFonts w:ascii="Times New Roman" w:hAnsi="Times New Roman" w:cs="Times New Roman"/>
          <w:i/>
          <w:sz w:val="28"/>
          <w:szCs w:val="28"/>
        </w:rPr>
        <w:t>Беляцкий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88075B">
        <w:rPr>
          <w:rFonts w:ascii="Times New Roman" w:hAnsi="Times New Roman" w:cs="Times New Roman"/>
          <w:i/>
          <w:sz w:val="28"/>
          <w:szCs w:val="28"/>
        </w:rPr>
        <w:t xml:space="preserve"> Н.П.</w:t>
      </w:r>
      <w:r w:rsidRPr="00026BE8">
        <w:rPr>
          <w:rFonts w:ascii="Times New Roman" w:hAnsi="Times New Roman" w:cs="Times New Roman"/>
          <w:sz w:val="28"/>
          <w:szCs w:val="28"/>
        </w:rPr>
        <w:t xml:space="preserve"> Основы лидерства: учебник / Н.П. Беляцкий. – Минск: БГЭУ, 2006.</w:t>
      </w:r>
    </w:p>
    <w:p w:rsidR="00763C30" w:rsidRPr="00026BE8" w:rsidRDefault="00763C30" w:rsidP="00763C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Друкер</w:t>
      </w:r>
      <w:proofErr w:type="spellEnd"/>
      <w:r w:rsidRPr="00026B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Питер</w:t>
      </w:r>
      <w:proofErr w:type="gramStart"/>
      <w:r w:rsidRPr="00026BE8">
        <w:rPr>
          <w:rFonts w:ascii="Times New Roman" w:hAnsi="Times New Roman" w:cs="Times New Roman"/>
          <w:i/>
          <w:sz w:val="28"/>
          <w:szCs w:val="28"/>
        </w:rPr>
        <w:t>,Ф</w:t>
      </w:r>
      <w:proofErr w:type="spellEnd"/>
      <w:proofErr w:type="gramEnd"/>
      <w:r w:rsidRPr="00026BE8">
        <w:rPr>
          <w:rFonts w:ascii="Times New Roman" w:hAnsi="Times New Roman" w:cs="Times New Roman"/>
          <w:i/>
          <w:sz w:val="28"/>
          <w:szCs w:val="28"/>
        </w:rPr>
        <w:t>.</w:t>
      </w:r>
      <w:r w:rsidRPr="00026BE8">
        <w:rPr>
          <w:rFonts w:ascii="Times New Roman" w:hAnsi="Times New Roman" w:cs="Times New Roman"/>
          <w:sz w:val="28"/>
          <w:szCs w:val="28"/>
        </w:rPr>
        <w:t xml:space="preserve"> Менеджмент: пер с англ. / П. Ф.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Макьярелло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 xml:space="preserve"> – М.: ООО «И.Д. Вильямс», 2010.</w:t>
      </w:r>
    </w:p>
    <w:p w:rsidR="00763C30" w:rsidRDefault="00763C30" w:rsidP="00763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Роббинз</w:t>
      </w:r>
      <w:proofErr w:type="spellEnd"/>
      <w:r w:rsidRPr="00026BE8">
        <w:rPr>
          <w:rFonts w:ascii="Times New Roman" w:hAnsi="Times New Roman" w:cs="Times New Roman"/>
          <w:i/>
          <w:sz w:val="28"/>
          <w:szCs w:val="28"/>
        </w:rPr>
        <w:t xml:space="preserve">, Стивен, П. </w:t>
      </w:r>
      <w:r w:rsidRPr="00026BE8">
        <w:rPr>
          <w:rFonts w:ascii="Times New Roman" w:hAnsi="Times New Roman" w:cs="Times New Roman"/>
          <w:sz w:val="28"/>
          <w:szCs w:val="28"/>
        </w:rPr>
        <w:t xml:space="preserve">Менеджмент: пер с англ. / Стивен П.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Роббинз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 xml:space="preserve">, Мэри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Коултер</w:t>
      </w:r>
      <w:proofErr w:type="spellEnd"/>
      <w:proofErr w:type="gramStart"/>
      <w:r w:rsidRPr="00026BE8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>М.: – Издательский дом «Вильямс», 2007.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83DC0" w:rsidRDefault="00763C30" w:rsidP="00883D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другие источники, рекомендованные в данной литературе связанные с данной темой.</w:t>
      </w:r>
    </w:p>
    <w:p w:rsidR="00763C30" w:rsidRPr="00883DC0" w:rsidRDefault="00763C30" w:rsidP="00DD4A0D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DC0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Что включает в себя понятие коммуникации?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В чем заключается невербальная коммуникация?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Раскройте содержание процесса коммуникации.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На чем концентрирует внимание коммуникационная сеть?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Приведите примеры видов коммуникационных сетей и охарактеризуйте их.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Раскройте содержание коммуникационных стилей.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Дайте определение власти. Охарактеризуйте должностную и личную власть.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Раскройте источники власти на личностной и организационной основе.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Чем отличается авторитет от доверия? На основе чего возникает лидерство?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Чем отличаются отношения управления менеджера и лидера?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В чем состоит цикличность типов отношений управления.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Какие черты лидера способствуют эффективному лидерству.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Назовите классические стили руководства и их отличия.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Что такое проблема и решение, запрограммированные и незапрограммированные решения? Какие решения считаются рациональными?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lastRenderedPageBreak/>
        <w:t>Охарактеризуйте основные поведенческие модели принятия решений.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Назовите основные этапы рационального процесса принятия решения.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Перечислите подходы к организации процесса принятия решения.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Перечислите факторы, оказывающие влияние на принятие решения.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Сформулируйте основные требования, предъявляемые к решению.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В чем суть Парето-анализа?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gramStart"/>
      <w:r w:rsidRPr="00763C30">
        <w:rPr>
          <w:rFonts w:ascii="Times New Roman" w:hAnsi="Times New Roman" w:cs="Times New Roman"/>
          <w:sz w:val="28"/>
          <w:szCs w:val="28"/>
        </w:rPr>
        <w:t>моделирование</w:t>
      </w:r>
      <w:proofErr w:type="gramEnd"/>
      <w:r w:rsidRPr="00763C3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763C3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763C30">
        <w:rPr>
          <w:rFonts w:ascii="Times New Roman" w:hAnsi="Times New Roman" w:cs="Times New Roman"/>
          <w:sz w:val="28"/>
          <w:szCs w:val="28"/>
        </w:rPr>
        <w:t xml:space="preserve"> модели вы знаете?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Раскройте основное содержание эвристических методов.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Для чего осуществляется ранжирование? В чем состоит метод диаграммы приоритетов и метод попарных сравнений?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Раскройте содержание метода «дерево решений» и метода причинно-следственной диаграммы.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.В чем суть балансового метода?</w:t>
      </w:r>
    </w:p>
    <w:p w:rsidR="00763C30" w:rsidRPr="00763C30" w:rsidRDefault="00763C30" w:rsidP="00DD4A0D">
      <w:pPr>
        <w:numPr>
          <w:ilvl w:val="0"/>
          <w:numId w:val="10"/>
        </w:numPr>
        <w:tabs>
          <w:tab w:val="clear" w:pos="720"/>
          <w:tab w:val="num" w:pos="420"/>
        </w:tabs>
        <w:spacing w:after="0" w:line="288" w:lineRule="auto"/>
        <w:ind w:left="420" w:hanging="420"/>
        <w:jc w:val="both"/>
        <w:rPr>
          <w:rFonts w:ascii="Times New Roman" w:hAnsi="Times New Roman" w:cs="Times New Roman"/>
          <w:sz w:val="28"/>
          <w:szCs w:val="28"/>
        </w:rPr>
      </w:pPr>
      <w:r w:rsidRPr="00763C30">
        <w:rPr>
          <w:rFonts w:ascii="Times New Roman" w:hAnsi="Times New Roman" w:cs="Times New Roman"/>
          <w:sz w:val="28"/>
          <w:szCs w:val="28"/>
        </w:rPr>
        <w:t>Проверьте, как усвоен материал, ответив на тесты по данной главе.</w:t>
      </w:r>
    </w:p>
    <w:p w:rsidR="00883DC0" w:rsidRDefault="00883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83DC0" w:rsidRPr="00E24954" w:rsidRDefault="00883DC0" w:rsidP="000B29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954">
        <w:rPr>
          <w:rFonts w:ascii="Times New Roman" w:hAnsi="Times New Roman" w:cs="Times New Roman"/>
          <w:b/>
          <w:sz w:val="28"/>
          <w:szCs w:val="28"/>
        </w:rPr>
        <w:lastRenderedPageBreak/>
        <w:t>Тема 6. Проектирование организационной структуры</w:t>
      </w:r>
    </w:p>
    <w:p w:rsidR="00962B76" w:rsidRDefault="00962B76" w:rsidP="00DD4A0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источники:</w:t>
      </w:r>
    </w:p>
    <w:p w:rsidR="00962B76" w:rsidRDefault="00962B76" w:rsidP="00962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E3">
        <w:rPr>
          <w:rFonts w:ascii="Times New Roman" w:hAnsi="Times New Roman" w:cs="Times New Roman"/>
          <w:i/>
          <w:sz w:val="28"/>
          <w:szCs w:val="28"/>
        </w:rPr>
        <w:t>Тележников, В.И.</w:t>
      </w:r>
      <w:r w:rsidRPr="006A14E3">
        <w:rPr>
          <w:rFonts w:ascii="Times New Roman" w:hAnsi="Times New Roman" w:cs="Times New Roman"/>
          <w:sz w:val="28"/>
          <w:szCs w:val="28"/>
        </w:rPr>
        <w:t xml:space="preserve"> Менеджмент: учеб</w:t>
      </w:r>
      <w:proofErr w:type="gramStart"/>
      <w:r w:rsidRPr="006A14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1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14E3">
        <w:rPr>
          <w:rFonts w:ascii="Times New Roman" w:hAnsi="Times New Roman" w:cs="Times New Roman"/>
          <w:sz w:val="28"/>
          <w:szCs w:val="28"/>
        </w:rPr>
        <w:t>особие / В.И. Тележников; под ред. Н.П. Беляцкого. – Минск: БГЭУ, 2008. (</w:t>
      </w:r>
      <w:r>
        <w:rPr>
          <w:rFonts w:ascii="Times New Roman" w:hAnsi="Times New Roman" w:cs="Times New Roman"/>
          <w:sz w:val="28"/>
          <w:szCs w:val="28"/>
        </w:rPr>
        <w:t>соответствующую главу</w:t>
      </w:r>
      <w:r w:rsidRPr="006A14E3">
        <w:rPr>
          <w:rFonts w:ascii="Times New Roman" w:hAnsi="Times New Roman" w:cs="Times New Roman"/>
          <w:sz w:val="28"/>
          <w:szCs w:val="28"/>
        </w:rPr>
        <w:t>)</w:t>
      </w:r>
    </w:p>
    <w:p w:rsidR="00962B76" w:rsidRDefault="00962B76" w:rsidP="00962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О.С. </w:t>
      </w:r>
      <w:r w:rsidRPr="00026BE8">
        <w:rPr>
          <w:rFonts w:ascii="Times New Roman" w:hAnsi="Times New Roman" w:cs="Times New Roman"/>
          <w:sz w:val="28"/>
          <w:szCs w:val="28"/>
        </w:rPr>
        <w:t xml:space="preserve">Менеджмент: учебник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О.С. </w:t>
      </w: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6BE8">
        <w:rPr>
          <w:rFonts w:ascii="Times New Roman" w:hAnsi="Times New Roman" w:cs="Times New Roman"/>
          <w:i/>
          <w:sz w:val="28"/>
          <w:szCs w:val="28"/>
        </w:rPr>
        <w:t>А.И.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Наумо</w:t>
      </w:r>
      <w:proofErr w:type="gramStart"/>
      <w:r w:rsidRPr="00026BE8">
        <w:rPr>
          <w:rFonts w:ascii="Times New Roman" w:hAnsi="Times New Roman" w:cs="Times New Roman"/>
          <w:i/>
          <w:sz w:val="28"/>
          <w:szCs w:val="28"/>
        </w:rPr>
        <w:t>в</w:t>
      </w:r>
      <w:r w:rsidRPr="00026BE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 xml:space="preserve"> М.: Экономист,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6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(соответствующую главу)</w:t>
      </w:r>
    </w:p>
    <w:p w:rsidR="00962B76" w:rsidRDefault="00962B76" w:rsidP="00962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при необходимости по данной теме изучите материалы дополнительных источников</w:t>
      </w:r>
    </w:p>
    <w:p w:rsidR="00962B76" w:rsidRPr="00026BE8" w:rsidRDefault="00962B76" w:rsidP="00962B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Друкер</w:t>
      </w:r>
      <w:proofErr w:type="spellEnd"/>
      <w:r w:rsidRPr="00026B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Питер</w:t>
      </w:r>
      <w:proofErr w:type="gramStart"/>
      <w:r w:rsidRPr="00026BE8">
        <w:rPr>
          <w:rFonts w:ascii="Times New Roman" w:hAnsi="Times New Roman" w:cs="Times New Roman"/>
          <w:i/>
          <w:sz w:val="28"/>
          <w:szCs w:val="28"/>
        </w:rPr>
        <w:t>,Ф</w:t>
      </w:r>
      <w:proofErr w:type="spellEnd"/>
      <w:proofErr w:type="gramEnd"/>
      <w:r w:rsidRPr="00026BE8">
        <w:rPr>
          <w:rFonts w:ascii="Times New Roman" w:hAnsi="Times New Roman" w:cs="Times New Roman"/>
          <w:i/>
          <w:sz w:val="28"/>
          <w:szCs w:val="28"/>
        </w:rPr>
        <w:t>.</w:t>
      </w:r>
      <w:r w:rsidRPr="00026BE8">
        <w:rPr>
          <w:rFonts w:ascii="Times New Roman" w:hAnsi="Times New Roman" w:cs="Times New Roman"/>
          <w:sz w:val="28"/>
          <w:szCs w:val="28"/>
        </w:rPr>
        <w:t xml:space="preserve"> Менеджмент: пер с англ. / П. Ф.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Макьярелло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 xml:space="preserve"> – М.: ООО «И.Д. Вильямс», 2010.</w:t>
      </w:r>
    </w:p>
    <w:p w:rsidR="00962B76" w:rsidRDefault="00962B76" w:rsidP="00962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Роббинз</w:t>
      </w:r>
      <w:proofErr w:type="spellEnd"/>
      <w:r w:rsidRPr="00026BE8">
        <w:rPr>
          <w:rFonts w:ascii="Times New Roman" w:hAnsi="Times New Roman" w:cs="Times New Roman"/>
          <w:i/>
          <w:sz w:val="28"/>
          <w:szCs w:val="28"/>
        </w:rPr>
        <w:t xml:space="preserve">, Стивен, П. </w:t>
      </w:r>
      <w:r w:rsidRPr="00026BE8">
        <w:rPr>
          <w:rFonts w:ascii="Times New Roman" w:hAnsi="Times New Roman" w:cs="Times New Roman"/>
          <w:sz w:val="28"/>
          <w:szCs w:val="28"/>
        </w:rPr>
        <w:t xml:space="preserve">Менеджмент: пер с англ. / Стивен П.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Роббинз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 xml:space="preserve">, Мэри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Коултер</w:t>
      </w:r>
      <w:proofErr w:type="spellEnd"/>
      <w:proofErr w:type="gramStart"/>
      <w:r w:rsidRPr="00026BE8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>М.: – Издательский дом «Вильямс», 2007.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62B76" w:rsidRDefault="00962B76" w:rsidP="00962B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другие источники, рекомендованные в данной литературе связанные с данной темой.</w:t>
      </w:r>
    </w:p>
    <w:p w:rsidR="00962B76" w:rsidRPr="00883DC0" w:rsidRDefault="00B16ED4" w:rsidP="00B16ED4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62B76" w:rsidRPr="00883DC0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B16ED4" w:rsidRPr="00B16ED4" w:rsidRDefault="00B16ED4" w:rsidP="00DD4A0D">
      <w:pPr>
        <w:pStyle w:val="a8"/>
        <w:numPr>
          <w:ilvl w:val="0"/>
          <w:numId w:val="12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Какие группы факторов оказывают влияние на проектирование организации?</w:t>
      </w:r>
    </w:p>
    <w:p w:rsid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Как оценивается внешняя среда при проектировании организации?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По каким характеристикам оценивается технология работы при проектировании организации?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Раскройте содержание типов взаимозависимости работ.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Раскройте содержательную сторону стратегического выбора при проектировании организации.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Раскройте содержание поведения работника при проектировании работы.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Назовите элементы проектирования организации.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Раскройте содержание разделения труда и специализации.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 xml:space="preserve">Раскройте содержание </w:t>
      </w:r>
      <w:proofErr w:type="spellStart"/>
      <w:r w:rsidRPr="00B16ED4">
        <w:rPr>
          <w:rFonts w:ascii="Times New Roman" w:eastAsia="Times New Roman" w:hAnsi="Times New Roman" w:cs="Times New Roman"/>
          <w:sz w:val="28"/>
          <w:szCs w:val="28"/>
        </w:rPr>
        <w:t>департаментизации</w:t>
      </w:r>
      <w:proofErr w:type="spellEnd"/>
      <w:r w:rsidRPr="00B16ED4">
        <w:rPr>
          <w:rFonts w:ascii="Times New Roman" w:eastAsia="Times New Roman" w:hAnsi="Times New Roman" w:cs="Times New Roman"/>
          <w:sz w:val="28"/>
          <w:szCs w:val="28"/>
        </w:rPr>
        <w:t xml:space="preserve"> и кооперации.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 xml:space="preserve">Раскройте содержание типов </w:t>
      </w:r>
      <w:proofErr w:type="spellStart"/>
      <w:r w:rsidRPr="00B16ED4">
        <w:rPr>
          <w:rFonts w:ascii="Times New Roman" w:eastAsia="Times New Roman" w:hAnsi="Times New Roman" w:cs="Times New Roman"/>
          <w:sz w:val="28"/>
          <w:szCs w:val="28"/>
        </w:rPr>
        <w:t>департаментизации</w:t>
      </w:r>
      <w:proofErr w:type="spellEnd"/>
      <w:r w:rsidRPr="00B16ED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gramStart"/>
      <w:r w:rsidRPr="00B16ED4">
        <w:rPr>
          <w:rFonts w:ascii="Times New Roman" w:eastAsia="Times New Roman" w:hAnsi="Times New Roman" w:cs="Times New Roman"/>
          <w:sz w:val="28"/>
          <w:szCs w:val="28"/>
        </w:rPr>
        <w:t>линейной</w:t>
      </w:r>
      <w:proofErr w:type="gramEnd"/>
      <w:r w:rsidRPr="00B16ED4">
        <w:rPr>
          <w:rFonts w:ascii="Times New Roman" w:eastAsia="Times New Roman" w:hAnsi="Times New Roman" w:cs="Times New Roman"/>
          <w:sz w:val="28"/>
          <w:szCs w:val="28"/>
        </w:rPr>
        <w:t>, функциональной, по результату и матричной.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Раскройте содержание связей и координации.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Раскройте содержание масштаба управляемости и контроля.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 xml:space="preserve">Что означают иерархия и </w:t>
      </w:r>
      <w:proofErr w:type="spellStart"/>
      <w:r w:rsidRPr="00B16ED4">
        <w:rPr>
          <w:rFonts w:ascii="Times New Roman" w:eastAsia="Times New Roman" w:hAnsi="Times New Roman" w:cs="Times New Roman"/>
          <w:sz w:val="28"/>
          <w:szCs w:val="28"/>
        </w:rPr>
        <w:t>звенность</w:t>
      </w:r>
      <w:proofErr w:type="spellEnd"/>
      <w:r w:rsidRPr="00B16ED4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Чем отличаются распределение полномочий на основе принципа единства и двойного или множественного подчинения?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Раскройте содержание централизации и децентрализации.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Раскройте содержание дифференциации и интеграции.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Охарактеризуйте линейно-функциональную структуру.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Охарактеризуйте </w:t>
      </w:r>
      <w:proofErr w:type="spellStart"/>
      <w:r w:rsidRPr="00B16ED4">
        <w:rPr>
          <w:rFonts w:ascii="Times New Roman" w:eastAsia="Times New Roman" w:hAnsi="Times New Roman" w:cs="Times New Roman"/>
          <w:sz w:val="28"/>
          <w:szCs w:val="28"/>
        </w:rPr>
        <w:t>дивизиональную</w:t>
      </w:r>
      <w:proofErr w:type="spellEnd"/>
      <w:r w:rsidRPr="00B16ED4">
        <w:rPr>
          <w:rFonts w:ascii="Times New Roman" w:eastAsia="Times New Roman" w:hAnsi="Times New Roman" w:cs="Times New Roman"/>
          <w:sz w:val="28"/>
          <w:szCs w:val="28"/>
        </w:rPr>
        <w:t xml:space="preserve"> структуру.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Охарактеризуйте матричную структуру.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 xml:space="preserve">Какие организации называют </w:t>
      </w:r>
      <w:proofErr w:type="spellStart"/>
      <w:r w:rsidRPr="00B16ED4">
        <w:rPr>
          <w:rFonts w:ascii="Times New Roman" w:eastAsia="Times New Roman" w:hAnsi="Times New Roman" w:cs="Times New Roman"/>
          <w:sz w:val="28"/>
          <w:szCs w:val="28"/>
        </w:rPr>
        <w:t>эдхократическими</w:t>
      </w:r>
      <w:proofErr w:type="spellEnd"/>
      <w:r w:rsidRPr="00B16ED4">
        <w:rPr>
          <w:rFonts w:ascii="Times New Roman" w:eastAsia="Times New Roman" w:hAnsi="Times New Roman" w:cs="Times New Roman"/>
          <w:sz w:val="28"/>
          <w:szCs w:val="28"/>
        </w:rPr>
        <w:t xml:space="preserve"> и что для них характерно?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Охарактеризуйте многомерную организацию.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Охарактеризуйте структуру предпринимательской организации.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Охарактеризуйте организацию, ориентированную на рынок.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 xml:space="preserve">Какую задачу решает </w:t>
      </w:r>
      <w:proofErr w:type="spellStart"/>
      <w:r w:rsidRPr="00B16ED4">
        <w:rPr>
          <w:rFonts w:ascii="Times New Roman" w:eastAsia="Times New Roman" w:hAnsi="Times New Roman" w:cs="Times New Roman"/>
          <w:sz w:val="28"/>
          <w:szCs w:val="28"/>
        </w:rPr>
        <w:t>партисипативная</w:t>
      </w:r>
      <w:proofErr w:type="spellEnd"/>
      <w:r w:rsidRPr="00B16ED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организация?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Охарактеризуйте степени развития участия.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 xml:space="preserve">Раскройте структуру </w:t>
      </w:r>
      <w:proofErr w:type="spellStart"/>
      <w:r w:rsidRPr="00B16ED4">
        <w:rPr>
          <w:rFonts w:ascii="Times New Roman" w:eastAsia="Times New Roman" w:hAnsi="Times New Roman" w:cs="Times New Roman"/>
          <w:sz w:val="28"/>
          <w:szCs w:val="28"/>
        </w:rPr>
        <w:t>партисипативной</w:t>
      </w:r>
      <w:proofErr w:type="spellEnd"/>
      <w:r w:rsidRPr="00B16ED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реализующей третью степень участия.</w:t>
      </w:r>
    </w:p>
    <w:p w:rsidR="00B16ED4" w:rsidRPr="00B16ED4" w:rsidRDefault="00B16ED4" w:rsidP="00DD4A0D">
      <w:pPr>
        <w:pStyle w:val="a8"/>
        <w:numPr>
          <w:ilvl w:val="0"/>
          <w:numId w:val="11"/>
        </w:numPr>
        <w:tabs>
          <w:tab w:val="clear" w:pos="4677"/>
          <w:tab w:val="clear" w:pos="9355"/>
        </w:tabs>
        <w:spacing w:line="288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6ED4">
        <w:rPr>
          <w:rFonts w:ascii="Times New Roman" w:eastAsia="Times New Roman" w:hAnsi="Times New Roman" w:cs="Times New Roman"/>
          <w:sz w:val="28"/>
          <w:szCs w:val="28"/>
        </w:rPr>
        <w:t>Проверьте, как усвоен материал, ответив на тесты по данной главе.</w:t>
      </w:r>
    </w:p>
    <w:p w:rsidR="001E4CE7" w:rsidRPr="001E4CE7" w:rsidRDefault="001E4CE7" w:rsidP="001E4C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CE7">
        <w:rPr>
          <w:rFonts w:ascii="Times New Roman" w:hAnsi="Times New Roman" w:cs="Times New Roman"/>
          <w:b/>
          <w:sz w:val="28"/>
          <w:szCs w:val="28"/>
        </w:rPr>
        <w:t>Тема 7. Основы стратегического управления</w:t>
      </w:r>
    </w:p>
    <w:p w:rsidR="001E4CE7" w:rsidRDefault="001E4CE7" w:rsidP="001E4CE7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источники:</w:t>
      </w:r>
    </w:p>
    <w:p w:rsidR="001E4CE7" w:rsidRDefault="001E4CE7" w:rsidP="001E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E3">
        <w:rPr>
          <w:rFonts w:ascii="Times New Roman" w:hAnsi="Times New Roman" w:cs="Times New Roman"/>
          <w:i/>
          <w:sz w:val="28"/>
          <w:szCs w:val="28"/>
        </w:rPr>
        <w:t>Тележников, В.И.</w:t>
      </w:r>
      <w:r w:rsidRPr="006A14E3">
        <w:rPr>
          <w:rFonts w:ascii="Times New Roman" w:hAnsi="Times New Roman" w:cs="Times New Roman"/>
          <w:sz w:val="28"/>
          <w:szCs w:val="28"/>
        </w:rPr>
        <w:t xml:space="preserve"> Менеджмент: учеб</w:t>
      </w:r>
      <w:proofErr w:type="gramStart"/>
      <w:r w:rsidRPr="006A14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A1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1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A14E3">
        <w:rPr>
          <w:rFonts w:ascii="Times New Roman" w:hAnsi="Times New Roman" w:cs="Times New Roman"/>
          <w:sz w:val="28"/>
          <w:szCs w:val="28"/>
        </w:rPr>
        <w:t>особие / В.И. Тележников; под ред. Н.П. Беляцкого. – Минск: БГЭУ, 2008. (</w:t>
      </w:r>
      <w:r>
        <w:rPr>
          <w:rFonts w:ascii="Times New Roman" w:hAnsi="Times New Roman" w:cs="Times New Roman"/>
          <w:sz w:val="28"/>
          <w:szCs w:val="28"/>
        </w:rPr>
        <w:t>соответствующую главу</w:t>
      </w:r>
      <w:r w:rsidRPr="006A14E3">
        <w:rPr>
          <w:rFonts w:ascii="Times New Roman" w:hAnsi="Times New Roman" w:cs="Times New Roman"/>
          <w:sz w:val="28"/>
          <w:szCs w:val="28"/>
        </w:rPr>
        <w:t>)</w:t>
      </w:r>
    </w:p>
    <w:p w:rsidR="001E4CE7" w:rsidRDefault="001E4CE7" w:rsidP="001E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О.С. </w:t>
      </w:r>
      <w:r w:rsidRPr="00026BE8">
        <w:rPr>
          <w:rFonts w:ascii="Times New Roman" w:hAnsi="Times New Roman" w:cs="Times New Roman"/>
          <w:sz w:val="28"/>
          <w:szCs w:val="28"/>
        </w:rPr>
        <w:t xml:space="preserve">Менеджмент: учебник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О.С. </w:t>
      </w: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6BE8">
        <w:rPr>
          <w:rFonts w:ascii="Times New Roman" w:hAnsi="Times New Roman" w:cs="Times New Roman"/>
          <w:i/>
          <w:sz w:val="28"/>
          <w:szCs w:val="28"/>
        </w:rPr>
        <w:t>А.И.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Наумо</w:t>
      </w:r>
      <w:proofErr w:type="gramStart"/>
      <w:r w:rsidRPr="00026BE8">
        <w:rPr>
          <w:rFonts w:ascii="Times New Roman" w:hAnsi="Times New Roman" w:cs="Times New Roman"/>
          <w:i/>
          <w:sz w:val="28"/>
          <w:szCs w:val="28"/>
        </w:rPr>
        <w:t>в</w:t>
      </w:r>
      <w:r w:rsidRPr="00026BE8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 xml:space="preserve"> М.: Экономист,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6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(соответствующую главу)</w:t>
      </w:r>
    </w:p>
    <w:p w:rsidR="001E4CE7" w:rsidRPr="000D37EF" w:rsidRDefault="001E4CE7" w:rsidP="001E4CE7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52864">
        <w:rPr>
          <w:rFonts w:ascii="Times New Roman" w:eastAsia="Times New Roman" w:hAnsi="Times New Roman" w:cs="Times New Roman"/>
          <w:i/>
          <w:sz w:val="28"/>
          <w:szCs w:val="28"/>
        </w:rPr>
        <w:t>Томпсон-мл, Артур, А.</w:t>
      </w:r>
      <w:r w:rsidRPr="00752864">
        <w:rPr>
          <w:rFonts w:ascii="Times New Roman" w:eastAsia="Times New Roman" w:hAnsi="Times New Roman" w:cs="Times New Roman"/>
          <w:sz w:val="28"/>
          <w:szCs w:val="28"/>
        </w:rPr>
        <w:t xml:space="preserve"> Стратегический менеджмент: концепции и ситуации для анализа / Артур А. Томпсон-мл, А. </w:t>
      </w:r>
      <w:proofErr w:type="gramStart"/>
      <w:r w:rsidRPr="00752864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752864">
        <w:rPr>
          <w:rFonts w:ascii="Times New Roman" w:eastAsia="Times New Roman" w:hAnsi="Times New Roman" w:cs="Times New Roman"/>
          <w:sz w:val="28"/>
          <w:szCs w:val="28"/>
        </w:rPr>
        <w:t>трикленд</w:t>
      </w:r>
      <w:proofErr w:type="spellEnd"/>
      <w:r w:rsidRPr="00752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5286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752864">
        <w:rPr>
          <w:rFonts w:ascii="Times New Roman" w:eastAsia="Times New Roman" w:hAnsi="Times New Roman" w:cs="Times New Roman"/>
          <w:sz w:val="28"/>
          <w:szCs w:val="28"/>
        </w:rPr>
        <w:t>. – М.: Изд. дом «Вильямс», 2012.</w:t>
      </w:r>
    </w:p>
    <w:p w:rsidR="001E4CE7" w:rsidRDefault="001E4CE7" w:rsidP="001E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Дополнительно, при необходимости по данной теме изучите материалы дополнительных источников рекомендованных в данной литературе и связанные с данной темой.</w:t>
      </w:r>
    </w:p>
    <w:p w:rsidR="001E4CE7" w:rsidRPr="00264E32" w:rsidRDefault="001E4CE7" w:rsidP="001E4CE7">
      <w:pPr>
        <w:pStyle w:val="a6"/>
        <w:numPr>
          <w:ilvl w:val="0"/>
          <w:numId w:val="18"/>
        </w:numPr>
        <w:spacing w:after="0" w:line="240" w:lineRule="auto"/>
        <w:ind w:left="1434" w:hanging="35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Ответьте на вопросы: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>В чем состоят сущность и важнейшая задача стратегического контроля?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>Какие процессы включает система стратегического управления?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>По каким направлениям осуществляется анализ среды?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>Что включает анализ внешней среды прямого воздействия</w:t>
      </w:r>
      <w:r>
        <w:rPr>
          <w:b w:val="0"/>
          <w:i w:val="0"/>
        </w:rPr>
        <w:t>,</w:t>
      </w:r>
      <w:r w:rsidRPr="002176E1">
        <w:rPr>
          <w:b w:val="0"/>
          <w:i w:val="0"/>
        </w:rPr>
        <w:t xml:space="preserve"> и какие способы наблюдения используются?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>По каким направлениям осуществляется анализ внешней среды прямого воздействия?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>Какие характеристики и факторы исследуются и при анализе покупателей и их силы по отношению к организации?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>По каким факторам оценивают поставщиков?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>Для чего осуществляется изучение конкурентов?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>По каким параметрам изучается рынок рабочей силы?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lastRenderedPageBreak/>
        <w:t xml:space="preserve">Что оценивает анализ внутренней </w:t>
      </w:r>
      <w:proofErr w:type="gramStart"/>
      <w:r w:rsidRPr="002176E1">
        <w:rPr>
          <w:b w:val="0"/>
          <w:i w:val="0"/>
        </w:rPr>
        <w:t>среды</w:t>
      </w:r>
      <w:proofErr w:type="gramEnd"/>
      <w:r w:rsidRPr="002176E1">
        <w:rPr>
          <w:b w:val="0"/>
          <w:i w:val="0"/>
        </w:rPr>
        <w:t xml:space="preserve"> и по </w:t>
      </w:r>
      <w:proofErr w:type="gramStart"/>
      <w:r w:rsidRPr="002176E1">
        <w:rPr>
          <w:b w:val="0"/>
          <w:i w:val="0"/>
        </w:rPr>
        <w:t>каким</w:t>
      </w:r>
      <w:proofErr w:type="gramEnd"/>
      <w:r w:rsidRPr="002176E1">
        <w:rPr>
          <w:b w:val="0"/>
          <w:i w:val="0"/>
        </w:rPr>
        <w:t xml:space="preserve"> направлениям?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  <w:lang w:val="be-BY"/>
        </w:rPr>
        <w:t xml:space="preserve">Сформулируйте </w:t>
      </w:r>
      <w:r w:rsidRPr="002176E1">
        <w:rPr>
          <w:b w:val="0"/>
          <w:i w:val="0"/>
        </w:rPr>
        <w:t xml:space="preserve">задачу и раскройте содержание </w:t>
      </w:r>
      <w:r w:rsidRPr="002176E1">
        <w:rPr>
          <w:b w:val="0"/>
          <w:i w:val="0"/>
          <w:lang w:val="en-US"/>
        </w:rPr>
        <w:t>SWOT</w:t>
      </w:r>
      <w:r w:rsidRPr="002176E1">
        <w:rPr>
          <w:b w:val="0"/>
          <w:i w:val="0"/>
          <w:lang w:val="be-BY"/>
        </w:rPr>
        <w:t>-анал</w:t>
      </w:r>
      <w:r w:rsidRPr="002176E1">
        <w:rPr>
          <w:b w:val="0"/>
          <w:i w:val="0"/>
        </w:rPr>
        <w:t>из</w:t>
      </w:r>
      <w:r w:rsidRPr="002176E1">
        <w:rPr>
          <w:b w:val="0"/>
          <w:i w:val="0"/>
          <w:lang w:val="be-BY"/>
        </w:rPr>
        <w:t>а.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  <w:szCs w:val="28"/>
        </w:rPr>
      </w:pPr>
      <w:r w:rsidRPr="002176E1">
        <w:rPr>
          <w:b w:val="0"/>
          <w:i w:val="0"/>
        </w:rPr>
        <w:t>Раскройте содержание метода составления профиля среды.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>Раскройте значение целей в управлении.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>Раскройте значение и содержание миссии организации.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>Раскройте основное содержание эталонных гру</w:t>
      </w:r>
      <w:proofErr w:type="gramStart"/>
      <w:r w:rsidRPr="002176E1">
        <w:rPr>
          <w:b w:val="0"/>
          <w:i w:val="0"/>
        </w:rPr>
        <w:t>пп стр</w:t>
      </w:r>
      <w:proofErr w:type="gramEnd"/>
      <w:r w:rsidRPr="002176E1">
        <w:rPr>
          <w:b w:val="0"/>
          <w:i w:val="0"/>
        </w:rPr>
        <w:t>атегий организации.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>Какие ключевые факторы должны учитываться при выборе стратегии?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 xml:space="preserve">Как использовать матрицу Томпсона и </w:t>
      </w:r>
      <w:proofErr w:type="spellStart"/>
      <w:r w:rsidRPr="002176E1">
        <w:rPr>
          <w:b w:val="0"/>
          <w:i w:val="0"/>
        </w:rPr>
        <w:t>Стрикланда</w:t>
      </w:r>
      <w:proofErr w:type="spellEnd"/>
      <w:r w:rsidRPr="002176E1">
        <w:rPr>
          <w:b w:val="0"/>
          <w:i w:val="0"/>
        </w:rPr>
        <w:t xml:space="preserve"> при выборе стратегии?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>Какие основные задачи решаются при выполнении стратегии?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>Какие главные ресурсы мобилизуются при выполнении стратегии?</w:t>
      </w:r>
    </w:p>
    <w:p w:rsidR="001E4CE7" w:rsidRPr="002176E1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 w:rsidRPr="002176E1">
        <w:rPr>
          <w:b w:val="0"/>
          <w:i w:val="0"/>
        </w:rPr>
        <w:t>Каковы задачи стратегического контроля и чем он отличается от оперативного контроля?</w:t>
      </w:r>
    </w:p>
    <w:p w:rsidR="001E4CE7" w:rsidRPr="000B4DFD" w:rsidRDefault="001E4CE7" w:rsidP="001E4CE7">
      <w:pPr>
        <w:pStyle w:val="a4"/>
        <w:numPr>
          <w:ilvl w:val="0"/>
          <w:numId w:val="19"/>
        </w:numPr>
        <w:jc w:val="both"/>
        <w:rPr>
          <w:b w:val="0"/>
          <w:i w:val="0"/>
        </w:rPr>
      </w:pPr>
      <w:r>
        <w:rPr>
          <w:b w:val="0"/>
          <w:i w:val="0"/>
          <w:szCs w:val="28"/>
        </w:rPr>
        <w:t>Подготовьте реферат по оной из указанных тем:</w:t>
      </w:r>
    </w:p>
    <w:p w:rsidR="001E4CE7" w:rsidRPr="000B4DFD" w:rsidRDefault="001E4CE7" w:rsidP="001E4CE7">
      <w:pPr>
        <w:pStyle w:val="a6"/>
        <w:numPr>
          <w:ilvl w:val="0"/>
          <w:numId w:val="20"/>
        </w:numPr>
        <w:spacing w:after="0" w:line="240" w:lineRule="auto"/>
        <w:ind w:left="1077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0B4DFD">
        <w:rPr>
          <w:rFonts w:ascii="Times New Roman" w:hAnsi="Times New Roman" w:cs="Times New Roman"/>
          <w:bCs/>
          <w:iCs/>
          <w:sz w:val="28"/>
          <w:szCs w:val="28"/>
        </w:rPr>
        <w:t>Тема контрольной работы (реферата): «Сущность задачи и система стратегического управления»</w:t>
      </w:r>
    </w:p>
    <w:p w:rsidR="001E4CE7" w:rsidRPr="000B4DFD" w:rsidRDefault="001E4CE7" w:rsidP="001E4CE7">
      <w:pPr>
        <w:pStyle w:val="a6"/>
        <w:numPr>
          <w:ilvl w:val="0"/>
          <w:numId w:val="20"/>
        </w:numPr>
        <w:spacing w:after="0" w:line="240" w:lineRule="auto"/>
        <w:ind w:left="1077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0B4DFD">
        <w:rPr>
          <w:rFonts w:ascii="Times New Roman" w:hAnsi="Times New Roman" w:cs="Times New Roman"/>
          <w:bCs/>
          <w:iCs/>
          <w:sz w:val="28"/>
          <w:szCs w:val="28"/>
        </w:rPr>
        <w:t>Тема контрольной работы (реферата): «Базовые стратегии организации»</w:t>
      </w:r>
    </w:p>
    <w:p w:rsidR="001E4CE7" w:rsidRPr="000B4DFD" w:rsidRDefault="001E4CE7" w:rsidP="001E4CE7">
      <w:pPr>
        <w:pStyle w:val="a6"/>
        <w:numPr>
          <w:ilvl w:val="0"/>
          <w:numId w:val="20"/>
        </w:numPr>
        <w:spacing w:after="0" w:line="240" w:lineRule="auto"/>
        <w:ind w:left="1077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0B4DFD">
        <w:rPr>
          <w:rFonts w:ascii="Times New Roman" w:hAnsi="Times New Roman" w:cs="Times New Roman"/>
          <w:bCs/>
          <w:iCs/>
          <w:sz w:val="28"/>
          <w:szCs w:val="28"/>
        </w:rPr>
        <w:t xml:space="preserve">Тема контрольной работы (реферата): </w:t>
      </w:r>
      <w:r w:rsidRPr="000B4DFD">
        <w:rPr>
          <w:rFonts w:ascii="Times New Roman" w:hAnsi="Times New Roman" w:cs="Times New Roman"/>
          <w:bCs/>
          <w:iCs/>
          <w:sz w:val="28"/>
          <w:szCs w:val="28"/>
          <w:lang w:val="en-US"/>
        </w:rPr>
        <w:t>SWOT</w:t>
      </w:r>
      <w:r w:rsidRPr="000B4DFD">
        <w:rPr>
          <w:rFonts w:ascii="Times New Roman" w:hAnsi="Times New Roman" w:cs="Times New Roman"/>
          <w:bCs/>
          <w:iCs/>
          <w:sz w:val="28"/>
          <w:szCs w:val="28"/>
        </w:rPr>
        <w:t>-анализ»</w:t>
      </w:r>
      <w:r w:rsidRPr="000B4DFD">
        <w:rPr>
          <w:rFonts w:ascii="Times New Roman" w:hAnsi="Times New Roman" w:cs="Times New Roman"/>
          <w:sz w:val="28"/>
          <w:szCs w:val="28"/>
        </w:rPr>
        <w:t xml:space="preserve"> </w:t>
      </w:r>
      <w:r w:rsidRPr="000B4DFD"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0B4DFD">
        <w:rPr>
          <w:rFonts w:ascii="Times New Roman" w:hAnsi="Times New Roman" w:cs="Times New Roman"/>
          <w:sz w:val="28"/>
          <w:szCs w:val="28"/>
        </w:rPr>
        <w:t xml:space="preserve">-, </w:t>
      </w:r>
      <w:r w:rsidRPr="000B4DFD">
        <w:rPr>
          <w:rFonts w:ascii="Times New Roman" w:hAnsi="Times New Roman" w:cs="Times New Roman"/>
          <w:sz w:val="28"/>
          <w:szCs w:val="28"/>
          <w:lang w:val="en-US"/>
        </w:rPr>
        <w:t>SPACE</w:t>
      </w:r>
      <w:r w:rsidRPr="000B4DFD">
        <w:rPr>
          <w:rFonts w:ascii="Times New Roman" w:hAnsi="Times New Roman" w:cs="Times New Roman"/>
          <w:sz w:val="28"/>
          <w:szCs w:val="28"/>
        </w:rPr>
        <w:t xml:space="preserve">-, </w:t>
      </w:r>
      <w:r w:rsidRPr="000B4DFD">
        <w:rPr>
          <w:rFonts w:ascii="Times New Roman" w:hAnsi="Times New Roman" w:cs="Times New Roman"/>
          <w:sz w:val="28"/>
          <w:szCs w:val="28"/>
          <w:lang w:val="en-US"/>
        </w:rPr>
        <w:t>PEST</w:t>
      </w:r>
      <w:r w:rsidRPr="000B4DFD">
        <w:rPr>
          <w:rFonts w:ascii="Times New Roman" w:hAnsi="Times New Roman" w:cs="Times New Roman"/>
          <w:sz w:val="28"/>
          <w:szCs w:val="28"/>
        </w:rPr>
        <w:t xml:space="preserve">-, и </w:t>
      </w:r>
      <w:r w:rsidRPr="000B4DFD">
        <w:rPr>
          <w:rFonts w:ascii="Times New Roman" w:hAnsi="Times New Roman" w:cs="Times New Roman"/>
          <w:sz w:val="28"/>
          <w:szCs w:val="28"/>
          <w:lang w:val="en-US"/>
        </w:rPr>
        <w:t>SNW</w:t>
      </w:r>
      <w:r w:rsidRPr="000B4DFD">
        <w:rPr>
          <w:rFonts w:ascii="Times New Roman" w:hAnsi="Times New Roman" w:cs="Times New Roman"/>
          <w:sz w:val="28"/>
          <w:szCs w:val="28"/>
        </w:rPr>
        <w:t>-анализ.</w:t>
      </w:r>
    </w:p>
    <w:p w:rsidR="001E4CE7" w:rsidRDefault="001E4CE7" w:rsidP="001E4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E4CE7" w:rsidRPr="00834059" w:rsidRDefault="001E4CE7" w:rsidP="000B4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5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8. </w:t>
      </w:r>
      <w:r w:rsidR="00834059" w:rsidRPr="00834059">
        <w:rPr>
          <w:rFonts w:ascii="Times New Roman" w:hAnsi="Times New Roman" w:cs="Times New Roman"/>
          <w:b/>
          <w:sz w:val="28"/>
          <w:szCs w:val="28"/>
        </w:rPr>
        <w:t>Основы операционного управления</w:t>
      </w:r>
    </w:p>
    <w:p w:rsidR="000B4DFD" w:rsidRPr="00834059" w:rsidRDefault="00834059" w:rsidP="000B4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59">
        <w:rPr>
          <w:rFonts w:ascii="Times New Roman" w:hAnsi="Times New Roman" w:cs="Times New Roman"/>
          <w:b/>
          <w:sz w:val="28"/>
          <w:szCs w:val="28"/>
        </w:rPr>
        <w:t>8.1</w:t>
      </w:r>
      <w:r>
        <w:rPr>
          <w:rFonts w:ascii="Times New Roman" w:hAnsi="Times New Roman" w:cs="Times New Roman"/>
          <w:b/>
          <w:sz w:val="28"/>
          <w:szCs w:val="28"/>
        </w:rPr>
        <w:t>-8.2</w:t>
      </w:r>
      <w:r w:rsidR="000B4DFD" w:rsidRPr="00834059">
        <w:rPr>
          <w:rFonts w:ascii="Times New Roman" w:hAnsi="Times New Roman" w:cs="Times New Roman"/>
          <w:b/>
          <w:sz w:val="28"/>
          <w:szCs w:val="28"/>
        </w:rPr>
        <w:t xml:space="preserve">. Роль, </w:t>
      </w:r>
      <w:r>
        <w:rPr>
          <w:rFonts w:ascii="Times New Roman" w:hAnsi="Times New Roman" w:cs="Times New Roman"/>
          <w:b/>
          <w:sz w:val="28"/>
          <w:szCs w:val="28"/>
        </w:rPr>
        <w:t>развитие операционного менеджмента и его общие положения</w:t>
      </w:r>
    </w:p>
    <w:p w:rsidR="000B4DFD" w:rsidRDefault="000B4DFD" w:rsidP="00DD4A0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источники:</w:t>
      </w:r>
    </w:p>
    <w:p w:rsidR="000B4DFD" w:rsidRPr="00026BE8" w:rsidRDefault="000B4DFD" w:rsidP="000B4D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Тележников, В.И.</w:t>
      </w:r>
      <w:r w:rsidRPr="00026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Операционный менеджмент: учеб</w:t>
      </w:r>
      <w:proofErr w:type="gramStart"/>
      <w:r w:rsidRPr="00026B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6BE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26BE8">
        <w:rPr>
          <w:rFonts w:ascii="Times New Roman" w:eastAsia="Times New Roman" w:hAnsi="Times New Roman" w:cs="Times New Roman"/>
          <w:sz w:val="28"/>
          <w:szCs w:val="28"/>
        </w:rPr>
        <w:t>особие / В.И. Тележников, Т.П. Тихоненко, Н.Г. Шебеко, Т.Л. Бородко; под ред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В.И.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Тележникова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. – Минск: «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Мисанта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»,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4DFD" w:rsidRPr="00026BE8" w:rsidRDefault="000B4DFD" w:rsidP="000B4DF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Володин, В.В.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Операционный менеджмент: учеб</w:t>
      </w:r>
      <w:proofErr w:type="gramStart"/>
      <w:r w:rsidRPr="00026B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6BE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особие /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В.В.Володин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О.А.Огай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, Ю.В. Нефедов. – М.: «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Маркет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ДС», 2010.</w:t>
      </w:r>
    </w:p>
    <w:p w:rsidR="000B4DFD" w:rsidRDefault="000B4DFD" w:rsidP="000B4D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Дополнительно, при необходимости по данной теме изучите материалы дополнительных источников рекомендованных в данной литературе и связанные с данной темой.</w:t>
      </w:r>
    </w:p>
    <w:p w:rsidR="002176E1" w:rsidRPr="000B4DFD" w:rsidRDefault="000B4DFD" w:rsidP="00DD4A0D">
      <w:pPr>
        <w:pStyle w:val="a3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DFD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Раскройте содержание операционного менеджмента и его роль в системе</w:t>
      </w:r>
      <w:r>
        <w:rPr>
          <w:rFonts w:ascii="Calibri" w:eastAsia="Times New Roman" w:hAnsi="Calibri" w:cs="Times New Roman"/>
        </w:rPr>
        <w:t xml:space="preserve"> </w:t>
      </w:r>
      <w:r w:rsidRPr="00DE6359">
        <w:rPr>
          <w:rFonts w:ascii="Times New Roman" w:eastAsia="Times New Roman" w:hAnsi="Times New Roman" w:cs="Times New Roman"/>
          <w:sz w:val="28"/>
          <w:szCs w:val="28"/>
        </w:rPr>
        <w:t>управления организацией.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Каким показателем характеризуется эффективность процессов и операций?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Охарактеризуйте основные этапы развития операционного менеджмента.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В чем состоит системный и ситуационный подход?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Раскройте сущность системного подхода и содержание теории «7</w:t>
      </w:r>
      <w:r w:rsidRPr="00DE6359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E635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Когда и почему производственный менеджмент трансформировался в операционный менеджмент?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Какие основные операционные ресурсы анализируются в соответствии с моделью «5Р операционного менеджмента»?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 xml:space="preserve">Охарактеризуйте эволюцию стратегий операционного менеджмента, </w:t>
      </w:r>
      <w:proofErr w:type="gramStart"/>
      <w:r w:rsidRPr="00DE6359">
        <w:rPr>
          <w:rFonts w:ascii="Times New Roman" w:eastAsia="Times New Roman" w:hAnsi="Times New Roman" w:cs="Times New Roman"/>
          <w:sz w:val="28"/>
          <w:szCs w:val="28"/>
        </w:rPr>
        <w:t>обеспечивающие</w:t>
      </w:r>
      <w:proofErr w:type="gramEnd"/>
      <w:r w:rsidRPr="00DE6359">
        <w:rPr>
          <w:rFonts w:ascii="Times New Roman" w:eastAsia="Times New Roman" w:hAnsi="Times New Roman" w:cs="Times New Roman"/>
          <w:sz w:val="28"/>
          <w:szCs w:val="28"/>
        </w:rPr>
        <w:t xml:space="preserve"> конкурентное преимущество.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В чем различие продуктов и услуг?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Классифицируйте виды услуг.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Раскройте содержание понятий: производственная деятельность и производственная система, производственные и сервисные организации.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Раскройте содержание понятий «техника» и «технология».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Что является объектами управления операционного менеджмента?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lastRenderedPageBreak/>
        <w:t>Раскройте содержание понятий: операция, процесс, бизнес-процесс, производственный и управленческий бизнес-процесс, клиент и владелец бизнес-процесса.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Раскройте содержание понятий «операционная система» и охарактеризуйте ее основные подсистемы. Классифицируйте бизнес-процессы по подсистемам операционной системы.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Какие компоненты (подсистемы) координирует и интегрирует управляющая подсистема операционной системы?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Определите главную операционную функцию авиакомпании, поликлиники, магазина, банка, ресторана, предприятии по производству мебели.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Чем различаются процессный и функциональный подход к управлению?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Что означает интеграция? Охарактеризуйте уровни интеграции деятельности.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Что представляют собой политики интеграции операционных функций и специализации на операционной функции?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Назовите принципы операционного менеджмента.</w:t>
      </w:r>
    </w:p>
    <w:p w:rsidR="00DE6359" w:rsidRPr="00DE6359" w:rsidRDefault="00DE6359" w:rsidP="00DD4A0D">
      <w:pPr>
        <w:numPr>
          <w:ilvl w:val="0"/>
          <w:numId w:val="22"/>
        </w:numPr>
        <w:tabs>
          <w:tab w:val="clear" w:pos="1068"/>
          <w:tab w:val="num" w:pos="0"/>
        </w:tabs>
        <w:spacing w:after="0" w:line="288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6359">
        <w:rPr>
          <w:rFonts w:ascii="Times New Roman" w:eastAsia="Times New Roman" w:hAnsi="Times New Roman" w:cs="Times New Roman"/>
          <w:sz w:val="28"/>
          <w:szCs w:val="28"/>
        </w:rPr>
        <w:t>Проверьте, как усвоен материал, ответив на предложенные тесты.</w:t>
      </w:r>
    </w:p>
    <w:p w:rsidR="002176E1" w:rsidRDefault="002176E1" w:rsidP="00DE63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359" w:rsidRDefault="00DE63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E6359" w:rsidRPr="00834059" w:rsidRDefault="00834059" w:rsidP="00DE635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59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E6359" w:rsidRPr="0083405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E6359" w:rsidRPr="00834059">
        <w:rPr>
          <w:rFonts w:ascii="Times New Roman" w:hAnsi="Times New Roman" w:cs="Times New Roman"/>
          <w:b/>
          <w:sz w:val="28"/>
          <w:szCs w:val="28"/>
        </w:rPr>
        <w:t>етодики управления операционными ресурсами</w:t>
      </w:r>
    </w:p>
    <w:p w:rsidR="00DE6359" w:rsidRDefault="00DE6359" w:rsidP="00DD4A0D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источники:</w:t>
      </w:r>
    </w:p>
    <w:p w:rsidR="00DE6359" w:rsidRDefault="00DE6359" w:rsidP="00DE63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Тележников, В.И.</w:t>
      </w:r>
      <w:r w:rsidRPr="00026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Операционный менеджмент: учеб</w:t>
      </w:r>
      <w:proofErr w:type="gramStart"/>
      <w:r w:rsidRPr="00026BE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26BE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026BE8">
        <w:rPr>
          <w:rFonts w:ascii="Times New Roman" w:eastAsia="Times New Roman" w:hAnsi="Times New Roman" w:cs="Times New Roman"/>
          <w:sz w:val="28"/>
          <w:szCs w:val="28"/>
        </w:rPr>
        <w:t>особие / В.И. Тележников, Т.П. Тихоненко, Н.Г. Шебеко, Т.Л. Бородко; под ред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В.И.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Тележникова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. – Минск: «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Мисанта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»,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464AA">
        <w:rPr>
          <w:rFonts w:ascii="Times New Roman" w:eastAsia="Times New Roman" w:hAnsi="Times New Roman" w:cs="Times New Roman"/>
          <w:sz w:val="28"/>
          <w:szCs w:val="28"/>
        </w:rPr>
        <w:t xml:space="preserve"> (соответствующую главу)</w:t>
      </w:r>
    </w:p>
    <w:p w:rsidR="002464AA" w:rsidRDefault="002464AA" w:rsidP="00246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при необходимости по данной теме изучите материалы следующих источников</w:t>
      </w:r>
    </w:p>
    <w:p w:rsidR="00DE6359" w:rsidRPr="00026BE8" w:rsidRDefault="00DE6359" w:rsidP="00DE6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Басовский</w:t>
      </w:r>
      <w:proofErr w:type="spellEnd"/>
      <w:r w:rsidRPr="00026BE8">
        <w:rPr>
          <w:rFonts w:ascii="Times New Roman" w:hAnsi="Times New Roman" w:cs="Times New Roman"/>
          <w:i/>
          <w:sz w:val="28"/>
          <w:szCs w:val="28"/>
        </w:rPr>
        <w:t>, Л.Е.</w:t>
      </w:r>
      <w:r w:rsidRPr="00026BE8">
        <w:rPr>
          <w:rFonts w:ascii="Times New Roman" w:hAnsi="Times New Roman" w:cs="Times New Roman"/>
          <w:sz w:val="28"/>
          <w:szCs w:val="28"/>
        </w:rPr>
        <w:t xml:space="preserve"> Комплексный экономический анализ хозяйственной деятельности: учеб</w:t>
      </w:r>
      <w:proofErr w:type="gramStart"/>
      <w:r w:rsidRPr="00026B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6B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 xml:space="preserve">особие./ Л.Е.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 xml:space="preserve">., Е.Н.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  <w:proofErr w:type="gramStart"/>
      <w:r w:rsidRPr="00026BE8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>М.: ИНФРА-М, 2005.</w:t>
      </w:r>
    </w:p>
    <w:p w:rsidR="00DE6359" w:rsidRDefault="00DE6359" w:rsidP="00DE63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Друкер</w:t>
      </w:r>
      <w:proofErr w:type="spellEnd"/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, Питер, Ф.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Эффективное управление предприятием. / П.Ф.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Друкер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, – М.: ООО «И.Д. Вильямс», 2008.</w:t>
      </w:r>
    </w:p>
    <w:p w:rsidR="00DE6359" w:rsidRPr="00026BE8" w:rsidRDefault="00DE6359" w:rsidP="00DE63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Котлер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>, Ф</w:t>
      </w:r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Маркетинг менеджмент</w:t>
      </w:r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 xml:space="preserve"> /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Ф.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Котлер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К.Л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4471A">
        <w:rPr>
          <w:rFonts w:ascii="Times New Roman" w:eastAsia="Times New Roman" w:hAnsi="Times New Roman" w:cs="Times New Roman"/>
          <w:sz w:val="28"/>
          <w:szCs w:val="28"/>
        </w:rPr>
        <w:t>Келлер</w:t>
      </w:r>
      <w:proofErr w:type="spellEnd"/>
      <w:proofErr w:type="gramStart"/>
      <w:r w:rsidRPr="001447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-- </w:t>
      </w:r>
      <w:proofErr w:type="gramEnd"/>
      <w:r w:rsidRPr="00026BE8">
        <w:rPr>
          <w:rFonts w:ascii="Times New Roman" w:eastAsia="Times New Roman" w:hAnsi="Times New Roman" w:cs="Times New Roman"/>
          <w:sz w:val="28"/>
          <w:szCs w:val="28"/>
        </w:rPr>
        <w:t>СПб.: Питер, 2012.</w:t>
      </w:r>
    </w:p>
    <w:p w:rsidR="00DE6359" w:rsidRPr="00026BE8" w:rsidRDefault="00DE6359" w:rsidP="00DE63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Ламбен</w:t>
      </w:r>
      <w:proofErr w:type="spellEnd"/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, Ж.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-Ж. Менеджмент, ориентированный на рынок / Ж-Ж.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Ламбен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, Р.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Чумпитас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Шулинг</w:t>
      </w:r>
      <w:proofErr w:type="spellEnd"/>
      <w:proofErr w:type="gramStart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. -- </w:t>
      </w:r>
      <w:proofErr w:type="gramEnd"/>
      <w:r w:rsidRPr="00026BE8">
        <w:rPr>
          <w:rFonts w:ascii="Times New Roman" w:eastAsia="Times New Roman" w:hAnsi="Times New Roman" w:cs="Times New Roman"/>
          <w:sz w:val="28"/>
          <w:szCs w:val="28"/>
        </w:rPr>
        <w:t>СПб.: Питер, 2012.</w:t>
      </w:r>
    </w:p>
    <w:p w:rsidR="00DE6359" w:rsidRDefault="00DE6359" w:rsidP="00DE63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Роббинз</w:t>
      </w:r>
      <w:proofErr w:type="spellEnd"/>
      <w:r w:rsidRPr="00026BE8">
        <w:rPr>
          <w:rFonts w:ascii="Times New Roman" w:hAnsi="Times New Roman" w:cs="Times New Roman"/>
          <w:i/>
          <w:sz w:val="28"/>
          <w:szCs w:val="28"/>
        </w:rPr>
        <w:t xml:space="preserve">, Стивен, П. </w:t>
      </w:r>
      <w:r w:rsidRPr="00026BE8">
        <w:rPr>
          <w:rFonts w:ascii="Times New Roman" w:hAnsi="Times New Roman" w:cs="Times New Roman"/>
          <w:sz w:val="28"/>
          <w:szCs w:val="28"/>
        </w:rPr>
        <w:t xml:space="preserve">Менеджмент: пер с англ. / Стивен П.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Роббинз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 xml:space="preserve">, Мэри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Коултер</w:t>
      </w:r>
      <w:proofErr w:type="spellEnd"/>
      <w:proofErr w:type="gramStart"/>
      <w:r w:rsidRPr="00026BE8">
        <w:rPr>
          <w:rFonts w:ascii="Times New Roman" w:hAnsi="Times New Roman" w:cs="Times New Roman"/>
          <w:sz w:val="28"/>
          <w:szCs w:val="28"/>
        </w:rPr>
        <w:t xml:space="preserve">. -- </w:t>
      </w:r>
      <w:proofErr w:type="gramEnd"/>
      <w:r w:rsidRPr="00026BE8">
        <w:rPr>
          <w:rFonts w:ascii="Times New Roman" w:hAnsi="Times New Roman" w:cs="Times New Roman"/>
          <w:sz w:val="28"/>
          <w:szCs w:val="28"/>
        </w:rPr>
        <w:t>М.: – Издательский дом «Вильямс», 2007.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464AA" w:rsidRDefault="002464AA" w:rsidP="002464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другие источники, рекомендованные в данной литературе связанные с данной темой.</w:t>
      </w:r>
    </w:p>
    <w:p w:rsidR="00DE6359" w:rsidRDefault="00DE6359" w:rsidP="002464AA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83DC0">
        <w:rPr>
          <w:rFonts w:ascii="Times New Roman" w:hAnsi="Times New Roman" w:cs="Times New Roman"/>
          <w:sz w:val="28"/>
          <w:szCs w:val="28"/>
        </w:rPr>
        <w:t>Ответьте на вопросы</w:t>
      </w:r>
      <w:r w:rsidR="002464AA">
        <w:rPr>
          <w:rFonts w:ascii="Times New Roman" w:hAnsi="Times New Roman" w:cs="Times New Roman"/>
          <w:sz w:val="28"/>
          <w:szCs w:val="28"/>
        </w:rPr>
        <w:t xml:space="preserve"> и выполните задания</w:t>
      </w:r>
      <w:r w:rsidRPr="00883DC0">
        <w:rPr>
          <w:rFonts w:ascii="Times New Roman" w:hAnsi="Times New Roman" w:cs="Times New Roman"/>
          <w:sz w:val="28"/>
          <w:szCs w:val="28"/>
        </w:rPr>
        <w:t>:</w:t>
      </w:r>
    </w:p>
    <w:p w:rsidR="002464AA" w:rsidRPr="002464AA" w:rsidRDefault="002464AA" w:rsidP="002464AA">
      <w:pPr>
        <w:pStyle w:val="a3"/>
        <w:spacing w:after="0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64AA">
        <w:rPr>
          <w:rFonts w:ascii="Times New Roman" w:hAnsi="Times New Roman" w:cs="Times New Roman"/>
          <w:i/>
          <w:sz w:val="28"/>
          <w:szCs w:val="28"/>
        </w:rPr>
        <w:t>Операционный маркетинг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1.</w:t>
      </w:r>
      <w:r w:rsidRPr="00150141">
        <w:rPr>
          <w:rFonts w:ascii="Times New Roman" w:hAnsi="Times New Roman"/>
          <w:sz w:val="28"/>
          <w:szCs w:val="28"/>
        </w:rPr>
        <w:tab/>
        <w:t>Управление, какими процессами осуществляется в рамках реализации функции маркетинга?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2.</w:t>
      </w:r>
      <w:r w:rsidRPr="00150141">
        <w:rPr>
          <w:rFonts w:ascii="Times New Roman" w:hAnsi="Times New Roman"/>
          <w:sz w:val="28"/>
          <w:szCs w:val="28"/>
        </w:rPr>
        <w:tab/>
        <w:t>Назовите и охарактеризуйте фазы жизненного цикла продукта.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3.</w:t>
      </w:r>
      <w:r w:rsidRPr="00150141">
        <w:rPr>
          <w:rFonts w:ascii="Times New Roman" w:hAnsi="Times New Roman"/>
          <w:sz w:val="28"/>
          <w:szCs w:val="28"/>
        </w:rPr>
        <w:tab/>
        <w:t xml:space="preserve">Охарактеризуйте этапы развития рынка согласно классификации </w:t>
      </w:r>
      <w:proofErr w:type="spellStart"/>
      <w:r w:rsidRPr="00150141">
        <w:rPr>
          <w:rFonts w:ascii="Times New Roman" w:hAnsi="Times New Roman"/>
          <w:sz w:val="28"/>
          <w:szCs w:val="28"/>
        </w:rPr>
        <w:t>А.Шнейдера</w:t>
      </w:r>
      <w:proofErr w:type="spellEnd"/>
      <w:r w:rsidRPr="00150141">
        <w:rPr>
          <w:rFonts w:ascii="Times New Roman" w:hAnsi="Times New Roman"/>
          <w:sz w:val="28"/>
          <w:szCs w:val="28"/>
        </w:rPr>
        <w:t>.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4.</w:t>
      </w:r>
      <w:r w:rsidRPr="00150141">
        <w:rPr>
          <w:rFonts w:ascii="Times New Roman" w:hAnsi="Times New Roman"/>
          <w:sz w:val="28"/>
          <w:szCs w:val="28"/>
        </w:rPr>
        <w:tab/>
        <w:t xml:space="preserve">Каким образом </w:t>
      </w:r>
      <w:proofErr w:type="gramStart"/>
      <w:r w:rsidRPr="00150141">
        <w:rPr>
          <w:rFonts w:ascii="Times New Roman" w:hAnsi="Times New Roman"/>
          <w:sz w:val="28"/>
          <w:szCs w:val="28"/>
        </w:rPr>
        <w:t>связаны</w:t>
      </w:r>
      <w:proofErr w:type="gramEnd"/>
      <w:r w:rsidRPr="00150141">
        <w:rPr>
          <w:rFonts w:ascii="Times New Roman" w:hAnsi="Times New Roman"/>
          <w:sz w:val="28"/>
          <w:szCs w:val="28"/>
        </w:rPr>
        <w:t xml:space="preserve"> доля рынка и прибыльность продукта?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5.</w:t>
      </w:r>
      <w:r w:rsidRPr="00150141">
        <w:rPr>
          <w:rFonts w:ascii="Times New Roman" w:hAnsi="Times New Roman"/>
          <w:sz w:val="28"/>
          <w:szCs w:val="28"/>
        </w:rPr>
        <w:tab/>
        <w:t>Какие маркетинговые стратегии, определяемые по диаграмме рынок/продукт, являются наиболее и наименее рискованными?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6.</w:t>
      </w:r>
      <w:r w:rsidRPr="00150141">
        <w:rPr>
          <w:rFonts w:ascii="Times New Roman" w:hAnsi="Times New Roman"/>
          <w:sz w:val="28"/>
          <w:szCs w:val="28"/>
        </w:rPr>
        <w:tab/>
        <w:t>Какие управленческие решения принимаются в рамках анализа 4P?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7.</w:t>
      </w:r>
      <w:r w:rsidRPr="00150141">
        <w:rPr>
          <w:rFonts w:ascii="Times New Roman" w:hAnsi="Times New Roman"/>
          <w:sz w:val="28"/>
          <w:szCs w:val="28"/>
        </w:rPr>
        <w:tab/>
        <w:t>В чем отличие выгод и особенностей продукта?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8.</w:t>
      </w:r>
      <w:r w:rsidRPr="00150141">
        <w:rPr>
          <w:rFonts w:ascii="Times New Roman" w:hAnsi="Times New Roman"/>
          <w:sz w:val="28"/>
          <w:szCs w:val="28"/>
        </w:rPr>
        <w:tab/>
        <w:t>В какой последовательности осуществляется разработка рекламной кампании?</w:t>
      </w:r>
    </w:p>
    <w:p w:rsidR="002464AA" w:rsidRPr="00150141" w:rsidRDefault="002464AA" w:rsidP="002464AA">
      <w:pPr>
        <w:spacing w:after="0"/>
        <w:ind w:firstLine="700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9.</w:t>
      </w:r>
      <w:r w:rsidRPr="00150141">
        <w:rPr>
          <w:rFonts w:ascii="Times New Roman" w:hAnsi="Times New Roman"/>
          <w:sz w:val="28"/>
          <w:szCs w:val="28"/>
        </w:rPr>
        <w:tab/>
        <w:t>В чем состоят задачи убеждения, информирования и напоминания?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10.</w:t>
      </w:r>
      <w:r w:rsidRPr="00150141">
        <w:rPr>
          <w:rFonts w:ascii="Times New Roman" w:hAnsi="Times New Roman"/>
          <w:sz w:val="28"/>
          <w:szCs w:val="28"/>
        </w:rPr>
        <w:tab/>
        <w:t>Раскройте содержание и значение ценовой эластичности спроса.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11.</w:t>
      </w:r>
      <w:r w:rsidRPr="00150141">
        <w:rPr>
          <w:rFonts w:ascii="Times New Roman" w:hAnsi="Times New Roman"/>
          <w:sz w:val="28"/>
          <w:szCs w:val="28"/>
        </w:rPr>
        <w:tab/>
        <w:t>В чем отличия брокера, дилера и дистрибьютора?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lastRenderedPageBreak/>
        <w:t>12.</w:t>
      </w:r>
      <w:r w:rsidRPr="00150141">
        <w:rPr>
          <w:rFonts w:ascii="Times New Roman" w:hAnsi="Times New Roman"/>
          <w:sz w:val="28"/>
          <w:szCs w:val="28"/>
        </w:rPr>
        <w:tab/>
        <w:t>Назовите относительную значимость сре</w:t>
      </w:r>
      <w:proofErr w:type="gramStart"/>
      <w:r w:rsidRPr="00150141">
        <w:rPr>
          <w:rFonts w:ascii="Times New Roman" w:hAnsi="Times New Roman"/>
          <w:sz w:val="28"/>
          <w:szCs w:val="28"/>
        </w:rPr>
        <w:t>дств пр</w:t>
      </w:r>
      <w:proofErr w:type="gramEnd"/>
      <w:r w:rsidRPr="00150141">
        <w:rPr>
          <w:rFonts w:ascii="Times New Roman" w:hAnsi="Times New Roman"/>
          <w:sz w:val="28"/>
          <w:szCs w:val="28"/>
        </w:rPr>
        <w:t>одвижения товаров широкого потребления и товаров производственного назначения?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13.</w:t>
      </w:r>
      <w:r w:rsidRPr="00150141">
        <w:rPr>
          <w:rFonts w:ascii="Times New Roman" w:hAnsi="Times New Roman"/>
          <w:sz w:val="28"/>
          <w:szCs w:val="28"/>
        </w:rPr>
        <w:tab/>
        <w:t>В чем сходство и отличие реализации товаров повседневного спроса и товаров предварительного выбора?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14.</w:t>
      </w:r>
      <w:r w:rsidRPr="00150141">
        <w:rPr>
          <w:rFonts w:ascii="Times New Roman" w:hAnsi="Times New Roman"/>
          <w:sz w:val="28"/>
          <w:szCs w:val="28"/>
        </w:rPr>
        <w:tab/>
        <w:t>В чем состоит главная задача прогнозирования?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15.</w:t>
      </w:r>
      <w:r w:rsidRPr="00150141">
        <w:rPr>
          <w:rFonts w:ascii="Times New Roman" w:hAnsi="Times New Roman"/>
          <w:sz w:val="28"/>
          <w:szCs w:val="28"/>
        </w:rPr>
        <w:tab/>
        <w:t>Какие подходы используются при разработке прогнозов?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16.</w:t>
      </w:r>
      <w:r w:rsidRPr="00150141">
        <w:rPr>
          <w:rFonts w:ascii="Times New Roman" w:hAnsi="Times New Roman"/>
          <w:sz w:val="28"/>
          <w:szCs w:val="28"/>
        </w:rPr>
        <w:tab/>
        <w:t>Какими методами осуществляется прогнозирование спроса?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17.</w:t>
      </w:r>
      <w:r w:rsidRPr="00150141">
        <w:rPr>
          <w:rFonts w:ascii="Times New Roman" w:hAnsi="Times New Roman"/>
          <w:sz w:val="28"/>
          <w:szCs w:val="28"/>
        </w:rPr>
        <w:tab/>
        <w:t xml:space="preserve">Чем отличаются зависимый и </w:t>
      </w:r>
      <w:proofErr w:type="gramStart"/>
      <w:r w:rsidRPr="00150141">
        <w:rPr>
          <w:rFonts w:ascii="Times New Roman" w:hAnsi="Times New Roman"/>
          <w:sz w:val="28"/>
          <w:szCs w:val="28"/>
        </w:rPr>
        <w:t>независимого</w:t>
      </w:r>
      <w:proofErr w:type="gramEnd"/>
      <w:r w:rsidRPr="00150141">
        <w:rPr>
          <w:rFonts w:ascii="Times New Roman" w:hAnsi="Times New Roman"/>
          <w:sz w:val="28"/>
          <w:szCs w:val="28"/>
        </w:rPr>
        <w:t xml:space="preserve"> спрос?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18.</w:t>
      </w:r>
      <w:r w:rsidRPr="00150141">
        <w:rPr>
          <w:rFonts w:ascii="Times New Roman" w:hAnsi="Times New Roman"/>
          <w:sz w:val="28"/>
          <w:szCs w:val="28"/>
        </w:rPr>
        <w:tab/>
        <w:t>Какие составляющие временного ряда можно выделить при прогнозировании спроса по временным рядам?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19.</w:t>
      </w:r>
      <w:r w:rsidRPr="00150141">
        <w:rPr>
          <w:rFonts w:ascii="Times New Roman" w:hAnsi="Times New Roman"/>
          <w:sz w:val="28"/>
          <w:szCs w:val="28"/>
        </w:rPr>
        <w:tab/>
        <w:t>В чем состоит прогнозирование спроса по индикаторам?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20.</w:t>
      </w:r>
      <w:r w:rsidRPr="00150141">
        <w:rPr>
          <w:rFonts w:ascii="Times New Roman" w:hAnsi="Times New Roman"/>
          <w:sz w:val="28"/>
          <w:szCs w:val="28"/>
        </w:rPr>
        <w:tab/>
        <w:t>В чем состоит качественный подход к прогнозированию спроса?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21.</w:t>
      </w:r>
      <w:r w:rsidRPr="00150141">
        <w:rPr>
          <w:rFonts w:ascii="Times New Roman" w:hAnsi="Times New Roman"/>
          <w:sz w:val="28"/>
          <w:szCs w:val="28"/>
        </w:rPr>
        <w:tab/>
        <w:t>Проверьте, как усвоен материал, ответив на предложенные тесты и выполнив задания.</w:t>
      </w:r>
    </w:p>
    <w:p w:rsidR="00D400B6" w:rsidRDefault="00D400B6" w:rsidP="002464AA">
      <w:pPr>
        <w:spacing w:after="0"/>
        <w:ind w:firstLine="697"/>
        <w:rPr>
          <w:rFonts w:ascii="Times New Roman" w:hAnsi="Times New Roman"/>
          <w:b/>
          <w:sz w:val="28"/>
          <w:szCs w:val="28"/>
        </w:rPr>
      </w:pPr>
    </w:p>
    <w:p w:rsidR="002464AA" w:rsidRPr="00150141" w:rsidRDefault="002464AA" w:rsidP="002464AA">
      <w:pPr>
        <w:spacing w:after="0"/>
        <w:ind w:firstLine="697"/>
        <w:rPr>
          <w:rFonts w:ascii="Times New Roman" w:hAnsi="Times New Roman"/>
          <w:b/>
          <w:sz w:val="28"/>
          <w:szCs w:val="28"/>
        </w:rPr>
      </w:pPr>
      <w:r w:rsidRPr="00150141">
        <w:rPr>
          <w:rFonts w:ascii="Times New Roman" w:hAnsi="Times New Roman"/>
          <w:b/>
          <w:sz w:val="28"/>
          <w:szCs w:val="28"/>
        </w:rPr>
        <w:t>Задания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150141">
        <w:rPr>
          <w:rFonts w:ascii="Times New Roman" w:hAnsi="Times New Roman"/>
          <w:b/>
          <w:sz w:val="28"/>
          <w:szCs w:val="28"/>
        </w:rPr>
        <w:t>1.</w:t>
      </w:r>
      <w:r w:rsidRPr="00150141">
        <w:rPr>
          <w:rFonts w:ascii="Times New Roman" w:hAnsi="Times New Roman"/>
          <w:b/>
          <w:sz w:val="28"/>
          <w:szCs w:val="28"/>
        </w:rPr>
        <w:tab/>
      </w:r>
      <w:r w:rsidRPr="00150141">
        <w:rPr>
          <w:rFonts w:ascii="Times New Roman" w:hAnsi="Times New Roman"/>
          <w:bCs/>
          <w:sz w:val="28"/>
          <w:szCs w:val="28"/>
        </w:rPr>
        <w:t>Определите возможные выгоды потребителя для организации рекламы косметики, автомобиля, прохладительного напитка.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b/>
          <w:sz w:val="28"/>
          <w:szCs w:val="28"/>
        </w:rPr>
        <w:t>2.</w:t>
      </w:r>
      <w:r w:rsidRPr="00150141">
        <w:rPr>
          <w:rFonts w:ascii="Times New Roman" w:hAnsi="Times New Roman"/>
          <w:b/>
          <w:sz w:val="28"/>
          <w:szCs w:val="28"/>
        </w:rPr>
        <w:tab/>
      </w:r>
      <w:r w:rsidRPr="00150141">
        <w:rPr>
          <w:rFonts w:ascii="Times New Roman" w:hAnsi="Times New Roman"/>
          <w:sz w:val="28"/>
          <w:szCs w:val="28"/>
        </w:rPr>
        <w:t>Определите размер рекламного бюджета компании X исходя из следующих данных:</w:t>
      </w:r>
    </w:p>
    <w:p w:rsidR="002464AA" w:rsidRPr="00150141" w:rsidRDefault="002464AA" w:rsidP="002464A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Компания X производитель замороженной пиццы. Единственным ее крупным конкурентом является компания Y. Продажи на следующий год компании X прогнозируются на уровне 74 000 млн. руб., а компании Y на уровне 83 000 млн. руб.</w:t>
      </w:r>
    </w:p>
    <w:p w:rsidR="002464AA" w:rsidRPr="00150141" w:rsidRDefault="002464AA" w:rsidP="002464A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а) при использовании исторического метода расчета, с учетом 10-процентной инфляции, если в предыдущие год выделялось на цели рекламы 200 руб. с единицы продукции</w:t>
      </w:r>
      <w:r>
        <w:rPr>
          <w:rFonts w:ascii="Times New Roman" w:hAnsi="Times New Roman"/>
          <w:sz w:val="28"/>
          <w:szCs w:val="28"/>
        </w:rPr>
        <w:t>,</w:t>
      </w:r>
      <w:r w:rsidRPr="00BB7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продукции будет произведено 71 тыс. единиц</w:t>
      </w:r>
      <w:r w:rsidRPr="00150141">
        <w:rPr>
          <w:rFonts w:ascii="Times New Roman" w:hAnsi="Times New Roman"/>
          <w:sz w:val="28"/>
          <w:szCs w:val="28"/>
        </w:rPr>
        <w:t>;</w:t>
      </w:r>
    </w:p>
    <w:p w:rsidR="002464AA" w:rsidRPr="00150141" w:rsidRDefault="002464AA" w:rsidP="002464A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б) при использовании метода фиксированного процента рекламных затрат на уровне 7% от предполагаемого уровня сбыта;</w:t>
      </w:r>
    </w:p>
    <w:p w:rsidR="002464AA" w:rsidRPr="00150141" w:rsidRDefault="002464AA" w:rsidP="002464AA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в) при использовании метода паритета. Ожидается, что компания Y потратит на рекламу 6% объема продаж.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b/>
          <w:bCs/>
          <w:sz w:val="28"/>
          <w:szCs w:val="28"/>
        </w:rPr>
        <w:t>3.</w:t>
      </w:r>
      <w:r w:rsidRPr="00150141">
        <w:rPr>
          <w:rFonts w:ascii="Times New Roman" w:hAnsi="Times New Roman"/>
          <w:b/>
          <w:bCs/>
          <w:sz w:val="28"/>
          <w:szCs w:val="28"/>
        </w:rPr>
        <w:tab/>
      </w:r>
      <w:r w:rsidRPr="00150141">
        <w:rPr>
          <w:rFonts w:ascii="Times New Roman" w:hAnsi="Times New Roman"/>
          <w:sz w:val="28"/>
          <w:szCs w:val="28"/>
        </w:rPr>
        <w:t>Какие закономерности объема продаж вы видите из представленной в таблице статистики. Каковы сезонные колебания продаж?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742"/>
        <w:gridCol w:w="743"/>
        <w:gridCol w:w="742"/>
        <w:gridCol w:w="743"/>
        <w:gridCol w:w="742"/>
        <w:gridCol w:w="743"/>
        <w:gridCol w:w="743"/>
        <w:gridCol w:w="742"/>
        <w:gridCol w:w="743"/>
        <w:gridCol w:w="742"/>
        <w:gridCol w:w="743"/>
        <w:gridCol w:w="743"/>
      </w:tblGrid>
      <w:tr w:rsidR="002464AA" w:rsidRPr="00C7413C" w:rsidTr="00AF1220">
        <w:tc>
          <w:tcPr>
            <w:tcW w:w="942" w:type="dxa"/>
            <w:vMerge w:val="restart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1" w:type="dxa"/>
            <w:gridSpan w:val="12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Периоды в пределах года</w:t>
            </w:r>
          </w:p>
        </w:tc>
      </w:tr>
      <w:tr w:rsidR="002464AA" w:rsidRPr="00C7413C" w:rsidTr="00AF1220">
        <w:tc>
          <w:tcPr>
            <w:tcW w:w="942" w:type="dxa"/>
            <w:vMerge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464AA" w:rsidRPr="00C7413C" w:rsidTr="00AF1220">
        <w:tc>
          <w:tcPr>
            <w:tcW w:w="942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464AA" w:rsidRPr="00C7413C" w:rsidTr="00AF1220">
        <w:tc>
          <w:tcPr>
            <w:tcW w:w="942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 год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464AA" w:rsidRPr="00C7413C" w:rsidTr="00AF1220">
        <w:tc>
          <w:tcPr>
            <w:tcW w:w="942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lastRenderedPageBreak/>
              <w:t>3 год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4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43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</w:tbl>
    <w:p w:rsidR="002464AA" w:rsidRPr="00150141" w:rsidRDefault="002464AA" w:rsidP="002464A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64AA" w:rsidRPr="00150141" w:rsidRDefault="002464AA" w:rsidP="002464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b/>
          <w:sz w:val="28"/>
          <w:szCs w:val="28"/>
        </w:rPr>
        <w:t>4.</w:t>
      </w:r>
      <w:r w:rsidRPr="00150141">
        <w:rPr>
          <w:rFonts w:ascii="Times New Roman" w:hAnsi="Times New Roman"/>
          <w:b/>
          <w:sz w:val="28"/>
          <w:szCs w:val="28"/>
        </w:rPr>
        <w:tab/>
      </w:r>
      <w:r w:rsidRPr="00150141">
        <w:rPr>
          <w:rFonts w:ascii="Times New Roman" w:hAnsi="Times New Roman"/>
          <w:sz w:val="28"/>
          <w:szCs w:val="28"/>
        </w:rPr>
        <w:t>Определите, какой объем производства нужно запланировать для получения максимальной выручки, если служба маркетинга, изучив потребности рынка и ценовую эластичность спроса, прогнозирует следующие объемы продаж продукции:</w:t>
      </w:r>
    </w:p>
    <w:p w:rsidR="002464AA" w:rsidRPr="00150141" w:rsidRDefault="002464AA" w:rsidP="002464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1982"/>
        <w:gridCol w:w="1981"/>
        <w:gridCol w:w="1982"/>
        <w:gridCol w:w="1982"/>
      </w:tblGrid>
      <w:tr w:rsidR="002464AA" w:rsidRPr="00C7413C" w:rsidTr="00AF1220">
        <w:tc>
          <w:tcPr>
            <w:tcW w:w="1981" w:type="dxa"/>
          </w:tcPr>
          <w:p w:rsidR="002464AA" w:rsidRPr="00834059" w:rsidRDefault="002464AA" w:rsidP="00AF1220">
            <w:pPr>
              <w:pStyle w:val="2"/>
              <w:spacing w:before="0" w:line="28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8340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proofErr w:type="gramEnd"/>
            <w:r w:rsidRPr="008340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(тыс. руб.)</w:t>
            </w:r>
          </w:p>
        </w:tc>
        <w:tc>
          <w:tcPr>
            <w:tcW w:w="198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1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464AA" w:rsidRPr="00C7413C" w:rsidTr="00AF1220">
        <w:tc>
          <w:tcPr>
            <w:tcW w:w="1981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7413C">
              <w:rPr>
                <w:rFonts w:ascii="Times New Roman" w:hAnsi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98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1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98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98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</w:tbl>
    <w:p w:rsidR="002464AA" w:rsidRPr="00150141" w:rsidRDefault="002464AA" w:rsidP="002464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 xml:space="preserve">Примечание: </w:t>
      </w:r>
      <w:r w:rsidRPr="00150141">
        <w:rPr>
          <w:rFonts w:ascii="Times New Roman" w:hAnsi="Times New Roman"/>
          <w:sz w:val="28"/>
          <w:szCs w:val="28"/>
          <w:lang w:val="en-US"/>
        </w:rPr>
        <w:t>P</w:t>
      </w:r>
      <w:r w:rsidRPr="00150141">
        <w:rPr>
          <w:rFonts w:ascii="Times New Roman" w:hAnsi="Times New Roman"/>
          <w:sz w:val="28"/>
          <w:szCs w:val="28"/>
        </w:rPr>
        <w:t xml:space="preserve">-цена единицы продукции, </w:t>
      </w:r>
      <w:r w:rsidRPr="00150141">
        <w:rPr>
          <w:rFonts w:ascii="Times New Roman" w:hAnsi="Times New Roman"/>
          <w:sz w:val="28"/>
          <w:szCs w:val="28"/>
          <w:lang w:val="en-US"/>
        </w:rPr>
        <w:t>V</w:t>
      </w:r>
      <w:r w:rsidRPr="00150141">
        <w:rPr>
          <w:rFonts w:ascii="Times New Roman" w:hAnsi="Times New Roman"/>
          <w:sz w:val="28"/>
          <w:szCs w:val="28"/>
        </w:rPr>
        <w:t>-количество единиц продукции</w:t>
      </w:r>
    </w:p>
    <w:p w:rsidR="002464AA" w:rsidRPr="00150141" w:rsidRDefault="002464AA" w:rsidP="002464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b/>
          <w:sz w:val="28"/>
          <w:szCs w:val="28"/>
        </w:rPr>
        <w:t>5.</w:t>
      </w:r>
      <w:r w:rsidRPr="00150141">
        <w:rPr>
          <w:rFonts w:ascii="Times New Roman" w:hAnsi="Times New Roman"/>
          <w:b/>
          <w:sz w:val="28"/>
          <w:szCs w:val="28"/>
        </w:rPr>
        <w:tab/>
      </w:r>
      <w:r w:rsidRPr="00150141">
        <w:rPr>
          <w:rFonts w:ascii="Times New Roman" w:hAnsi="Times New Roman"/>
          <w:sz w:val="28"/>
          <w:szCs w:val="28"/>
        </w:rPr>
        <w:t>Определите, какой объем производства нужно запланировать для получения максимальной прибыли, если служба маркетинга и экономисты, изучив потребности рынка и ценовую эластичность спроса, получила следующие прогнозы продаж продукции:</w:t>
      </w:r>
    </w:p>
    <w:p w:rsidR="002464AA" w:rsidRPr="00150141" w:rsidRDefault="002464AA" w:rsidP="002464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1982"/>
        <w:gridCol w:w="1981"/>
        <w:gridCol w:w="1982"/>
        <w:gridCol w:w="1982"/>
      </w:tblGrid>
      <w:tr w:rsidR="002464AA" w:rsidRPr="00C7413C" w:rsidTr="00AF1220">
        <w:tc>
          <w:tcPr>
            <w:tcW w:w="1981" w:type="dxa"/>
          </w:tcPr>
          <w:p w:rsidR="002464AA" w:rsidRPr="00834059" w:rsidRDefault="002464AA" w:rsidP="00AF1220">
            <w:pPr>
              <w:pStyle w:val="2"/>
              <w:spacing w:before="0" w:line="288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proofErr w:type="gramStart"/>
            <w:r w:rsidRPr="008340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</w:t>
            </w:r>
            <w:proofErr w:type="gramEnd"/>
            <w:r w:rsidRPr="0083405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(тыс. руб.)</w:t>
            </w:r>
          </w:p>
        </w:tc>
        <w:tc>
          <w:tcPr>
            <w:tcW w:w="198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1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464AA" w:rsidRPr="00C7413C" w:rsidTr="00AF1220">
        <w:tc>
          <w:tcPr>
            <w:tcW w:w="1981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C7413C">
              <w:rPr>
                <w:rFonts w:ascii="Times New Roman" w:hAnsi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98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1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98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198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</w:tr>
      <w:tr w:rsidR="002464AA" w:rsidRPr="00C7413C" w:rsidTr="00AF1220">
        <w:tc>
          <w:tcPr>
            <w:tcW w:w="1981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C7413C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</w:p>
        </w:tc>
        <w:tc>
          <w:tcPr>
            <w:tcW w:w="198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1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2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2464AA" w:rsidRPr="00150141" w:rsidRDefault="002464AA" w:rsidP="002464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 xml:space="preserve">Примечание: </w:t>
      </w:r>
      <w:r w:rsidRPr="00150141">
        <w:rPr>
          <w:rFonts w:ascii="Times New Roman" w:hAnsi="Times New Roman"/>
          <w:sz w:val="28"/>
          <w:szCs w:val="28"/>
          <w:lang w:val="en-US"/>
        </w:rPr>
        <w:t>P</w:t>
      </w:r>
      <w:r w:rsidRPr="00150141">
        <w:rPr>
          <w:rFonts w:ascii="Times New Roman" w:hAnsi="Times New Roman"/>
          <w:sz w:val="28"/>
          <w:szCs w:val="28"/>
        </w:rPr>
        <w:t xml:space="preserve">-цена, </w:t>
      </w:r>
      <w:r w:rsidRPr="00150141">
        <w:rPr>
          <w:rFonts w:ascii="Times New Roman" w:hAnsi="Times New Roman"/>
          <w:sz w:val="28"/>
          <w:szCs w:val="28"/>
          <w:lang w:val="en-US"/>
        </w:rPr>
        <w:t>V</w:t>
      </w:r>
      <w:r w:rsidRPr="00150141">
        <w:rPr>
          <w:rFonts w:ascii="Times New Roman" w:hAnsi="Times New Roman"/>
          <w:sz w:val="28"/>
          <w:szCs w:val="28"/>
        </w:rPr>
        <w:t xml:space="preserve">-количество единиц продукции, </w:t>
      </w:r>
      <w:r w:rsidRPr="00150141">
        <w:rPr>
          <w:rFonts w:ascii="Times New Roman" w:hAnsi="Times New Roman"/>
          <w:sz w:val="28"/>
          <w:szCs w:val="28"/>
          <w:lang w:val="en-US"/>
        </w:rPr>
        <w:t>R</w:t>
      </w:r>
      <w:r w:rsidRPr="00150141">
        <w:rPr>
          <w:rFonts w:ascii="Times New Roman" w:hAnsi="Times New Roman"/>
          <w:sz w:val="28"/>
          <w:szCs w:val="28"/>
        </w:rPr>
        <w:t>-рентабельность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150141">
        <w:rPr>
          <w:rFonts w:ascii="Times New Roman" w:hAnsi="Times New Roman"/>
          <w:b/>
          <w:bCs/>
          <w:sz w:val="28"/>
          <w:szCs w:val="28"/>
        </w:rPr>
        <w:t>6.</w:t>
      </w:r>
      <w:r w:rsidRPr="00150141">
        <w:rPr>
          <w:rFonts w:ascii="Times New Roman" w:hAnsi="Times New Roman"/>
          <w:b/>
          <w:bCs/>
          <w:sz w:val="28"/>
          <w:szCs w:val="28"/>
        </w:rPr>
        <w:tab/>
      </w:r>
      <w:r w:rsidRPr="00150141">
        <w:rPr>
          <w:rFonts w:ascii="Times New Roman" w:hAnsi="Times New Roman"/>
          <w:bCs/>
          <w:sz w:val="28"/>
          <w:szCs w:val="28"/>
        </w:rPr>
        <w:t>Предложите мероприятия по организации продаж дорогих украшений известных брэндов. При этом ответьте на следующие вопросы: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150141">
        <w:rPr>
          <w:rFonts w:ascii="Times New Roman" w:hAnsi="Times New Roman"/>
          <w:bCs/>
          <w:sz w:val="28"/>
          <w:szCs w:val="28"/>
        </w:rPr>
        <w:t>Как покупают клиенты такие товары (реакция покупателя)?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150141">
        <w:rPr>
          <w:rFonts w:ascii="Times New Roman" w:hAnsi="Times New Roman"/>
          <w:bCs/>
          <w:sz w:val="28"/>
          <w:szCs w:val="28"/>
        </w:rPr>
        <w:t>Где необходимо расположить точку реализации и что предусмотреть?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150141">
        <w:rPr>
          <w:rFonts w:ascii="Times New Roman" w:hAnsi="Times New Roman"/>
          <w:bCs/>
          <w:sz w:val="28"/>
          <w:szCs w:val="28"/>
        </w:rPr>
        <w:t>Какие установить цены?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150141">
        <w:rPr>
          <w:rFonts w:ascii="Times New Roman" w:hAnsi="Times New Roman"/>
          <w:bCs/>
          <w:sz w:val="28"/>
          <w:szCs w:val="28"/>
        </w:rPr>
        <w:t>Как, кем и где рекламировать?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150141">
        <w:rPr>
          <w:rFonts w:ascii="Times New Roman" w:hAnsi="Times New Roman"/>
          <w:b/>
          <w:bCs/>
          <w:sz w:val="28"/>
          <w:szCs w:val="28"/>
        </w:rPr>
        <w:t>7.</w:t>
      </w:r>
      <w:r w:rsidRPr="00150141">
        <w:rPr>
          <w:rFonts w:ascii="Times New Roman" w:hAnsi="Times New Roman"/>
          <w:b/>
          <w:bCs/>
          <w:sz w:val="28"/>
          <w:szCs w:val="28"/>
        </w:rPr>
        <w:tab/>
      </w:r>
      <w:r w:rsidRPr="00150141">
        <w:rPr>
          <w:rFonts w:ascii="Times New Roman" w:hAnsi="Times New Roman"/>
          <w:bCs/>
          <w:sz w:val="28"/>
          <w:szCs w:val="28"/>
        </w:rPr>
        <w:t>Предложите мероприятия по реализации мебели для населения со средним уровнем доходов. При этом ответьте на следующие вопросы: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150141">
        <w:rPr>
          <w:rFonts w:ascii="Times New Roman" w:hAnsi="Times New Roman"/>
          <w:bCs/>
          <w:sz w:val="28"/>
          <w:szCs w:val="28"/>
        </w:rPr>
        <w:t>Как покупают клиенты такие товары (реакция покупателя)?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150141">
        <w:rPr>
          <w:rFonts w:ascii="Times New Roman" w:hAnsi="Times New Roman"/>
          <w:bCs/>
          <w:sz w:val="28"/>
          <w:szCs w:val="28"/>
        </w:rPr>
        <w:t>Где необходимо расположить точку реализации и что предусмотреть?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150141">
        <w:rPr>
          <w:rFonts w:ascii="Times New Roman" w:hAnsi="Times New Roman"/>
          <w:bCs/>
          <w:sz w:val="28"/>
          <w:szCs w:val="28"/>
        </w:rPr>
        <w:t>Какие установить цены?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150141">
        <w:rPr>
          <w:rFonts w:ascii="Times New Roman" w:hAnsi="Times New Roman"/>
          <w:bCs/>
          <w:sz w:val="28"/>
          <w:szCs w:val="28"/>
        </w:rPr>
        <w:t>Как и где рекламировать?</w:t>
      </w:r>
    </w:p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b/>
          <w:bCs/>
          <w:sz w:val="28"/>
          <w:szCs w:val="28"/>
        </w:rPr>
        <w:t>8.</w:t>
      </w:r>
      <w:r w:rsidRPr="00150141">
        <w:rPr>
          <w:rFonts w:ascii="Times New Roman" w:hAnsi="Times New Roman"/>
          <w:b/>
          <w:bCs/>
          <w:sz w:val="28"/>
          <w:szCs w:val="28"/>
        </w:rPr>
        <w:tab/>
      </w:r>
      <w:r w:rsidRPr="00150141">
        <w:rPr>
          <w:rFonts w:ascii="Times New Roman" w:hAnsi="Times New Roman"/>
          <w:sz w:val="28"/>
          <w:szCs w:val="28"/>
        </w:rPr>
        <w:t>Спрогнозируйте объем сбыта товаров широкого потреблен</w:t>
      </w:r>
      <w:r>
        <w:rPr>
          <w:rFonts w:ascii="Times New Roman" w:hAnsi="Times New Roman"/>
          <w:sz w:val="28"/>
          <w:szCs w:val="28"/>
        </w:rPr>
        <w:t>ия (продуктов) на 4 квартал 201</w:t>
      </w:r>
      <w:r w:rsidRPr="00BB713F">
        <w:rPr>
          <w:rFonts w:ascii="Times New Roman" w:hAnsi="Times New Roman"/>
          <w:sz w:val="28"/>
          <w:szCs w:val="28"/>
        </w:rPr>
        <w:t>2</w:t>
      </w:r>
      <w:r w:rsidRPr="00150141">
        <w:rPr>
          <w:rFonts w:ascii="Times New Roman" w:hAnsi="Times New Roman"/>
          <w:sz w:val="28"/>
          <w:szCs w:val="28"/>
        </w:rPr>
        <w:t xml:space="preserve"> года исходя из следующих статистических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00"/>
        <w:gridCol w:w="1800"/>
        <w:gridCol w:w="1800"/>
        <w:gridCol w:w="2100"/>
      </w:tblGrid>
      <w:tr w:rsidR="002464AA" w:rsidRPr="00C7413C" w:rsidTr="00AF1220">
        <w:trPr>
          <w:cantSplit/>
          <w:trHeight w:val="356"/>
        </w:trPr>
        <w:tc>
          <w:tcPr>
            <w:tcW w:w="2268" w:type="dxa"/>
            <w:vMerge w:val="restart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Наименование продукта</w:t>
            </w:r>
          </w:p>
        </w:tc>
        <w:tc>
          <w:tcPr>
            <w:tcW w:w="7500" w:type="dxa"/>
            <w:gridSpan w:val="4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Продано в 201</w:t>
            </w:r>
            <w:r w:rsidRPr="00C7413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7413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2464AA" w:rsidRPr="00C7413C" w:rsidTr="00AF1220">
        <w:trPr>
          <w:cantSplit/>
          <w:trHeight w:val="356"/>
        </w:trPr>
        <w:tc>
          <w:tcPr>
            <w:tcW w:w="2268" w:type="dxa"/>
            <w:vMerge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64AA" w:rsidRPr="00C7413C" w:rsidTr="00AF1220">
        <w:tc>
          <w:tcPr>
            <w:tcW w:w="2268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Продукт 1 (ед.)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1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2464AA" w:rsidRPr="00C7413C" w:rsidTr="00AF1220">
        <w:tc>
          <w:tcPr>
            <w:tcW w:w="2268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lastRenderedPageBreak/>
              <w:t>Продукт 2 (ед.)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1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2464AA" w:rsidRPr="00C7413C" w:rsidTr="00AF1220">
        <w:tc>
          <w:tcPr>
            <w:tcW w:w="2268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Продукт 3 (ед.)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2464AA" w:rsidRPr="00C7413C" w:rsidTr="00AF1220">
        <w:tc>
          <w:tcPr>
            <w:tcW w:w="2268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Продукт 4 (ед.)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2464AA" w:rsidRPr="00C7413C" w:rsidTr="00AF1220">
        <w:tc>
          <w:tcPr>
            <w:tcW w:w="2268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Продукт 5 (ед.)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21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2464AA" w:rsidRPr="00C7413C" w:rsidTr="00AF1220">
        <w:trPr>
          <w:cantSplit/>
          <w:trHeight w:val="269"/>
        </w:trPr>
        <w:tc>
          <w:tcPr>
            <w:tcW w:w="9768" w:type="dxa"/>
            <w:gridSpan w:val="5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в 201</w:t>
            </w:r>
            <w:r w:rsidRPr="00C7413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7413C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2464AA" w:rsidRPr="00C7413C" w:rsidTr="00AF1220">
        <w:tc>
          <w:tcPr>
            <w:tcW w:w="2268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Продукт 1 (ед.)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1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4AA" w:rsidRPr="00C7413C" w:rsidTr="00AF1220">
        <w:tc>
          <w:tcPr>
            <w:tcW w:w="2268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Продукт 2 (ед.)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1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4AA" w:rsidRPr="00C7413C" w:rsidTr="00AF1220">
        <w:tc>
          <w:tcPr>
            <w:tcW w:w="2268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Продукт 3 (ед.)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4AA" w:rsidRPr="00C7413C" w:rsidTr="00AF1220">
        <w:tc>
          <w:tcPr>
            <w:tcW w:w="2268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Продукт 4 (ед.)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1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4AA" w:rsidRPr="00C7413C" w:rsidTr="00AF1220">
        <w:tc>
          <w:tcPr>
            <w:tcW w:w="2268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Продукт 5 (ед.)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8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2100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64AA" w:rsidRPr="00150141" w:rsidRDefault="002464AA" w:rsidP="002464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b/>
          <w:sz w:val="28"/>
          <w:szCs w:val="28"/>
        </w:rPr>
        <w:t>9.</w:t>
      </w:r>
      <w:r w:rsidRPr="00150141">
        <w:rPr>
          <w:rFonts w:ascii="Times New Roman" w:hAnsi="Times New Roman"/>
          <w:b/>
          <w:sz w:val="28"/>
          <w:szCs w:val="28"/>
        </w:rPr>
        <w:tab/>
      </w:r>
      <w:r w:rsidRPr="00150141">
        <w:rPr>
          <w:rFonts w:ascii="Times New Roman" w:hAnsi="Times New Roman"/>
          <w:sz w:val="28"/>
          <w:szCs w:val="28"/>
        </w:rPr>
        <w:t>Оцените перспективу изменения продаж на основе сравнения конкурентоспособности товаров различных производителей (А и В), исходя из следующих данных: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2"/>
        <w:gridCol w:w="3175"/>
        <w:gridCol w:w="3164"/>
      </w:tblGrid>
      <w:tr w:rsidR="002464AA" w:rsidRPr="00C7413C" w:rsidTr="00AF1220">
        <w:tc>
          <w:tcPr>
            <w:tcW w:w="3284" w:type="dxa"/>
            <w:vMerge w:val="restart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6569" w:type="dxa"/>
            <w:gridSpan w:val="2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Оценки качества товара конкурирующих производителей</w:t>
            </w:r>
          </w:p>
        </w:tc>
      </w:tr>
      <w:tr w:rsidR="002464AA" w:rsidRPr="00C7413C" w:rsidTr="00AF1220">
        <w:tc>
          <w:tcPr>
            <w:tcW w:w="3284" w:type="dxa"/>
            <w:vMerge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85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2464AA" w:rsidRPr="00C7413C" w:rsidTr="00AF1220">
        <w:tc>
          <w:tcPr>
            <w:tcW w:w="3284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Дизайн</w:t>
            </w:r>
          </w:p>
        </w:tc>
        <w:tc>
          <w:tcPr>
            <w:tcW w:w="3284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85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64AA" w:rsidRPr="00C7413C" w:rsidTr="00AF1220">
        <w:tc>
          <w:tcPr>
            <w:tcW w:w="3284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Надежность</w:t>
            </w:r>
          </w:p>
        </w:tc>
        <w:tc>
          <w:tcPr>
            <w:tcW w:w="3284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464AA" w:rsidRPr="00C7413C" w:rsidTr="00AF1220">
        <w:tc>
          <w:tcPr>
            <w:tcW w:w="3284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Удовлетворенность потребителей</w:t>
            </w:r>
          </w:p>
        </w:tc>
        <w:tc>
          <w:tcPr>
            <w:tcW w:w="3284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5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464AA" w:rsidRPr="00C7413C" w:rsidTr="00AF1220">
        <w:tc>
          <w:tcPr>
            <w:tcW w:w="3284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64AA" w:rsidRPr="00C7413C" w:rsidTr="00AF1220">
        <w:tc>
          <w:tcPr>
            <w:tcW w:w="3284" w:type="dxa"/>
          </w:tcPr>
          <w:p w:rsidR="002464AA" w:rsidRPr="00C7413C" w:rsidRDefault="002464AA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Цена (тыс. руб.)</w:t>
            </w:r>
          </w:p>
        </w:tc>
        <w:tc>
          <w:tcPr>
            <w:tcW w:w="3284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85" w:type="dxa"/>
          </w:tcPr>
          <w:p w:rsidR="002464AA" w:rsidRPr="00C7413C" w:rsidRDefault="002464AA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2464AA" w:rsidRPr="00150141" w:rsidRDefault="002464AA" w:rsidP="002464AA">
      <w:pPr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AF1220" w:rsidRPr="00AF1220" w:rsidRDefault="002464AA" w:rsidP="00AF12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1220">
        <w:rPr>
          <w:rFonts w:ascii="Times New Roman" w:hAnsi="Times New Roman" w:cs="Times New Roman"/>
          <w:i/>
          <w:sz w:val="28"/>
          <w:szCs w:val="28"/>
        </w:rPr>
        <w:t>Управление финансами</w:t>
      </w:r>
      <w:r w:rsidR="00AF1220" w:rsidRPr="00AF12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220" w:rsidRPr="00AF1220">
        <w:rPr>
          <w:rFonts w:ascii="Times New Roman" w:hAnsi="Times New Roman" w:cs="Times New Roman"/>
          <w:sz w:val="28"/>
          <w:szCs w:val="28"/>
        </w:rPr>
        <w:t>(</w:t>
      </w:r>
      <w:r w:rsidR="00AF1220" w:rsidRPr="00AF1220">
        <w:rPr>
          <w:rFonts w:ascii="Times New Roman" w:hAnsi="Times New Roman"/>
          <w:sz w:val="28"/>
          <w:szCs w:val="28"/>
        </w:rPr>
        <w:t>Контрольные вопросы и задания)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Какова роль управления финансами в операционном менеджменте?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Охарактеризуйте важнейшие функции финансов.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Назовите основные источники финансирования деятельности предприятия.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Что понимается под средствами, мобилизуемыми на финансовом рынке?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Что включают собственные и приравненные к ним средства?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Охарактеризуйте основные способы начисления амортизационных отчислений.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Раскройте содержание прироста устойчивых пассивов.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Что понимается под средствами, поступающими в порядке перераспределения?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Назовите собственные источники инвестиций предприятий на техническое перевооружение.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Охарактеризуйте структуру баланса активов и пассивов предприятия.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lastRenderedPageBreak/>
        <w:t>Раскройте содержание анализа прибылей и убытков.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Что понимается под финансовой устойчивостью предприятия?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В каком случае предприятие считается платежеспособным?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Раскройте содержание понятия ликвидности.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Как определяются оборачиваемость оборотных фондов, товарно-материальных запасов, дебиторской и кредиторской задолженности?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Как можно уменьшить период обращения денежных средств?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С какой целью, и каким образом осуществляется прогноз денежных потоков?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Что понимается под бюджетом денежных средств? Охарактеризуйте основные этапы бюджетного процесса.</w:t>
      </w:r>
    </w:p>
    <w:p w:rsidR="00AF1220" w:rsidRPr="00AF1220" w:rsidRDefault="00AF1220" w:rsidP="00DD4A0D">
      <w:pPr>
        <w:pStyle w:val="a6"/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Что анализируется при выборе порядка инвестирования?</w:t>
      </w:r>
    </w:p>
    <w:p w:rsidR="00AF1220" w:rsidRPr="00AF1220" w:rsidRDefault="00AF1220" w:rsidP="00DD4A0D">
      <w:pPr>
        <w:numPr>
          <w:ilvl w:val="0"/>
          <w:numId w:val="26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Проверьте, как усвоен материал, ответив на предложенные тесты.</w:t>
      </w:r>
    </w:p>
    <w:p w:rsidR="00D400B6" w:rsidRDefault="00D400B6" w:rsidP="00AF1220">
      <w:pPr>
        <w:tabs>
          <w:tab w:val="num" w:pos="0"/>
        </w:tabs>
        <w:spacing w:after="0"/>
        <w:ind w:firstLine="697"/>
        <w:rPr>
          <w:rFonts w:ascii="Times New Roman" w:hAnsi="Times New Roman"/>
          <w:b/>
          <w:sz w:val="28"/>
          <w:szCs w:val="28"/>
        </w:rPr>
      </w:pPr>
    </w:p>
    <w:p w:rsidR="00AF1220" w:rsidRPr="00150141" w:rsidRDefault="00AF1220" w:rsidP="00AF1220">
      <w:pPr>
        <w:tabs>
          <w:tab w:val="num" w:pos="0"/>
        </w:tabs>
        <w:spacing w:after="0"/>
        <w:ind w:firstLine="697"/>
        <w:rPr>
          <w:rFonts w:ascii="Times New Roman" w:hAnsi="Times New Roman"/>
          <w:b/>
          <w:sz w:val="28"/>
          <w:szCs w:val="28"/>
        </w:rPr>
      </w:pPr>
      <w:r w:rsidRPr="00150141">
        <w:rPr>
          <w:rFonts w:ascii="Times New Roman" w:hAnsi="Times New Roman"/>
          <w:b/>
          <w:sz w:val="28"/>
          <w:szCs w:val="28"/>
        </w:rPr>
        <w:t>Задания</w:t>
      </w:r>
    </w:p>
    <w:p w:rsidR="00AF1220" w:rsidRPr="00150141" w:rsidRDefault="00AF1220" w:rsidP="00AF1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bCs/>
          <w:i/>
          <w:sz w:val="28"/>
          <w:szCs w:val="28"/>
        </w:rPr>
        <w:t>Задание 1.</w:t>
      </w:r>
      <w:r w:rsidRPr="001501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0141">
        <w:rPr>
          <w:rFonts w:ascii="Times New Roman" w:hAnsi="Times New Roman"/>
          <w:bCs/>
          <w:sz w:val="28"/>
          <w:szCs w:val="28"/>
        </w:rPr>
        <w:t xml:space="preserve">Оцените состояние </w:t>
      </w:r>
      <w:r w:rsidRPr="00150141">
        <w:rPr>
          <w:rFonts w:ascii="Times New Roman" w:hAnsi="Times New Roman"/>
          <w:sz w:val="28"/>
          <w:szCs w:val="28"/>
        </w:rPr>
        <w:t>финансового обеспечения деятельности предприятия в плановом периоде и предложите порядок финансирования выполнения плана.</w:t>
      </w:r>
    </w:p>
    <w:p w:rsidR="00AF1220" w:rsidRPr="00150141" w:rsidRDefault="00AF1220" w:rsidP="00AF1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Исходные данные:</w:t>
      </w:r>
    </w:p>
    <w:p w:rsidR="00AF1220" w:rsidRPr="00AF1220" w:rsidRDefault="00AF1220" w:rsidP="00AF1220">
      <w:pPr>
        <w:pStyle w:val="a6"/>
        <w:spacing w:after="0" w:line="288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AF1220">
        <w:rPr>
          <w:rFonts w:ascii="Times New Roman" w:hAnsi="Times New Roman" w:cs="Times New Roman"/>
          <w:sz w:val="24"/>
          <w:szCs w:val="24"/>
        </w:rPr>
        <w:t>1. Прогноз реализации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240"/>
        <w:gridCol w:w="3240"/>
      </w:tblGrid>
      <w:tr w:rsidR="00AF1220" w:rsidRPr="00C7413C" w:rsidTr="00AF1220">
        <w:tc>
          <w:tcPr>
            <w:tcW w:w="288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 xml:space="preserve">Прогноз реализации продукции </w:t>
            </w:r>
          </w:p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(количество)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Цена единицы, продукции</w:t>
            </w:r>
          </w:p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AF1220" w:rsidRPr="00C7413C" w:rsidTr="00AF1220">
        <w:tc>
          <w:tcPr>
            <w:tcW w:w="288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 xml:space="preserve">Продукт 1 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1220" w:rsidRPr="00C7413C" w:rsidTr="00AF1220">
        <w:tc>
          <w:tcPr>
            <w:tcW w:w="288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 xml:space="preserve">Продукт 2 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F1220" w:rsidRPr="00C7413C" w:rsidTr="00AF1220">
        <w:tc>
          <w:tcPr>
            <w:tcW w:w="288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 xml:space="preserve">Продукт 3 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AF1220" w:rsidRPr="00C7413C" w:rsidTr="00AF1220">
        <w:tc>
          <w:tcPr>
            <w:tcW w:w="288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 xml:space="preserve">Продукт 4 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AF1220" w:rsidRPr="00C7413C" w:rsidTr="00AF1220">
        <w:tc>
          <w:tcPr>
            <w:tcW w:w="288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 xml:space="preserve">Продукт 5 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F1220" w:rsidRPr="00C7413C" w:rsidTr="00AF1220">
        <w:tc>
          <w:tcPr>
            <w:tcW w:w="288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 xml:space="preserve">Продукт 6 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AF1220" w:rsidRPr="00150141" w:rsidRDefault="00AF1220" w:rsidP="00AF12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2. Средства от реализации поступают без сбоев с постоянной задержкой в 15 дней.</w:t>
      </w:r>
    </w:p>
    <w:p w:rsidR="00AF1220" w:rsidRPr="00150141" w:rsidRDefault="00AF1220" w:rsidP="00AF12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3. Планируемые затраты: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700"/>
      </w:tblGrid>
      <w:tr w:rsidR="00AF1220" w:rsidRPr="00C7413C" w:rsidTr="00AF1220">
        <w:tc>
          <w:tcPr>
            <w:tcW w:w="666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Статьи затрат</w:t>
            </w:r>
          </w:p>
        </w:tc>
        <w:tc>
          <w:tcPr>
            <w:tcW w:w="2700" w:type="dxa"/>
          </w:tcPr>
          <w:p w:rsidR="00AF1220" w:rsidRPr="00C7413C" w:rsidRDefault="00AF1220" w:rsidP="00AF1220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AF1220" w:rsidRPr="00C7413C" w:rsidTr="00AF1220">
        <w:trPr>
          <w:trHeight w:val="298"/>
        </w:trPr>
        <w:tc>
          <w:tcPr>
            <w:tcW w:w="666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на закупку сырья и материалов, электроэнергии, воды</w:t>
            </w:r>
          </w:p>
        </w:tc>
        <w:tc>
          <w:tcPr>
            <w:tcW w:w="270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10545</w:t>
            </w:r>
          </w:p>
        </w:tc>
      </w:tr>
      <w:tr w:rsidR="00AF1220" w:rsidRPr="00C7413C" w:rsidTr="00AF1220">
        <w:tc>
          <w:tcPr>
            <w:tcW w:w="666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на постоянную составляющую расходов (аренда, содержание аппарата управления и т.п.);</w:t>
            </w:r>
          </w:p>
        </w:tc>
        <w:tc>
          <w:tcPr>
            <w:tcW w:w="270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2109</w:t>
            </w:r>
          </w:p>
        </w:tc>
      </w:tr>
      <w:tr w:rsidR="00AF1220" w:rsidRPr="00C7413C" w:rsidTr="00AF1220">
        <w:tc>
          <w:tcPr>
            <w:tcW w:w="666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на оплату труда рабочего персонала, оплата которого зависит от количества выпущенной продукции</w:t>
            </w:r>
          </w:p>
        </w:tc>
        <w:tc>
          <w:tcPr>
            <w:tcW w:w="270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2260</w:t>
            </w:r>
          </w:p>
        </w:tc>
      </w:tr>
      <w:tr w:rsidR="00AF1220" w:rsidRPr="00C7413C" w:rsidTr="00AF1220">
        <w:tc>
          <w:tcPr>
            <w:tcW w:w="666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на реализацию продукции</w:t>
            </w:r>
          </w:p>
        </w:tc>
        <w:tc>
          <w:tcPr>
            <w:tcW w:w="270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AF1220" w:rsidRPr="00C7413C" w:rsidTr="00AF1220">
        <w:tc>
          <w:tcPr>
            <w:tcW w:w="666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прочие затраты (обязательные платежи и др.)</w:t>
            </w:r>
          </w:p>
        </w:tc>
        <w:tc>
          <w:tcPr>
            <w:tcW w:w="270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9016</w:t>
            </w:r>
          </w:p>
        </w:tc>
      </w:tr>
    </w:tbl>
    <w:p w:rsidR="00AF1220" w:rsidRDefault="00AF1220" w:rsidP="00AF1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1220" w:rsidRPr="00150141" w:rsidRDefault="00AF1220" w:rsidP="00AF12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i/>
          <w:sz w:val="28"/>
          <w:szCs w:val="28"/>
        </w:rPr>
        <w:t xml:space="preserve">Задание 2. </w:t>
      </w:r>
      <w:r w:rsidRPr="00150141">
        <w:rPr>
          <w:rFonts w:ascii="Times New Roman" w:hAnsi="Times New Roman"/>
          <w:bCs/>
          <w:sz w:val="28"/>
          <w:szCs w:val="28"/>
        </w:rPr>
        <w:t xml:space="preserve">Оцените состояние </w:t>
      </w:r>
      <w:r w:rsidRPr="00150141">
        <w:rPr>
          <w:rFonts w:ascii="Times New Roman" w:hAnsi="Times New Roman"/>
          <w:sz w:val="28"/>
          <w:szCs w:val="28"/>
        </w:rPr>
        <w:t>финансового обеспечения деятельности предприятия в плановом периоде, на основе следующих данных и предложите порядок финансирования выполнения плана:</w:t>
      </w:r>
    </w:p>
    <w:p w:rsidR="00AF1220" w:rsidRPr="00150141" w:rsidRDefault="00AF1220" w:rsidP="00AF12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Исходные данные:</w:t>
      </w:r>
    </w:p>
    <w:p w:rsidR="00AF1220" w:rsidRPr="00150141" w:rsidRDefault="00AF1220" w:rsidP="00AF12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1. План реализации продукции по отношению к предыдущему месяцу вырос в 1,5 раза и составит: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240"/>
        <w:gridCol w:w="3240"/>
      </w:tblGrid>
      <w:tr w:rsidR="00AF1220" w:rsidRPr="00C7413C" w:rsidTr="00AF1220">
        <w:tc>
          <w:tcPr>
            <w:tcW w:w="288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 xml:space="preserve">Прогноз реализации продукции </w:t>
            </w:r>
          </w:p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(количество)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Цена единицы, продукции</w:t>
            </w:r>
          </w:p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AF1220" w:rsidRPr="00C7413C" w:rsidTr="00AF1220">
        <w:tc>
          <w:tcPr>
            <w:tcW w:w="288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 xml:space="preserve">Продукт 1 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AF1220" w:rsidRPr="00C7413C" w:rsidTr="00AF1220">
        <w:tc>
          <w:tcPr>
            <w:tcW w:w="288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 xml:space="preserve">Продукт 2 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F1220" w:rsidRPr="00C7413C" w:rsidTr="00AF1220">
        <w:tc>
          <w:tcPr>
            <w:tcW w:w="288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 xml:space="preserve">Продукт 3 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AF1220" w:rsidRPr="00C7413C" w:rsidTr="00AF1220">
        <w:tc>
          <w:tcPr>
            <w:tcW w:w="288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 xml:space="preserve">Продукт 4 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</w:tr>
      <w:tr w:rsidR="00AF1220" w:rsidRPr="00C7413C" w:rsidTr="00AF1220">
        <w:tc>
          <w:tcPr>
            <w:tcW w:w="288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 xml:space="preserve">Продукт 5 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F1220" w:rsidRPr="00C7413C" w:rsidTr="00AF1220">
        <w:tc>
          <w:tcPr>
            <w:tcW w:w="288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 xml:space="preserve">Продукт 6 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AF1220" w:rsidRPr="00150141" w:rsidRDefault="00AF1220" w:rsidP="00AF1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2. Средства от реализации поступают без сбоев с задержкой в 15 дней. Свободные оборотные средства отсутствуют.</w:t>
      </w:r>
    </w:p>
    <w:p w:rsidR="00AF1220" w:rsidRPr="00150141" w:rsidRDefault="00AF1220" w:rsidP="00AF1220">
      <w:pPr>
        <w:pStyle w:val="a6"/>
        <w:spacing w:after="0" w:line="288" w:lineRule="auto"/>
        <w:ind w:firstLine="425"/>
        <w:jc w:val="both"/>
      </w:pPr>
      <w:r w:rsidRPr="00150141">
        <w:t>3. Планируемые затраты: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700"/>
      </w:tblGrid>
      <w:tr w:rsidR="00AF1220" w:rsidRPr="00C7413C" w:rsidTr="00AF1220">
        <w:tc>
          <w:tcPr>
            <w:tcW w:w="666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Статьи затрат</w:t>
            </w:r>
          </w:p>
        </w:tc>
        <w:tc>
          <w:tcPr>
            <w:tcW w:w="2700" w:type="dxa"/>
          </w:tcPr>
          <w:p w:rsidR="00AF1220" w:rsidRPr="00C7413C" w:rsidRDefault="00AF1220" w:rsidP="00AF1220">
            <w:pPr>
              <w:tabs>
                <w:tab w:val="left" w:pos="11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Сумма (тыс. руб.)</w:t>
            </w:r>
          </w:p>
        </w:tc>
      </w:tr>
      <w:tr w:rsidR="00AF1220" w:rsidRPr="00C7413C" w:rsidTr="00AF1220">
        <w:trPr>
          <w:trHeight w:val="298"/>
        </w:trPr>
        <w:tc>
          <w:tcPr>
            <w:tcW w:w="666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на закупку сырья и материалов, электроэнергии, воды</w:t>
            </w:r>
          </w:p>
        </w:tc>
        <w:tc>
          <w:tcPr>
            <w:tcW w:w="270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10545</w:t>
            </w:r>
          </w:p>
        </w:tc>
      </w:tr>
      <w:tr w:rsidR="00AF1220" w:rsidRPr="00C7413C" w:rsidTr="00AF1220">
        <w:tc>
          <w:tcPr>
            <w:tcW w:w="666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на постоянную составляющую расходов (аренда, содержание аппарата управления и т.п.);</w:t>
            </w:r>
          </w:p>
        </w:tc>
        <w:tc>
          <w:tcPr>
            <w:tcW w:w="270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2109</w:t>
            </w:r>
          </w:p>
        </w:tc>
      </w:tr>
      <w:tr w:rsidR="00AF1220" w:rsidRPr="00C7413C" w:rsidTr="00AF1220">
        <w:tc>
          <w:tcPr>
            <w:tcW w:w="666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на оплату труда рабочего персонала, оплата которого зависит от количества выпущенной продукции</w:t>
            </w:r>
          </w:p>
        </w:tc>
        <w:tc>
          <w:tcPr>
            <w:tcW w:w="270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2260</w:t>
            </w:r>
          </w:p>
        </w:tc>
      </w:tr>
      <w:tr w:rsidR="00AF1220" w:rsidRPr="00C7413C" w:rsidTr="00AF1220">
        <w:tc>
          <w:tcPr>
            <w:tcW w:w="666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на реализацию продукции</w:t>
            </w:r>
          </w:p>
        </w:tc>
        <w:tc>
          <w:tcPr>
            <w:tcW w:w="270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3200</w:t>
            </w:r>
          </w:p>
        </w:tc>
      </w:tr>
      <w:tr w:rsidR="00AF1220" w:rsidRPr="00C7413C" w:rsidTr="00AF1220">
        <w:tc>
          <w:tcPr>
            <w:tcW w:w="6660" w:type="dxa"/>
          </w:tcPr>
          <w:p w:rsidR="00AF1220" w:rsidRPr="00C7413C" w:rsidRDefault="00AF1220" w:rsidP="00AF122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прочие затраты (обязательные платежи и др.)</w:t>
            </w:r>
          </w:p>
        </w:tc>
        <w:tc>
          <w:tcPr>
            <w:tcW w:w="2700" w:type="dxa"/>
          </w:tcPr>
          <w:p w:rsidR="00AF1220" w:rsidRPr="00C7413C" w:rsidRDefault="00AF1220" w:rsidP="00AF12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9016</w:t>
            </w:r>
          </w:p>
        </w:tc>
      </w:tr>
    </w:tbl>
    <w:p w:rsidR="00AF1220" w:rsidRPr="00150141" w:rsidRDefault="00AF1220" w:rsidP="00AF122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i/>
          <w:sz w:val="28"/>
          <w:szCs w:val="28"/>
        </w:rPr>
        <w:t>Задание 3.</w:t>
      </w:r>
      <w:r w:rsidRPr="00150141">
        <w:rPr>
          <w:rFonts w:ascii="Times New Roman" w:hAnsi="Times New Roman"/>
          <w:sz w:val="28"/>
          <w:szCs w:val="28"/>
        </w:rPr>
        <w:t xml:space="preserve"> Оцените преимущества и недостатки предложенных вариантов инвестирования средств</w:t>
      </w:r>
    </w:p>
    <w:p w:rsidR="00AF1220" w:rsidRDefault="00AF1220" w:rsidP="00AF1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Исходные данные:</w:t>
      </w:r>
    </w:p>
    <w:p w:rsidR="00AF1220" w:rsidRPr="007E2B0E" w:rsidRDefault="00AF1220" w:rsidP="00DD4A0D">
      <w:pPr>
        <w:pStyle w:val="a3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7E2B0E">
        <w:rPr>
          <w:rFonts w:ascii="Times New Roman" w:hAnsi="Times New Roman"/>
          <w:sz w:val="28"/>
          <w:szCs w:val="28"/>
        </w:rPr>
        <w:t xml:space="preserve">Варианты инвестирования (млрд. руб.)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58"/>
        <w:gridCol w:w="1357"/>
        <w:gridCol w:w="1357"/>
        <w:gridCol w:w="1357"/>
        <w:gridCol w:w="1358"/>
        <w:gridCol w:w="1358"/>
      </w:tblGrid>
      <w:tr w:rsidR="00AF1220" w:rsidRPr="00C7413C" w:rsidTr="00AF1220">
        <w:tc>
          <w:tcPr>
            <w:tcW w:w="9571" w:type="dxa"/>
            <w:gridSpan w:val="7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i/>
                <w:sz w:val="24"/>
                <w:szCs w:val="24"/>
              </w:rPr>
              <w:t>Вариант 1</w:t>
            </w:r>
          </w:p>
        </w:tc>
      </w:tr>
      <w:tr w:rsidR="00AF1220" w:rsidRPr="00C7413C" w:rsidTr="00AF1220">
        <w:tc>
          <w:tcPr>
            <w:tcW w:w="1426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1220" w:rsidRPr="00C7413C" w:rsidTr="00AF1220">
        <w:tc>
          <w:tcPr>
            <w:tcW w:w="1426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Вложение средств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20" w:rsidRPr="00C7413C" w:rsidTr="00AF1220">
        <w:tc>
          <w:tcPr>
            <w:tcW w:w="1426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Возврат средств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F1220" w:rsidRPr="00C7413C" w:rsidTr="00AF1220">
        <w:tc>
          <w:tcPr>
            <w:tcW w:w="1426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sz w:val="24"/>
                <w:szCs w:val="24"/>
              </w:rPr>
              <w:t>-6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F1220" w:rsidRPr="00C7413C" w:rsidTr="00AF1220">
        <w:tc>
          <w:tcPr>
            <w:tcW w:w="9571" w:type="dxa"/>
            <w:gridSpan w:val="7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i/>
                <w:sz w:val="24"/>
                <w:szCs w:val="24"/>
              </w:rPr>
              <w:t>Вариант 2</w:t>
            </w:r>
          </w:p>
        </w:tc>
      </w:tr>
      <w:tr w:rsidR="00AF1220" w:rsidRPr="00C7413C" w:rsidTr="00AF1220">
        <w:tc>
          <w:tcPr>
            <w:tcW w:w="1426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Вложение средств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20" w:rsidRPr="00C7413C" w:rsidTr="00AF1220">
        <w:tc>
          <w:tcPr>
            <w:tcW w:w="1426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lastRenderedPageBreak/>
              <w:t>Возврат средств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1220" w:rsidRPr="00C7413C" w:rsidTr="00AF1220">
        <w:tc>
          <w:tcPr>
            <w:tcW w:w="1426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sz w:val="24"/>
                <w:szCs w:val="24"/>
              </w:rPr>
              <w:t>-6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AF1220" w:rsidRPr="007E2B0E" w:rsidRDefault="00AF1220" w:rsidP="00DD4A0D">
      <w:pPr>
        <w:pStyle w:val="a3"/>
        <w:numPr>
          <w:ilvl w:val="0"/>
          <w:numId w:val="27"/>
        </w:numPr>
        <w:spacing w:after="0" w:line="288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E2B0E">
        <w:rPr>
          <w:rFonts w:ascii="Times New Roman" w:hAnsi="Times New Roman"/>
          <w:sz w:val="28"/>
          <w:szCs w:val="28"/>
        </w:rPr>
        <w:t>Во втором варианте поставщик оборудования гарантирует более низкие затраты на сервисное обслуживание и обучение персонала (на 30%) и более доступен.</w:t>
      </w:r>
    </w:p>
    <w:p w:rsidR="00AF1220" w:rsidRPr="00150141" w:rsidRDefault="00AF1220" w:rsidP="00AF1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bCs/>
          <w:i/>
          <w:sz w:val="28"/>
          <w:szCs w:val="28"/>
        </w:rPr>
        <w:t>Задание 4.</w:t>
      </w:r>
      <w:r w:rsidRPr="0015014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50141">
        <w:rPr>
          <w:rFonts w:ascii="Times New Roman" w:hAnsi="Times New Roman"/>
          <w:sz w:val="28"/>
          <w:szCs w:val="28"/>
        </w:rPr>
        <w:t>Оцените преимущества и недостатки предложенных вариантов инвестирования</w:t>
      </w:r>
    </w:p>
    <w:p w:rsidR="00AF1220" w:rsidRPr="00150141" w:rsidRDefault="00AF1220" w:rsidP="00AF122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Исходные данные: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6"/>
        <w:gridCol w:w="1358"/>
        <w:gridCol w:w="1357"/>
        <w:gridCol w:w="1357"/>
        <w:gridCol w:w="1357"/>
        <w:gridCol w:w="1358"/>
        <w:gridCol w:w="1358"/>
      </w:tblGrid>
      <w:tr w:rsidR="00AF1220" w:rsidRPr="00C7413C" w:rsidTr="00AF1220">
        <w:tc>
          <w:tcPr>
            <w:tcW w:w="9571" w:type="dxa"/>
            <w:gridSpan w:val="7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i/>
                <w:sz w:val="24"/>
                <w:szCs w:val="24"/>
              </w:rPr>
              <w:t>Вариант 1</w:t>
            </w:r>
          </w:p>
        </w:tc>
      </w:tr>
      <w:tr w:rsidR="00AF1220" w:rsidRPr="00C7413C" w:rsidTr="00AF1220">
        <w:tc>
          <w:tcPr>
            <w:tcW w:w="1426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F1220" w:rsidRPr="00C7413C" w:rsidTr="00AF1220">
        <w:tc>
          <w:tcPr>
            <w:tcW w:w="1426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Вложение средств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20" w:rsidRPr="00C7413C" w:rsidTr="00AF1220">
        <w:tc>
          <w:tcPr>
            <w:tcW w:w="1426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Возврат средств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F1220" w:rsidRPr="00C7413C" w:rsidTr="00AF1220">
        <w:tc>
          <w:tcPr>
            <w:tcW w:w="1426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sz w:val="24"/>
                <w:szCs w:val="24"/>
              </w:rPr>
              <w:t>-7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sz w:val="24"/>
                <w:szCs w:val="24"/>
              </w:rPr>
              <w:t>-6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sz w:val="24"/>
                <w:szCs w:val="24"/>
              </w:rPr>
              <w:t>-5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F1220" w:rsidRPr="00C7413C" w:rsidTr="00AF1220">
        <w:tc>
          <w:tcPr>
            <w:tcW w:w="9571" w:type="dxa"/>
            <w:gridSpan w:val="7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i/>
                <w:sz w:val="24"/>
                <w:szCs w:val="24"/>
              </w:rPr>
              <w:t>Вариант 2</w:t>
            </w:r>
          </w:p>
        </w:tc>
      </w:tr>
      <w:tr w:rsidR="00AF1220" w:rsidRPr="00C7413C" w:rsidTr="00AF1220">
        <w:tc>
          <w:tcPr>
            <w:tcW w:w="1426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Вложение средств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220" w:rsidRPr="00C7413C" w:rsidTr="00AF1220">
        <w:tc>
          <w:tcPr>
            <w:tcW w:w="1426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Возврат средств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F1220" w:rsidRPr="00C7413C" w:rsidTr="00AF1220">
        <w:tc>
          <w:tcPr>
            <w:tcW w:w="1426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Чистая прибыль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sz w:val="24"/>
                <w:szCs w:val="24"/>
              </w:rPr>
              <w:t>-3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sz w:val="24"/>
                <w:szCs w:val="24"/>
              </w:rPr>
              <w:t>-4</w:t>
            </w:r>
          </w:p>
        </w:tc>
        <w:tc>
          <w:tcPr>
            <w:tcW w:w="1357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413C">
              <w:rPr>
                <w:rFonts w:ascii="Times New Roman" w:hAnsi="Times New Roman"/>
                <w:b/>
                <w:sz w:val="24"/>
                <w:szCs w:val="24"/>
              </w:rPr>
              <w:t>-2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8" w:type="dxa"/>
          </w:tcPr>
          <w:p w:rsidR="00AF1220" w:rsidRPr="00C7413C" w:rsidRDefault="00AF1220" w:rsidP="00AF1220">
            <w:pPr>
              <w:tabs>
                <w:tab w:val="left" w:pos="90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41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AF1220" w:rsidRDefault="00AF1220" w:rsidP="00AF1220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DE6359" w:rsidRPr="00AF1220" w:rsidRDefault="00AF1220" w:rsidP="00DE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1220">
        <w:rPr>
          <w:rFonts w:ascii="Times New Roman" w:hAnsi="Times New Roman" w:cs="Times New Roman"/>
          <w:i/>
          <w:sz w:val="28"/>
          <w:szCs w:val="28"/>
          <w:u w:val="single"/>
        </w:rPr>
        <w:t>Управление персоналом</w:t>
      </w:r>
      <w:r w:rsidRPr="00AF1220">
        <w:rPr>
          <w:rFonts w:ascii="Times New Roman" w:hAnsi="Times New Roman" w:cs="Times New Roman"/>
          <w:sz w:val="28"/>
          <w:szCs w:val="28"/>
          <w:u w:val="single"/>
        </w:rPr>
        <w:t xml:space="preserve"> (контрольные вопросы и задания)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Назовите главную задачу управления персоналом.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Какие тенденции наблюдаются при продуктивном управлении персоналом?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Каким образом оценивается текущее состояние персонала?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Охарактеризуйте методы сбора информации для анализа рабочих заданий.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Что отражается в должностной инструкции и в квалификационных требованиях?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Назовите и охарактеризуйте основные инструменты отбора работников.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Какие приемы способствуют повышению продуктивности использования потенциала работников?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lastRenderedPageBreak/>
        <w:t>Что включает система управления интенсивностью труда работников?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Какие рекомендации, вытекают из теорий мотивации?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Охарактеризуйте методы, используемые для оценки интенсивности труда работников.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В чем суть оплаты труда на основе квалификации?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Раскройте содержание подходов к формированию мотивирующих рабочих заданий.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Назовите рекомендации, которыми необходимо руководствоваться при формировании мотивирующих рабочих заданий?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 xml:space="preserve">В чем суть модели ситуационного лидерства П. </w:t>
      </w:r>
      <w:proofErr w:type="spellStart"/>
      <w:r w:rsidRPr="00150141">
        <w:rPr>
          <w:rFonts w:ascii="Times New Roman" w:hAnsi="Times New Roman"/>
          <w:sz w:val="28"/>
          <w:szCs w:val="28"/>
        </w:rPr>
        <w:t>Херси</w:t>
      </w:r>
      <w:proofErr w:type="spellEnd"/>
      <w:r w:rsidRPr="00150141">
        <w:rPr>
          <w:rFonts w:ascii="Times New Roman" w:hAnsi="Times New Roman"/>
          <w:sz w:val="28"/>
          <w:szCs w:val="28"/>
        </w:rPr>
        <w:t xml:space="preserve"> и К. </w:t>
      </w:r>
      <w:proofErr w:type="spellStart"/>
      <w:r w:rsidRPr="00150141">
        <w:rPr>
          <w:rFonts w:ascii="Times New Roman" w:hAnsi="Times New Roman"/>
          <w:sz w:val="28"/>
          <w:szCs w:val="28"/>
        </w:rPr>
        <w:t>Бланшарда</w:t>
      </w:r>
      <w:proofErr w:type="spellEnd"/>
      <w:r w:rsidRPr="00150141">
        <w:rPr>
          <w:rFonts w:ascii="Times New Roman" w:hAnsi="Times New Roman"/>
          <w:sz w:val="28"/>
          <w:szCs w:val="28"/>
        </w:rPr>
        <w:t>?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Охарактеризуйте типы рабочих команд.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Какие черты присущи эффективным рабочим командам?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Что означает развитие персонала и для чего это нужно?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Какие тренинги и методики вы знаете?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Какие задачи решает управление знаниями и на что оно направлено?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Раскройте содержание процесса управления знаниями и структуры компетентности.</w:t>
      </w:r>
    </w:p>
    <w:p w:rsidR="00AF1220" w:rsidRPr="00150141" w:rsidRDefault="00AF1220" w:rsidP="00DD4A0D">
      <w:pPr>
        <w:numPr>
          <w:ilvl w:val="0"/>
          <w:numId w:val="28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Проверьте, как усвоен материал, ответив на предложенные тесты и выполнив задания.</w:t>
      </w:r>
    </w:p>
    <w:p w:rsidR="00D400B6" w:rsidRDefault="00D400B6" w:rsidP="00AF122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D400B6" w:rsidRDefault="00D400B6" w:rsidP="00AF122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AF1220" w:rsidRPr="00AF1220" w:rsidRDefault="00AF1220" w:rsidP="00AF1220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AF1220">
        <w:rPr>
          <w:rFonts w:ascii="Times New Roman" w:hAnsi="Times New Roman"/>
          <w:b/>
          <w:sz w:val="24"/>
          <w:szCs w:val="24"/>
        </w:rPr>
        <w:t>Задания</w:t>
      </w:r>
    </w:p>
    <w:p w:rsidR="00AF1220" w:rsidRPr="00AF1220" w:rsidRDefault="00AF1220" w:rsidP="00AF1220">
      <w:pPr>
        <w:spacing w:after="0"/>
        <w:ind w:firstLine="697"/>
        <w:jc w:val="both"/>
        <w:rPr>
          <w:rFonts w:ascii="Times New Roman" w:hAnsi="Times New Roman"/>
          <w:i/>
          <w:sz w:val="24"/>
          <w:szCs w:val="24"/>
        </w:rPr>
      </w:pPr>
      <w:r w:rsidRPr="00AF1220">
        <w:rPr>
          <w:rFonts w:ascii="Times New Roman" w:hAnsi="Times New Roman"/>
          <w:i/>
          <w:sz w:val="24"/>
          <w:szCs w:val="24"/>
        </w:rPr>
        <w:t>Ситуация 1</w:t>
      </w:r>
    </w:p>
    <w:p w:rsidR="00AF1220" w:rsidRPr="00AF1220" w:rsidRDefault="00AF1220" w:rsidP="00AF1220">
      <w:pPr>
        <w:shd w:val="clear" w:color="auto" w:fill="FFFFFF"/>
        <w:tabs>
          <w:tab w:val="left" w:pos="5448"/>
        </w:tabs>
        <w:spacing w:after="0"/>
        <w:ind w:firstLine="70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1220">
        <w:rPr>
          <w:rFonts w:ascii="Times New Roman" w:hAnsi="Times New Roman"/>
          <w:color w:val="000000"/>
          <w:spacing w:val="-1"/>
          <w:sz w:val="24"/>
          <w:szCs w:val="24"/>
        </w:rPr>
        <w:t>Квалифицированный и опытный фрезеровщик 5-го разряда Бойко работает на изношенн</w:t>
      </w:r>
      <w:r w:rsidRPr="00AF1220">
        <w:rPr>
          <w:rFonts w:ascii="Times New Roman" w:hAnsi="Times New Roman"/>
          <w:color w:val="000000"/>
          <w:sz w:val="24"/>
          <w:szCs w:val="24"/>
        </w:rPr>
        <w:t xml:space="preserve">ом станке устаревшей модели, который часто останавливают на ремонт. Рабочий неоднократно обращался к мастеру с просьбой перевести его на станок новой, более совершенной конструкции. Он обращал </w:t>
      </w:r>
      <w:r w:rsidRPr="00AF1220">
        <w:rPr>
          <w:rFonts w:ascii="Times New Roman" w:hAnsi="Times New Roman"/>
          <w:color w:val="000000"/>
          <w:spacing w:val="2"/>
          <w:sz w:val="24"/>
          <w:szCs w:val="24"/>
        </w:rPr>
        <w:t xml:space="preserve">внимание мастера на то, что вновь приходящие молодые станочники, работающие </w:t>
      </w:r>
      <w:r w:rsidRPr="00AF1220">
        <w:rPr>
          <w:rFonts w:ascii="Times New Roman" w:hAnsi="Times New Roman"/>
          <w:color w:val="000000"/>
          <w:spacing w:val="-1"/>
          <w:sz w:val="24"/>
          <w:szCs w:val="24"/>
        </w:rPr>
        <w:t xml:space="preserve">на современных станках, значительно перевыполняют нормы, </w:t>
      </w:r>
      <w:r w:rsidRPr="00AF1220">
        <w:rPr>
          <w:rFonts w:ascii="Times New Roman" w:hAnsi="Times New Roman"/>
          <w:color w:val="000000"/>
          <w:spacing w:val="3"/>
          <w:sz w:val="24"/>
          <w:szCs w:val="24"/>
        </w:rPr>
        <w:t>а ему, с трудом удается выполнить</w:t>
      </w:r>
      <w:r w:rsidRPr="00AF1220">
        <w:rPr>
          <w:rFonts w:ascii="Times New Roman" w:hAnsi="Times New Roman"/>
          <w:color w:val="000000"/>
          <w:sz w:val="24"/>
          <w:szCs w:val="24"/>
        </w:rPr>
        <w:t xml:space="preserve"> норму выработки</w:t>
      </w:r>
      <w:r w:rsidRPr="00AF1220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AF1220" w:rsidRPr="00AF1220" w:rsidRDefault="00AF1220" w:rsidP="00AF1220">
      <w:pPr>
        <w:shd w:val="clear" w:color="auto" w:fill="FFFFFF"/>
        <w:spacing w:after="0"/>
        <w:ind w:firstLine="70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AF1220">
        <w:rPr>
          <w:rFonts w:ascii="Times New Roman" w:hAnsi="Times New Roman"/>
          <w:color w:val="000000"/>
          <w:spacing w:val="-1"/>
          <w:sz w:val="24"/>
          <w:szCs w:val="24"/>
        </w:rPr>
        <w:t xml:space="preserve">На участке 50% оборудования морально устарело и физически изношено. В силу объективных причин руководство планирует заменить его по графику по две единицы в год в течение 5-7 лет. </w:t>
      </w:r>
      <w:r w:rsidRPr="00AF1220">
        <w:rPr>
          <w:rFonts w:ascii="Times New Roman" w:hAnsi="Times New Roman"/>
          <w:color w:val="000000"/>
          <w:sz w:val="24"/>
          <w:szCs w:val="24"/>
        </w:rPr>
        <w:t>Дефицит станочников на участке в настоящее время состав</w:t>
      </w:r>
      <w:r w:rsidRPr="00AF1220">
        <w:rPr>
          <w:rFonts w:ascii="Times New Roman" w:hAnsi="Times New Roman"/>
          <w:color w:val="000000"/>
          <w:spacing w:val="-1"/>
          <w:sz w:val="24"/>
          <w:szCs w:val="24"/>
        </w:rPr>
        <w:t>ляет пять человек. К концу года — по мере</w:t>
      </w:r>
      <w:r w:rsidRPr="00AF1220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 xml:space="preserve"> </w:t>
      </w:r>
      <w:r w:rsidRPr="00AF1220">
        <w:rPr>
          <w:rFonts w:ascii="Times New Roman" w:hAnsi="Times New Roman"/>
          <w:color w:val="000000"/>
          <w:spacing w:val="-1"/>
          <w:sz w:val="24"/>
          <w:szCs w:val="24"/>
        </w:rPr>
        <w:t xml:space="preserve">роста планового задания и станочного парка (на 2 новые единицы) — потребуется принять на работу дополнительно четыре человека. В данный момент освободилось одно место в смене </w:t>
      </w:r>
      <w:r w:rsidRPr="00AF1220">
        <w:rPr>
          <w:rFonts w:ascii="Times New Roman" w:hAnsi="Times New Roman"/>
          <w:color w:val="000000"/>
          <w:spacing w:val="2"/>
          <w:sz w:val="24"/>
          <w:szCs w:val="24"/>
        </w:rPr>
        <w:t>на новом станке.</w:t>
      </w:r>
    </w:p>
    <w:p w:rsidR="00AF1220" w:rsidRPr="00AF1220" w:rsidRDefault="00AF1220" w:rsidP="00AF1220">
      <w:pPr>
        <w:shd w:val="clear" w:color="auto" w:fill="FFFFFF"/>
        <w:tabs>
          <w:tab w:val="left" w:pos="4020"/>
        </w:tabs>
        <w:spacing w:after="0"/>
        <w:ind w:firstLine="70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1220">
        <w:rPr>
          <w:rFonts w:ascii="Times New Roman" w:hAnsi="Times New Roman"/>
          <w:color w:val="000000"/>
          <w:spacing w:val="-1"/>
          <w:sz w:val="24"/>
          <w:szCs w:val="24"/>
        </w:rPr>
        <w:t>Мастер принял следующее решение:</w:t>
      </w:r>
    </w:p>
    <w:p w:rsidR="00AF1220" w:rsidRPr="00AF1220" w:rsidRDefault="00AF1220" w:rsidP="00AF1220">
      <w:pPr>
        <w:shd w:val="clear" w:color="auto" w:fill="FFFFFF"/>
        <w:tabs>
          <w:tab w:val="left" w:pos="4020"/>
        </w:tabs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 xml:space="preserve">1. Предвидя жалобы других работников, он убедил руководство ввести повышающий коэффициент к нормам выработки для станочников, работающих на </w:t>
      </w:r>
      <w:r w:rsidRPr="00AF1220">
        <w:rPr>
          <w:rFonts w:ascii="Times New Roman" w:hAnsi="Times New Roman"/>
          <w:color w:val="000000"/>
          <w:spacing w:val="-2"/>
          <w:sz w:val="24"/>
          <w:szCs w:val="24"/>
        </w:rPr>
        <w:t>устаревшем оборудовании.</w:t>
      </w:r>
    </w:p>
    <w:p w:rsidR="00AF1220" w:rsidRPr="00AF1220" w:rsidRDefault="00AF1220" w:rsidP="00AF1220">
      <w:pPr>
        <w:shd w:val="clear" w:color="auto" w:fill="FFFFFF"/>
        <w:tabs>
          <w:tab w:val="left" w:pos="5448"/>
        </w:tabs>
        <w:spacing w:after="0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F1220">
        <w:rPr>
          <w:rFonts w:ascii="Times New Roman" w:hAnsi="Times New Roman"/>
          <w:color w:val="000000"/>
          <w:spacing w:val="-1"/>
          <w:sz w:val="24"/>
          <w:szCs w:val="24"/>
        </w:rPr>
        <w:t>2. На свободное место поставить вновь нанимаемого работника, кото</w:t>
      </w:r>
      <w:r w:rsidRPr="00AF1220">
        <w:rPr>
          <w:rFonts w:ascii="Times New Roman" w:hAnsi="Times New Roman"/>
          <w:color w:val="000000"/>
          <w:sz w:val="24"/>
          <w:szCs w:val="24"/>
        </w:rPr>
        <w:t>рый поступает на завод с условием, что ему будет предоставлена возможность работать на новом станке.</w:t>
      </w:r>
    </w:p>
    <w:p w:rsidR="00AF1220" w:rsidRPr="00AF1220" w:rsidRDefault="00AF1220" w:rsidP="00AF1220">
      <w:pPr>
        <w:shd w:val="clear" w:color="auto" w:fill="FFFFFF"/>
        <w:tabs>
          <w:tab w:val="left" w:pos="5448"/>
        </w:tabs>
        <w:spacing w:after="0"/>
        <w:ind w:firstLine="70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AF1220">
        <w:rPr>
          <w:rFonts w:ascii="Times New Roman" w:hAnsi="Times New Roman"/>
          <w:color w:val="000000"/>
          <w:sz w:val="24"/>
          <w:szCs w:val="24"/>
        </w:rPr>
        <w:t xml:space="preserve">3. До полного укомплектования участка нужным количеством работников, </w:t>
      </w:r>
      <w:r w:rsidRPr="00AF1220">
        <w:rPr>
          <w:rFonts w:ascii="Times New Roman" w:hAnsi="Times New Roman"/>
          <w:color w:val="000000"/>
          <w:spacing w:val="-2"/>
          <w:sz w:val="24"/>
          <w:szCs w:val="24"/>
        </w:rPr>
        <w:t xml:space="preserve">ставить на новые </w:t>
      </w:r>
      <w:r w:rsidRPr="00AF1220">
        <w:rPr>
          <w:rFonts w:ascii="Times New Roman" w:hAnsi="Times New Roman"/>
          <w:color w:val="000000"/>
          <w:spacing w:val="2"/>
          <w:sz w:val="24"/>
          <w:szCs w:val="24"/>
        </w:rPr>
        <w:t xml:space="preserve">станки только вновь принимаемых рабочих. Он </w:t>
      </w:r>
      <w:r w:rsidRPr="00AF1220">
        <w:rPr>
          <w:rFonts w:ascii="Times New Roman" w:hAnsi="Times New Roman"/>
          <w:color w:val="000000"/>
          <w:sz w:val="24"/>
          <w:szCs w:val="24"/>
        </w:rPr>
        <w:t>надеялся избежать возможных конфликтов в коллективе со старыми работниками, свя</w:t>
      </w:r>
      <w:r w:rsidRPr="00AF1220">
        <w:rPr>
          <w:rFonts w:ascii="Times New Roman" w:hAnsi="Times New Roman"/>
          <w:color w:val="000000"/>
          <w:spacing w:val="-1"/>
          <w:sz w:val="24"/>
          <w:szCs w:val="24"/>
        </w:rPr>
        <w:t>занных с тем, что на новый станок будет переведен Бойко, а не другой опытный рабочий.</w:t>
      </w:r>
    </w:p>
    <w:p w:rsidR="00AF1220" w:rsidRPr="00AF1220" w:rsidRDefault="00AF1220" w:rsidP="00AF1220">
      <w:pPr>
        <w:shd w:val="clear" w:color="auto" w:fill="FFFFFF"/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color w:val="000000"/>
          <w:sz w:val="24"/>
          <w:szCs w:val="24"/>
        </w:rPr>
        <w:t xml:space="preserve">Однако Бойко заявил, что если его не переведут на </w:t>
      </w:r>
      <w:r w:rsidRPr="00AF1220">
        <w:rPr>
          <w:rFonts w:ascii="Times New Roman" w:hAnsi="Times New Roman"/>
          <w:color w:val="000000"/>
          <w:spacing w:val="-1"/>
          <w:sz w:val="24"/>
          <w:szCs w:val="24"/>
        </w:rPr>
        <w:t>новый станок, в свободной смене, он подаст заявление об уходе.</w:t>
      </w:r>
    </w:p>
    <w:p w:rsidR="00AF1220" w:rsidRPr="00AF1220" w:rsidRDefault="00AF1220" w:rsidP="00AF1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pacing w:val="-20"/>
          <w:sz w:val="24"/>
          <w:szCs w:val="24"/>
        </w:rPr>
      </w:pPr>
      <w:r w:rsidRPr="00AF1220">
        <w:rPr>
          <w:rFonts w:ascii="Times New Roman" w:hAnsi="Times New Roman"/>
          <w:color w:val="000000"/>
          <w:sz w:val="24"/>
          <w:szCs w:val="24"/>
        </w:rPr>
        <w:t xml:space="preserve">Почему на ваш взгляд Бойко остался </w:t>
      </w:r>
      <w:proofErr w:type="spellStart"/>
      <w:r w:rsidRPr="00AF1220">
        <w:rPr>
          <w:rFonts w:ascii="Times New Roman" w:hAnsi="Times New Roman"/>
          <w:color w:val="000000"/>
          <w:sz w:val="24"/>
          <w:szCs w:val="24"/>
        </w:rPr>
        <w:t>неудовлетворен</w:t>
      </w:r>
      <w:proofErr w:type="spellEnd"/>
      <w:r w:rsidRPr="00AF1220">
        <w:rPr>
          <w:rFonts w:ascii="Times New Roman" w:hAnsi="Times New Roman"/>
          <w:color w:val="000000"/>
          <w:sz w:val="24"/>
          <w:szCs w:val="24"/>
        </w:rPr>
        <w:t xml:space="preserve"> принятым решением и обострил проблему?</w:t>
      </w:r>
    </w:p>
    <w:p w:rsidR="00AF1220" w:rsidRPr="00AF1220" w:rsidRDefault="00AF1220" w:rsidP="00AF1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F1220">
        <w:rPr>
          <w:rFonts w:ascii="Times New Roman" w:hAnsi="Times New Roman"/>
          <w:color w:val="000000"/>
          <w:sz w:val="24"/>
          <w:szCs w:val="24"/>
        </w:rPr>
        <w:t>Предложите свой вариант решения.</w:t>
      </w:r>
    </w:p>
    <w:p w:rsidR="00AF1220" w:rsidRPr="00AF1220" w:rsidRDefault="00AF1220" w:rsidP="00AF1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AF1220">
        <w:rPr>
          <w:rFonts w:ascii="Times New Roman" w:hAnsi="Times New Roman"/>
          <w:i/>
          <w:color w:val="000000"/>
          <w:sz w:val="24"/>
          <w:szCs w:val="24"/>
        </w:rPr>
        <w:t>Ситуация 2</w:t>
      </w:r>
    </w:p>
    <w:p w:rsidR="00AF1220" w:rsidRPr="00AF1220" w:rsidRDefault="00AF1220" w:rsidP="00AF1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F1220">
        <w:rPr>
          <w:rFonts w:ascii="Times New Roman" w:hAnsi="Times New Roman"/>
          <w:color w:val="000000"/>
          <w:sz w:val="24"/>
          <w:szCs w:val="24"/>
        </w:rPr>
        <w:t>Руководство приняло решение поощрить лучших работников. Мастер участка подал предложение премировать Иванова и Сидорова, а Петрова и Рудак поощрить грамотой. Причем размер премии оказался небольшим для высокооплачиваемого работника, но существенным для низкооплачиваемого.</w:t>
      </w:r>
    </w:p>
    <w:p w:rsidR="00AF1220" w:rsidRPr="00AF1220" w:rsidRDefault="00AF1220" w:rsidP="00AF1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F1220">
        <w:rPr>
          <w:rFonts w:ascii="Times New Roman" w:hAnsi="Times New Roman"/>
          <w:color w:val="000000"/>
          <w:sz w:val="24"/>
          <w:szCs w:val="24"/>
        </w:rPr>
        <w:t>Иванов и Сидоров высокооплачиваемые работники. Семьи обеспечены, всем необходимым, суммарные семейные доходы достаточно высокие и стабильные.</w:t>
      </w:r>
    </w:p>
    <w:p w:rsidR="00AF1220" w:rsidRPr="00AF1220" w:rsidRDefault="00AF1220" w:rsidP="00AF1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F1220">
        <w:rPr>
          <w:rFonts w:ascii="Times New Roman" w:hAnsi="Times New Roman"/>
          <w:color w:val="000000"/>
          <w:sz w:val="24"/>
          <w:szCs w:val="24"/>
        </w:rPr>
        <w:t>Петров также высокооплачиваемый работник, но его жена временно не работает и, кроме того, он оплачивает образование своего ребенка.</w:t>
      </w:r>
    </w:p>
    <w:p w:rsidR="00AF1220" w:rsidRPr="00AF1220" w:rsidRDefault="00AF1220" w:rsidP="00AF1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F1220">
        <w:rPr>
          <w:rFonts w:ascii="Times New Roman" w:hAnsi="Times New Roman"/>
          <w:color w:val="000000"/>
          <w:sz w:val="24"/>
          <w:szCs w:val="24"/>
        </w:rPr>
        <w:t>Рудак получает относительно невысокую заработную плату и не обеспечена собственным жильем.</w:t>
      </w:r>
    </w:p>
    <w:p w:rsidR="00AF1220" w:rsidRPr="00AF1220" w:rsidRDefault="00AF1220" w:rsidP="00AF12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700"/>
        <w:jc w:val="both"/>
        <w:rPr>
          <w:rFonts w:ascii="Times New Roman" w:hAnsi="Times New Roman"/>
          <w:color w:val="000000"/>
          <w:sz w:val="24"/>
          <w:szCs w:val="24"/>
        </w:rPr>
      </w:pPr>
      <w:r w:rsidRPr="00AF1220">
        <w:rPr>
          <w:rFonts w:ascii="Times New Roman" w:hAnsi="Times New Roman"/>
          <w:color w:val="000000"/>
          <w:sz w:val="24"/>
          <w:szCs w:val="24"/>
        </w:rPr>
        <w:t>Получив вознаграждение, все работники высказали свою неудовлетворенность.</w:t>
      </w:r>
    </w:p>
    <w:p w:rsidR="00AF1220" w:rsidRPr="00AF1220" w:rsidRDefault="00AF1220" w:rsidP="00AF1220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 xml:space="preserve">Проанализируйте, почему каждый работник оказался </w:t>
      </w:r>
      <w:proofErr w:type="spellStart"/>
      <w:r w:rsidRPr="00AF1220">
        <w:rPr>
          <w:rFonts w:ascii="Times New Roman" w:hAnsi="Times New Roman"/>
          <w:sz w:val="24"/>
          <w:szCs w:val="24"/>
        </w:rPr>
        <w:t>неудовлетворен</w:t>
      </w:r>
      <w:proofErr w:type="spellEnd"/>
      <w:r w:rsidRPr="00AF1220">
        <w:rPr>
          <w:rFonts w:ascii="Times New Roman" w:hAnsi="Times New Roman"/>
          <w:sz w:val="24"/>
          <w:szCs w:val="24"/>
        </w:rPr>
        <w:t xml:space="preserve"> поощрением?</w:t>
      </w:r>
    </w:p>
    <w:p w:rsidR="00AF1220" w:rsidRPr="00AF1220" w:rsidRDefault="00AF1220" w:rsidP="00AF1220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>Какие рекомендации, по мотивации не учтены руководством?</w:t>
      </w:r>
    </w:p>
    <w:p w:rsidR="00AF1220" w:rsidRPr="00AF1220" w:rsidRDefault="00AF1220" w:rsidP="00AF1220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>Предложите свой вариант поощрения.</w:t>
      </w:r>
    </w:p>
    <w:p w:rsidR="00AF1220" w:rsidRPr="00AF1220" w:rsidRDefault="00AF1220" w:rsidP="00AF1220">
      <w:pPr>
        <w:spacing w:after="0"/>
        <w:ind w:firstLine="700"/>
        <w:jc w:val="both"/>
        <w:rPr>
          <w:rFonts w:ascii="Times New Roman" w:hAnsi="Times New Roman"/>
          <w:i/>
          <w:sz w:val="24"/>
          <w:szCs w:val="24"/>
        </w:rPr>
      </w:pPr>
      <w:r w:rsidRPr="00AF1220">
        <w:rPr>
          <w:rFonts w:ascii="Times New Roman" w:hAnsi="Times New Roman"/>
          <w:i/>
          <w:sz w:val="24"/>
          <w:szCs w:val="24"/>
        </w:rPr>
        <w:t>Ситуация 3</w:t>
      </w:r>
    </w:p>
    <w:p w:rsidR="00AF1220" w:rsidRPr="00AF1220" w:rsidRDefault="00AF1220" w:rsidP="00AF12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 xml:space="preserve">Работник </w:t>
      </w:r>
      <w:proofErr w:type="spellStart"/>
      <w:r w:rsidRPr="00AF1220">
        <w:rPr>
          <w:rFonts w:ascii="Times New Roman" w:hAnsi="Times New Roman"/>
          <w:sz w:val="24"/>
          <w:szCs w:val="24"/>
        </w:rPr>
        <w:t>Дук</w:t>
      </w:r>
      <w:proofErr w:type="spellEnd"/>
      <w:r w:rsidRPr="00AF1220">
        <w:rPr>
          <w:rFonts w:ascii="Times New Roman" w:hAnsi="Times New Roman"/>
          <w:sz w:val="24"/>
          <w:szCs w:val="24"/>
        </w:rPr>
        <w:t xml:space="preserve"> приобрел хорошие навыки и квалификацию, оказался способен к творческому выполнению рабочих заданий, но стал менее ответственно относиться к работе, ссылаясь на неудовлетворенность работой.</w:t>
      </w:r>
    </w:p>
    <w:p w:rsidR="00AF1220" w:rsidRPr="00AF1220" w:rsidRDefault="00AF1220" w:rsidP="00AF12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 xml:space="preserve">Его непосредственный руководитель предположил, что причина заключена в семейных проблемах работника, а когда это не подтвердилось, усилил административное давление и контроль. Однако отношение к работе </w:t>
      </w:r>
      <w:proofErr w:type="spellStart"/>
      <w:r w:rsidRPr="00AF1220">
        <w:rPr>
          <w:rFonts w:ascii="Times New Roman" w:hAnsi="Times New Roman"/>
          <w:sz w:val="24"/>
          <w:szCs w:val="24"/>
        </w:rPr>
        <w:t>Дука</w:t>
      </w:r>
      <w:proofErr w:type="spellEnd"/>
      <w:r w:rsidRPr="00AF1220">
        <w:rPr>
          <w:rFonts w:ascii="Times New Roman" w:hAnsi="Times New Roman"/>
          <w:sz w:val="24"/>
          <w:szCs w:val="24"/>
        </w:rPr>
        <w:t xml:space="preserve"> не улучшились.</w:t>
      </w:r>
    </w:p>
    <w:p w:rsidR="00AF1220" w:rsidRPr="00AF1220" w:rsidRDefault="00AF1220" w:rsidP="00AF12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>Проанализируйте причину поведения работника.</w:t>
      </w:r>
    </w:p>
    <w:p w:rsidR="00AF1220" w:rsidRPr="00AF1220" w:rsidRDefault="00AF1220" w:rsidP="00AF12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>Как мотивировать работника через рабочие задания?</w:t>
      </w:r>
    </w:p>
    <w:p w:rsidR="00AF1220" w:rsidRPr="00AF1220" w:rsidRDefault="00AF1220" w:rsidP="00AF122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 xml:space="preserve">Каким стилем управления и формами воздействия лучше воспользоваться в данном случае, в соответствии с теорией </w:t>
      </w:r>
      <w:proofErr w:type="spellStart"/>
      <w:r w:rsidRPr="00AF1220">
        <w:rPr>
          <w:rFonts w:ascii="Times New Roman" w:hAnsi="Times New Roman"/>
          <w:sz w:val="24"/>
          <w:szCs w:val="24"/>
        </w:rPr>
        <w:t>Херси</w:t>
      </w:r>
      <w:proofErr w:type="spellEnd"/>
      <w:r w:rsidRPr="00AF122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AF1220">
        <w:rPr>
          <w:rFonts w:ascii="Times New Roman" w:hAnsi="Times New Roman"/>
          <w:sz w:val="24"/>
          <w:szCs w:val="24"/>
        </w:rPr>
        <w:t>Бланшарда</w:t>
      </w:r>
      <w:proofErr w:type="spellEnd"/>
      <w:r w:rsidRPr="00AF1220">
        <w:rPr>
          <w:rFonts w:ascii="Times New Roman" w:hAnsi="Times New Roman"/>
          <w:sz w:val="24"/>
          <w:szCs w:val="24"/>
        </w:rPr>
        <w:t>?</w:t>
      </w:r>
    </w:p>
    <w:p w:rsidR="00AF1220" w:rsidRPr="00AF1220" w:rsidRDefault="00AF1220" w:rsidP="00AF1220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>Предложите свой вариант решения возникшей проблемы.</w:t>
      </w:r>
    </w:p>
    <w:p w:rsidR="00AF1220" w:rsidRPr="00AF1220" w:rsidRDefault="00AF1220" w:rsidP="00AF1220">
      <w:pPr>
        <w:spacing w:after="0"/>
        <w:ind w:firstLine="697"/>
        <w:jc w:val="both"/>
        <w:rPr>
          <w:rFonts w:ascii="Times New Roman" w:hAnsi="Times New Roman"/>
          <w:i/>
          <w:sz w:val="24"/>
          <w:szCs w:val="24"/>
        </w:rPr>
      </w:pPr>
      <w:r w:rsidRPr="00AF1220">
        <w:rPr>
          <w:rFonts w:ascii="Times New Roman" w:hAnsi="Times New Roman"/>
          <w:i/>
          <w:sz w:val="24"/>
          <w:szCs w:val="24"/>
        </w:rPr>
        <w:t>Ситуация 4</w:t>
      </w:r>
    </w:p>
    <w:p w:rsidR="00AF1220" w:rsidRPr="00AF1220" w:rsidRDefault="00AF1220" w:rsidP="00AF1220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 xml:space="preserve">На предприятии широко практикуется создание рабочих групп по решению отдельных проблем, возникающих в процессе реализации процессов и операций. Решения о внедрении тех либо иных предложений групп принимаются руководством. Работа групп </w:t>
      </w:r>
      <w:r w:rsidRPr="00AF1220">
        <w:rPr>
          <w:rFonts w:ascii="Times New Roman" w:hAnsi="Times New Roman"/>
          <w:sz w:val="24"/>
          <w:szCs w:val="24"/>
        </w:rPr>
        <w:lastRenderedPageBreak/>
        <w:t>вполне успешна, в них проявляются лидеры, однако количество таких групп постоянно растет, что отвлекает руководство от решения своих задач, и нарушает масштаб управляемости, сказывающийся на качестве принимаемых решений.</w:t>
      </w:r>
    </w:p>
    <w:p w:rsidR="00AF1220" w:rsidRPr="00AF1220" w:rsidRDefault="00AF1220" w:rsidP="00AF1220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>Предложите выход из создавшейся ситуации.</w:t>
      </w:r>
    </w:p>
    <w:p w:rsidR="00AF1220" w:rsidRPr="00AF1220" w:rsidRDefault="00AF1220" w:rsidP="00AF1220">
      <w:pPr>
        <w:spacing w:after="0"/>
        <w:ind w:firstLine="697"/>
        <w:jc w:val="both"/>
        <w:rPr>
          <w:rFonts w:ascii="Times New Roman" w:hAnsi="Times New Roman"/>
          <w:i/>
          <w:sz w:val="24"/>
          <w:szCs w:val="24"/>
        </w:rPr>
      </w:pPr>
      <w:r w:rsidRPr="00AF1220">
        <w:rPr>
          <w:rFonts w:ascii="Times New Roman" w:hAnsi="Times New Roman"/>
          <w:i/>
          <w:sz w:val="24"/>
          <w:szCs w:val="24"/>
        </w:rPr>
        <w:t>Ситуация 5</w:t>
      </w:r>
    </w:p>
    <w:p w:rsidR="00AF1220" w:rsidRPr="00AF1220" w:rsidRDefault="00AF1220" w:rsidP="00AF1220">
      <w:pPr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>На участке установили новое высокопроизводительное оборудование, и руководство надеялось, что работники обладают достаточными практическими навыками для его эксплуатации. Однако производительность труда работников существенно не возросла.</w:t>
      </w:r>
    </w:p>
    <w:p w:rsidR="00AF1220" w:rsidRPr="00AF1220" w:rsidRDefault="00AF1220" w:rsidP="00AF1220">
      <w:pPr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>Анализ причин показал, что работники осваивают эксплуатацию нового оборудования методом проб и ошибок, не соблюдают регламенты по его обслуживанию, в результате чего оборудование часто простаивает из-за поломок по вине эксплуатирующих его работников.</w:t>
      </w:r>
    </w:p>
    <w:p w:rsidR="00AF1220" w:rsidRPr="00AF1220" w:rsidRDefault="00AF1220" w:rsidP="00AF1220">
      <w:pPr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>Что упустило руководство?</w:t>
      </w:r>
    </w:p>
    <w:p w:rsidR="00AF1220" w:rsidRPr="00AF1220" w:rsidRDefault="00AF1220" w:rsidP="00AF1220">
      <w:pPr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>На чем основывается развитие организации?</w:t>
      </w:r>
    </w:p>
    <w:p w:rsidR="00AF1220" w:rsidRPr="00AF1220" w:rsidRDefault="00AF1220" w:rsidP="00AF1220">
      <w:pPr>
        <w:spacing w:after="0"/>
        <w:ind w:firstLine="697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>Каким образом нужно было поступить, чтобы предотвратить эти последствия?</w:t>
      </w:r>
    </w:p>
    <w:p w:rsidR="00AF1220" w:rsidRPr="00AF1220" w:rsidRDefault="00AF1220" w:rsidP="00AF1220">
      <w:pPr>
        <w:spacing w:after="0"/>
        <w:ind w:firstLine="697"/>
        <w:jc w:val="both"/>
        <w:rPr>
          <w:rFonts w:ascii="Times New Roman" w:hAnsi="Times New Roman"/>
          <w:i/>
          <w:sz w:val="24"/>
          <w:szCs w:val="24"/>
        </w:rPr>
      </w:pPr>
      <w:r w:rsidRPr="00AF1220">
        <w:rPr>
          <w:rFonts w:ascii="Times New Roman" w:hAnsi="Times New Roman"/>
          <w:i/>
          <w:sz w:val="24"/>
          <w:szCs w:val="24"/>
        </w:rPr>
        <w:t>Ситуация 6</w:t>
      </w:r>
    </w:p>
    <w:p w:rsidR="00AF1220" w:rsidRPr="00AF1220" w:rsidRDefault="00AF1220" w:rsidP="00AF1220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>Руководство организации приняло решение о системной компьютеризации. Взамен разрозненных персональных компьютеров была закуплена и установлена дорогостоящая современная компьютерная система со специальным программным обеспечением. В целях экономии средств, сотрудники-пользователи не привлекались к ее адаптации к реальным условиям. Руководство рассчитывало на то, что служащие в достаточной мере владеют ранее использовавшимися универсальными программами и этого будет достаточно для самостоятельного освоения новой системы. Внедрение затянулось и не дало ожидаемых результатов.</w:t>
      </w:r>
    </w:p>
    <w:p w:rsidR="00AF1220" w:rsidRPr="00AF1220" w:rsidRDefault="00AF1220" w:rsidP="00AF1220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>Какую составляющую процесса внедрения упустило руководство?</w:t>
      </w:r>
    </w:p>
    <w:p w:rsidR="00AF1220" w:rsidRPr="00AF1220" w:rsidRDefault="00AF1220" w:rsidP="00AF1220">
      <w:pPr>
        <w:spacing w:after="0"/>
        <w:ind w:firstLine="700"/>
        <w:jc w:val="both"/>
        <w:rPr>
          <w:rFonts w:ascii="Times New Roman" w:hAnsi="Times New Roman"/>
          <w:sz w:val="24"/>
          <w:szCs w:val="24"/>
        </w:rPr>
      </w:pPr>
      <w:r w:rsidRPr="00AF1220">
        <w:rPr>
          <w:rFonts w:ascii="Times New Roman" w:hAnsi="Times New Roman"/>
          <w:sz w:val="24"/>
          <w:szCs w:val="24"/>
        </w:rPr>
        <w:t>Предложите свой вариант внедрения новой компьютерной системы.</w:t>
      </w:r>
    </w:p>
    <w:p w:rsidR="00DE6359" w:rsidRDefault="00DE6359" w:rsidP="00DE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220" w:rsidRDefault="00AF1220" w:rsidP="00DE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i/>
          <w:sz w:val="28"/>
          <w:szCs w:val="28"/>
          <w:u w:val="single"/>
        </w:rPr>
        <w:t>Управление интегрированным материальным потоком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359" w:rsidRDefault="00AF1220" w:rsidP="00DE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(контрольные вопросы и задания)</w:t>
      </w:r>
    </w:p>
    <w:p w:rsidR="00AF1220" w:rsidRPr="00AF1220" w:rsidRDefault="00AF1220" w:rsidP="00DD4A0D">
      <w:pPr>
        <w:pStyle w:val="a6"/>
        <w:numPr>
          <w:ilvl w:val="0"/>
          <w:numId w:val="30"/>
        </w:numPr>
        <w:tabs>
          <w:tab w:val="clear" w:pos="141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Раскройте содержание понятий «логистика» и «интегрированный материальный поток».</w:t>
      </w:r>
    </w:p>
    <w:p w:rsidR="00AF1220" w:rsidRPr="00AF1220" w:rsidRDefault="00AF1220" w:rsidP="00DD4A0D">
      <w:pPr>
        <w:pStyle w:val="a6"/>
        <w:numPr>
          <w:ilvl w:val="0"/>
          <w:numId w:val="30"/>
        </w:numPr>
        <w:tabs>
          <w:tab w:val="clear" w:pos="141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 xml:space="preserve">Чем обусловлено появление </w:t>
      </w:r>
      <w:proofErr w:type="gramStart"/>
      <w:r w:rsidRPr="00AF1220">
        <w:rPr>
          <w:rFonts w:ascii="Times New Roman" w:hAnsi="Times New Roman" w:cs="Times New Roman"/>
          <w:sz w:val="28"/>
          <w:szCs w:val="28"/>
        </w:rPr>
        <w:t>логистики</w:t>
      </w:r>
      <w:proofErr w:type="gramEnd"/>
      <w:r w:rsidRPr="00AF122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AF1220"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 w:rsidRPr="00AF1220">
        <w:rPr>
          <w:rFonts w:ascii="Times New Roman" w:hAnsi="Times New Roman" w:cs="Times New Roman"/>
          <w:sz w:val="28"/>
          <w:szCs w:val="28"/>
        </w:rPr>
        <w:t xml:space="preserve"> ее цель?</w:t>
      </w:r>
    </w:p>
    <w:p w:rsidR="00AF1220" w:rsidRPr="00AF1220" w:rsidRDefault="00AF1220" w:rsidP="00DD4A0D">
      <w:pPr>
        <w:pStyle w:val="a6"/>
        <w:numPr>
          <w:ilvl w:val="0"/>
          <w:numId w:val="30"/>
        </w:numPr>
        <w:tabs>
          <w:tab w:val="clear" w:pos="141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Раскройте содержание понятий «логистические операции» и «логистическая система».</w:t>
      </w:r>
    </w:p>
    <w:p w:rsidR="00AF1220" w:rsidRPr="00AF1220" w:rsidRDefault="00AF1220" w:rsidP="00DD4A0D">
      <w:pPr>
        <w:pStyle w:val="a6"/>
        <w:numPr>
          <w:ilvl w:val="0"/>
          <w:numId w:val="30"/>
        </w:numPr>
        <w:tabs>
          <w:tab w:val="clear" w:pos="141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Какими принципами руководствуются при определении границ логистической системы?</w:t>
      </w:r>
    </w:p>
    <w:p w:rsidR="00AF1220" w:rsidRPr="00AF1220" w:rsidRDefault="00AF1220" w:rsidP="00DD4A0D">
      <w:pPr>
        <w:pStyle w:val="a6"/>
        <w:numPr>
          <w:ilvl w:val="0"/>
          <w:numId w:val="30"/>
        </w:numPr>
        <w:tabs>
          <w:tab w:val="clear" w:pos="141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Раскройте содержание оперативных функций логистики.</w:t>
      </w:r>
    </w:p>
    <w:p w:rsidR="00AF1220" w:rsidRPr="00AF1220" w:rsidRDefault="00AF1220" w:rsidP="00DD4A0D">
      <w:pPr>
        <w:pStyle w:val="a6"/>
        <w:numPr>
          <w:ilvl w:val="0"/>
          <w:numId w:val="30"/>
        </w:numPr>
        <w:tabs>
          <w:tab w:val="clear" w:pos="141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Какие задачи решает складская логистика?</w:t>
      </w:r>
    </w:p>
    <w:p w:rsidR="00AF1220" w:rsidRPr="00AF1220" w:rsidRDefault="00AF1220" w:rsidP="00DD4A0D">
      <w:pPr>
        <w:pStyle w:val="a6"/>
        <w:numPr>
          <w:ilvl w:val="0"/>
          <w:numId w:val="30"/>
        </w:numPr>
        <w:tabs>
          <w:tab w:val="clear" w:pos="141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Какие задачи решает транспортная логистика?</w:t>
      </w:r>
    </w:p>
    <w:p w:rsidR="00AF1220" w:rsidRPr="00AF1220" w:rsidRDefault="00AF1220" w:rsidP="00DD4A0D">
      <w:pPr>
        <w:pStyle w:val="a6"/>
        <w:numPr>
          <w:ilvl w:val="0"/>
          <w:numId w:val="30"/>
        </w:numPr>
        <w:tabs>
          <w:tab w:val="clear" w:pos="141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Назовите «шесть правил логистики».</w:t>
      </w:r>
    </w:p>
    <w:p w:rsidR="00AF1220" w:rsidRPr="00AF1220" w:rsidRDefault="00AF1220" w:rsidP="00DD4A0D">
      <w:pPr>
        <w:pStyle w:val="a6"/>
        <w:numPr>
          <w:ilvl w:val="0"/>
          <w:numId w:val="30"/>
        </w:numPr>
        <w:tabs>
          <w:tab w:val="clear" w:pos="141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lastRenderedPageBreak/>
        <w:t>Для чего используется метод матричного учета издержек, и в чем его суть?</w:t>
      </w:r>
    </w:p>
    <w:p w:rsidR="00AF1220" w:rsidRPr="00AF1220" w:rsidRDefault="00AF1220" w:rsidP="00DD4A0D">
      <w:pPr>
        <w:pStyle w:val="a6"/>
        <w:numPr>
          <w:ilvl w:val="0"/>
          <w:numId w:val="30"/>
        </w:numPr>
        <w:tabs>
          <w:tab w:val="clear" w:pos="141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Поясните практический смысл «принципа полной стоимости».</w:t>
      </w:r>
    </w:p>
    <w:p w:rsidR="00AF1220" w:rsidRPr="00AF1220" w:rsidRDefault="00AF1220" w:rsidP="00DD4A0D">
      <w:pPr>
        <w:pStyle w:val="a6"/>
        <w:numPr>
          <w:ilvl w:val="0"/>
          <w:numId w:val="30"/>
        </w:numPr>
        <w:tabs>
          <w:tab w:val="clear" w:pos="141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Раскройте взаимосвязь в логистике маркетинга, производства, финансов, операционного менеджмента.</w:t>
      </w:r>
    </w:p>
    <w:p w:rsidR="00AF1220" w:rsidRPr="00AF1220" w:rsidRDefault="00AF1220" w:rsidP="00DD4A0D">
      <w:pPr>
        <w:pStyle w:val="a6"/>
        <w:numPr>
          <w:ilvl w:val="0"/>
          <w:numId w:val="30"/>
        </w:numPr>
        <w:tabs>
          <w:tab w:val="clear" w:pos="141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Какими критериями руководствуются при выборе поставщика?</w:t>
      </w:r>
    </w:p>
    <w:p w:rsidR="00AF1220" w:rsidRPr="00AF1220" w:rsidRDefault="00AF1220" w:rsidP="00DD4A0D">
      <w:pPr>
        <w:pStyle w:val="a6"/>
        <w:numPr>
          <w:ilvl w:val="0"/>
          <w:numId w:val="30"/>
        </w:numPr>
        <w:tabs>
          <w:tab w:val="clear" w:pos="141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Каким принципом руководствуются при управлении очередями?</w:t>
      </w:r>
    </w:p>
    <w:p w:rsidR="00AF1220" w:rsidRPr="00AF1220" w:rsidRDefault="00AF1220" w:rsidP="00DD4A0D">
      <w:pPr>
        <w:pStyle w:val="a6"/>
        <w:numPr>
          <w:ilvl w:val="0"/>
          <w:numId w:val="30"/>
        </w:numPr>
        <w:tabs>
          <w:tab w:val="clear" w:pos="141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Каким образом формируют систему управления очередями?</w:t>
      </w:r>
    </w:p>
    <w:p w:rsidR="00AF1220" w:rsidRPr="00AF1220" w:rsidRDefault="00AF1220" w:rsidP="00DD4A0D">
      <w:pPr>
        <w:pStyle w:val="a6"/>
        <w:numPr>
          <w:ilvl w:val="0"/>
          <w:numId w:val="30"/>
        </w:numPr>
        <w:tabs>
          <w:tab w:val="clear" w:pos="141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Какие компоненты оцениваются для оптимизации системы обслуживания?</w:t>
      </w:r>
    </w:p>
    <w:p w:rsidR="00AF1220" w:rsidRPr="00AF1220" w:rsidRDefault="00AF1220" w:rsidP="00DD4A0D">
      <w:pPr>
        <w:pStyle w:val="a6"/>
        <w:numPr>
          <w:ilvl w:val="0"/>
          <w:numId w:val="30"/>
        </w:numPr>
        <w:tabs>
          <w:tab w:val="clear" w:pos="141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 w:cs="Times New Roman"/>
          <w:sz w:val="28"/>
          <w:szCs w:val="28"/>
        </w:rPr>
      </w:pPr>
      <w:r w:rsidRPr="00AF1220">
        <w:rPr>
          <w:rFonts w:ascii="Times New Roman" w:hAnsi="Times New Roman" w:cs="Times New Roman"/>
          <w:sz w:val="28"/>
          <w:szCs w:val="28"/>
        </w:rPr>
        <w:t>Проверьте, как усвоен материал, ответив на предложенные тесты и выполнив задания.</w:t>
      </w:r>
    </w:p>
    <w:p w:rsidR="00AF1220" w:rsidRPr="00E5689F" w:rsidRDefault="00AF1220" w:rsidP="00AF1220">
      <w:pPr>
        <w:pStyle w:val="a6"/>
        <w:spacing w:after="0" w:line="288" w:lineRule="auto"/>
        <w:ind w:left="0" w:firstLine="697"/>
        <w:rPr>
          <w:rFonts w:ascii="Times New Roman" w:hAnsi="Times New Roman" w:cs="Times New Roman"/>
          <w:b/>
          <w:sz w:val="24"/>
          <w:szCs w:val="24"/>
        </w:rPr>
      </w:pPr>
    </w:p>
    <w:p w:rsidR="00AF1220" w:rsidRPr="00E5689F" w:rsidRDefault="00AF1220" w:rsidP="00AF1220">
      <w:pPr>
        <w:pStyle w:val="a6"/>
        <w:spacing w:after="0" w:line="288" w:lineRule="auto"/>
        <w:ind w:left="0" w:firstLine="697"/>
        <w:rPr>
          <w:rFonts w:ascii="Times New Roman" w:hAnsi="Times New Roman" w:cs="Times New Roman"/>
          <w:b/>
          <w:sz w:val="24"/>
          <w:szCs w:val="24"/>
        </w:rPr>
      </w:pPr>
      <w:r w:rsidRPr="00E5689F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AF1220" w:rsidRPr="00E5689F" w:rsidRDefault="00AF1220" w:rsidP="00DD4A0D">
      <w:pPr>
        <w:pStyle w:val="a6"/>
        <w:numPr>
          <w:ilvl w:val="0"/>
          <w:numId w:val="32"/>
        </w:numPr>
        <w:tabs>
          <w:tab w:val="clear" w:pos="2125"/>
          <w:tab w:val="num" w:pos="0"/>
        </w:tabs>
        <w:spacing w:after="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Обоснуйте преимущества представленных вариантов закупочной логистики. Какой вариант привлекательнее и почему?</w:t>
      </w:r>
    </w:p>
    <w:p w:rsidR="00AF1220" w:rsidRPr="00E5689F" w:rsidRDefault="00AF1220" w:rsidP="00AF1220">
      <w:pPr>
        <w:pStyle w:val="a6"/>
        <w:tabs>
          <w:tab w:val="num" w:pos="0"/>
        </w:tabs>
        <w:spacing w:after="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Общие данные:</w:t>
      </w:r>
    </w:p>
    <w:p w:rsidR="00AF1220" w:rsidRPr="00E5689F" w:rsidRDefault="00AF1220" w:rsidP="00AF1220">
      <w:pPr>
        <w:pStyle w:val="a6"/>
        <w:tabs>
          <w:tab w:val="num" w:pos="0"/>
        </w:tabs>
        <w:spacing w:after="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1) с момента запуска сырья в производства до получения денег за готовую продукцию проходит 20 дней.</w:t>
      </w:r>
    </w:p>
    <w:p w:rsidR="00AF1220" w:rsidRPr="00E5689F" w:rsidRDefault="00AF1220" w:rsidP="00AF1220">
      <w:pPr>
        <w:pStyle w:val="a6"/>
        <w:tabs>
          <w:tab w:val="num" w:pos="0"/>
        </w:tabs>
        <w:spacing w:after="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 xml:space="preserve">2) Процентная ставка по кредиту 24% </w:t>
      </w:r>
      <w:proofErr w:type="gramStart"/>
      <w:r w:rsidRPr="00E5689F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Pr="00E5689F">
        <w:rPr>
          <w:rFonts w:ascii="Times New Roman" w:hAnsi="Times New Roman" w:cs="Times New Roman"/>
          <w:sz w:val="24"/>
          <w:szCs w:val="24"/>
        </w:rPr>
        <w:t>.</w:t>
      </w:r>
    </w:p>
    <w:p w:rsidR="00AF1220" w:rsidRPr="00E5689F" w:rsidRDefault="00AF1220" w:rsidP="00AF1220">
      <w:pPr>
        <w:pStyle w:val="a6"/>
        <w:tabs>
          <w:tab w:val="num" w:pos="0"/>
        </w:tabs>
        <w:spacing w:after="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  <w:u w:val="single"/>
        </w:rPr>
        <w:t>1 вариант</w:t>
      </w:r>
      <w:r w:rsidRPr="00E5689F">
        <w:rPr>
          <w:rFonts w:ascii="Times New Roman" w:hAnsi="Times New Roman" w:cs="Times New Roman"/>
          <w:sz w:val="24"/>
          <w:szCs w:val="24"/>
        </w:rPr>
        <w:t>:</w:t>
      </w:r>
    </w:p>
    <w:p w:rsidR="00AF1220" w:rsidRPr="00E5689F" w:rsidRDefault="00AF1220" w:rsidP="00AF1220">
      <w:pPr>
        <w:pStyle w:val="a6"/>
        <w:tabs>
          <w:tab w:val="num" w:pos="0"/>
        </w:tabs>
        <w:spacing w:after="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 xml:space="preserve">Закупка партии сырья 80 т. по 9000 руб. за </w:t>
      </w:r>
      <w:smartTag w:uri="urn:schemas-microsoft-com:office:smarttags" w:element="metricconverter">
        <w:smartTagPr>
          <w:attr w:name="ProductID" w:val="1 кг"/>
        </w:smartTagPr>
        <w:r w:rsidRPr="00E5689F">
          <w:rPr>
            <w:rFonts w:ascii="Times New Roman" w:hAnsi="Times New Roman" w:cs="Times New Roman"/>
            <w:sz w:val="24"/>
            <w:szCs w:val="24"/>
          </w:rPr>
          <w:t>1 кг</w:t>
        </w:r>
      </w:smartTag>
      <w:proofErr w:type="gramStart"/>
      <w:r w:rsidRPr="00E568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56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689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5689F">
        <w:rPr>
          <w:rFonts w:ascii="Times New Roman" w:hAnsi="Times New Roman" w:cs="Times New Roman"/>
          <w:sz w:val="24"/>
          <w:szCs w:val="24"/>
        </w:rPr>
        <w:t xml:space="preserve"> предоплатой.</w:t>
      </w:r>
    </w:p>
    <w:p w:rsidR="00AF1220" w:rsidRPr="00E5689F" w:rsidRDefault="00AF1220" w:rsidP="00AF1220">
      <w:pPr>
        <w:pStyle w:val="a6"/>
        <w:tabs>
          <w:tab w:val="num" w:pos="0"/>
        </w:tabs>
        <w:spacing w:after="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80 т. обеспечивает производство на 2 месяца.</w:t>
      </w:r>
    </w:p>
    <w:p w:rsidR="00AF1220" w:rsidRPr="00E5689F" w:rsidRDefault="00AF1220" w:rsidP="00AF1220">
      <w:pPr>
        <w:pStyle w:val="a6"/>
        <w:tabs>
          <w:tab w:val="num" w:pos="0"/>
        </w:tabs>
        <w:spacing w:after="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Сырье требует специального хранения.</w:t>
      </w:r>
    </w:p>
    <w:p w:rsidR="00AF1220" w:rsidRPr="00E5689F" w:rsidRDefault="00AF1220" w:rsidP="00AF1220">
      <w:pPr>
        <w:pStyle w:val="a6"/>
        <w:tabs>
          <w:tab w:val="num" w:pos="0"/>
        </w:tabs>
        <w:spacing w:after="0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Предприятию не хватает собственных средств на финансирование кущей деятельности в размере 270 млн. руб.</w:t>
      </w:r>
    </w:p>
    <w:p w:rsidR="00AF1220" w:rsidRPr="00E5689F" w:rsidRDefault="00AF1220" w:rsidP="00AF1220">
      <w:pPr>
        <w:pStyle w:val="a6"/>
        <w:tabs>
          <w:tab w:val="num" w:pos="0"/>
        </w:tabs>
        <w:spacing w:after="0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04"/>
        <w:gridCol w:w="3155"/>
      </w:tblGrid>
      <w:tr w:rsidR="00AF1220" w:rsidRPr="00E5689F" w:rsidTr="00AF1220">
        <w:tc>
          <w:tcPr>
            <w:tcW w:w="3284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Логистические операции</w:t>
            </w:r>
          </w:p>
        </w:tc>
        <w:tc>
          <w:tcPr>
            <w:tcW w:w="3284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Содержание и оборудование операций</w:t>
            </w:r>
          </w:p>
        </w:tc>
        <w:tc>
          <w:tcPr>
            <w:tcW w:w="3285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Сумма затрат</w:t>
            </w:r>
          </w:p>
        </w:tc>
      </w:tr>
      <w:tr w:rsidR="00AF1220" w:rsidRPr="00E5689F" w:rsidTr="00AF1220">
        <w:tc>
          <w:tcPr>
            <w:tcW w:w="3284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Транспортировка сырья от поставщика (доставка на склад)</w:t>
            </w:r>
          </w:p>
        </w:tc>
        <w:tc>
          <w:tcPr>
            <w:tcW w:w="3284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Специальный транспорт</w:t>
            </w:r>
          </w:p>
        </w:tc>
        <w:tc>
          <w:tcPr>
            <w:tcW w:w="3285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5400 тыс. руб.</w:t>
            </w:r>
          </w:p>
        </w:tc>
      </w:tr>
      <w:tr w:rsidR="00AF1220" w:rsidRPr="00E5689F" w:rsidTr="00AF1220">
        <w:tc>
          <w:tcPr>
            <w:tcW w:w="3284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 xml:space="preserve">Разгрузка </w:t>
            </w:r>
          </w:p>
        </w:tc>
        <w:tc>
          <w:tcPr>
            <w:tcW w:w="3284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Специальное оборудование и рабочие</w:t>
            </w:r>
          </w:p>
        </w:tc>
        <w:tc>
          <w:tcPr>
            <w:tcW w:w="3285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6000 тыс. руб. за одну разгрузку</w:t>
            </w:r>
          </w:p>
        </w:tc>
      </w:tr>
      <w:tr w:rsidR="00AF1220" w:rsidRPr="00E5689F" w:rsidTr="00AF1220">
        <w:tc>
          <w:tcPr>
            <w:tcW w:w="3284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Хранение</w:t>
            </w:r>
          </w:p>
        </w:tc>
        <w:tc>
          <w:tcPr>
            <w:tcW w:w="3284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Поддержание микроклимата, содержание кладовщиков и технолога на складе</w:t>
            </w:r>
          </w:p>
        </w:tc>
        <w:tc>
          <w:tcPr>
            <w:tcW w:w="3285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10000 тыс. руб. в месяц</w:t>
            </w:r>
          </w:p>
        </w:tc>
      </w:tr>
      <w:tr w:rsidR="00AF1220" w:rsidRPr="00E5689F" w:rsidTr="00AF1220">
        <w:tc>
          <w:tcPr>
            <w:tcW w:w="3284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Расфасовка в специальные технологические емкости для производства по 10 т еженедельно</w:t>
            </w:r>
          </w:p>
        </w:tc>
        <w:tc>
          <w:tcPr>
            <w:tcW w:w="3284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Затраты энергии, на оборудование, оплата работы грузчиков</w:t>
            </w:r>
          </w:p>
        </w:tc>
        <w:tc>
          <w:tcPr>
            <w:tcW w:w="3285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8000 тыс. руб. в месяц</w:t>
            </w:r>
          </w:p>
        </w:tc>
      </w:tr>
      <w:tr w:rsidR="00AF1220" w:rsidRPr="00E5689F" w:rsidTr="00AF1220">
        <w:tc>
          <w:tcPr>
            <w:tcW w:w="3284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Транспортировка сырья на производственный участок каждый понедельник к 12-00</w:t>
            </w:r>
          </w:p>
        </w:tc>
        <w:tc>
          <w:tcPr>
            <w:tcW w:w="3284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Транспортировка специальным транспортом</w:t>
            </w:r>
          </w:p>
        </w:tc>
        <w:tc>
          <w:tcPr>
            <w:tcW w:w="3285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500 тыс. руб. за одну доставку</w:t>
            </w:r>
          </w:p>
        </w:tc>
      </w:tr>
      <w:tr w:rsidR="00AF1220" w:rsidRPr="00E5689F" w:rsidTr="00AF1220">
        <w:tc>
          <w:tcPr>
            <w:tcW w:w="3284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Аренда склада</w:t>
            </w:r>
          </w:p>
        </w:tc>
        <w:tc>
          <w:tcPr>
            <w:tcW w:w="3285" w:type="dxa"/>
          </w:tcPr>
          <w:p w:rsidR="00AF1220" w:rsidRPr="00E5689F" w:rsidRDefault="00AF1220" w:rsidP="00AF1220">
            <w:pPr>
              <w:pStyle w:val="a6"/>
              <w:tabs>
                <w:tab w:val="num" w:pos="0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89F">
              <w:rPr>
                <w:rFonts w:ascii="Times New Roman" w:hAnsi="Times New Roman" w:cs="Times New Roman"/>
                <w:sz w:val="24"/>
                <w:szCs w:val="24"/>
              </w:rPr>
              <w:t>10000 тыс. руб. в месяц</w:t>
            </w:r>
          </w:p>
        </w:tc>
      </w:tr>
    </w:tbl>
    <w:p w:rsidR="00AF1220" w:rsidRPr="00E5689F" w:rsidRDefault="00AF1220" w:rsidP="00AF122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1220" w:rsidRPr="00E5689F" w:rsidRDefault="00AF1220" w:rsidP="00AF122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  <w:u w:val="single"/>
        </w:rPr>
        <w:t>2 вариант</w:t>
      </w:r>
      <w:r w:rsidRPr="00E5689F">
        <w:rPr>
          <w:rFonts w:ascii="Times New Roman" w:hAnsi="Times New Roman" w:cs="Times New Roman"/>
          <w:sz w:val="24"/>
          <w:szCs w:val="24"/>
        </w:rPr>
        <w:t>:</w:t>
      </w:r>
    </w:p>
    <w:p w:rsidR="00AF1220" w:rsidRPr="00E5689F" w:rsidRDefault="00AF1220" w:rsidP="00AF122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Закупка партий сырья осуществляется еженедельно по 10 т. по 10000 руб. за 1кг. по предоплате. Доставка включена в цену.</w:t>
      </w:r>
    </w:p>
    <w:p w:rsidR="00AF1220" w:rsidRPr="00E5689F" w:rsidRDefault="00AF1220" w:rsidP="00AF122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Поставка осуществляется поставщиком в специальных технологических емкостях по 10т. непосредственно на производственный участок, каждый понедельник к 12-00 часам.</w:t>
      </w:r>
    </w:p>
    <w:p w:rsidR="00AF1220" w:rsidRPr="00E5689F" w:rsidRDefault="00AF1220" w:rsidP="00AF122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Необходимости в содержании специального склада и расфасовке нет.</w:t>
      </w:r>
    </w:p>
    <w:p w:rsidR="00AF1220" w:rsidRPr="00E5689F" w:rsidRDefault="00AF1220" w:rsidP="00AF1220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Предприятию хватает собственных средств на финансирование кущей деятельности – кредиты не нужны.</w:t>
      </w:r>
    </w:p>
    <w:p w:rsidR="00AF1220" w:rsidRPr="00E5689F" w:rsidRDefault="00AF1220" w:rsidP="00DD4A0D">
      <w:pPr>
        <w:pStyle w:val="a6"/>
        <w:numPr>
          <w:ilvl w:val="0"/>
          <w:numId w:val="32"/>
        </w:numPr>
        <w:tabs>
          <w:tab w:val="clear" w:pos="2125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Обоснуйте преимущества представленных вариантов распределительной логистики. Какой вариант привлекательнее и почему?</w:t>
      </w:r>
    </w:p>
    <w:p w:rsidR="00AF1220" w:rsidRPr="00E5689F" w:rsidRDefault="00AF1220" w:rsidP="00AF1220">
      <w:pPr>
        <w:pStyle w:val="a6"/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Общие условия: Процентная ставка по кредиту 24% годовых.</w:t>
      </w:r>
    </w:p>
    <w:p w:rsidR="00AF1220" w:rsidRPr="00E5689F" w:rsidRDefault="00AF1220" w:rsidP="00AF1220">
      <w:pPr>
        <w:pStyle w:val="a6"/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1 вариант:</w:t>
      </w:r>
    </w:p>
    <w:p w:rsidR="00AF1220" w:rsidRPr="00E5689F" w:rsidRDefault="00AF1220" w:rsidP="00AF1220">
      <w:pPr>
        <w:pStyle w:val="a6"/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Поставка потребителю готовой продукции осуществляется большими партиями 1 раз в два месяца.</w:t>
      </w:r>
    </w:p>
    <w:p w:rsidR="00AF1220" w:rsidRPr="00E5689F" w:rsidRDefault="00AF1220" w:rsidP="00AF1220">
      <w:pPr>
        <w:pStyle w:val="a6"/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Стоимость одной партии поставленной продукции 80000 тыс. руб.</w:t>
      </w:r>
    </w:p>
    <w:p w:rsidR="00AF1220" w:rsidRPr="00E5689F" w:rsidRDefault="00AF1220" w:rsidP="00AF1220">
      <w:pPr>
        <w:pStyle w:val="a6"/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Транспортные расходы на доставку одной партии товара 5000 тыс. руб. несет поставщик.</w:t>
      </w:r>
    </w:p>
    <w:p w:rsidR="00AF1220" w:rsidRPr="00E5689F" w:rsidRDefault="00AF1220" w:rsidP="00AF1220">
      <w:pPr>
        <w:pStyle w:val="a6"/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Предприятию не хватает оборотных средств на финансирование текущей деятельности в размере 60000 тыс. руб.</w:t>
      </w:r>
    </w:p>
    <w:p w:rsidR="00AF1220" w:rsidRPr="00E5689F" w:rsidRDefault="00AF1220" w:rsidP="00AF1220">
      <w:pPr>
        <w:pStyle w:val="a6"/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Рассрочка платежа 2 месяца.</w:t>
      </w:r>
    </w:p>
    <w:p w:rsidR="00AF1220" w:rsidRPr="00E5689F" w:rsidRDefault="00AF1220" w:rsidP="00AF1220">
      <w:pPr>
        <w:pStyle w:val="a6"/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2 вариант:</w:t>
      </w:r>
    </w:p>
    <w:p w:rsidR="00AF1220" w:rsidRPr="00E5689F" w:rsidRDefault="00AF1220" w:rsidP="00AF1220">
      <w:pPr>
        <w:pStyle w:val="a6"/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Поставка продукции потребителю осуществляется малыми партиями стоимостью по 15000 тыс. руб.</w:t>
      </w:r>
    </w:p>
    <w:p w:rsidR="00AF1220" w:rsidRPr="00E5689F" w:rsidRDefault="00AF1220" w:rsidP="00AF1220">
      <w:pPr>
        <w:pStyle w:val="a6"/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Транспортные расходы на поставку одной малой партии 1500 тыс. руб. несет поставщик.</w:t>
      </w:r>
    </w:p>
    <w:p w:rsidR="00AF1220" w:rsidRPr="00E5689F" w:rsidRDefault="00AF1220" w:rsidP="00AF1220">
      <w:pPr>
        <w:pStyle w:val="a6"/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Рассрочка платежа 2 недели.</w:t>
      </w:r>
    </w:p>
    <w:p w:rsidR="00AF1220" w:rsidRPr="00E5689F" w:rsidRDefault="00AF1220" w:rsidP="00AF1220">
      <w:pPr>
        <w:pStyle w:val="a6"/>
        <w:spacing w:after="0" w:line="288" w:lineRule="auto"/>
        <w:ind w:lef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E5689F">
        <w:rPr>
          <w:rFonts w:ascii="Times New Roman" w:hAnsi="Times New Roman" w:cs="Times New Roman"/>
          <w:sz w:val="24"/>
          <w:szCs w:val="24"/>
        </w:rPr>
        <w:t>Предприятию хватает оборотных средств на финансирование текущей деятельности.</w:t>
      </w:r>
    </w:p>
    <w:p w:rsidR="00E5689F" w:rsidRPr="00150141" w:rsidRDefault="00E5689F" w:rsidP="00E5689F">
      <w:pPr>
        <w:spacing w:after="0"/>
        <w:ind w:firstLine="697"/>
        <w:rPr>
          <w:rFonts w:ascii="Times New Roman" w:hAnsi="Times New Roman"/>
          <w:b/>
          <w:sz w:val="28"/>
          <w:szCs w:val="28"/>
        </w:rPr>
      </w:pPr>
      <w:r w:rsidRPr="00E5689F">
        <w:rPr>
          <w:rFonts w:ascii="Times New Roman" w:hAnsi="Times New Roman" w:cs="Times New Roman"/>
          <w:i/>
          <w:sz w:val="28"/>
          <w:szCs w:val="28"/>
        </w:rPr>
        <w:t>Менеджмент цепочки ценности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689F">
        <w:rPr>
          <w:rFonts w:ascii="Times New Roman" w:hAnsi="Times New Roman"/>
          <w:sz w:val="28"/>
          <w:szCs w:val="28"/>
        </w:rPr>
        <w:t>Контрольные вопросы и задания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E5689F" w:rsidRPr="00150141" w:rsidRDefault="00E5689F" w:rsidP="00DD4A0D">
      <w:pPr>
        <w:numPr>
          <w:ilvl w:val="0"/>
          <w:numId w:val="35"/>
        </w:numPr>
        <w:tabs>
          <w:tab w:val="clear" w:pos="210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Раскройте содержание понятий «ценность» и «менеджмент цепочки ценности».</w:t>
      </w:r>
    </w:p>
    <w:p w:rsidR="00E5689F" w:rsidRPr="00150141" w:rsidRDefault="00E5689F" w:rsidP="00DD4A0D">
      <w:pPr>
        <w:numPr>
          <w:ilvl w:val="0"/>
          <w:numId w:val="35"/>
        </w:numPr>
        <w:tabs>
          <w:tab w:val="clear" w:pos="210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В чем цель менеджмента цепочки ценности?</w:t>
      </w:r>
    </w:p>
    <w:p w:rsidR="00E5689F" w:rsidRPr="00150141" w:rsidRDefault="00E5689F" w:rsidP="00DD4A0D">
      <w:pPr>
        <w:numPr>
          <w:ilvl w:val="0"/>
          <w:numId w:val="35"/>
        </w:numPr>
        <w:tabs>
          <w:tab w:val="clear" w:pos="210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На какие вопросы необходимо ответить для выявления операций добавляющих ценность?</w:t>
      </w:r>
    </w:p>
    <w:p w:rsidR="00E5689F" w:rsidRPr="00150141" w:rsidRDefault="00E5689F" w:rsidP="00DD4A0D">
      <w:pPr>
        <w:numPr>
          <w:ilvl w:val="0"/>
          <w:numId w:val="35"/>
        </w:numPr>
        <w:tabs>
          <w:tab w:val="clear" w:pos="210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На какие вопросы необходимо ответить для выявления операций имеющих ценность для бизнеса, но не добавляющих ценности для клиента?</w:t>
      </w:r>
    </w:p>
    <w:p w:rsidR="00E5689F" w:rsidRPr="00150141" w:rsidRDefault="00E5689F" w:rsidP="00DD4A0D">
      <w:pPr>
        <w:numPr>
          <w:ilvl w:val="0"/>
          <w:numId w:val="35"/>
        </w:numPr>
        <w:tabs>
          <w:tab w:val="clear" w:pos="210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lastRenderedPageBreak/>
        <w:t>На какие вопросы необходимо ответить для выявления операций, не добавляющих ценности для потребителя?</w:t>
      </w:r>
    </w:p>
    <w:p w:rsidR="00E5689F" w:rsidRPr="00150141" w:rsidRDefault="00E5689F" w:rsidP="00DD4A0D">
      <w:pPr>
        <w:numPr>
          <w:ilvl w:val="0"/>
          <w:numId w:val="35"/>
        </w:numPr>
        <w:tabs>
          <w:tab w:val="clear" w:pos="210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Раскройте содержание факторов влияющих на эффективность цепочки ценности.</w:t>
      </w:r>
    </w:p>
    <w:p w:rsidR="00E5689F" w:rsidRPr="00150141" w:rsidRDefault="00E5689F" w:rsidP="00DD4A0D">
      <w:pPr>
        <w:numPr>
          <w:ilvl w:val="0"/>
          <w:numId w:val="35"/>
        </w:numPr>
        <w:tabs>
          <w:tab w:val="clear" w:pos="2107"/>
          <w:tab w:val="num" w:pos="0"/>
        </w:tabs>
        <w:spacing w:after="0" w:line="288" w:lineRule="auto"/>
        <w:ind w:left="0"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Проверьте, как усвоен материал, ответив на предложенные тесты.</w:t>
      </w:r>
    </w:p>
    <w:p w:rsidR="00DE6359" w:rsidRDefault="00DE6359" w:rsidP="00DE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359" w:rsidRDefault="00E5689F" w:rsidP="00DE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9F">
        <w:rPr>
          <w:rFonts w:ascii="Times New Roman" w:hAnsi="Times New Roman" w:cs="Times New Roman"/>
          <w:i/>
          <w:sz w:val="28"/>
          <w:szCs w:val="28"/>
          <w:u w:val="single"/>
        </w:rPr>
        <w:t>Управление инновациями</w:t>
      </w:r>
      <w:r>
        <w:rPr>
          <w:rFonts w:ascii="Times New Roman" w:hAnsi="Times New Roman" w:cs="Times New Roman"/>
          <w:sz w:val="28"/>
          <w:szCs w:val="28"/>
        </w:rPr>
        <w:t xml:space="preserve"> (контрольные вопросы и задания)</w:t>
      </w:r>
    </w:p>
    <w:p w:rsidR="00E5689F" w:rsidRPr="00150141" w:rsidRDefault="00E5689F" w:rsidP="00E5689F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1.</w:t>
      </w:r>
      <w:r w:rsidRPr="00150141">
        <w:rPr>
          <w:rFonts w:ascii="Times New Roman" w:hAnsi="Times New Roman"/>
          <w:sz w:val="28"/>
          <w:szCs w:val="28"/>
        </w:rPr>
        <w:tab/>
        <w:t>Раскройте содержание понятий новаторство, инновации, инновационная деятельность, инновационное развитие.</w:t>
      </w:r>
    </w:p>
    <w:p w:rsidR="00E5689F" w:rsidRPr="00150141" w:rsidRDefault="00E5689F" w:rsidP="00E5689F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2.</w:t>
      </w:r>
      <w:r w:rsidRPr="00150141">
        <w:rPr>
          <w:rFonts w:ascii="Times New Roman" w:hAnsi="Times New Roman"/>
          <w:sz w:val="28"/>
          <w:szCs w:val="28"/>
        </w:rPr>
        <w:tab/>
        <w:t>Что оказывает влияние на инновационный процесс?</w:t>
      </w:r>
    </w:p>
    <w:p w:rsidR="00E5689F" w:rsidRPr="00150141" w:rsidRDefault="00E5689F" w:rsidP="00E5689F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3.</w:t>
      </w:r>
      <w:r w:rsidRPr="00150141">
        <w:rPr>
          <w:rFonts w:ascii="Times New Roman" w:hAnsi="Times New Roman"/>
          <w:sz w:val="28"/>
          <w:szCs w:val="28"/>
        </w:rPr>
        <w:tab/>
        <w:t xml:space="preserve">Какие группы факторов по </w:t>
      </w:r>
      <w:proofErr w:type="spellStart"/>
      <w:r w:rsidRPr="00150141">
        <w:rPr>
          <w:rFonts w:ascii="Times New Roman" w:hAnsi="Times New Roman"/>
          <w:sz w:val="28"/>
          <w:szCs w:val="28"/>
        </w:rPr>
        <w:t>Робинзу</w:t>
      </w:r>
      <w:proofErr w:type="spellEnd"/>
      <w:r w:rsidRPr="00150141">
        <w:rPr>
          <w:rFonts w:ascii="Times New Roman" w:hAnsi="Times New Roman"/>
          <w:sz w:val="28"/>
          <w:szCs w:val="28"/>
        </w:rPr>
        <w:t xml:space="preserve"> влияют на новаторство в организации?</w:t>
      </w:r>
    </w:p>
    <w:p w:rsidR="00E5689F" w:rsidRPr="00150141" w:rsidRDefault="00E5689F" w:rsidP="00E5689F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4.</w:t>
      </w:r>
      <w:r w:rsidRPr="00150141">
        <w:rPr>
          <w:rFonts w:ascii="Times New Roman" w:hAnsi="Times New Roman"/>
          <w:sz w:val="28"/>
          <w:szCs w:val="28"/>
        </w:rPr>
        <w:tab/>
        <w:t>Раскройте содержание структурных факторов.</w:t>
      </w:r>
    </w:p>
    <w:p w:rsidR="00E5689F" w:rsidRPr="00150141" w:rsidRDefault="00E5689F" w:rsidP="00E5689F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5.</w:t>
      </w:r>
      <w:r w:rsidRPr="00150141">
        <w:rPr>
          <w:rFonts w:ascii="Times New Roman" w:hAnsi="Times New Roman"/>
          <w:sz w:val="28"/>
          <w:szCs w:val="28"/>
        </w:rPr>
        <w:tab/>
        <w:t>Раскройте содержание элементов культуры новаторских организаций.</w:t>
      </w:r>
    </w:p>
    <w:p w:rsidR="00E5689F" w:rsidRPr="00150141" w:rsidRDefault="00E5689F" w:rsidP="00E5689F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6.</w:t>
      </w:r>
      <w:r w:rsidRPr="00150141">
        <w:rPr>
          <w:rFonts w:ascii="Times New Roman" w:hAnsi="Times New Roman"/>
          <w:sz w:val="28"/>
          <w:szCs w:val="28"/>
        </w:rPr>
        <w:tab/>
        <w:t>Назовите факторы, связанные с персоналом.</w:t>
      </w:r>
    </w:p>
    <w:p w:rsidR="00E5689F" w:rsidRPr="00150141" w:rsidRDefault="00E5689F" w:rsidP="00E5689F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7.</w:t>
      </w:r>
      <w:r w:rsidRPr="00150141">
        <w:rPr>
          <w:rFonts w:ascii="Times New Roman" w:hAnsi="Times New Roman"/>
          <w:sz w:val="28"/>
          <w:szCs w:val="28"/>
        </w:rPr>
        <w:tab/>
        <w:t>Раскройте содержание процесса АВС-инжиниринга.</w:t>
      </w:r>
    </w:p>
    <w:p w:rsidR="00E5689F" w:rsidRPr="00150141" w:rsidRDefault="00E5689F" w:rsidP="00E5689F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8.</w:t>
      </w:r>
      <w:r w:rsidRPr="00150141">
        <w:rPr>
          <w:rFonts w:ascii="Times New Roman" w:hAnsi="Times New Roman"/>
          <w:sz w:val="28"/>
          <w:szCs w:val="28"/>
        </w:rPr>
        <w:tab/>
        <w:t xml:space="preserve">В чем заключается процедура разработки услуги </w:t>
      </w:r>
      <w:proofErr w:type="spellStart"/>
      <w:r w:rsidRPr="00150141">
        <w:rPr>
          <w:rFonts w:ascii="Times New Roman" w:hAnsi="Times New Roman"/>
          <w:sz w:val="28"/>
          <w:szCs w:val="28"/>
        </w:rPr>
        <w:t>Лоута</w:t>
      </w:r>
      <w:proofErr w:type="spellEnd"/>
      <w:r w:rsidRPr="00150141">
        <w:rPr>
          <w:rFonts w:ascii="Times New Roman" w:hAnsi="Times New Roman"/>
          <w:sz w:val="28"/>
          <w:szCs w:val="28"/>
        </w:rPr>
        <w:t xml:space="preserve"> и Джонсона?</w:t>
      </w:r>
    </w:p>
    <w:p w:rsidR="00E5689F" w:rsidRPr="00150141" w:rsidRDefault="00E5689F" w:rsidP="00E5689F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9.</w:t>
      </w:r>
      <w:r w:rsidRPr="00150141">
        <w:rPr>
          <w:rFonts w:ascii="Times New Roman" w:hAnsi="Times New Roman"/>
          <w:sz w:val="28"/>
          <w:szCs w:val="28"/>
        </w:rPr>
        <w:tab/>
        <w:t>Раскройте содержание технической подготовки производства к выпуску новой продукции.</w:t>
      </w:r>
    </w:p>
    <w:p w:rsidR="00E5689F" w:rsidRPr="00150141" w:rsidRDefault="00E5689F" w:rsidP="00E5689F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10.</w:t>
      </w:r>
      <w:r w:rsidRPr="00150141">
        <w:rPr>
          <w:rFonts w:ascii="Times New Roman" w:hAnsi="Times New Roman"/>
          <w:sz w:val="28"/>
          <w:szCs w:val="28"/>
        </w:rPr>
        <w:tab/>
        <w:t>Чем отличаются техническое, производственное и экономическое освоение выпуска новой продукции?</w:t>
      </w:r>
    </w:p>
    <w:p w:rsidR="00E5689F" w:rsidRPr="00150141" w:rsidRDefault="00E5689F" w:rsidP="00E5689F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11.</w:t>
      </w:r>
      <w:r w:rsidRPr="00150141">
        <w:rPr>
          <w:rFonts w:ascii="Times New Roman" w:hAnsi="Times New Roman"/>
          <w:sz w:val="28"/>
          <w:szCs w:val="28"/>
        </w:rPr>
        <w:tab/>
        <w:t>Охарактеризуйте методы перехода на выпуск новой продукции.</w:t>
      </w:r>
    </w:p>
    <w:p w:rsidR="00E5689F" w:rsidRPr="00150141" w:rsidRDefault="00E5689F" w:rsidP="00E5689F">
      <w:pPr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12.</w:t>
      </w:r>
      <w:r w:rsidRPr="00150141">
        <w:rPr>
          <w:rFonts w:ascii="Times New Roman" w:hAnsi="Times New Roman"/>
          <w:sz w:val="28"/>
          <w:szCs w:val="28"/>
        </w:rPr>
        <w:tab/>
        <w:t>Проверьте, как усвоен материал, ответив на предложенные тесты.</w:t>
      </w:r>
    </w:p>
    <w:p w:rsidR="00E5689F" w:rsidRDefault="00E5689F" w:rsidP="00DE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9F">
        <w:rPr>
          <w:rFonts w:ascii="Times New Roman" w:hAnsi="Times New Roman" w:cs="Times New Roman"/>
          <w:i/>
          <w:sz w:val="28"/>
          <w:szCs w:val="28"/>
          <w:u w:val="single"/>
        </w:rPr>
        <w:t>Учет и анализ</w:t>
      </w:r>
      <w:r>
        <w:rPr>
          <w:rFonts w:ascii="Times New Roman" w:hAnsi="Times New Roman" w:cs="Times New Roman"/>
          <w:sz w:val="28"/>
          <w:szCs w:val="28"/>
        </w:rPr>
        <w:t xml:space="preserve"> (контрольные вопросы и задания)</w:t>
      </w:r>
    </w:p>
    <w:p w:rsidR="00E5689F" w:rsidRPr="00150141" w:rsidRDefault="00E5689F" w:rsidP="00DD4A0D">
      <w:pPr>
        <w:numPr>
          <w:ilvl w:val="0"/>
          <w:numId w:val="38"/>
        </w:numPr>
        <w:tabs>
          <w:tab w:val="clear" w:pos="720"/>
          <w:tab w:val="num" w:pos="0"/>
        </w:tabs>
        <w:spacing w:after="0" w:line="288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Раскройте сущность метода учета АВС?</w:t>
      </w:r>
    </w:p>
    <w:p w:rsidR="00E5689F" w:rsidRPr="00150141" w:rsidRDefault="00E5689F" w:rsidP="00DD4A0D">
      <w:pPr>
        <w:numPr>
          <w:ilvl w:val="0"/>
          <w:numId w:val="38"/>
        </w:numPr>
        <w:tabs>
          <w:tab w:val="clear" w:pos="720"/>
          <w:tab w:val="num" w:pos="0"/>
        </w:tabs>
        <w:spacing w:after="0" w:line="288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Чем обусловлены преимущества метода учета АВС перед традиционными методами бухгалтерского и финансового учета?</w:t>
      </w:r>
    </w:p>
    <w:p w:rsidR="00E5689F" w:rsidRPr="00150141" w:rsidRDefault="00E5689F" w:rsidP="00DD4A0D">
      <w:pPr>
        <w:numPr>
          <w:ilvl w:val="0"/>
          <w:numId w:val="38"/>
        </w:numPr>
        <w:tabs>
          <w:tab w:val="clear" w:pos="720"/>
          <w:tab w:val="num" w:pos="0"/>
        </w:tabs>
        <w:spacing w:after="0" w:line="288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Что позволяет определить метод учета по видам деятельности?</w:t>
      </w:r>
    </w:p>
    <w:p w:rsidR="00E5689F" w:rsidRPr="00150141" w:rsidRDefault="00E5689F" w:rsidP="00DD4A0D">
      <w:pPr>
        <w:numPr>
          <w:ilvl w:val="0"/>
          <w:numId w:val="38"/>
        </w:numPr>
        <w:tabs>
          <w:tab w:val="clear" w:pos="720"/>
          <w:tab w:val="num" w:pos="0"/>
        </w:tabs>
        <w:spacing w:after="0" w:line="288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Раскройте содержание методики определения безубыточности на основе постоянных и переменных затрат.</w:t>
      </w:r>
    </w:p>
    <w:p w:rsidR="00E5689F" w:rsidRPr="00150141" w:rsidRDefault="00E5689F" w:rsidP="00DD4A0D">
      <w:pPr>
        <w:numPr>
          <w:ilvl w:val="0"/>
          <w:numId w:val="38"/>
        </w:numPr>
        <w:tabs>
          <w:tab w:val="clear" w:pos="720"/>
          <w:tab w:val="num" w:pos="0"/>
        </w:tabs>
        <w:spacing w:after="0" w:line="288" w:lineRule="auto"/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150141">
        <w:rPr>
          <w:rFonts w:ascii="Times New Roman" w:hAnsi="Times New Roman"/>
          <w:bCs/>
          <w:sz w:val="28"/>
          <w:szCs w:val="28"/>
        </w:rPr>
        <w:t>Раскройте содержание методики определения точек безубыточности и оптимального масштаба производства на основе зависимости доходов и затрат.</w:t>
      </w:r>
    </w:p>
    <w:p w:rsidR="00E5689F" w:rsidRPr="00150141" w:rsidRDefault="00E5689F" w:rsidP="00DD4A0D">
      <w:pPr>
        <w:numPr>
          <w:ilvl w:val="0"/>
          <w:numId w:val="38"/>
        </w:numPr>
        <w:tabs>
          <w:tab w:val="clear" w:pos="720"/>
          <w:tab w:val="num" w:pos="0"/>
        </w:tabs>
        <w:spacing w:after="0" w:line="288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 xml:space="preserve">Какие сферы результативности необходимо анализировать по Питеру </w:t>
      </w:r>
      <w:proofErr w:type="spellStart"/>
      <w:r w:rsidRPr="00150141">
        <w:rPr>
          <w:rFonts w:ascii="Times New Roman" w:hAnsi="Times New Roman"/>
          <w:sz w:val="28"/>
          <w:szCs w:val="28"/>
        </w:rPr>
        <w:t>Друкеру</w:t>
      </w:r>
      <w:proofErr w:type="spellEnd"/>
      <w:r w:rsidRPr="00150141">
        <w:rPr>
          <w:rFonts w:ascii="Times New Roman" w:hAnsi="Times New Roman"/>
          <w:sz w:val="28"/>
          <w:szCs w:val="28"/>
        </w:rPr>
        <w:t xml:space="preserve"> и почему?</w:t>
      </w:r>
    </w:p>
    <w:p w:rsidR="00E5689F" w:rsidRPr="00150141" w:rsidRDefault="00E5689F" w:rsidP="00DD4A0D">
      <w:pPr>
        <w:numPr>
          <w:ilvl w:val="0"/>
          <w:numId w:val="38"/>
        </w:numPr>
        <w:tabs>
          <w:tab w:val="clear" w:pos="720"/>
          <w:tab w:val="num" w:pos="0"/>
        </w:tabs>
        <w:spacing w:after="0" w:line="288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lastRenderedPageBreak/>
        <w:t xml:space="preserve">Раскройте содержание методики анализа областей результативности Питера </w:t>
      </w:r>
      <w:proofErr w:type="spellStart"/>
      <w:r w:rsidRPr="00150141">
        <w:rPr>
          <w:rFonts w:ascii="Times New Roman" w:hAnsi="Times New Roman"/>
          <w:sz w:val="28"/>
          <w:szCs w:val="28"/>
        </w:rPr>
        <w:t>Друкера</w:t>
      </w:r>
      <w:proofErr w:type="spellEnd"/>
      <w:r w:rsidRPr="00150141">
        <w:rPr>
          <w:rFonts w:ascii="Times New Roman" w:hAnsi="Times New Roman"/>
          <w:sz w:val="28"/>
          <w:szCs w:val="28"/>
        </w:rPr>
        <w:t>.</w:t>
      </w:r>
    </w:p>
    <w:p w:rsidR="00E5689F" w:rsidRPr="00150141" w:rsidRDefault="00E5689F" w:rsidP="00DD4A0D">
      <w:pPr>
        <w:numPr>
          <w:ilvl w:val="0"/>
          <w:numId w:val="38"/>
        </w:numPr>
        <w:tabs>
          <w:tab w:val="clear" w:pos="720"/>
          <w:tab w:val="num" w:pos="0"/>
        </w:tabs>
        <w:spacing w:after="0" w:line="288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Назовите основные группы финансовых показателей используемых для комплексной оценки состояния предприятия.</w:t>
      </w:r>
    </w:p>
    <w:p w:rsidR="00E5689F" w:rsidRPr="00150141" w:rsidRDefault="00E5689F" w:rsidP="00E5689F">
      <w:pPr>
        <w:spacing w:after="0"/>
        <w:ind w:firstLine="697"/>
        <w:rPr>
          <w:rFonts w:ascii="Times New Roman" w:hAnsi="Times New Roman"/>
          <w:b/>
          <w:sz w:val="28"/>
          <w:szCs w:val="28"/>
        </w:rPr>
      </w:pPr>
      <w:r w:rsidRPr="00150141">
        <w:rPr>
          <w:rFonts w:ascii="Times New Roman" w:hAnsi="Times New Roman"/>
          <w:b/>
          <w:sz w:val="28"/>
          <w:szCs w:val="28"/>
        </w:rPr>
        <w:t>Задания</w:t>
      </w:r>
    </w:p>
    <w:p w:rsidR="00E5689F" w:rsidRPr="00A83441" w:rsidRDefault="00E5689F" w:rsidP="00DD4A0D">
      <w:pPr>
        <w:numPr>
          <w:ilvl w:val="0"/>
          <w:numId w:val="40"/>
        </w:numPr>
        <w:tabs>
          <w:tab w:val="clear" w:pos="169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A83441">
        <w:rPr>
          <w:rFonts w:ascii="Times New Roman" w:hAnsi="Times New Roman"/>
          <w:sz w:val="28"/>
          <w:szCs w:val="28"/>
        </w:rPr>
        <w:t>На основе зависимости затраты/доходы по продукту А, определите точки безубыточности и оптимальный объем производства, с точки зрения прибыльности продукта</w:t>
      </w:r>
    </w:p>
    <w:p w:rsidR="00E5689F" w:rsidRPr="00150141" w:rsidRDefault="00AE1FD0" w:rsidP="00E568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1.7pt;margin-top:4.4pt;width:70pt;height:27pt;z-index:251663360" filled="f" stroked="f">
            <v:textbox style="mso-next-textbox:#_x0000_s1029">
              <w:txbxContent>
                <w:p w:rsidR="001E4CE7" w:rsidRPr="00342BBF" w:rsidRDefault="001E4CE7" w:rsidP="00E5689F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2BBF">
                    <w:rPr>
                      <w:rFonts w:ascii="Times New Roman" w:hAnsi="Times New Roman"/>
                      <w:sz w:val="28"/>
                      <w:szCs w:val="28"/>
                    </w:rPr>
                    <w:t>Доходы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</w:rPr>
        <w:pict>
          <v:line id="_x0000_s1026" style="position:absolute;left:0;text-align:left;flip:y;z-index:251660288" from="140pt,13.15pt" to="140pt,261.05pt">
            <v:stroke endarrow="open"/>
          </v:line>
        </w:pict>
      </w:r>
    </w:p>
    <w:p w:rsidR="00E5689F" w:rsidRPr="00150141" w:rsidRDefault="00AE1FD0" w:rsidP="00E568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_x0000_s1032" type="#_x0000_t202" style="position:absolute;left:0;text-align:left;margin-left:0;margin-top:12.9pt;width:147pt;height:247.9pt;z-index:251666432" filled="f" stroked="f">
            <v:textbox style="mso-next-textbox:#_x0000_s103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17"/>
                    <w:gridCol w:w="1351"/>
                  </w:tblGrid>
                  <w:tr w:rsidR="001E4CE7" w:rsidRPr="00C7413C" w:rsidTr="005C38FE">
                    <w:trPr>
                      <w:trHeight w:val="610"/>
                    </w:trPr>
                    <w:tc>
                      <w:tcPr>
                        <w:tcW w:w="1417" w:type="dxa"/>
                        <w:tcBorders>
                          <w:top w:val="nil"/>
                          <w:left w:val="nil"/>
                        </w:tcBorders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Количество</w:t>
                        </w:r>
                      </w:p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(тыс. ед.)</w:t>
                        </w:r>
                      </w:p>
                    </w:tc>
                    <w:tc>
                      <w:tcPr>
                        <w:tcW w:w="1351" w:type="dxa"/>
                        <w:tcBorders>
                          <w:top w:val="nil"/>
                        </w:tcBorders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Доходы (млн. руб.)</w:t>
                        </w:r>
                      </w:p>
                    </w:tc>
                  </w:tr>
                  <w:tr w:rsidR="001E4CE7" w:rsidRPr="00C7413C" w:rsidTr="005C38FE">
                    <w:tc>
                      <w:tcPr>
                        <w:tcW w:w="1417" w:type="dxa"/>
                        <w:tcBorders>
                          <w:left w:val="nil"/>
                        </w:tcBorders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340</w:t>
                        </w:r>
                      </w:p>
                    </w:tc>
                  </w:tr>
                  <w:tr w:rsidR="001E4CE7" w:rsidRPr="00C7413C" w:rsidTr="005C38FE">
                    <w:tc>
                      <w:tcPr>
                        <w:tcW w:w="1417" w:type="dxa"/>
                        <w:tcBorders>
                          <w:left w:val="nil"/>
                        </w:tcBorders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310</w:t>
                        </w:r>
                      </w:p>
                    </w:tc>
                  </w:tr>
                  <w:tr w:rsidR="001E4CE7" w:rsidRPr="00C7413C" w:rsidTr="005C38FE">
                    <w:tc>
                      <w:tcPr>
                        <w:tcW w:w="1417" w:type="dxa"/>
                        <w:tcBorders>
                          <w:left w:val="nil"/>
                        </w:tcBorders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270</w:t>
                        </w:r>
                      </w:p>
                    </w:tc>
                  </w:tr>
                  <w:tr w:rsidR="001E4CE7" w:rsidRPr="00C7413C" w:rsidTr="005C38FE">
                    <w:tc>
                      <w:tcPr>
                        <w:tcW w:w="1417" w:type="dxa"/>
                        <w:tcBorders>
                          <w:left w:val="nil"/>
                        </w:tcBorders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</w:tr>
                  <w:tr w:rsidR="001E4CE7" w:rsidRPr="00C7413C" w:rsidTr="005C38FE">
                    <w:tc>
                      <w:tcPr>
                        <w:tcW w:w="1417" w:type="dxa"/>
                        <w:tcBorders>
                          <w:left w:val="nil"/>
                        </w:tcBorders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210</w:t>
                        </w:r>
                      </w:p>
                    </w:tc>
                  </w:tr>
                  <w:tr w:rsidR="001E4CE7" w:rsidRPr="00C7413C" w:rsidTr="005C38FE">
                    <w:tc>
                      <w:tcPr>
                        <w:tcW w:w="1417" w:type="dxa"/>
                        <w:tcBorders>
                          <w:left w:val="nil"/>
                        </w:tcBorders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180</w:t>
                        </w:r>
                      </w:p>
                    </w:tc>
                  </w:tr>
                  <w:tr w:rsidR="001E4CE7" w:rsidRPr="00C7413C" w:rsidTr="005C38FE">
                    <w:tc>
                      <w:tcPr>
                        <w:tcW w:w="1417" w:type="dxa"/>
                        <w:tcBorders>
                          <w:left w:val="nil"/>
                        </w:tcBorders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150</w:t>
                        </w:r>
                      </w:p>
                    </w:tc>
                  </w:tr>
                  <w:tr w:rsidR="001E4CE7" w:rsidRPr="00C7413C" w:rsidTr="005C38FE">
                    <w:trPr>
                      <w:trHeight w:val="468"/>
                    </w:trPr>
                    <w:tc>
                      <w:tcPr>
                        <w:tcW w:w="1417" w:type="dxa"/>
                        <w:tcBorders>
                          <w:left w:val="nil"/>
                        </w:tcBorders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</w:tr>
                  <w:tr w:rsidR="001E4CE7" w:rsidRPr="00C7413C" w:rsidTr="005C38FE">
                    <w:tc>
                      <w:tcPr>
                        <w:tcW w:w="1417" w:type="dxa"/>
                        <w:tcBorders>
                          <w:left w:val="nil"/>
                        </w:tcBorders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</w:tr>
                  <w:tr w:rsidR="001E4CE7" w:rsidRPr="00C7413C" w:rsidTr="005C38FE">
                    <w:tc>
                      <w:tcPr>
                        <w:tcW w:w="1417" w:type="dxa"/>
                        <w:tcBorders>
                          <w:left w:val="nil"/>
                        </w:tcBorders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351" w:type="dxa"/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</w:tr>
                  <w:tr w:rsidR="001E4CE7" w:rsidRPr="00C7413C" w:rsidTr="005C38FE">
                    <w:tc>
                      <w:tcPr>
                        <w:tcW w:w="1417" w:type="dxa"/>
                        <w:tcBorders>
                          <w:left w:val="nil"/>
                          <w:bottom w:val="single" w:sz="4" w:space="0" w:color="auto"/>
                        </w:tcBorders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351" w:type="dxa"/>
                        <w:tcBorders>
                          <w:bottom w:val="single" w:sz="4" w:space="0" w:color="auto"/>
                        </w:tcBorders>
                      </w:tcPr>
                      <w:p w:rsidR="001E4CE7" w:rsidRPr="00C7413C" w:rsidRDefault="001E4CE7" w:rsidP="005C38FE">
                        <w:pPr>
                          <w:spacing w:after="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</w:tr>
                  <w:tr w:rsidR="001E4CE7" w:rsidRPr="00C7413C" w:rsidTr="005C38FE">
                    <w:tc>
                      <w:tcPr>
                        <w:tcW w:w="1417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1E4CE7" w:rsidRPr="00C7413C" w:rsidRDefault="001E4CE7" w:rsidP="005C38F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51" w:type="dxa"/>
                        <w:tcBorders>
                          <w:left w:val="nil"/>
                          <w:bottom w:val="nil"/>
                        </w:tcBorders>
                      </w:tcPr>
                      <w:p w:rsidR="001E4CE7" w:rsidRPr="00C7413C" w:rsidRDefault="001E4CE7" w:rsidP="005C38FE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C7413C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1E4CE7" w:rsidRDefault="001E4CE7" w:rsidP="00E5689F"/>
              </w:txbxContent>
            </v:textbox>
          </v:shape>
        </w:pict>
      </w:r>
    </w:p>
    <w:p w:rsidR="00E5689F" w:rsidRPr="00150141" w:rsidRDefault="00E5689F" w:rsidP="00E568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5689F" w:rsidRPr="00150141" w:rsidRDefault="00AE1FD0" w:rsidP="00E568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226.35pt;margin-top:-2.7pt;width:184.45pt;height:195pt;rotation:89594658fd;z-index:251662336" coordsize="20501,21600" adj="-6086317,-1701344,1081" path="wr-20519,,22681,43200,,27,20501,12145nfewr-20519,,22681,43200,,27,20501,12145l1081,21600nsxe" strokeweight="2.25pt">
            <v:path o:connectlocs="0,27;20501,12145;1081,21600"/>
          </v:shape>
        </w:pict>
      </w:r>
    </w:p>
    <w:p w:rsidR="00E5689F" w:rsidRPr="00150141" w:rsidRDefault="00E5689F" w:rsidP="00E568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5689F" w:rsidRPr="00150141" w:rsidRDefault="00E5689F" w:rsidP="00E568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5689F" w:rsidRPr="00150141" w:rsidRDefault="00E5689F" w:rsidP="00E568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5689F" w:rsidRPr="00150141" w:rsidRDefault="00E5689F" w:rsidP="00E568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5689F" w:rsidRPr="00150141" w:rsidRDefault="00E5689F" w:rsidP="00E568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5689F" w:rsidRPr="00150141" w:rsidRDefault="00AE1FD0" w:rsidP="00E568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_x0000_s1027" type="#_x0000_t19" style="position:absolute;left:0;text-align:left;margin-left:129.9pt;margin-top:13.3pt;width:72.75pt;height:69.15pt;rotation:5196031fd;z-index:251661312" coordsize="21600,20330" adj="-4317610,107174,,19714" path="wr-21600,-1886,21600,41314,8826,,21591,20330nfewr-21600,-1886,21600,41314,8826,,21591,20330l,19714nsxe" strokeweight="2.25pt">
            <v:path o:connectlocs="8826,0;21591,20330;0,19714"/>
          </v:shape>
        </w:pict>
      </w:r>
    </w:p>
    <w:p w:rsidR="00E5689F" w:rsidRPr="00150141" w:rsidRDefault="00E5689F" w:rsidP="00E568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5689F" w:rsidRPr="00150141" w:rsidRDefault="00E5689F" w:rsidP="00E568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5689F" w:rsidRPr="00150141" w:rsidRDefault="00E5689F" w:rsidP="00E568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5689F" w:rsidRPr="00150141" w:rsidRDefault="00E5689F" w:rsidP="00E5689F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E5689F" w:rsidRPr="00150141" w:rsidRDefault="00AE1FD0" w:rsidP="00E5689F">
      <w:pPr>
        <w:tabs>
          <w:tab w:val="left" w:pos="7240"/>
        </w:tabs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pict>
          <v:shape id="_x0000_s1030" type="#_x0000_t202" style="position:absolute;left:0;text-align:left;margin-left:392pt;margin-top:7.3pt;width:63pt;height:34.85pt;z-index:251664384" filled="f" stroked="f">
            <v:textbox style="mso-next-textbox:#_x0000_s1030">
              <w:txbxContent>
                <w:p w:rsidR="001E4CE7" w:rsidRPr="00342BBF" w:rsidRDefault="001E4CE7" w:rsidP="00E5689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42BBF">
                    <w:rPr>
                      <w:rFonts w:ascii="Times New Roman" w:hAnsi="Times New Roman"/>
                      <w:sz w:val="28"/>
                      <w:szCs w:val="28"/>
                    </w:rPr>
                    <w:t>Затраты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8"/>
          <w:szCs w:val="28"/>
        </w:rPr>
        <w:pict>
          <v:line id="_x0000_s1031" style="position:absolute;left:0;text-align:left;z-index:251665408" from="140pt,1.55pt" to="427pt,1.85pt">
            <v:stroke endarrow="block"/>
          </v:line>
        </w:pict>
      </w:r>
    </w:p>
    <w:p w:rsidR="00E5689F" w:rsidRPr="00150141" w:rsidRDefault="00E5689F" w:rsidP="00E5689F">
      <w:pPr>
        <w:tabs>
          <w:tab w:val="left" w:pos="7240"/>
        </w:tabs>
        <w:spacing w:after="0"/>
        <w:ind w:firstLine="700"/>
        <w:jc w:val="both"/>
        <w:rPr>
          <w:rFonts w:ascii="Times New Roman" w:hAnsi="Times New Roman"/>
          <w:bCs/>
          <w:sz w:val="28"/>
          <w:szCs w:val="28"/>
        </w:rPr>
      </w:pPr>
    </w:p>
    <w:p w:rsidR="00E5689F" w:rsidRPr="00150141" w:rsidRDefault="00E5689F" w:rsidP="00DD4A0D">
      <w:pPr>
        <w:numPr>
          <w:ilvl w:val="0"/>
          <w:numId w:val="40"/>
        </w:numPr>
        <w:tabs>
          <w:tab w:val="clear" w:pos="169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Проанализируйте результативность каналов сбыта конкретной фирмы.</w:t>
      </w:r>
    </w:p>
    <w:p w:rsidR="00E5689F" w:rsidRPr="00150141" w:rsidRDefault="00E5689F" w:rsidP="00DD4A0D">
      <w:pPr>
        <w:numPr>
          <w:ilvl w:val="0"/>
          <w:numId w:val="40"/>
        </w:numPr>
        <w:tabs>
          <w:tab w:val="clear" w:pos="169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Оцените рациональность использования персонала по продуктам на конкретной фирме.</w:t>
      </w:r>
    </w:p>
    <w:p w:rsidR="00E5689F" w:rsidRPr="00150141" w:rsidRDefault="00E5689F" w:rsidP="00DD4A0D">
      <w:pPr>
        <w:numPr>
          <w:ilvl w:val="0"/>
          <w:numId w:val="40"/>
        </w:numPr>
        <w:tabs>
          <w:tab w:val="clear" w:pos="169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Оцените рациональность использования ресурсов по продуктам на конкретной фирме.</w:t>
      </w:r>
    </w:p>
    <w:p w:rsidR="00E5689F" w:rsidRPr="00150141" w:rsidRDefault="00E5689F" w:rsidP="00DD4A0D">
      <w:pPr>
        <w:numPr>
          <w:ilvl w:val="0"/>
          <w:numId w:val="40"/>
        </w:numPr>
        <w:tabs>
          <w:tab w:val="clear" w:pos="169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/>
          <w:sz w:val="28"/>
          <w:szCs w:val="28"/>
        </w:rPr>
      </w:pPr>
      <w:r w:rsidRPr="00150141">
        <w:rPr>
          <w:rFonts w:ascii="Times New Roman" w:hAnsi="Times New Roman"/>
          <w:sz w:val="28"/>
          <w:szCs w:val="28"/>
        </w:rPr>
        <w:t>Определите фазу жизненного цикла продуктов конкретного производителя и внесите предложения по их рациональной поддержке.</w:t>
      </w:r>
    </w:p>
    <w:p w:rsidR="00E5689F" w:rsidRDefault="00E5689F" w:rsidP="00DE63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89F" w:rsidRDefault="00E56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5689F" w:rsidRPr="00834059" w:rsidRDefault="00834059" w:rsidP="00E568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59">
        <w:rPr>
          <w:rFonts w:ascii="Times New Roman" w:hAnsi="Times New Roman" w:cs="Times New Roman"/>
          <w:b/>
          <w:sz w:val="28"/>
          <w:szCs w:val="28"/>
        </w:rPr>
        <w:lastRenderedPageBreak/>
        <w:t>8.4</w:t>
      </w:r>
      <w:r w:rsidR="00E5689F" w:rsidRPr="00834059">
        <w:rPr>
          <w:rFonts w:ascii="Times New Roman" w:hAnsi="Times New Roman" w:cs="Times New Roman"/>
          <w:b/>
          <w:sz w:val="28"/>
          <w:szCs w:val="28"/>
        </w:rPr>
        <w:t>. Основы организации производства</w:t>
      </w:r>
    </w:p>
    <w:p w:rsidR="00A10B2E" w:rsidRPr="00A10B2E" w:rsidRDefault="00A10B2E" w:rsidP="00A10B2E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Изучите источники:</w:t>
      </w:r>
    </w:p>
    <w:p w:rsidR="00A10B2E" w:rsidRPr="00026BE8" w:rsidRDefault="00A10B2E" w:rsidP="00A10B2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Тележников, В.И.</w:t>
      </w:r>
      <w:r w:rsidRPr="00026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Операционный менеджмент: учеб. пособие / В.И. Тележников, Т.П. Тихоненко, Н.Г. Шебеко, Т.Л. Бородко; под ред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В.И.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Тележникова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. – Минск: «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Мисанта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»,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(соответствующую главу)</w:t>
      </w:r>
    </w:p>
    <w:p w:rsidR="00A10B2E" w:rsidRDefault="00A10B2E" w:rsidP="00A10B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Дополнительно, при необходимости по данной теме изучите материалы дополнительных источников рекомендованных в данной литературе и связанные с данной темой.</w:t>
      </w:r>
    </w:p>
    <w:p w:rsidR="00DE6359" w:rsidRPr="00883DC0" w:rsidRDefault="00DE6359" w:rsidP="00A10B2E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83DC0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Раскройте содержание принципов организации производства.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Дайте характеристику единичного, серийного и массового типов производств.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Какие планировки могут использоваться в производстве?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Что собой представляет цикл производственного процесса?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Назовите факторы, влияющие на длительность производственного цикла.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Охарактеризуйте последовательный, параллельный и последовательно-параллельный виды движения предметов труда.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Как рассчитывается длительность цикла процесса при последовательном, параллельном и последовательно-параллельном видах движения предметов труда?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Назовите правила построения графика технологического цикла параллельного и параллельно-последовательного видов движения предметов труда.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Назовите пути сокращения длительности производственного цикла.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Какой график является основой сетевого календарного планирования и как он строится?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Охарактеризуйте подходы к управлению запасами в производстве и используемые системы.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Раскройте содержание понятия – производственная мощность.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Охарактеризуйте стратегии управления производственной мощностью.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Какие преимущества дает централизация и децентрализация производственных мощностей?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Перечислите факторы, оказывающие влияние на выбор места размещения производственных мощностей.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lastRenderedPageBreak/>
        <w:t>Назовите исходные данные необходимые для расчета производственной мощности.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Какая трудоемкость используется для расчета производственной мощности?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Как рассчитывается производственная мощность в единичном, серийном и массовом производствах?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Назовите показатели использования производственной мощности и основных производственных фондов.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Как увеличить пропускную способность оборудования?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Перечислите факторы, оказывающие влияние на величину производственной мощности.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Назовите свойства услуг оказывающих влияние на организацию их производства.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Почему сложно гарантировать качество услуги и оценить ее эффективность?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На что следует обращать внимание из-за неосязаемости услуги?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Раскройте содержание моделей организации производства услуг.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Какая загрузка производственных мощностей считается оптимальной в сфере услуг?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Охарактеризуйте особенности организации производства услуг в зависимости от степени контакта с клиентом.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Как изменяются требования к персоналу в зависимости от степени контакта с клиентом?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Как использовать матрицу анализа услуги?</w:t>
      </w:r>
    </w:p>
    <w:p w:rsidR="00A10B2E" w:rsidRPr="00A10B2E" w:rsidRDefault="00A10B2E" w:rsidP="00DD4A0D">
      <w:pPr>
        <w:numPr>
          <w:ilvl w:val="0"/>
          <w:numId w:val="43"/>
        </w:numPr>
        <w:tabs>
          <w:tab w:val="clear" w:pos="214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Проверьте, как усвоен материал, ответив на предложенные тесты и выполнив задания.</w:t>
      </w:r>
    </w:p>
    <w:p w:rsidR="00A10B2E" w:rsidRPr="00CC3EC2" w:rsidRDefault="00A10B2E" w:rsidP="00D4600F">
      <w:pPr>
        <w:spacing w:after="0"/>
        <w:ind w:firstLine="6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EC2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A10B2E" w:rsidRPr="00CC3EC2" w:rsidRDefault="00A10B2E" w:rsidP="00DD4A0D">
      <w:pPr>
        <w:numPr>
          <w:ilvl w:val="0"/>
          <w:numId w:val="42"/>
        </w:numPr>
        <w:tabs>
          <w:tab w:val="clear" w:pos="1068"/>
          <w:tab w:val="num" w:pos="0"/>
        </w:tabs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CC3EC2">
        <w:rPr>
          <w:rFonts w:ascii="Times New Roman" w:hAnsi="Times New Roman" w:cs="Times New Roman"/>
          <w:sz w:val="24"/>
          <w:szCs w:val="24"/>
          <w:lang w:val="be-BY"/>
        </w:rPr>
        <w:t>Определите коэффициент ритмичности выполнения плана исходя из приведенных данных. Спрогнозуруйте возможные негативные последствия.</w:t>
      </w:r>
    </w:p>
    <w:p w:rsidR="00A10B2E" w:rsidRPr="00CC3EC2" w:rsidRDefault="00A10B2E" w:rsidP="00D4600F">
      <w:pPr>
        <w:tabs>
          <w:tab w:val="num" w:pos="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3"/>
        <w:gridCol w:w="1903"/>
        <w:gridCol w:w="1903"/>
        <w:gridCol w:w="1903"/>
        <w:gridCol w:w="1919"/>
      </w:tblGrid>
      <w:tr w:rsidR="00A10B2E" w:rsidRPr="00CC3EC2" w:rsidTr="005C38FE">
        <w:trPr>
          <w:cantSplit/>
        </w:trPr>
        <w:tc>
          <w:tcPr>
            <w:tcW w:w="1969" w:type="dxa"/>
            <w:vMerge w:val="restart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913" w:type="dxa"/>
            <w:gridSpan w:val="3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Выпуск по декадам</w:t>
            </w:r>
          </w:p>
        </w:tc>
        <w:tc>
          <w:tcPr>
            <w:tcW w:w="1971" w:type="dxa"/>
            <w:vMerge w:val="restart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Всего за месяц</w:t>
            </w:r>
          </w:p>
        </w:tc>
      </w:tr>
      <w:tr w:rsidR="00A10B2E" w:rsidRPr="00CC3EC2" w:rsidTr="005C38FE">
        <w:trPr>
          <w:cantSplit/>
        </w:trPr>
        <w:tc>
          <w:tcPr>
            <w:tcW w:w="1969" w:type="dxa"/>
            <w:vMerge/>
          </w:tcPr>
          <w:p w:rsidR="00A10B2E" w:rsidRPr="00CC3EC2" w:rsidRDefault="00A10B2E" w:rsidP="00D460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1" w:type="dxa"/>
            <w:vMerge/>
          </w:tcPr>
          <w:p w:rsidR="00A10B2E" w:rsidRPr="00CC3EC2" w:rsidRDefault="00A10B2E" w:rsidP="00D460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2E" w:rsidRPr="00CC3EC2" w:rsidTr="005C38FE">
        <w:tc>
          <w:tcPr>
            <w:tcW w:w="1969" w:type="dxa"/>
          </w:tcPr>
          <w:p w:rsidR="00A10B2E" w:rsidRPr="00CC3EC2" w:rsidRDefault="00A10B2E" w:rsidP="00D460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71" w:type="dxa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1" w:type="dxa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0B2E" w:rsidRPr="00CC3EC2" w:rsidTr="005C38FE">
        <w:tc>
          <w:tcPr>
            <w:tcW w:w="1969" w:type="dxa"/>
          </w:tcPr>
          <w:p w:rsidR="00A10B2E" w:rsidRPr="00CC3EC2" w:rsidRDefault="00A10B2E" w:rsidP="00D460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71" w:type="dxa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1" w:type="dxa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71" w:type="dxa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B2E" w:rsidRPr="00CC3EC2" w:rsidRDefault="00A10B2E" w:rsidP="00D460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E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3EC2">
        <w:rPr>
          <w:rFonts w:ascii="Times New Roman" w:hAnsi="Times New Roman" w:cs="Times New Roman"/>
          <w:sz w:val="24"/>
          <w:szCs w:val="24"/>
        </w:rPr>
        <w:t xml:space="preserve">план – планируемый выпуск, </w:t>
      </w:r>
      <w:r w:rsidRPr="00CC3EC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C3EC2">
        <w:rPr>
          <w:rFonts w:ascii="Times New Roman" w:hAnsi="Times New Roman" w:cs="Times New Roman"/>
          <w:sz w:val="24"/>
          <w:szCs w:val="24"/>
        </w:rPr>
        <w:t>факт – фактический выпуск</w:t>
      </w:r>
    </w:p>
    <w:p w:rsidR="00A10B2E" w:rsidRPr="00CC3EC2" w:rsidRDefault="00A10B2E" w:rsidP="00D460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0B2E" w:rsidRPr="00CC3EC2" w:rsidRDefault="00A10B2E" w:rsidP="00DD4A0D">
      <w:pPr>
        <w:pStyle w:val="a3"/>
        <w:numPr>
          <w:ilvl w:val="0"/>
          <w:numId w:val="42"/>
        </w:numPr>
        <w:tabs>
          <w:tab w:val="clear" w:pos="1068"/>
          <w:tab w:val="num" w:pos="0"/>
        </w:tabs>
        <w:spacing w:after="0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C3EC2">
        <w:rPr>
          <w:rFonts w:ascii="Times New Roman" w:hAnsi="Times New Roman" w:cs="Times New Roman"/>
          <w:sz w:val="24"/>
          <w:szCs w:val="24"/>
        </w:rPr>
        <w:t>Определите пропорциональность по сложности выполняемых работ, исходя из приведенных данных. Спрогнозируйте вероятные последствия и внесите конструктивные предложения.</w:t>
      </w: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1435"/>
        <w:gridCol w:w="1505"/>
        <w:gridCol w:w="1435"/>
        <w:gridCol w:w="1435"/>
      </w:tblGrid>
      <w:tr w:rsidR="00A10B2E" w:rsidRPr="00CC3EC2" w:rsidTr="005C38FE">
        <w:tc>
          <w:tcPr>
            <w:tcW w:w="4028" w:type="dxa"/>
          </w:tcPr>
          <w:p w:rsidR="00A10B2E" w:rsidRPr="00CC3EC2" w:rsidRDefault="00A10B2E" w:rsidP="00D460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Операции</w:t>
            </w:r>
          </w:p>
        </w:tc>
        <w:tc>
          <w:tcPr>
            <w:tcW w:w="1435" w:type="dxa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3E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505" w:type="dxa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3E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435" w:type="dxa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3E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435" w:type="dxa"/>
          </w:tcPr>
          <w:p w:rsidR="00A10B2E" w:rsidRPr="00CC3EC2" w:rsidRDefault="00A10B2E" w:rsidP="00D460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3E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A10B2E" w:rsidRPr="00CC3EC2" w:rsidTr="005C38FE">
        <w:tc>
          <w:tcPr>
            <w:tcW w:w="4028" w:type="dxa"/>
          </w:tcPr>
          <w:p w:rsidR="00A10B2E" w:rsidRPr="00CC3EC2" w:rsidRDefault="00A10B2E" w:rsidP="00D460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Требуемый разряд (квалификация) исполнителей по технологии выполняемых работ</w:t>
            </w:r>
          </w:p>
        </w:tc>
        <w:tc>
          <w:tcPr>
            <w:tcW w:w="1435" w:type="dxa"/>
          </w:tcPr>
          <w:p w:rsidR="00A10B2E" w:rsidRPr="00CC3EC2" w:rsidRDefault="00A10B2E" w:rsidP="00D4600F">
            <w:pPr>
              <w:spacing w:after="0"/>
              <w:ind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2E" w:rsidRPr="00CC3EC2" w:rsidRDefault="00A10B2E" w:rsidP="00D4600F">
            <w:pPr>
              <w:spacing w:after="0"/>
              <w:ind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A10B2E" w:rsidRPr="00CC3EC2" w:rsidRDefault="00A10B2E" w:rsidP="00D4600F">
            <w:pPr>
              <w:spacing w:after="0"/>
              <w:ind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2E" w:rsidRPr="00CC3EC2" w:rsidRDefault="00A10B2E" w:rsidP="00D4600F">
            <w:pPr>
              <w:spacing w:after="0"/>
              <w:ind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5" w:type="dxa"/>
          </w:tcPr>
          <w:p w:rsidR="00A10B2E" w:rsidRPr="00CC3EC2" w:rsidRDefault="00A10B2E" w:rsidP="00D4600F">
            <w:pPr>
              <w:spacing w:after="0"/>
              <w:ind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2E" w:rsidRPr="00CC3EC2" w:rsidRDefault="00A10B2E" w:rsidP="00D4600F">
            <w:pPr>
              <w:spacing w:after="0"/>
              <w:ind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dxa"/>
          </w:tcPr>
          <w:p w:rsidR="00A10B2E" w:rsidRPr="00CC3EC2" w:rsidRDefault="00A10B2E" w:rsidP="00D4600F">
            <w:pPr>
              <w:spacing w:after="0"/>
              <w:ind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B2E" w:rsidRPr="00CC3EC2" w:rsidRDefault="00A10B2E" w:rsidP="00D4600F">
            <w:pPr>
              <w:spacing w:after="0"/>
              <w:ind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0B2E" w:rsidRPr="00CC3EC2" w:rsidTr="005C38FE">
        <w:tc>
          <w:tcPr>
            <w:tcW w:w="4028" w:type="dxa"/>
          </w:tcPr>
          <w:p w:rsidR="00A10B2E" w:rsidRPr="00CC3EC2" w:rsidRDefault="00A10B2E" w:rsidP="00D4600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Фактический разряд работников</w:t>
            </w:r>
          </w:p>
        </w:tc>
        <w:tc>
          <w:tcPr>
            <w:tcW w:w="1435" w:type="dxa"/>
          </w:tcPr>
          <w:p w:rsidR="00A10B2E" w:rsidRPr="00CC3EC2" w:rsidRDefault="00A10B2E" w:rsidP="00D4600F">
            <w:pPr>
              <w:spacing w:after="0"/>
              <w:ind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:rsidR="00A10B2E" w:rsidRPr="00CC3EC2" w:rsidRDefault="00A10B2E" w:rsidP="00D4600F">
            <w:pPr>
              <w:spacing w:after="0"/>
              <w:ind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A10B2E" w:rsidRPr="00CC3EC2" w:rsidRDefault="00A10B2E" w:rsidP="00D4600F">
            <w:pPr>
              <w:spacing w:after="0"/>
              <w:ind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</w:tcPr>
          <w:p w:rsidR="00A10B2E" w:rsidRPr="00CC3EC2" w:rsidRDefault="00A10B2E" w:rsidP="00D4600F">
            <w:pPr>
              <w:spacing w:after="0"/>
              <w:ind w:righ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10B2E" w:rsidRPr="00CC3EC2" w:rsidRDefault="00A10B2E" w:rsidP="00D4600F">
      <w:pPr>
        <w:spacing w:after="0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A10B2E" w:rsidRPr="00CC3EC2" w:rsidRDefault="00CC3EC2" w:rsidP="00D4600F">
      <w:pPr>
        <w:spacing w:after="0"/>
        <w:ind w:left="-28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CC3EC2">
        <w:rPr>
          <w:rFonts w:ascii="Times New Roman" w:hAnsi="Times New Roman" w:cs="Times New Roman"/>
          <w:b/>
          <w:sz w:val="24"/>
          <w:szCs w:val="24"/>
        </w:rPr>
        <w:t>3</w:t>
      </w:r>
      <w:r w:rsidR="00A10B2E" w:rsidRPr="00CC3EC2">
        <w:rPr>
          <w:rFonts w:ascii="Times New Roman" w:hAnsi="Times New Roman" w:cs="Times New Roman"/>
          <w:b/>
          <w:sz w:val="24"/>
          <w:szCs w:val="24"/>
        </w:rPr>
        <w:t>.</w:t>
      </w:r>
      <w:r w:rsidR="00A10B2E" w:rsidRPr="00CC3EC2">
        <w:rPr>
          <w:rFonts w:ascii="Times New Roman" w:hAnsi="Times New Roman" w:cs="Times New Roman"/>
          <w:sz w:val="24"/>
          <w:szCs w:val="24"/>
        </w:rPr>
        <w:tab/>
        <w:t>Определите длительность технологического и производственного цикла обработки партии деталей в количестве 8 шт. при различных видах движений предметов труда. Постройте графики производственного цикла обработки партии деталей.</w:t>
      </w:r>
    </w:p>
    <w:p w:rsidR="00A10B2E" w:rsidRPr="00CC3EC2" w:rsidRDefault="00A10B2E" w:rsidP="00D460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EC2">
        <w:rPr>
          <w:rFonts w:ascii="Times New Roman" w:hAnsi="Times New Roman" w:cs="Times New Roman"/>
          <w:sz w:val="24"/>
          <w:szCs w:val="24"/>
        </w:rPr>
        <w:t>Технологический процесс состоит из пяти операций, продолжительность которых соответственно равна 4, 6, 3, 10 и 2 мин. Четвертая операция выполняется на двух станках-дублерах. Среднее межоперационное время составляет 3 мин. Длительность естественных процессов – 30 мин. Величина передаточной партии равна 2 детали.</w:t>
      </w:r>
    </w:p>
    <w:p w:rsidR="00A10B2E" w:rsidRPr="00CC3EC2" w:rsidRDefault="00D4600F" w:rsidP="00D460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4</w:t>
      </w:r>
      <w:r w:rsidR="00A10B2E" w:rsidRPr="00CC3EC2">
        <w:rPr>
          <w:rFonts w:ascii="Times New Roman" w:hAnsi="Times New Roman" w:cs="Times New Roman"/>
          <w:b/>
          <w:sz w:val="24"/>
          <w:szCs w:val="24"/>
          <w:lang w:val="be-BY"/>
        </w:rPr>
        <w:t>.</w:t>
      </w:r>
      <w:r w:rsidR="00A10B2E" w:rsidRPr="00CC3EC2">
        <w:rPr>
          <w:rFonts w:ascii="Times New Roman" w:hAnsi="Times New Roman" w:cs="Times New Roman"/>
          <w:sz w:val="24"/>
          <w:szCs w:val="24"/>
          <w:lang w:val="be-BY"/>
        </w:rPr>
        <w:tab/>
        <w:t>Определите часовую производительность поточной линии.</w:t>
      </w:r>
    </w:p>
    <w:p w:rsidR="00A10B2E" w:rsidRPr="00CC3EC2" w:rsidRDefault="00A10B2E" w:rsidP="00D4600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3EC2">
        <w:rPr>
          <w:rFonts w:ascii="Times New Roman" w:hAnsi="Times New Roman" w:cs="Times New Roman"/>
          <w:sz w:val="24"/>
          <w:szCs w:val="24"/>
        </w:rPr>
        <w:t>Линия включает четыре рабочих места М</w:t>
      </w:r>
      <w:r w:rsidRPr="00CC3EC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3EC2">
        <w:rPr>
          <w:rFonts w:ascii="Times New Roman" w:hAnsi="Times New Roman" w:cs="Times New Roman"/>
          <w:sz w:val="24"/>
          <w:szCs w:val="24"/>
        </w:rPr>
        <w:t>, М</w:t>
      </w:r>
      <w:r w:rsidRPr="00CC3E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EC2">
        <w:rPr>
          <w:rFonts w:ascii="Times New Roman" w:hAnsi="Times New Roman" w:cs="Times New Roman"/>
          <w:sz w:val="24"/>
          <w:szCs w:val="24"/>
        </w:rPr>
        <w:t>, М</w:t>
      </w:r>
      <w:r w:rsidRPr="00CC3E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EC2">
        <w:rPr>
          <w:rFonts w:ascii="Times New Roman" w:hAnsi="Times New Roman" w:cs="Times New Roman"/>
          <w:sz w:val="24"/>
          <w:szCs w:val="24"/>
        </w:rPr>
        <w:t>, М</w:t>
      </w:r>
      <w:r w:rsidRPr="00CC3E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C3EC2">
        <w:rPr>
          <w:rFonts w:ascii="Times New Roman" w:hAnsi="Times New Roman" w:cs="Times New Roman"/>
          <w:sz w:val="24"/>
          <w:szCs w:val="24"/>
        </w:rPr>
        <w:t xml:space="preserve">. </w:t>
      </w:r>
      <w:r w:rsidRPr="00CC3EC2">
        <w:rPr>
          <w:rFonts w:ascii="Times New Roman" w:hAnsi="Times New Roman" w:cs="Times New Roman"/>
          <w:sz w:val="24"/>
          <w:szCs w:val="24"/>
          <w:lang w:val="be-BY"/>
        </w:rPr>
        <w:t xml:space="preserve">Производительность рабочих мест: </w:t>
      </w:r>
      <w:r w:rsidRPr="00CC3EC2">
        <w:rPr>
          <w:rFonts w:ascii="Times New Roman" w:hAnsi="Times New Roman" w:cs="Times New Roman"/>
          <w:sz w:val="24"/>
          <w:szCs w:val="24"/>
        </w:rPr>
        <w:t>М</w:t>
      </w:r>
      <w:r w:rsidRPr="00CC3EC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CC3EC2">
        <w:rPr>
          <w:rFonts w:ascii="Times New Roman" w:hAnsi="Times New Roman" w:cs="Times New Roman"/>
          <w:sz w:val="24"/>
          <w:szCs w:val="24"/>
        </w:rPr>
        <w:t>= 10 дет./час; М</w:t>
      </w:r>
      <w:r w:rsidRPr="00CC3EC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CC3EC2">
        <w:rPr>
          <w:rFonts w:ascii="Times New Roman" w:hAnsi="Times New Roman" w:cs="Times New Roman"/>
          <w:sz w:val="24"/>
          <w:szCs w:val="24"/>
        </w:rPr>
        <w:t xml:space="preserve"> = 15 дет./час.; М</w:t>
      </w:r>
      <w:r w:rsidRPr="00CC3EC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CC3EC2">
        <w:rPr>
          <w:rFonts w:ascii="Times New Roman" w:hAnsi="Times New Roman" w:cs="Times New Roman"/>
          <w:sz w:val="24"/>
          <w:szCs w:val="24"/>
        </w:rPr>
        <w:t xml:space="preserve"> = 9 дет./ час.; М</w:t>
      </w:r>
      <w:r w:rsidRPr="00CC3EC2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CC3EC2">
        <w:rPr>
          <w:rFonts w:ascii="Times New Roman" w:hAnsi="Times New Roman" w:cs="Times New Roman"/>
          <w:sz w:val="24"/>
          <w:szCs w:val="24"/>
        </w:rPr>
        <w:t xml:space="preserve"> = 10 дет./час.</w:t>
      </w:r>
    </w:p>
    <w:p w:rsidR="00D4600F" w:rsidRDefault="00D460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600F" w:rsidRPr="00834059" w:rsidRDefault="00834059" w:rsidP="00D4600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059">
        <w:rPr>
          <w:rFonts w:ascii="Times New Roman" w:hAnsi="Times New Roman" w:cs="Times New Roman"/>
          <w:b/>
          <w:sz w:val="28"/>
          <w:szCs w:val="28"/>
        </w:rPr>
        <w:lastRenderedPageBreak/>
        <w:t>8.5</w:t>
      </w:r>
      <w:r w:rsidR="00D4600F" w:rsidRPr="00834059">
        <w:rPr>
          <w:rFonts w:ascii="Times New Roman" w:hAnsi="Times New Roman" w:cs="Times New Roman"/>
          <w:b/>
          <w:sz w:val="28"/>
          <w:szCs w:val="28"/>
        </w:rPr>
        <w:t>. Операционные стратегии</w:t>
      </w:r>
    </w:p>
    <w:p w:rsidR="00D4600F" w:rsidRPr="00A10B2E" w:rsidRDefault="00D4600F" w:rsidP="00D4600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Изучите источники:</w:t>
      </w:r>
    </w:p>
    <w:p w:rsidR="00D4600F" w:rsidRDefault="00D4600F" w:rsidP="00D4600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Тележников, В.И.</w:t>
      </w:r>
      <w:r w:rsidRPr="00026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Операционный менеджмент: учеб. пособие / В.И. Тележников, Т.П. Тихоненко, Н.Г. Шебеко, Т.Л. Бородко; под ред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В.И.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Тележникова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. – Минск: «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Мисанта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»,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(соответствующую главу)</w:t>
      </w:r>
    </w:p>
    <w:p w:rsidR="000D60EA" w:rsidRPr="00026BE8" w:rsidRDefault="000D60EA" w:rsidP="000D60E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Володин, В.В.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Операционный менеджмент: учеб. пособие /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В.В.Володин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О.А.Огай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, Ю.В. Нефедов. – М.: «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Маркет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ДС», 2010.</w:t>
      </w:r>
    </w:p>
    <w:p w:rsidR="00D4600F" w:rsidRDefault="00D4600F" w:rsidP="00D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Дополнительно, при необходимости</w:t>
      </w:r>
      <w:r w:rsidR="000D60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 изучите материалы дополнительных источников рекомендованных в данной литературе и связанны</w:t>
      </w:r>
      <w:r w:rsidR="000D60E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 данной темой.</w:t>
      </w:r>
    </w:p>
    <w:p w:rsidR="00D4600F" w:rsidRPr="00883DC0" w:rsidRDefault="00D4600F" w:rsidP="00D4600F">
      <w:pPr>
        <w:pStyle w:val="a3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83DC0">
        <w:rPr>
          <w:rFonts w:ascii="Times New Roman" w:hAnsi="Times New Roman" w:cs="Times New Roman"/>
          <w:sz w:val="28"/>
          <w:szCs w:val="28"/>
        </w:rPr>
        <w:t>Ответьте на вопросы</w:t>
      </w:r>
      <w:r w:rsidR="009A0750">
        <w:rPr>
          <w:rFonts w:ascii="Times New Roman" w:hAnsi="Times New Roman" w:cs="Times New Roman"/>
          <w:sz w:val="28"/>
          <w:szCs w:val="28"/>
        </w:rPr>
        <w:t xml:space="preserve"> и выполните задания</w:t>
      </w:r>
      <w:r w:rsidRPr="00883DC0">
        <w:rPr>
          <w:rFonts w:ascii="Times New Roman" w:hAnsi="Times New Roman" w:cs="Times New Roman"/>
          <w:sz w:val="28"/>
          <w:szCs w:val="28"/>
        </w:rPr>
        <w:t>:</w:t>
      </w:r>
    </w:p>
    <w:p w:rsidR="009A0750" w:rsidRPr="009A0750" w:rsidRDefault="009A0750" w:rsidP="00DD4A0D">
      <w:pPr>
        <w:numPr>
          <w:ilvl w:val="0"/>
          <w:numId w:val="44"/>
        </w:numPr>
        <w:tabs>
          <w:tab w:val="clear" w:pos="72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На что направлена операционная стратегия?</w:t>
      </w:r>
    </w:p>
    <w:p w:rsidR="009A0750" w:rsidRPr="009A0750" w:rsidRDefault="009A0750" w:rsidP="00DD4A0D">
      <w:pPr>
        <w:numPr>
          <w:ilvl w:val="0"/>
          <w:numId w:val="44"/>
        </w:numPr>
        <w:tabs>
          <w:tab w:val="clear" w:pos="72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Каковы основные задачи операционной стратегии?</w:t>
      </w:r>
    </w:p>
    <w:p w:rsidR="009A0750" w:rsidRPr="009A0750" w:rsidRDefault="009A0750" w:rsidP="00DD4A0D">
      <w:pPr>
        <w:numPr>
          <w:ilvl w:val="0"/>
          <w:numId w:val="44"/>
        </w:numPr>
        <w:tabs>
          <w:tab w:val="clear" w:pos="72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Поясните, как связаны функциональные и операционная стратегии организации.</w:t>
      </w:r>
    </w:p>
    <w:p w:rsidR="009A0750" w:rsidRPr="009A0750" w:rsidRDefault="009A0750" w:rsidP="00DD4A0D">
      <w:pPr>
        <w:numPr>
          <w:ilvl w:val="0"/>
          <w:numId w:val="44"/>
        </w:numPr>
        <w:tabs>
          <w:tab w:val="clear" w:pos="72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Назовите основные виды операционных стратегий и раскройте их содержание.</w:t>
      </w:r>
    </w:p>
    <w:p w:rsidR="009A0750" w:rsidRPr="009A0750" w:rsidRDefault="009A0750" w:rsidP="00DD4A0D">
      <w:pPr>
        <w:numPr>
          <w:ilvl w:val="0"/>
          <w:numId w:val="44"/>
        </w:numPr>
        <w:tabs>
          <w:tab w:val="clear" w:pos="72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Раскройте смысл концепции фокусирования.</w:t>
      </w:r>
    </w:p>
    <w:p w:rsidR="009A0750" w:rsidRPr="009A0750" w:rsidRDefault="009A0750" w:rsidP="00DD4A0D">
      <w:pPr>
        <w:numPr>
          <w:ilvl w:val="0"/>
          <w:numId w:val="44"/>
        </w:numPr>
        <w:tabs>
          <w:tab w:val="clear" w:pos="72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Назовите и поясните рыночные факторы, воздействующие на операционную стратегию.</w:t>
      </w:r>
    </w:p>
    <w:p w:rsidR="009A0750" w:rsidRPr="009A0750" w:rsidRDefault="009A0750" w:rsidP="00DD4A0D">
      <w:pPr>
        <w:numPr>
          <w:ilvl w:val="0"/>
          <w:numId w:val="44"/>
        </w:numPr>
        <w:tabs>
          <w:tab w:val="clear" w:pos="72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Раскройте содержание внутренних факторов, воздействующих на операционную стратегию.</w:t>
      </w:r>
    </w:p>
    <w:p w:rsidR="009A0750" w:rsidRPr="009A0750" w:rsidRDefault="009A0750" w:rsidP="00DD4A0D">
      <w:pPr>
        <w:numPr>
          <w:ilvl w:val="0"/>
          <w:numId w:val="44"/>
        </w:numPr>
        <w:tabs>
          <w:tab w:val="clear" w:pos="72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Раскройте содержание факторов корпоративной стратегии.</w:t>
      </w:r>
    </w:p>
    <w:p w:rsidR="009A0750" w:rsidRPr="009A0750" w:rsidRDefault="009A0750" w:rsidP="00DD4A0D">
      <w:pPr>
        <w:numPr>
          <w:ilvl w:val="0"/>
          <w:numId w:val="44"/>
        </w:numPr>
        <w:tabs>
          <w:tab w:val="clear" w:pos="72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Назовите основное и вспомогательные приоритеты производственной операционной стратегии.</w:t>
      </w:r>
    </w:p>
    <w:p w:rsidR="009A0750" w:rsidRPr="009A0750" w:rsidRDefault="009A0750" w:rsidP="00DD4A0D">
      <w:pPr>
        <w:numPr>
          <w:ilvl w:val="0"/>
          <w:numId w:val="44"/>
        </w:numPr>
        <w:tabs>
          <w:tab w:val="clear" w:pos="72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По каким направлениям определяются целевые установки операционной стратегии?</w:t>
      </w:r>
    </w:p>
    <w:p w:rsidR="009A0750" w:rsidRPr="009A0750" w:rsidRDefault="009A0750" w:rsidP="00DD4A0D">
      <w:pPr>
        <w:numPr>
          <w:ilvl w:val="0"/>
          <w:numId w:val="44"/>
        </w:numPr>
        <w:tabs>
          <w:tab w:val="clear" w:pos="72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Раскройте основное содержание процесса реализации операционной стратегии.</w:t>
      </w:r>
    </w:p>
    <w:p w:rsidR="009A0750" w:rsidRPr="009A0750" w:rsidRDefault="009A0750" w:rsidP="00DD4A0D">
      <w:pPr>
        <w:numPr>
          <w:ilvl w:val="0"/>
          <w:numId w:val="44"/>
        </w:numPr>
        <w:tabs>
          <w:tab w:val="clear" w:pos="72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Как обеспечивается согласование операционной стратегии с рыночной стратегией?</w:t>
      </w:r>
    </w:p>
    <w:p w:rsidR="009A0750" w:rsidRPr="009A0750" w:rsidRDefault="009A0750" w:rsidP="00DD4A0D">
      <w:pPr>
        <w:numPr>
          <w:ilvl w:val="0"/>
          <w:numId w:val="44"/>
        </w:numPr>
        <w:tabs>
          <w:tab w:val="clear" w:pos="72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Назовите приоритеты сервисной стратегии.</w:t>
      </w:r>
    </w:p>
    <w:p w:rsidR="009A0750" w:rsidRPr="009A0750" w:rsidRDefault="009A0750" w:rsidP="00DD4A0D">
      <w:pPr>
        <w:numPr>
          <w:ilvl w:val="0"/>
          <w:numId w:val="44"/>
        </w:numPr>
        <w:tabs>
          <w:tab w:val="clear" w:pos="72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Какие элементы входят в треугольник сервиса?</w:t>
      </w:r>
    </w:p>
    <w:p w:rsidR="009A0750" w:rsidRPr="009A0750" w:rsidRDefault="009A0750" w:rsidP="00DD4A0D">
      <w:pPr>
        <w:numPr>
          <w:ilvl w:val="0"/>
          <w:numId w:val="44"/>
        </w:numPr>
        <w:tabs>
          <w:tab w:val="clear" w:pos="72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Назовите основные этапы формирования сервисной стратегии.</w:t>
      </w:r>
    </w:p>
    <w:p w:rsidR="009A0750" w:rsidRPr="009A0750" w:rsidRDefault="009A0750" w:rsidP="00DD4A0D">
      <w:pPr>
        <w:numPr>
          <w:ilvl w:val="0"/>
          <w:numId w:val="44"/>
        </w:numPr>
        <w:tabs>
          <w:tab w:val="clear" w:pos="72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Проверьте, как усвоен материал, ответив на предложенные тесты и выполнив задания.</w:t>
      </w:r>
    </w:p>
    <w:p w:rsidR="00D400B6" w:rsidRDefault="00D400B6" w:rsidP="009A075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00F" w:rsidRPr="00073D5A" w:rsidRDefault="00073D5A" w:rsidP="009A075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5A">
        <w:rPr>
          <w:rFonts w:ascii="Times New Roman" w:hAnsi="Times New Roman" w:cs="Times New Roman"/>
          <w:b/>
          <w:sz w:val="28"/>
          <w:szCs w:val="28"/>
        </w:rPr>
        <w:lastRenderedPageBreak/>
        <w:t>8.6</w:t>
      </w:r>
      <w:r w:rsidR="009A0750" w:rsidRPr="00073D5A">
        <w:rPr>
          <w:rFonts w:ascii="Times New Roman" w:hAnsi="Times New Roman" w:cs="Times New Roman"/>
          <w:b/>
          <w:sz w:val="28"/>
          <w:szCs w:val="28"/>
        </w:rPr>
        <w:t>. Проектирование бизнес-процессов</w:t>
      </w:r>
    </w:p>
    <w:p w:rsidR="009A0750" w:rsidRPr="009A0750" w:rsidRDefault="009A0750" w:rsidP="00DD4A0D">
      <w:pPr>
        <w:pStyle w:val="a3"/>
        <w:numPr>
          <w:ilvl w:val="0"/>
          <w:numId w:val="5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Изучите источники:</w:t>
      </w:r>
    </w:p>
    <w:p w:rsidR="009A0750" w:rsidRDefault="009A0750" w:rsidP="009A075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Тележников, В.И.</w:t>
      </w:r>
      <w:r w:rsidRPr="00026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Операционный менеджмент: учеб. пособие / В.И. Тележников, Т.П. Тихоненко, Н.Г. Шебеко, Т.Л. Бородко; под ред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В.И.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Тележникова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. – Минск: «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Мисанта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»,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(соответствующую главу)</w:t>
      </w:r>
    </w:p>
    <w:p w:rsidR="009A0750" w:rsidRPr="00026BE8" w:rsidRDefault="009A0750" w:rsidP="009A075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Володин, В.В.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Операционный менеджмент: учеб. пособие /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В.В.Володин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О.А.Огай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, Ю.В. Нефедов. – М.: «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Маркет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ДС», 2010.</w:t>
      </w:r>
    </w:p>
    <w:p w:rsidR="009A0750" w:rsidRDefault="009A0750" w:rsidP="009A07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Дополнительно, при необходимости, по данной теме изучите материалы дополнительных источников рекомендованных в данной литературе и связанных с данной темой.</w:t>
      </w:r>
    </w:p>
    <w:p w:rsidR="009A0750" w:rsidRPr="009A0750" w:rsidRDefault="009A0750" w:rsidP="00DD4A0D">
      <w:pPr>
        <w:pStyle w:val="a3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750">
        <w:rPr>
          <w:rFonts w:ascii="Times New Roman" w:hAnsi="Times New Roman" w:cs="Times New Roman"/>
          <w:sz w:val="28"/>
          <w:szCs w:val="28"/>
        </w:rPr>
        <w:t>Ответьте на вопросы и выполните задания:</w:t>
      </w:r>
    </w:p>
    <w:p w:rsidR="009A0750" w:rsidRPr="009A0750" w:rsidRDefault="009A0750" w:rsidP="00DD4A0D">
      <w:pPr>
        <w:pStyle w:val="a3"/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0750">
        <w:rPr>
          <w:rFonts w:ascii="Times New Roman" w:hAnsi="Times New Roman" w:cs="Times New Roman"/>
          <w:sz w:val="28"/>
          <w:szCs w:val="28"/>
        </w:rPr>
        <w:t>Что является основой проектирования бизнес-процессов?</w:t>
      </w:r>
    </w:p>
    <w:p w:rsidR="009A0750" w:rsidRPr="009A0750" w:rsidRDefault="009A0750" w:rsidP="00DD4A0D">
      <w:pPr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Раскройте содержание проектирования работы.</w:t>
      </w:r>
    </w:p>
    <w:p w:rsidR="009A0750" w:rsidRPr="009A0750" w:rsidRDefault="009A0750" w:rsidP="00DD4A0D">
      <w:pPr>
        <w:pStyle w:val="a3"/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0750">
        <w:rPr>
          <w:rFonts w:ascii="Times New Roman" w:hAnsi="Times New Roman" w:cs="Times New Roman"/>
          <w:sz w:val="28"/>
          <w:szCs w:val="28"/>
        </w:rPr>
        <w:t>Что означает технология выполнения работы?</w:t>
      </w:r>
    </w:p>
    <w:p w:rsidR="009A0750" w:rsidRPr="009A0750" w:rsidRDefault="009A0750" w:rsidP="00DD4A0D">
      <w:pPr>
        <w:pStyle w:val="a3"/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0750">
        <w:rPr>
          <w:rFonts w:ascii="Times New Roman" w:hAnsi="Times New Roman" w:cs="Times New Roman"/>
          <w:sz w:val="28"/>
          <w:szCs w:val="28"/>
        </w:rPr>
        <w:t>Раскройте содержание понятия инжиниринг и содержание его видов.</w:t>
      </w:r>
    </w:p>
    <w:p w:rsidR="009A0750" w:rsidRPr="009A0750" w:rsidRDefault="009A0750" w:rsidP="00DD4A0D">
      <w:pPr>
        <w:pStyle w:val="a3"/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0750">
        <w:rPr>
          <w:rFonts w:ascii="Times New Roman" w:hAnsi="Times New Roman" w:cs="Times New Roman"/>
          <w:sz w:val="28"/>
          <w:szCs w:val="28"/>
        </w:rPr>
        <w:t>Что такое модель процесса и каковы цели моделирования?</w:t>
      </w:r>
    </w:p>
    <w:p w:rsidR="009A0750" w:rsidRPr="009A0750" w:rsidRDefault="009A0750" w:rsidP="00DD4A0D">
      <w:pPr>
        <w:pStyle w:val="a3"/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A0750">
        <w:rPr>
          <w:rFonts w:ascii="Times New Roman" w:hAnsi="Times New Roman" w:cs="Times New Roman"/>
          <w:sz w:val="28"/>
          <w:szCs w:val="28"/>
        </w:rPr>
        <w:t>Какие аспекты в деятельности организации затрагивает моделирование?</w:t>
      </w:r>
    </w:p>
    <w:p w:rsidR="009A0750" w:rsidRPr="009A0750" w:rsidRDefault="009A0750" w:rsidP="00DD4A0D">
      <w:pPr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Что представляет собой технологическая модель процесса и как она формируется?</w:t>
      </w:r>
    </w:p>
    <w:p w:rsidR="009A0750" w:rsidRPr="009A0750" w:rsidRDefault="009A0750" w:rsidP="00DD4A0D">
      <w:pPr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Какие задачи позволяет решать модель процесса?</w:t>
      </w:r>
    </w:p>
    <w:p w:rsidR="009A0750" w:rsidRPr="009A0750" w:rsidRDefault="009A0750" w:rsidP="00DD4A0D">
      <w:pPr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Назовите основные правила формирования модели процесса и наиболее распространенные ошибки.</w:t>
      </w:r>
    </w:p>
    <w:p w:rsidR="009A0750" w:rsidRPr="009A0750" w:rsidRDefault="009A0750" w:rsidP="00DD4A0D">
      <w:pPr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Назовите наиболее распространенные ошибки при построении технологической модели процесса.</w:t>
      </w:r>
    </w:p>
    <w:p w:rsidR="009A0750" w:rsidRPr="009A0750" w:rsidRDefault="009A0750" w:rsidP="00DD4A0D">
      <w:pPr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Для каких элементов управления процессами технологическая модель является основой?</w:t>
      </w:r>
    </w:p>
    <w:p w:rsidR="009A0750" w:rsidRPr="009A0750" w:rsidRDefault="009A0750" w:rsidP="00DD4A0D">
      <w:pPr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То означает методология моделирования бизнес-процессов?</w:t>
      </w:r>
    </w:p>
    <w:p w:rsidR="009A0750" w:rsidRPr="009A0750" w:rsidRDefault="009A0750" w:rsidP="00DD4A0D">
      <w:pPr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Назовите наиболее распространенные методологии используемые при моделировании.</w:t>
      </w:r>
    </w:p>
    <w:p w:rsidR="009A0750" w:rsidRPr="009A0750" w:rsidRDefault="009A0750" w:rsidP="00DD4A0D">
      <w:pPr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Как эволюционировали методологии?</w:t>
      </w:r>
    </w:p>
    <w:p w:rsidR="009A0750" w:rsidRPr="009A0750" w:rsidRDefault="009A0750" w:rsidP="00DD4A0D">
      <w:pPr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В чем чуть объективно-ориентированного моделирования?</w:t>
      </w:r>
    </w:p>
    <w:p w:rsidR="009A0750" w:rsidRPr="009A0750" w:rsidRDefault="009A0750" w:rsidP="00DD4A0D">
      <w:pPr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 xml:space="preserve">В чем суть моделей описания бизнес-процессов </w:t>
      </w:r>
      <w:r w:rsidRPr="009A0750">
        <w:rPr>
          <w:rFonts w:ascii="Times New Roman" w:eastAsia="Times New Roman" w:hAnsi="Times New Roman" w:cs="Times New Roman"/>
          <w:sz w:val="28"/>
          <w:szCs w:val="28"/>
          <w:lang w:val="en-US"/>
        </w:rPr>
        <w:t>DFD</w:t>
      </w:r>
      <w:r w:rsidRPr="009A075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9A0750">
        <w:rPr>
          <w:rFonts w:ascii="Times New Roman" w:eastAsia="Times New Roman" w:hAnsi="Times New Roman" w:cs="Times New Roman"/>
          <w:sz w:val="28"/>
          <w:szCs w:val="28"/>
          <w:lang w:val="en-US"/>
        </w:rPr>
        <w:t>WFD</w:t>
      </w:r>
      <w:r w:rsidRPr="009A075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9A0750" w:rsidRPr="009A0750" w:rsidRDefault="009A0750" w:rsidP="00DD4A0D">
      <w:pPr>
        <w:numPr>
          <w:ilvl w:val="0"/>
          <w:numId w:val="52"/>
        </w:numPr>
        <w:tabs>
          <w:tab w:val="clear" w:pos="1060"/>
          <w:tab w:val="num" w:pos="0"/>
        </w:tabs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Охарактеризуйте наиболее распространенные современные методологии описания бизнес-процессов.</w:t>
      </w:r>
    </w:p>
    <w:p w:rsidR="009A0750" w:rsidRPr="009A0750" w:rsidRDefault="009A0750" w:rsidP="00DD4A0D">
      <w:pPr>
        <w:numPr>
          <w:ilvl w:val="0"/>
          <w:numId w:val="52"/>
        </w:numPr>
        <w:spacing w:after="0" w:line="288" w:lineRule="auto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hAnsi="Times New Roman" w:cs="Times New Roman"/>
          <w:sz w:val="28"/>
          <w:szCs w:val="28"/>
        </w:rPr>
        <w:lastRenderedPageBreak/>
        <w:t>Проверьте, как усвоен материал, ответив на предложенные тесты и выполнив задания.</w:t>
      </w:r>
    </w:p>
    <w:p w:rsidR="009A0750" w:rsidRPr="009A0750" w:rsidRDefault="009A0750" w:rsidP="009A07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0750" w:rsidRPr="009A0750" w:rsidRDefault="009A0750" w:rsidP="009A0750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750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9A0750" w:rsidRPr="009A0750" w:rsidRDefault="009A0750" w:rsidP="00DD4A0D">
      <w:pPr>
        <w:pStyle w:val="a3"/>
        <w:numPr>
          <w:ilvl w:val="0"/>
          <w:numId w:val="5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750">
        <w:rPr>
          <w:rFonts w:ascii="Times New Roman" w:hAnsi="Times New Roman" w:cs="Times New Roman"/>
          <w:sz w:val="24"/>
          <w:szCs w:val="24"/>
        </w:rPr>
        <w:t xml:space="preserve">Смоделируйте производственный бизнес-процесс нижнего уровня, используя блок-схему в </w:t>
      </w:r>
      <w:r w:rsidRPr="009A0750">
        <w:rPr>
          <w:rFonts w:ascii="Times New Roman" w:hAnsi="Times New Roman" w:cs="Times New Roman"/>
          <w:sz w:val="24"/>
          <w:szCs w:val="24"/>
          <w:lang w:val="en-US"/>
        </w:rPr>
        <w:t>WFD</w:t>
      </w:r>
      <w:r w:rsidRPr="009A0750">
        <w:rPr>
          <w:rFonts w:ascii="Times New Roman" w:hAnsi="Times New Roman" w:cs="Times New Roman"/>
          <w:sz w:val="24"/>
          <w:szCs w:val="24"/>
        </w:rPr>
        <w:t>, на примере конкретного предприятия.</w:t>
      </w:r>
    </w:p>
    <w:p w:rsidR="009A0750" w:rsidRPr="009A0750" w:rsidRDefault="009A0750" w:rsidP="00DD4A0D">
      <w:pPr>
        <w:pStyle w:val="a3"/>
        <w:numPr>
          <w:ilvl w:val="0"/>
          <w:numId w:val="55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750">
        <w:rPr>
          <w:rFonts w:ascii="Times New Roman" w:hAnsi="Times New Roman" w:cs="Times New Roman"/>
          <w:sz w:val="24"/>
          <w:szCs w:val="24"/>
        </w:rPr>
        <w:t xml:space="preserve">Опишите бизнес-процесс верхнего уровня в </w:t>
      </w:r>
      <w:r w:rsidRPr="009A0750">
        <w:rPr>
          <w:rFonts w:ascii="Times New Roman" w:hAnsi="Times New Roman" w:cs="Times New Roman"/>
          <w:sz w:val="24"/>
          <w:szCs w:val="24"/>
          <w:lang w:val="en-US"/>
        </w:rPr>
        <w:t>DFD</w:t>
      </w:r>
      <w:r w:rsidRPr="009A0750">
        <w:rPr>
          <w:rFonts w:ascii="Times New Roman" w:hAnsi="Times New Roman" w:cs="Times New Roman"/>
          <w:sz w:val="24"/>
          <w:szCs w:val="24"/>
        </w:rPr>
        <w:t>, на примере конкретного предприятия.</w:t>
      </w:r>
    </w:p>
    <w:p w:rsidR="009A0750" w:rsidRDefault="009A07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63E4" w:rsidRPr="00073D5A" w:rsidRDefault="00073D5A" w:rsidP="009A075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5A">
        <w:rPr>
          <w:rFonts w:ascii="Times New Roman" w:hAnsi="Times New Roman" w:cs="Times New Roman"/>
          <w:b/>
          <w:sz w:val="28"/>
          <w:szCs w:val="28"/>
        </w:rPr>
        <w:lastRenderedPageBreak/>
        <w:t>8.7-8.8</w:t>
      </w:r>
      <w:r w:rsidR="005C38FE" w:rsidRPr="00073D5A">
        <w:rPr>
          <w:rFonts w:ascii="Times New Roman" w:hAnsi="Times New Roman" w:cs="Times New Roman"/>
          <w:b/>
          <w:sz w:val="28"/>
          <w:szCs w:val="28"/>
        </w:rPr>
        <w:t>. Управление процессами и операциями</w:t>
      </w:r>
      <w:r w:rsidR="00B063E4" w:rsidRPr="00073D5A">
        <w:rPr>
          <w:rFonts w:ascii="Times New Roman" w:hAnsi="Times New Roman" w:cs="Times New Roman"/>
          <w:b/>
          <w:sz w:val="28"/>
          <w:szCs w:val="28"/>
        </w:rPr>
        <w:t>. Информационное обеспечение управления</w:t>
      </w:r>
    </w:p>
    <w:p w:rsidR="005C38FE" w:rsidRPr="009A0750" w:rsidRDefault="005C38FE" w:rsidP="00DD4A0D">
      <w:pPr>
        <w:pStyle w:val="a3"/>
        <w:numPr>
          <w:ilvl w:val="0"/>
          <w:numId w:val="56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0750">
        <w:rPr>
          <w:rFonts w:ascii="Times New Roman" w:eastAsia="Times New Roman" w:hAnsi="Times New Roman" w:cs="Times New Roman"/>
          <w:sz w:val="28"/>
          <w:szCs w:val="28"/>
        </w:rPr>
        <w:t>Изучите источники:</w:t>
      </w:r>
    </w:p>
    <w:p w:rsidR="005C38FE" w:rsidRDefault="005C38FE" w:rsidP="005C38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Тележников, В.И.</w:t>
      </w:r>
      <w:r w:rsidRPr="00026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Операционный менеджмент: учеб. пособие / В.И. Тележников, Т.П. Тихоненко, Н.Г. Шебеко, Т.Л. Бородко; под ред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В.И.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Тележникова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. – Минск: «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Мисанта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»,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(соответствующую главу)</w:t>
      </w:r>
    </w:p>
    <w:p w:rsidR="005C38FE" w:rsidRPr="00026BE8" w:rsidRDefault="005C38FE" w:rsidP="005C38F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Володин, В.В.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Операционный менеджмент: учеб. пособие /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В.В.Володин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О.А.Огай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, Ю.В. Нефедов. – М.: «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Маркет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ДС», 2010.</w:t>
      </w:r>
    </w:p>
    <w:p w:rsid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Дополнительно, при необходимости, по данной теме изучите материалы дополнительных источников рекомендованных в данной литературе и связанных с данной темой.</w:t>
      </w:r>
    </w:p>
    <w:p w:rsidR="005C38FE" w:rsidRPr="009A0750" w:rsidRDefault="005C38FE" w:rsidP="00DD4A0D">
      <w:pPr>
        <w:pStyle w:val="a3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750">
        <w:rPr>
          <w:rFonts w:ascii="Times New Roman" w:hAnsi="Times New Roman" w:cs="Times New Roman"/>
          <w:sz w:val="28"/>
          <w:szCs w:val="28"/>
        </w:rPr>
        <w:t>Ответьте на вопросы и выполните задания:</w:t>
      </w:r>
    </w:p>
    <w:p w:rsidR="005C38FE" w:rsidRPr="005C38FE" w:rsidRDefault="005C38FE" w:rsidP="00DD4A0D">
      <w:pPr>
        <w:pStyle w:val="a3"/>
        <w:numPr>
          <w:ilvl w:val="0"/>
          <w:numId w:val="5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Раскройте содержание модели управленческого цикла.</w:t>
      </w:r>
    </w:p>
    <w:p w:rsidR="005C38FE" w:rsidRPr="005C38FE" w:rsidRDefault="005C38FE" w:rsidP="00DD4A0D">
      <w:pPr>
        <w:pStyle w:val="a3"/>
        <w:numPr>
          <w:ilvl w:val="0"/>
          <w:numId w:val="57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 xml:space="preserve">Каково назначение и задачи и схема управления на основе системы сбалансированных показателей </w:t>
      </w:r>
      <w:r w:rsidRPr="005C38FE">
        <w:rPr>
          <w:rFonts w:ascii="Times New Roman" w:hAnsi="Times New Roman" w:cs="Times New Roman"/>
          <w:sz w:val="28"/>
          <w:szCs w:val="28"/>
          <w:lang w:val="en-US"/>
        </w:rPr>
        <w:t>Balanced</w:t>
      </w:r>
      <w:r w:rsidRPr="005C38FE">
        <w:rPr>
          <w:rFonts w:ascii="Times New Roman" w:hAnsi="Times New Roman" w:cs="Times New Roman"/>
          <w:sz w:val="28"/>
          <w:szCs w:val="28"/>
        </w:rPr>
        <w:t xml:space="preserve"> </w:t>
      </w:r>
      <w:r w:rsidRPr="005C38FE">
        <w:rPr>
          <w:rFonts w:ascii="Times New Roman" w:hAnsi="Times New Roman" w:cs="Times New Roman"/>
          <w:sz w:val="28"/>
          <w:szCs w:val="28"/>
          <w:lang w:val="en-US"/>
        </w:rPr>
        <w:t>Scorecard</w:t>
      </w:r>
      <w:r w:rsidRPr="005C38FE">
        <w:rPr>
          <w:rFonts w:ascii="Times New Roman" w:hAnsi="Times New Roman" w:cs="Times New Roman"/>
          <w:sz w:val="28"/>
          <w:szCs w:val="28"/>
        </w:rPr>
        <w:t>?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 xml:space="preserve">Какие перспективы оцениваются по системе </w:t>
      </w:r>
      <w:r w:rsidRPr="005C38FE">
        <w:rPr>
          <w:rFonts w:ascii="Times New Roman" w:hAnsi="Times New Roman" w:cs="Times New Roman"/>
          <w:sz w:val="28"/>
          <w:szCs w:val="28"/>
          <w:lang w:val="en-US"/>
        </w:rPr>
        <w:t>Balanced</w:t>
      </w:r>
      <w:r w:rsidRPr="005C38FE">
        <w:rPr>
          <w:rFonts w:ascii="Times New Roman" w:hAnsi="Times New Roman" w:cs="Times New Roman"/>
          <w:sz w:val="28"/>
          <w:szCs w:val="28"/>
        </w:rPr>
        <w:t xml:space="preserve"> </w:t>
      </w:r>
      <w:r w:rsidRPr="005C38FE">
        <w:rPr>
          <w:rFonts w:ascii="Times New Roman" w:hAnsi="Times New Roman" w:cs="Times New Roman"/>
          <w:sz w:val="28"/>
          <w:szCs w:val="28"/>
          <w:lang w:val="en-US"/>
        </w:rPr>
        <w:t>Scorecard</w:t>
      </w:r>
      <w:r w:rsidRPr="005C38FE">
        <w:rPr>
          <w:rFonts w:ascii="Times New Roman" w:hAnsi="Times New Roman" w:cs="Times New Roman"/>
          <w:sz w:val="28"/>
          <w:szCs w:val="28"/>
        </w:rPr>
        <w:t xml:space="preserve"> и какие элементы включает ее построение?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Раскройте содержание теории ограничений.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Раскройте содержание процесса непрерывного совершенствования в теории ограничений.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 xml:space="preserve">В чем преимущества системы сбалансированных показателей перед традиционным стратегическим управлением, построенным на концепции </w:t>
      </w:r>
      <w:r w:rsidRPr="005C38FE">
        <w:rPr>
          <w:rFonts w:ascii="Times New Roman" w:hAnsi="Times New Roman" w:cs="Times New Roman"/>
          <w:sz w:val="28"/>
          <w:szCs w:val="28"/>
          <w:lang w:val="en-US"/>
        </w:rPr>
        <w:t>MOS</w:t>
      </w:r>
      <w:r w:rsidRPr="005C38FE">
        <w:rPr>
          <w:rFonts w:ascii="Times New Roman" w:hAnsi="Times New Roman" w:cs="Times New Roman"/>
          <w:sz w:val="28"/>
          <w:szCs w:val="28"/>
        </w:rPr>
        <w:t>?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Раскройте содержание основных подходов к планированию.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Чем обусловлены риски и как они учитываются при планировании?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Раскройте содержание процесса календарного планирования.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Для чего и каким образом используется матрица ответственности?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Как уточняется план на основе ограничений на ресурсы?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Раскройте содержание разработки календарных графиков на основе сетевого моделирования процессов.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Раскройте содержание функции организации, и назовите компоненты, взаимодействующие в этом процессе.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Раскройте содержание организации структуры управления процессом.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lastRenderedPageBreak/>
        <w:t>Раскройте содержание организации выполнения плановых заданий.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 xml:space="preserve">Назовите основные характеристики рабочих заданий по модели </w:t>
      </w:r>
      <w:r w:rsidRPr="005C38FE">
        <w:rPr>
          <w:rFonts w:ascii="Times New Roman" w:hAnsi="Times New Roman" w:cs="Times New Roman"/>
          <w:sz w:val="28"/>
          <w:szCs w:val="28"/>
          <w:lang w:val="en-US"/>
        </w:rPr>
        <w:t>JCM</w:t>
      </w:r>
      <w:r w:rsidRPr="005C38FE">
        <w:rPr>
          <w:rFonts w:ascii="Times New Roman" w:hAnsi="Times New Roman" w:cs="Times New Roman"/>
          <w:sz w:val="28"/>
          <w:szCs w:val="28"/>
        </w:rPr>
        <w:t xml:space="preserve"> и рекомендации по формированию мотивирующих рабочих заданий.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Для чего необходимы рабочие графики персонала, и на какие вопросы они отвечают?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Почему необходимо формировать восприятие работы исполнителями, и какие характеристики работы при этом используются?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Раскройте задачи и содержание процесса контроля.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Охарактеризуйте календарный контроль, контроль использования ресурсов, контроль бюджета и контроль качества процесса.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Каковы задачи и содержание процесса управления информационным обеспечением?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Охарактеризуйте основные схемы связей, используемые при формировании информационных потоков.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Для чего и каким образом организуется система интегрированных оперативных совещаний, и каковы основные требования к ней?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Охарактеризуйте основные функциональные информационные базы данных.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Какую информацию должен отражать производственный учет?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Что является официальным средством финансового учета на предприятии?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Охарактеризуйте программные средства информационного обеспечения управления.</w:t>
      </w:r>
    </w:p>
    <w:p w:rsidR="005C38FE" w:rsidRPr="005C38FE" w:rsidRDefault="005C38FE" w:rsidP="00DD4A0D">
      <w:pPr>
        <w:numPr>
          <w:ilvl w:val="0"/>
          <w:numId w:val="57"/>
        </w:numPr>
        <w:tabs>
          <w:tab w:val="num" w:pos="0"/>
        </w:tabs>
        <w:spacing w:after="0" w:line="288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38FE">
        <w:rPr>
          <w:rFonts w:ascii="Times New Roman" w:hAnsi="Times New Roman" w:cs="Times New Roman"/>
          <w:sz w:val="28"/>
          <w:szCs w:val="28"/>
        </w:rPr>
        <w:t>Проверьте, как усвоен материал, ответив на предложенные тесты и выполнив задания.</w:t>
      </w:r>
    </w:p>
    <w:p w:rsidR="005C38FE" w:rsidRPr="005C38FE" w:rsidRDefault="005C38FE" w:rsidP="005C38FE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8FE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b/>
          <w:sz w:val="24"/>
          <w:szCs w:val="24"/>
        </w:rPr>
        <w:t>1</w:t>
      </w:r>
      <w:r w:rsidRPr="005C38FE">
        <w:rPr>
          <w:rFonts w:ascii="Times New Roman" w:hAnsi="Times New Roman" w:cs="Times New Roman"/>
          <w:sz w:val="24"/>
          <w:szCs w:val="24"/>
        </w:rPr>
        <w:t>. Определите план (объем) производства продуктов</w:t>
      </w:r>
    </w:p>
    <w:p w:rsidR="005C38FE" w:rsidRPr="005C38FE" w:rsidRDefault="005C38FE" w:rsidP="005C38FE">
      <w:pPr>
        <w:pStyle w:val="a6"/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1) Прогноз сбыта на основании портфеля заказов: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80"/>
      </w:tblGrid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1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2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3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4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5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6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5C38FE" w:rsidRPr="005C38FE" w:rsidRDefault="005C38FE" w:rsidP="005C38FE">
      <w:pPr>
        <w:pStyle w:val="a6"/>
        <w:spacing w:after="0"/>
        <w:ind w:left="0" w:firstLine="700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2) Необходимый переходящий запас продукции составляет 10% от плана сбыта.</w:t>
      </w:r>
    </w:p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lastRenderedPageBreak/>
        <w:t>3) Остатки готовой продукции на складе: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80"/>
      </w:tblGrid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1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2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3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4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5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6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b/>
          <w:sz w:val="24"/>
          <w:szCs w:val="24"/>
        </w:rPr>
        <w:t>2</w:t>
      </w:r>
      <w:r w:rsidRPr="005C38FE">
        <w:rPr>
          <w:rFonts w:ascii="Times New Roman" w:hAnsi="Times New Roman" w:cs="Times New Roman"/>
          <w:sz w:val="24"/>
          <w:szCs w:val="24"/>
        </w:rPr>
        <w:t>. Определите план (объем) производства продуктов</w:t>
      </w: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1) Прогноз сбыта на основании анализа по временным рядам: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80"/>
      </w:tblGrid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1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2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3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</w:tr>
    </w:tbl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2) Необходимый переходящий запас продукции составляет 15% от плана сбыта.</w:t>
      </w: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3) Остатки готовой продукции на складе: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4680"/>
      </w:tblGrid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1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2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5C38FE" w:rsidRPr="005C38FE" w:rsidTr="005C38FE"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3 </w:t>
            </w:r>
          </w:p>
        </w:tc>
        <w:tc>
          <w:tcPr>
            <w:tcW w:w="46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b/>
          <w:sz w:val="24"/>
          <w:szCs w:val="24"/>
        </w:rPr>
        <w:t>3</w:t>
      </w:r>
      <w:r w:rsidRPr="005C38FE">
        <w:rPr>
          <w:rFonts w:ascii="Times New Roman" w:hAnsi="Times New Roman" w:cs="Times New Roman"/>
          <w:sz w:val="24"/>
          <w:szCs w:val="24"/>
        </w:rPr>
        <w:t>. Определите потребность производства в комплектующих, сырье и материалах и затраты на их приобретение</w:t>
      </w: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1) План производства: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040"/>
      </w:tblGrid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План производства продукции </w:t>
            </w:r>
          </w:p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/количество единиц (шт.)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Экструдер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</w:p>
        </w:tc>
      </w:tr>
    </w:tbl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2) Нормы расхода: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52"/>
        <w:gridCol w:w="3088"/>
      </w:tblGrid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i/>
                <w:sz w:val="24"/>
                <w:szCs w:val="24"/>
              </w:rPr>
              <w:t>Детали (комплектующие)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1.Электродвигатель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2.Редуктор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3.Пульт управления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4.Шаговое устройство (шт.)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1.Швеллер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2.Уголок 25х25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3.Полиуритан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C38F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i/>
                <w:sz w:val="24"/>
                <w:szCs w:val="24"/>
              </w:rPr>
              <w:t>Сырье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1.полиэтилен высокого давления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2.медь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3.цинк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</w:tbl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lastRenderedPageBreak/>
        <w:t>3) Остатки комплектующих, сырья и материалов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474"/>
        <w:gridCol w:w="2219"/>
        <w:gridCol w:w="1343"/>
      </w:tblGrid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Наименование комплектующих сырья и материалов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на складе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в незавершенном производстве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i/>
                <w:sz w:val="24"/>
                <w:szCs w:val="24"/>
              </w:rPr>
              <w:t>Детали (комплектующие)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1.Электродвигатель (шт.)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2.Редуктор (шт.)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3.Пульт управления (шт.)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4.Шаговое устройство (шт.)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1.Швеллер (м)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2.Уголок 25х25 (м)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3.Полиуритан (м2)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i/>
                <w:sz w:val="24"/>
                <w:szCs w:val="24"/>
              </w:rPr>
              <w:t>Сырье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1.полиэтилен высокого давления (кг)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2.медь (кг)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3.цинк (кг)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4) Стоимость и минимальная партия отгрузки поставщиком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059"/>
        <w:gridCol w:w="2981"/>
      </w:tblGrid>
      <w:tr w:rsidR="005C38FE" w:rsidRPr="005C38FE" w:rsidTr="005C38FE">
        <w:trPr>
          <w:trHeight w:val="5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Цена единицы, тыс. руб.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партия отгрузки поставщиком 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i/>
                <w:sz w:val="24"/>
                <w:szCs w:val="24"/>
              </w:rPr>
              <w:t>Детали (комплектующие)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1.Электродвигатель (шт.)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2.Редуктор (шт.)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3.Пульт управления (шт.)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4.Шаговое устройство (шт.)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Материалы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1.Швеллер (м)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2.Уголок 25х25 (м)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3.Полиуритан (м2)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i/>
                <w:sz w:val="24"/>
                <w:szCs w:val="24"/>
              </w:rPr>
              <w:t>Сырье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1.полиэтилен высокого давления (кг)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2.медь (кг)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38FE" w:rsidRPr="005C38FE" w:rsidTr="005C38FE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3.цинк (кг)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b/>
          <w:sz w:val="24"/>
          <w:szCs w:val="24"/>
        </w:rPr>
        <w:t>4.</w:t>
      </w:r>
      <w:r w:rsidRPr="005C38FE">
        <w:rPr>
          <w:rFonts w:ascii="Times New Roman" w:hAnsi="Times New Roman" w:cs="Times New Roman"/>
          <w:sz w:val="24"/>
          <w:szCs w:val="24"/>
        </w:rPr>
        <w:tab/>
        <w:t>Определите потребность производства в сырье и материалах и сумму необходимых затрат на их приобретение.</w:t>
      </w: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1) План производства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5040"/>
      </w:tblGrid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Наименование продукции</w:t>
            </w:r>
          </w:p>
        </w:tc>
        <w:tc>
          <w:tcPr>
            <w:tcW w:w="50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План производства продукции, количество единиц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Средство для снятия накипи</w:t>
            </w:r>
          </w:p>
        </w:tc>
        <w:tc>
          <w:tcPr>
            <w:tcW w:w="50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Средство для удаления загрязнений канализационных труб</w:t>
            </w:r>
          </w:p>
        </w:tc>
        <w:tc>
          <w:tcPr>
            <w:tcW w:w="50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</w:tbl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2) Нормы расхода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952"/>
        <w:gridCol w:w="3088"/>
      </w:tblGrid>
      <w:tr w:rsidR="005C38FE" w:rsidRPr="005C38FE" w:rsidTr="005C38FE">
        <w:tc>
          <w:tcPr>
            <w:tcW w:w="9540" w:type="dxa"/>
            <w:gridSpan w:val="3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Средство для снятия накипи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Наименования сырья и материалов</w:t>
            </w:r>
          </w:p>
        </w:tc>
        <w:tc>
          <w:tcPr>
            <w:tcW w:w="1952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Норма расхода на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5C38FE">
                <w:rPr>
                  <w:rFonts w:ascii="Times New Roman" w:hAnsi="Times New Roman" w:cs="Times New Roman"/>
                  <w:sz w:val="24"/>
                  <w:szCs w:val="24"/>
                </w:rPr>
                <w:t>1000 кг</w:t>
              </w:r>
            </w:smartTag>
          </w:p>
        </w:tc>
        <w:tc>
          <w:tcPr>
            <w:tcW w:w="3088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Сырье </w:t>
            </w: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5C38FE">
                <w:rPr>
                  <w:rFonts w:ascii="Times New Roman" w:hAnsi="Times New Roman" w:cs="Times New Roman"/>
                  <w:sz w:val="24"/>
                  <w:szCs w:val="24"/>
                </w:rPr>
                <w:t>1000 кг</w:t>
              </w:r>
            </w:smartTag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2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1.Кислота соляная</w:t>
            </w:r>
          </w:p>
        </w:tc>
        <w:tc>
          <w:tcPr>
            <w:tcW w:w="1952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088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2.Кислота лимонная</w:t>
            </w:r>
          </w:p>
        </w:tc>
        <w:tc>
          <w:tcPr>
            <w:tcW w:w="1952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088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3.Акипо ЛФ</w:t>
            </w:r>
          </w:p>
        </w:tc>
        <w:tc>
          <w:tcPr>
            <w:tcW w:w="1952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8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4.Вода</w:t>
            </w:r>
          </w:p>
        </w:tc>
        <w:tc>
          <w:tcPr>
            <w:tcW w:w="1952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0,748</w:t>
            </w:r>
          </w:p>
        </w:tc>
        <w:tc>
          <w:tcPr>
            <w:tcW w:w="3088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</w:t>
            </w: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(на единицу продукции)</w:t>
            </w:r>
          </w:p>
        </w:tc>
        <w:tc>
          <w:tcPr>
            <w:tcW w:w="1952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1.Флакон 1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5C38FE">
                <w:rPr>
                  <w:rFonts w:ascii="Times New Roman" w:hAnsi="Times New Roman" w:cs="Times New Roman"/>
                  <w:sz w:val="24"/>
                  <w:szCs w:val="24"/>
                </w:rPr>
                <w:t>0,5 кг</w:t>
              </w:r>
            </w:smartTag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2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1,001</w:t>
            </w:r>
          </w:p>
        </w:tc>
        <w:tc>
          <w:tcPr>
            <w:tcW w:w="3088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2.Комплект этикетки 1</w:t>
            </w:r>
          </w:p>
        </w:tc>
        <w:tc>
          <w:tcPr>
            <w:tcW w:w="1952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1,002</w:t>
            </w:r>
          </w:p>
        </w:tc>
        <w:tc>
          <w:tcPr>
            <w:tcW w:w="3088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3.Полиэтиленовая пленка</w:t>
            </w:r>
          </w:p>
        </w:tc>
        <w:tc>
          <w:tcPr>
            <w:tcW w:w="1952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0,0027</w:t>
            </w:r>
          </w:p>
        </w:tc>
        <w:tc>
          <w:tcPr>
            <w:tcW w:w="3088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</w:tr>
    </w:tbl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3) Остатки сырья и материалов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800"/>
        <w:gridCol w:w="1813"/>
        <w:gridCol w:w="1440"/>
      </w:tblGrid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на складе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в незавершенном производстве</w:t>
            </w:r>
          </w:p>
        </w:tc>
        <w:tc>
          <w:tcPr>
            <w:tcW w:w="14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Сырье </w:t>
            </w: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5C38FE">
                <w:rPr>
                  <w:rFonts w:ascii="Times New Roman" w:hAnsi="Times New Roman" w:cs="Times New Roman"/>
                  <w:sz w:val="24"/>
                  <w:szCs w:val="24"/>
                </w:rPr>
                <w:t>1000 кг</w:t>
              </w:r>
            </w:smartTag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1.Кислота соляная (кг)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2.Кислота лимонная (кг)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3.Акипо ЛФ (кг)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4.Вода (м3)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</w:t>
            </w: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(на единицу продукции)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rPr>
          <w:trHeight w:val="201"/>
        </w:trPr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1.Флакон 1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5C38FE">
                <w:rPr>
                  <w:rFonts w:ascii="Times New Roman" w:hAnsi="Times New Roman" w:cs="Times New Roman"/>
                  <w:sz w:val="24"/>
                  <w:szCs w:val="24"/>
                </w:rPr>
                <w:t>0,5 кг</w:t>
              </w:r>
            </w:smartTag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) (шт.)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2. Комплект этикетки 1 (шт.)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3.Полиэтиленовая пленка (м2)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8FE" w:rsidRPr="005C38FE" w:rsidRDefault="005C38FE" w:rsidP="005C38FE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8FE" w:rsidRPr="005C38FE" w:rsidRDefault="005C38FE" w:rsidP="005C38FE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4) Стоимость и минимальная партия отгрузки поставщиком: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520"/>
        <w:gridCol w:w="2520"/>
      </w:tblGrid>
      <w:tr w:rsidR="005C38FE" w:rsidRPr="005C38FE" w:rsidTr="005C38FE">
        <w:trPr>
          <w:trHeight w:val="392"/>
        </w:trPr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Цена единицы, тыс. руб.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Минимальная партия отгрузки поставщиком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Сырье 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1.Кислота соляная (кг)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0,227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2.Кислота лимонная (кг)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3.Акипо ЛФ (кг)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4.Вода (м3)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Материалы </w:t>
            </w: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(на единицу продукции)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1.Флакон 1 (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5C38FE">
                <w:rPr>
                  <w:rFonts w:ascii="Times New Roman" w:hAnsi="Times New Roman" w:cs="Times New Roman"/>
                  <w:sz w:val="24"/>
                  <w:szCs w:val="24"/>
                </w:rPr>
                <w:t>0,5 кг</w:t>
              </w:r>
            </w:smartTag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0,242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2. Комплект этикетки 1 (шт.)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0,263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C38FE" w:rsidRPr="005C38FE" w:rsidTr="005C38FE">
        <w:tc>
          <w:tcPr>
            <w:tcW w:w="450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3.Полиэтиленовая пленка (м2)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252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b/>
          <w:sz w:val="24"/>
          <w:szCs w:val="24"/>
        </w:rPr>
        <w:t>5</w:t>
      </w:r>
      <w:r w:rsidRPr="005C38FE">
        <w:rPr>
          <w:rFonts w:ascii="Times New Roman" w:hAnsi="Times New Roman" w:cs="Times New Roman"/>
          <w:sz w:val="24"/>
          <w:szCs w:val="24"/>
        </w:rPr>
        <w:t>.</w:t>
      </w:r>
      <w:r w:rsidRPr="005C38FE">
        <w:rPr>
          <w:rFonts w:ascii="Times New Roman" w:hAnsi="Times New Roman" w:cs="Times New Roman"/>
          <w:sz w:val="24"/>
          <w:szCs w:val="24"/>
        </w:rPr>
        <w:tab/>
        <w:t>Примите решение о порядке и размере финансового обеспечения производственной деятельности предприятия в плановый период.</w:t>
      </w:r>
    </w:p>
    <w:p w:rsidR="005C38FE" w:rsidRPr="005C38FE" w:rsidRDefault="005C38FE" w:rsidP="005C38FE">
      <w:pPr>
        <w:pStyle w:val="a6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1) Объем продаж относительно стабилен на протяжении длительного периода и составляет: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240"/>
        <w:gridCol w:w="3240"/>
      </w:tblGrid>
      <w:tr w:rsidR="005C38FE" w:rsidRPr="005C38FE" w:rsidTr="005C38FE">
        <w:tc>
          <w:tcPr>
            <w:tcW w:w="288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продукции</w:t>
            </w:r>
          </w:p>
        </w:tc>
        <w:tc>
          <w:tcPr>
            <w:tcW w:w="32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реализация, количество единиц</w:t>
            </w:r>
          </w:p>
        </w:tc>
        <w:tc>
          <w:tcPr>
            <w:tcW w:w="32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цена единицы продукции, тыс. руб.</w:t>
            </w:r>
          </w:p>
        </w:tc>
      </w:tr>
      <w:tr w:rsidR="005C38FE" w:rsidRPr="005C38FE" w:rsidTr="005C38FE">
        <w:tc>
          <w:tcPr>
            <w:tcW w:w="28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1 </w:t>
            </w:r>
          </w:p>
        </w:tc>
        <w:tc>
          <w:tcPr>
            <w:tcW w:w="32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C38FE" w:rsidRPr="005C38FE" w:rsidTr="005C38FE">
        <w:tc>
          <w:tcPr>
            <w:tcW w:w="28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2 </w:t>
            </w:r>
          </w:p>
        </w:tc>
        <w:tc>
          <w:tcPr>
            <w:tcW w:w="32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C38FE" w:rsidRPr="005C38FE" w:rsidTr="005C38FE">
        <w:tc>
          <w:tcPr>
            <w:tcW w:w="28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3 </w:t>
            </w:r>
          </w:p>
        </w:tc>
        <w:tc>
          <w:tcPr>
            <w:tcW w:w="32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C38FE" w:rsidRPr="005C38FE" w:rsidTr="005C38FE">
        <w:tc>
          <w:tcPr>
            <w:tcW w:w="28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4 </w:t>
            </w:r>
          </w:p>
        </w:tc>
        <w:tc>
          <w:tcPr>
            <w:tcW w:w="32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5C38FE" w:rsidRPr="005C38FE" w:rsidTr="005C38FE">
        <w:tc>
          <w:tcPr>
            <w:tcW w:w="28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5 </w:t>
            </w:r>
          </w:p>
        </w:tc>
        <w:tc>
          <w:tcPr>
            <w:tcW w:w="32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2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C38FE" w:rsidRPr="005C38FE" w:rsidTr="005C38FE">
        <w:tc>
          <w:tcPr>
            <w:tcW w:w="288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 xml:space="preserve">Продукт 6 </w:t>
            </w:r>
          </w:p>
        </w:tc>
        <w:tc>
          <w:tcPr>
            <w:tcW w:w="32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2) Запас готовой продукции имеется на складе в размере 10% от объема реализации. Средства от реализации поступают ритмично. Задолженности и свободные оборотные средства отсутствуют.</w:t>
      </w: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3) Затраты: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0"/>
        <w:gridCol w:w="2700"/>
      </w:tblGrid>
      <w:tr w:rsidR="005C38FE" w:rsidRPr="005C38FE" w:rsidTr="005C38FE">
        <w:tc>
          <w:tcPr>
            <w:tcW w:w="666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</w:tc>
        <w:tc>
          <w:tcPr>
            <w:tcW w:w="2700" w:type="dxa"/>
          </w:tcPr>
          <w:p w:rsidR="005C38FE" w:rsidRPr="005C38FE" w:rsidRDefault="005C38FE" w:rsidP="005C38FE">
            <w:pPr>
              <w:tabs>
                <w:tab w:val="left" w:pos="11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C38FE" w:rsidRPr="005C38FE" w:rsidTr="005C38FE">
        <w:trPr>
          <w:trHeight w:val="298"/>
        </w:trPr>
        <w:tc>
          <w:tcPr>
            <w:tcW w:w="666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на закупку сырья и материалов, электроэнергии, воды</w:t>
            </w:r>
          </w:p>
        </w:tc>
        <w:tc>
          <w:tcPr>
            <w:tcW w:w="27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10545</w:t>
            </w:r>
          </w:p>
        </w:tc>
      </w:tr>
      <w:tr w:rsidR="005C38FE" w:rsidRPr="005C38FE" w:rsidTr="005C38FE">
        <w:tc>
          <w:tcPr>
            <w:tcW w:w="666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на постоянную составляющую расходов (аренда, содержание аппарата управления и т.п.);</w:t>
            </w:r>
          </w:p>
        </w:tc>
        <w:tc>
          <w:tcPr>
            <w:tcW w:w="27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</w:tr>
      <w:tr w:rsidR="005C38FE" w:rsidRPr="005C38FE" w:rsidTr="005C38FE">
        <w:tc>
          <w:tcPr>
            <w:tcW w:w="666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на оплату труда рабочего персонала, оплата которого зависит от количества выпущенной продукции</w:t>
            </w:r>
          </w:p>
        </w:tc>
        <w:tc>
          <w:tcPr>
            <w:tcW w:w="27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2260</w:t>
            </w:r>
          </w:p>
        </w:tc>
      </w:tr>
      <w:tr w:rsidR="005C38FE" w:rsidRPr="005C38FE" w:rsidTr="005C38FE">
        <w:tc>
          <w:tcPr>
            <w:tcW w:w="666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на реализацию продукции</w:t>
            </w:r>
          </w:p>
        </w:tc>
        <w:tc>
          <w:tcPr>
            <w:tcW w:w="27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5C38FE" w:rsidRPr="005C38FE" w:rsidTr="005C38FE">
        <w:tc>
          <w:tcPr>
            <w:tcW w:w="6660" w:type="dxa"/>
          </w:tcPr>
          <w:p w:rsidR="005C38FE" w:rsidRPr="005C38FE" w:rsidRDefault="005C38FE" w:rsidP="005C38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прочие затраты (обязательные платежи и др.)</w:t>
            </w:r>
          </w:p>
        </w:tc>
        <w:tc>
          <w:tcPr>
            <w:tcW w:w="2700" w:type="dxa"/>
          </w:tcPr>
          <w:p w:rsidR="005C38FE" w:rsidRPr="005C38FE" w:rsidRDefault="005C38FE" w:rsidP="005C38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FE">
              <w:rPr>
                <w:rFonts w:ascii="Times New Roman" w:hAnsi="Times New Roman" w:cs="Times New Roman"/>
                <w:sz w:val="24"/>
                <w:szCs w:val="24"/>
              </w:rPr>
              <w:t>9016</w:t>
            </w:r>
          </w:p>
        </w:tc>
      </w:tr>
    </w:tbl>
    <w:p w:rsidR="005C38FE" w:rsidRPr="005C38FE" w:rsidRDefault="005C38FE" w:rsidP="005C38FE">
      <w:pPr>
        <w:spacing w:after="0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ab/>
      </w: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b/>
          <w:sz w:val="24"/>
          <w:szCs w:val="24"/>
        </w:rPr>
        <w:t>6.</w:t>
      </w:r>
      <w:r w:rsidRPr="005C38FE">
        <w:rPr>
          <w:rFonts w:ascii="Times New Roman" w:hAnsi="Times New Roman" w:cs="Times New Roman"/>
          <w:sz w:val="24"/>
          <w:szCs w:val="24"/>
        </w:rPr>
        <w:tab/>
        <w:t>Предложите решение о порядке использования оборудования и трудовых ресурсов для обеспечения выполнения плана.</w:t>
      </w: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Производственные мощности используются в односменном режиме на 80%.</w:t>
      </w: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Штат работников укомплектован полностью под производственные мощности оборудования.</w:t>
      </w:r>
    </w:p>
    <w:p w:rsidR="005C38FE" w:rsidRPr="005C38FE" w:rsidRDefault="005C38FE" w:rsidP="005C38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В соответствии с потребительским спросом необходимо увеличить выпуск продукции в следующем месяце в 1,4 раза.</w:t>
      </w:r>
    </w:p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В последующие месяцы потребительский спрос потребует использования производственных мощностей на 90%.</w:t>
      </w:r>
    </w:p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b/>
          <w:sz w:val="24"/>
          <w:szCs w:val="24"/>
        </w:rPr>
        <w:t>7.</w:t>
      </w:r>
      <w:r w:rsidRPr="005C38FE">
        <w:rPr>
          <w:rFonts w:ascii="Times New Roman" w:hAnsi="Times New Roman" w:cs="Times New Roman"/>
          <w:sz w:val="24"/>
          <w:szCs w:val="24"/>
        </w:rPr>
        <w:tab/>
        <w:t>Предложите решение о порядке использования оборудования и трудовых ресурсов для обеспечения выполнения плана.</w:t>
      </w:r>
    </w:p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Исходные данные:</w:t>
      </w:r>
    </w:p>
    <w:p w:rsidR="005C38FE" w:rsidRPr="005C38FE" w:rsidRDefault="005C38FE" w:rsidP="005C38FE">
      <w:pPr>
        <w:pStyle w:val="a6"/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Линейная технологическая схема производственного процесса:</w:t>
      </w:r>
    </w:p>
    <w:p w:rsidR="005C38FE" w:rsidRPr="005C38FE" w:rsidRDefault="00AE1FD0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47" style="position:absolute;left:0;text-align:left;margin-left:406pt;margin-top:17.15pt;width:1in;height:38.1pt;z-index:251674624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left:0;text-align:left;margin-left:413pt;margin-top:17.15pt;width:63pt;height:38.1pt;z-index:251675648" filled="f" stroked="f">
            <v:textbox>
              <w:txbxContent>
                <w:p w:rsidR="001E4CE7" w:rsidRPr="007417D8" w:rsidRDefault="001E4CE7" w:rsidP="005C38FE">
                  <w:pPr>
                    <w:spacing w:before="120"/>
                    <w:rPr>
                      <w:sz w:val="24"/>
                      <w:szCs w:val="24"/>
                    </w:rPr>
                  </w:pPr>
                  <w:r w:rsidRPr="007417D8">
                    <w:rPr>
                      <w:sz w:val="24"/>
                      <w:szCs w:val="24"/>
                    </w:rPr>
                    <w:t>Продукт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3" style="position:absolute;left:0;text-align:left;margin-left:266pt;margin-top:17.15pt;width:125pt;height:46.8pt;z-index:251670528">
            <v:textbox style="mso-next-textbox:#_x0000_s1043">
              <w:txbxContent>
                <w:p w:rsidR="001E4CE7" w:rsidRDefault="001E4CE7" w:rsidP="005C38FE">
                  <w:pPr>
                    <w:jc w:val="center"/>
                  </w:pPr>
                  <w:r w:rsidRPr="00071DD1">
                    <w:rPr>
                      <w:sz w:val="24"/>
                      <w:szCs w:val="24"/>
                    </w:rPr>
                    <w:t>Производственный участок</w:t>
                  </w:r>
                  <w:r>
                    <w:t xml:space="preserve"> </w:t>
                  </w:r>
                  <w:r w:rsidRPr="00071DD1">
                    <w:rPr>
                      <w:sz w:val="24"/>
                      <w:szCs w:val="24"/>
                    </w:rPr>
                    <w:t>№3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2" style="position:absolute;left:0;text-align:left;margin-left:133pt;margin-top:17.15pt;width:119pt;height:46.8pt;z-index:251669504">
            <v:textbox style="mso-next-textbox:#_x0000_s1042">
              <w:txbxContent>
                <w:p w:rsidR="001E4CE7" w:rsidRDefault="001E4CE7" w:rsidP="005C38FE">
                  <w:pPr>
                    <w:jc w:val="center"/>
                  </w:pPr>
                  <w:r w:rsidRPr="00071DD1">
                    <w:rPr>
                      <w:sz w:val="24"/>
                      <w:szCs w:val="24"/>
                    </w:rPr>
                    <w:t>Производственный участок</w:t>
                  </w:r>
                  <w:r>
                    <w:t xml:space="preserve"> </w:t>
                  </w:r>
                  <w:r w:rsidRPr="00071DD1">
                    <w:rPr>
                      <w:sz w:val="24"/>
                      <w:szCs w:val="24"/>
                    </w:rPr>
                    <w:t>№2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41" style="position:absolute;left:0;text-align:left;margin-left:0;margin-top:17.15pt;width:119pt;height:46.8pt;z-index:251668480">
            <v:textbox style="mso-next-textbox:#_x0000_s1041">
              <w:txbxContent>
                <w:p w:rsidR="001E4CE7" w:rsidRDefault="001E4CE7" w:rsidP="005C38FE">
                  <w:pPr>
                    <w:jc w:val="center"/>
                  </w:pPr>
                  <w:r w:rsidRPr="00071DD1">
                    <w:rPr>
                      <w:sz w:val="24"/>
                      <w:szCs w:val="24"/>
                    </w:rPr>
                    <w:t>Производственный участок</w:t>
                  </w:r>
                  <w:r>
                    <w:t xml:space="preserve"> </w:t>
                  </w:r>
                  <w:r w:rsidRPr="00071DD1">
                    <w:rPr>
                      <w:sz w:val="24"/>
                      <w:szCs w:val="24"/>
                    </w:rPr>
                    <w:t>№1</w:t>
                  </w:r>
                </w:p>
              </w:txbxContent>
            </v:textbox>
          </v:rect>
        </w:pict>
      </w:r>
    </w:p>
    <w:p w:rsidR="005C38FE" w:rsidRPr="005C38FE" w:rsidRDefault="00AE1FD0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6" style="position:absolute;left:0;text-align:left;z-index:251673600" from="392pt,16.9pt" to="406pt,16.9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5" style="position:absolute;left:0;text-align:left;z-index:251672576" from="252pt,16.9pt" to="266pt,16.9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4" style="position:absolute;left:0;text-align:left;z-index:251671552" from="119pt,16.9pt" to="133pt,16.9pt">
            <v:stroke endarrow="block"/>
          </v:line>
        </w:pict>
      </w:r>
    </w:p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Мощности в односменном режиме работы загружены:</w:t>
      </w:r>
    </w:p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- участка №1 на 60%;</w:t>
      </w:r>
    </w:p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- участка № 2 на 80%;</w:t>
      </w:r>
    </w:p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- участка №3 на 90%.</w:t>
      </w:r>
    </w:p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lastRenderedPageBreak/>
        <w:t>Все участки укомплектованы трудовыми ресурсами под полное использование своих производственных мощностей оборудования.</w:t>
      </w:r>
    </w:p>
    <w:p w:rsidR="005C38FE" w:rsidRPr="005C38FE" w:rsidRDefault="005C38FE" w:rsidP="005C38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FE">
        <w:rPr>
          <w:rFonts w:ascii="Times New Roman" w:hAnsi="Times New Roman" w:cs="Times New Roman"/>
          <w:sz w:val="24"/>
          <w:szCs w:val="24"/>
        </w:rPr>
        <w:t>В соответствии с потребительским спросом необходимо увеличить производство продукции на все последующие периоды в 1,4 раза.</w:t>
      </w:r>
    </w:p>
    <w:p w:rsidR="005C38FE" w:rsidRPr="005C38FE" w:rsidRDefault="005C38FE" w:rsidP="005C38FE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63E4" w:rsidRDefault="00B063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C38FE" w:rsidRPr="00073D5A" w:rsidRDefault="00B063E4" w:rsidP="005C38F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073D5A" w:rsidRPr="00073D5A">
        <w:rPr>
          <w:rFonts w:ascii="Times New Roman" w:hAnsi="Times New Roman" w:cs="Times New Roman"/>
          <w:b/>
          <w:sz w:val="28"/>
          <w:szCs w:val="28"/>
        </w:rPr>
        <w:t>8.8</w:t>
      </w:r>
      <w:r w:rsidRPr="00073D5A">
        <w:rPr>
          <w:rFonts w:ascii="Times New Roman" w:hAnsi="Times New Roman" w:cs="Times New Roman"/>
          <w:b/>
          <w:sz w:val="28"/>
          <w:szCs w:val="28"/>
        </w:rPr>
        <w:t>. Совершенствование бизнес-процессов</w:t>
      </w:r>
    </w:p>
    <w:p w:rsidR="00373B21" w:rsidRPr="00A10B2E" w:rsidRDefault="00373B21" w:rsidP="00DD4A0D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Изучите источники:</w:t>
      </w:r>
    </w:p>
    <w:p w:rsidR="00373B21" w:rsidRDefault="00373B21" w:rsidP="00373B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Тележников, В.И.</w:t>
      </w:r>
      <w:r w:rsidRPr="00026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Операционный менеджмент: учеб. пособие / В.И. Тележников, Т.П. Тихоненко, Н.Г. Шебеко, Т.Л. Бородко; под ред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В.И.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Тележникова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. – Минск: «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Мисанта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»,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(соответствующую главу)</w:t>
      </w:r>
    </w:p>
    <w:p w:rsidR="00373B21" w:rsidRPr="00026BE8" w:rsidRDefault="00373B21" w:rsidP="00373B2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 xml:space="preserve">Володин, В.В.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Операционный менеджмент: учеб. пособие /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В.В.Володин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О.А.Огай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, Ю.В. Нефедов. – М.: «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Маркет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ДС», 2010.</w:t>
      </w:r>
    </w:p>
    <w:p w:rsidR="00373B21" w:rsidRDefault="00373B21" w:rsidP="00373B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Дополнительно, при необходимости, по данной теме изучите материалы дополнительных источников рекомендованных в данной литературе и связанных с данной темой.</w:t>
      </w:r>
    </w:p>
    <w:p w:rsidR="00373B21" w:rsidRPr="00026BE8" w:rsidRDefault="00373B21" w:rsidP="00373B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BE8">
        <w:rPr>
          <w:rFonts w:ascii="Times New Roman" w:hAnsi="Times New Roman" w:cs="Times New Roman"/>
          <w:i/>
          <w:sz w:val="28"/>
          <w:szCs w:val="28"/>
        </w:rPr>
        <w:t>Андерсен, Б.</w:t>
      </w:r>
      <w:r w:rsidRPr="00026BE8">
        <w:rPr>
          <w:rFonts w:ascii="Times New Roman" w:hAnsi="Times New Roman" w:cs="Times New Roman"/>
          <w:sz w:val="28"/>
          <w:szCs w:val="28"/>
        </w:rPr>
        <w:t xml:space="preserve"> Бизнес-процессы. Инструменты совершенствования / Б. Андерсен. -- М.: РИА «Стандарты и качество», 2003.</w:t>
      </w:r>
    </w:p>
    <w:p w:rsidR="00373B21" w:rsidRPr="00026BE8" w:rsidRDefault="00373B21" w:rsidP="00373B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Голдрат</w:t>
      </w:r>
      <w:proofErr w:type="spellEnd"/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 xml:space="preserve">, Э.М.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Цель: Процесс непрерывного улучшения. Цель-2: Дело а не везенье. / Э.М.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Голдрат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, Д. Кокс. – М.: Логос, 2005.</w:t>
      </w:r>
    </w:p>
    <w:p w:rsidR="00373B21" w:rsidRPr="00026BE8" w:rsidRDefault="00373B21" w:rsidP="00373B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Имаи</w:t>
      </w:r>
      <w:proofErr w:type="spellEnd"/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, М.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Гемба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Кайден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: путь к снижению затрат и повышению качества / М.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Имаи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. -- М.: Альбина Бизнес Букс, 2005.</w:t>
      </w:r>
    </w:p>
    <w:p w:rsidR="00373B21" w:rsidRDefault="00373B21" w:rsidP="00DD4A0D">
      <w:pPr>
        <w:pStyle w:val="a3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DC0">
        <w:rPr>
          <w:rFonts w:ascii="Times New Roman" w:hAnsi="Times New Roman" w:cs="Times New Roman"/>
          <w:sz w:val="28"/>
          <w:szCs w:val="28"/>
        </w:rPr>
        <w:t>Ответьте на вопросы</w:t>
      </w:r>
      <w:r>
        <w:rPr>
          <w:rFonts w:ascii="Times New Roman" w:hAnsi="Times New Roman" w:cs="Times New Roman"/>
          <w:sz w:val="28"/>
          <w:szCs w:val="28"/>
        </w:rPr>
        <w:t xml:space="preserve"> и выполните задания</w:t>
      </w:r>
      <w:r w:rsidRPr="00883DC0">
        <w:rPr>
          <w:rFonts w:ascii="Times New Roman" w:hAnsi="Times New Roman" w:cs="Times New Roman"/>
          <w:sz w:val="28"/>
          <w:szCs w:val="28"/>
        </w:rPr>
        <w:t>: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Что означает совершенствование в современных условиях?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Чем отличаются процедурный и преобразовательный подход к совершенствованию бизнес-процессов?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Какие подходы используют при проведении улучшений и в чем их различия?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 xml:space="preserve">Раскройте назначение и содержание поддерживающего цикла и цикла совершенствования </w:t>
      </w:r>
      <w:proofErr w:type="spellStart"/>
      <w:r w:rsidRPr="00373B21">
        <w:rPr>
          <w:rFonts w:ascii="Times New Roman" w:hAnsi="Times New Roman" w:cs="Times New Roman"/>
          <w:sz w:val="28"/>
          <w:szCs w:val="28"/>
        </w:rPr>
        <w:t>Шухарта-Деминга</w:t>
      </w:r>
      <w:proofErr w:type="spellEnd"/>
      <w:r w:rsidRPr="00373B21">
        <w:rPr>
          <w:rFonts w:ascii="Times New Roman" w:hAnsi="Times New Roman" w:cs="Times New Roman"/>
          <w:sz w:val="28"/>
          <w:szCs w:val="28"/>
        </w:rPr>
        <w:t>.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Назовите методы совершенствования.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Раскройте сущность метода быстрого анализа.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 xml:space="preserve">Раскройте сущность </w:t>
      </w:r>
      <w:proofErr w:type="spellStart"/>
      <w:r w:rsidRPr="00373B21">
        <w:rPr>
          <w:rFonts w:ascii="Times New Roman" w:hAnsi="Times New Roman" w:cs="Times New Roman"/>
          <w:sz w:val="28"/>
          <w:szCs w:val="28"/>
        </w:rPr>
        <w:t>бенмаркинга</w:t>
      </w:r>
      <w:proofErr w:type="spellEnd"/>
      <w:r w:rsidRPr="00373B21">
        <w:rPr>
          <w:rFonts w:ascii="Times New Roman" w:hAnsi="Times New Roman" w:cs="Times New Roman"/>
          <w:sz w:val="28"/>
          <w:szCs w:val="28"/>
        </w:rPr>
        <w:t>.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Раскройте сущность прямого и обратного инжиниринга как методов совершенствования.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Раскройте задачи реинжиниринга и особенности реинжиниринга развития и кризисного реинжиниринга;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Назовите порядок осуществления реинжиниринга.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Раскройте содержание приемов и принципов реинжиниринга.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 xml:space="preserve">Назовите постулаты Э. </w:t>
      </w:r>
      <w:proofErr w:type="spellStart"/>
      <w:r w:rsidRPr="00373B21">
        <w:rPr>
          <w:rFonts w:ascii="Times New Roman" w:hAnsi="Times New Roman" w:cs="Times New Roman"/>
          <w:sz w:val="28"/>
          <w:szCs w:val="28"/>
        </w:rPr>
        <w:t>Деминга</w:t>
      </w:r>
      <w:proofErr w:type="spellEnd"/>
      <w:r w:rsidRPr="00373B21">
        <w:rPr>
          <w:rFonts w:ascii="Times New Roman" w:hAnsi="Times New Roman" w:cs="Times New Roman"/>
          <w:sz w:val="28"/>
          <w:szCs w:val="28"/>
        </w:rPr>
        <w:t xml:space="preserve"> легшие в основу концепции всеобщего управления качеством (</w:t>
      </w:r>
      <w:r w:rsidRPr="00373B21">
        <w:rPr>
          <w:rFonts w:ascii="Times New Roman" w:hAnsi="Times New Roman" w:cs="Times New Roman"/>
          <w:sz w:val="28"/>
          <w:szCs w:val="28"/>
          <w:lang w:val="en-US"/>
        </w:rPr>
        <w:t>TQM</w:t>
      </w:r>
      <w:r w:rsidRPr="00373B21">
        <w:rPr>
          <w:rFonts w:ascii="Times New Roman" w:hAnsi="Times New Roman" w:cs="Times New Roman"/>
          <w:sz w:val="28"/>
          <w:szCs w:val="28"/>
        </w:rPr>
        <w:t>).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 xml:space="preserve">По каким направлениям осуществляется оценка эффективности процессов в </w:t>
      </w:r>
      <w:r w:rsidRPr="00373B21">
        <w:rPr>
          <w:rFonts w:ascii="Times New Roman" w:hAnsi="Times New Roman" w:cs="Times New Roman"/>
          <w:sz w:val="28"/>
          <w:szCs w:val="28"/>
          <w:lang w:val="en-US"/>
        </w:rPr>
        <w:t>TQM</w:t>
      </w:r>
      <w:r w:rsidRPr="00373B21">
        <w:rPr>
          <w:rFonts w:ascii="Times New Roman" w:hAnsi="Times New Roman" w:cs="Times New Roman"/>
          <w:sz w:val="28"/>
          <w:szCs w:val="28"/>
        </w:rPr>
        <w:t>?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lastRenderedPageBreak/>
        <w:t>Назовите основные элементы процесса управления ориентированного на качество.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 xml:space="preserve">Какие элементы способствуют внедрению </w:t>
      </w:r>
      <w:r w:rsidRPr="00373B21">
        <w:rPr>
          <w:rFonts w:ascii="Times New Roman" w:hAnsi="Times New Roman" w:cs="Times New Roman"/>
          <w:sz w:val="28"/>
          <w:szCs w:val="28"/>
          <w:lang w:val="en-US"/>
        </w:rPr>
        <w:t>TQM</w:t>
      </w:r>
      <w:r w:rsidRPr="00373B21">
        <w:rPr>
          <w:rFonts w:ascii="Times New Roman" w:hAnsi="Times New Roman" w:cs="Times New Roman"/>
          <w:sz w:val="28"/>
          <w:szCs w:val="28"/>
        </w:rPr>
        <w:t>?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Раскройте смысл корректирующих, предупреждающих действий и улучшений.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Раскройте основное содержание документальных процедур необходимых для создания управляемых условий.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Раскройте назначение и основное содержание системы «6 сигма».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Что представляют собой «пробел ценности» и «вирус изменчивости»?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Назовите основные правила внедрения «</w:t>
      </w:r>
      <w:proofErr w:type="spellStart"/>
      <w:r w:rsidRPr="00373B21">
        <w:rPr>
          <w:rFonts w:ascii="Times New Roman" w:hAnsi="Times New Roman" w:cs="Times New Roman"/>
          <w:sz w:val="28"/>
          <w:szCs w:val="28"/>
        </w:rPr>
        <w:t>кайдзен</w:t>
      </w:r>
      <w:proofErr w:type="spellEnd"/>
      <w:r w:rsidRPr="00373B21">
        <w:rPr>
          <w:rFonts w:ascii="Times New Roman" w:hAnsi="Times New Roman" w:cs="Times New Roman"/>
          <w:sz w:val="28"/>
          <w:szCs w:val="28"/>
        </w:rPr>
        <w:t>» в фактическое место.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Раскройте сущность методики «5</w:t>
      </w:r>
      <w:r w:rsidRPr="00373B21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73B21">
        <w:rPr>
          <w:rFonts w:ascii="Times New Roman" w:hAnsi="Times New Roman" w:cs="Times New Roman"/>
          <w:sz w:val="28"/>
          <w:szCs w:val="28"/>
        </w:rPr>
        <w:t>+1</w:t>
      </w:r>
      <w:r w:rsidRPr="00373B2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73B21">
        <w:rPr>
          <w:rFonts w:ascii="Times New Roman" w:hAnsi="Times New Roman" w:cs="Times New Roman"/>
          <w:sz w:val="28"/>
          <w:szCs w:val="28"/>
        </w:rPr>
        <w:t>».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Какие системы использует «</w:t>
      </w:r>
      <w:proofErr w:type="spellStart"/>
      <w:r w:rsidRPr="00373B21">
        <w:rPr>
          <w:rFonts w:ascii="Times New Roman" w:hAnsi="Times New Roman" w:cs="Times New Roman"/>
          <w:sz w:val="28"/>
          <w:szCs w:val="28"/>
        </w:rPr>
        <w:t>кайдзен</w:t>
      </w:r>
      <w:proofErr w:type="spellEnd"/>
      <w:r w:rsidRPr="00373B21">
        <w:rPr>
          <w:rFonts w:ascii="Times New Roman" w:hAnsi="Times New Roman" w:cs="Times New Roman"/>
          <w:sz w:val="28"/>
          <w:szCs w:val="28"/>
        </w:rPr>
        <w:t>»?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Что означают развертывание политики совершенствования и система подачи предложений?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Раскройте сущность системы всеобщего ухода за оборудованием ТРМ.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Раскройте сущность концепции «бережливое производство».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Раскройте сущность методологии «шесть сигм»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Почему изменения вызывают сопротивление и как им управлять?</w:t>
      </w:r>
    </w:p>
    <w:p w:rsidR="00373B21" w:rsidRPr="00373B21" w:rsidRDefault="00373B21" w:rsidP="00DD4A0D">
      <w:pPr>
        <w:numPr>
          <w:ilvl w:val="0"/>
          <w:numId w:val="59"/>
        </w:numPr>
        <w:spacing w:after="0" w:line="288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73B21">
        <w:rPr>
          <w:rFonts w:ascii="Times New Roman" w:hAnsi="Times New Roman" w:cs="Times New Roman"/>
          <w:sz w:val="28"/>
          <w:szCs w:val="28"/>
        </w:rPr>
        <w:t>Проверьте, как усвоен материал, ответив на предложенные тесты и выполнив задания.</w:t>
      </w:r>
    </w:p>
    <w:p w:rsidR="00373B21" w:rsidRPr="00373B21" w:rsidRDefault="00373B21" w:rsidP="00373B21">
      <w:pPr>
        <w:spacing w:after="0" w:line="288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73B21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373B21" w:rsidRPr="00373B21" w:rsidRDefault="00373B21" w:rsidP="00DD4A0D">
      <w:pPr>
        <w:numPr>
          <w:ilvl w:val="0"/>
          <w:numId w:val="6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B21">
        <w:rPr>
          <w:rFonts w:ascii="Times New Roman" w:hAnsi="Times New Roman" w:cs="Times New Roman"/>
          <w:sz w:val="24"/>
          <w:szCs w:val="24"/>
        </w:rPr>
        <w:t>На основании приведенных в таблице данных определите относительное значение комплексного показателя характеризующий уровень качества товара производителей А и 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93"/>
        <w:gridCol w:w="2393"/>
        <w:gridCol w:w="2384"/>
      </w:tblGrid>
      <w:tr w:rsidR="00373B21" w:rsidRPr="00373B21" w:rsidTr="00AC3E31">
        <w:tc>
          <w:tcPr>
            <w:tcW w:w="2463" w:type="dxa"/>
            <w:vMerge w:val="restart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926" w:type="dxa"/>
            <w:gridSpan w:val="2"/>
          </w:tcPr>
          <w:p w:rsidR="00373B21" w:rsidRPr="00373B21" w:rsidRDefault="00373B21" w:rsidP="00373B21">
            <w:pPr>
              <w:spacing w:after="0" w:line="288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Абсолютное значение показателя</w:t>
            </w:r>
          </w:p>
        </w:tc>
        <w:tc>
          <w:tcPr>
            <w:tcW w:w="2464" w:type="dxa"/>
            <w:vMerge w:val="restart"/>
          </w:tcPr>
          <w:p w:rsidR="00373B21" w:rsidRPr="00373B21" w:rsidRDefault="00373B21" w:rsidP="00373B21">
            <w:pPr>
              <w:spacing w:after="0" w:line="288" w:lineRule="auto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Коэффициент весомости показателя</w:t>
            </w:r>
          </w:p>
        </w:tc>
      </w:tr>
      <w:tr w:rsidR="00373B21" w:rsidRPr="00373B21" w:rsidTr="00AC3E31">
        <w:tc>
          <w:tcPr>
            <w:tcW w:w="2463" w:type="dxa"/>
            <w:vMerge/>
          </w:tcPr>
          <w:p w:rsidR="00373B21" w:rsidRPr="00373B21" w:rsidRDefault="00373B21" w:rsidP="00373B2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производитель А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производитель В</w:t>
            </w:r>
          </w:p>
        </w:tc>
        <w:tc>
          <w:tcPr>
            <w:tcW w:w="2464" w:type="dxa"/>
            <w:vMerge/>
          </w:tcPr>
          <w:p w:rsidR="00373B21" w:rsidRPr="00373B21" w:rsidRDefault="00373B21" w:rsidP="00373B2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1" w:rsidRPr="00373B21" w:rsidTr="00AC3E31"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параметры: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3B21" w:rsidRPr="00373B21" w:rsidRDefault="00373B21" w:rsidP="00373B21">
            <w:pPr>
              <w:spacing w:after="0" w:line="288" w:lineRule="auto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1" w:rsidRPr="00373B21" w:rsidTr="00AC3E31"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 xml:space="preserve">потребляемая </w:t>
            </w:r>
          </w:p>
          <w:p w:rsidR="00373B21" w:rsidRPr="00373B21" w:rsidRDefault="00373B21" w:rsidP="00373B2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мощность, Вт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464" w:type="dxa"/>
          </w:tcPr>
          <w:p w:rsidR="00373B21" w:rsidRPr="00373B21" w:rsidRDefault="00373B21" w:rsidP="00373B21">
            <w:pPr>
              <w:spacing w:after="0" w:line="288" w:lineRule="auto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373B21" w:rsidRPr="00373B21" w:rsidTr="00AC3E31"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мощность всасывания, Вт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464" w:type="dxa"/>
          </w:tcPr>
          <w:p w:rsidR="00373B21" w:rsidRPr="00373B21" w:rsidRDefault="00373B21" w:rsidP="00373B21">
            <w:pPr>
              <w:spacing w:after="0" w:line="288" w:lineRule="auto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373B21" w:rsidRPr="00373B21" w:rsidTr="00AC3E31"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 xml:space="preserve">уровень шума, </w:t>
            </w:r>
            <w:proofErr w:type="spellStart"/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proofErr w:type="spellEnd"/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64" w:type="dxa"/>
          </w:tcPr>
          <w:p w:rsidR="00373B21" w:rsidRPr="00373B21" w:rsidRDefault="00373B21" w:rsidP="00373B21">
            <w:pPr>
              <w:spacing w:after="0" w:line="288" w:lineRule="auto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73B21" w:rsidRPr="00373B21" w:rsidTr="00AC3E31"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коэффициент выброса пыли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2464" w:type="dxa"/>
          </w:tcPr>
          <w:p w:rsidR="00373B21" w:rsidRPr="00373B21" w:rsidRDefault="00373B21" w:rsidP="00373B21">
            <w:pPr>
              <w:spacing w:after="0" w:line="288" w:lineRule="auto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73B21" w:rsidRPr="00373B21" w:rsidTr="00AC3E31"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пылесборника, л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2464" w:type="dxa"/>
          </w:tcPr>
          <w:p w:rsidR="00373B21" w:rsidRPr="00373B21" w:rsidRDefault="00373B21" w:rsidP="00373B21">
            <w:pPr>
              <w:spacing w:after="0" w:line="288" w:lineRule="auto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373B21" w:rsidRPr="00373B21" w:rsidTr="00AC3E31"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габариты, см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400/300/250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380/290/240</w:t>
            </w:r>
          </w:p>
        </w:tc>
        <w:tc>
          <w:tcPr>
            <w:tcW w:w="2464" w:type="dxa"/>
          </w:tcPr>
          <w:p w:rsidR="00373B21" w:rsidRPr="00373B21" w:rsidRDefault="00373B21" w:rsidP="00373B21">
            <w:pPr>
              <w:spacing w:after="0" w:line="288" w:lineRule="auto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373B21" w:rsidRPr="00373B21" w:rsidTr="00AC3E31"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длина шнура, м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464" w:type="dxa"/>
          </w:tcPr>
          <w:p w:rsidR="00373B21" w:rsidRPr="00373B21" w:rsidRDefault="00373B21" w:rsidP="00373B21">
            <w:pPr>
              <w:spacing w:after="0" w:line="288" w:lineRule="auto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373B21" w:rsidRPr="00373B21" w:rsidTr="00AC3E31"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насадки, шт.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373B21" w:rsidRPr="00373B21" w:rsidRDefault="00373B21" w:rsidP="00373B21">
            <w:pPr>
              <w:spacing w:after="0" w:line="288" w:lineRule="auto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73B21" w:rsidRPr="00373B21" w:rsidTr="00AC3E31"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вес. кг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464" w:type="dxa"/>
          </w:tcPr>
          <w:p w:rsidR="00373B21" w:rsidRPr="00373B21" w:rsidRDefault="00373B21" w:rsidP="00373B21">
            <w:pPr>
              <w:spacing w:after="0" w:line="288" w:lineRule="auto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373B21" w:rsidRPr="00373B21" w:rsidTr="00AC3E31"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количество мешков, шт.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373B21" w:rsidRPr="00373B21" w:rsidRDefault="00373B21" w:rsidP="00373B21">
            <w:pPr>
              <w:spacing w:after="0" w:line="288" w:lineRule="auto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373B21" w:rsidRPr="00373B21" w:rsidTr="00AC3E31"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Срок службы, лет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4" w:type="dxa"/>
          </w:tcPr>
          <w:p w:rsidR="00373B21" w:rsidRPr="00373B21" w:rsidRDefault="00373B21" w:rsidP="00373B21">
            <w:pPr>
              <w:spacing w:after="0" w:line="288" w:lineRule="auto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373B21" w:rsidRPr="00373B21" w:rsidTr="00AC3E31"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Экономические параметры: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373B21" w:rsidRPr="00373B21" w:rsidRDefault="00373B21" w:rsidP="00373B21">
            <w:pPr>
              <w:spacing w:after="0" w:line="288" w:lineRule="auto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1" w:rsidRPr="00373B21" w:rsidTr="00AC3E31"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8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463" w:type="dxa"/>
          </w:tcPr>
          <w:p w:rsidR="00373B21" w:rsidRPr="00373B21" w:rsidRDefault="00373B21" w:rsidP="00373B21">
            <w:pPr>
              <w:spacing w:after="0" w:line="288" w:lineRule="auto"/>
              <w:ind w:firstLine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464" w:type="dxa"/>
          </w:tcPr>
          <w:p w:rsidR="00373B21" w:rsidRPr="00373B21" w:rsidRDefault="00373B21" w:rsidP="00373B21">
            <w:pPr>
              <w:spacing w:after="0" w:line="288" w:lineRule="auto"/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373B21" w:rsidRPr="00373B21" w:rsidRDefault="00373B21" w:rsidP="00DD4A0D">
      <w:pPr>
        <w:numPr>
          <w:ilvl w:val="0"/>
          <w:numId w:val="6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B21">
        <w:rPr>
          <w:rFonts w:ascii="Times New Roman" w:hAnsi="Times New Roman" w:cs="Times New Roman"/>
          <w:sz w:val="24"/>
          <w:szCs w:val="24"/>
        </w:rPr>
        <w:t>Определите уровень качества и конкурентоспособности офисной бумаги производителей А, Б и С на основании следующих данных:</w:t>
      </w:r>
    </w:p>
    <w:p w:rsidR="00373B21" w:rsidRPr="00373B21" w:rsidRDefault="00373B21" w:rsidP="00DD4A0D">
      <w:pPr>
        <w:numPr>
          <w:ilvl w:val="0"/>
          <w:numId w:val="6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B21">
        <w:rPr>
          <w:rFonts w:ascii="Times New Roman" w:hAnsi="Times New Roman" w:cs="Times New Roman"/>
          <w:sz w:val="24"/>
          <w:szCs w:val="24"/>
        </w:rPr>
        <w:t>Шкала оценки показателей качества образцов экспертами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6980"/>
      </w:tblGrid>
      <w:tr w:rsidR="00373B21" w:rsidRPr="00373B21" w:rsidTr="00AC3E31">
        <w:tc>
          <w:tcPr>
            <w:tcW w:w="2660" w:type="dxa"/>
          </w:tcPr>
          <w:p w:rsidR="00373B21" w:rsidRPr="00373B21" w:rsidRDefault="00373B21" w:rsidP="00373B21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диапазон шкалы, баллы</w:t>
            </w:r>
          </w:p>
        </w:tc>
        <w:tc>
          <w:tcPr>
            <w:tcW w:w="7193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Результат оценки</w:t>
            </w:r>
          </w:p>
        </w:tc>
      </w:tr>
      <w:tr w:rsidR="00373B21" w:rsidRPr="00373B21" w:rsidTr="00AC3E31">
        <w:tc>
          <w:tcPr>
            <w:tcW w:w="2660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3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очень плохое качество  продукции по данному показателю</w:t>
            </w:r>
          </w:p>
        </w:tc>
      </w:tr>
      <w:tr w:rsidR="00373B21" w:rsidRPr="00373B21" w:rsidTr="00AC3E31">
        <w:tc>
          <w:tcPr>
            <w:tcW w:w="2660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3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 качество</w:t>
            </w:r>
          </w:p>
        </w:tc>
      </w:tr>
      <w:tr w:rsidR="00373B21" w:rsidRPr="00373B21" w:rsidTr="00AC3E31">
        <w:tc>
          <w:tcPr>
            <w:tcW w:w="2660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3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удовлетворительное качество</w:t>
            </w:r>
          </w:p>
        </w:tc>
      </w:tr>
      <w:tr w:rsidR="00373B21" w:rsidRPr="00373B21" w:rsidTr="00AC3E31">
        <w:tc>
          <w:tcPr>
            <w:tcW w:w="2660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3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хорошее качество</w:t>
            </w:r>
          </w:p>
        </w:tc>
      </w:tr>
      <w:tr w:rsidR="00373B21" w:rsidRPr="00373B21" w:rsidTr="00AC3E31">
        <w:tc>
          <w:tcPr>
            <w:tcW w:w="2660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3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отличное качество</w:t>
            </w:r>
          </w:p>
        </w:tc>
      </w:tr>
    </w:tbl>
    <w:p w:rsidR="00373B21" w:rsidRPr="00373B21" w:rsidRDefault="00373B21" w:rsidP="00DD4A0D">
      <w:pPr>
        <w:numPr>
          <w:ilvl w:val="0"/>
          <w:numId w:val="6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73B21">
        <w:rPr>
          <w:rFonts w:ascii="Times New Roman" w:hAnsi="Times New Roman" w:cs="Times New Roman"/>
          <w:sz w:val="24"/>
          <w:szCs w:val="24"/>
        </w:rPr>
        <w:t>Результаты оценки экспертами показателей качества образца 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234"/>
        <w:gridCol w:w="1369"/>
        <w:gridCol w:w="1234"/>
        <w:gridCol w:w="1370"/>
        <w:gridCol w:w="1335"/>
      </w:tblGrid>
      <w:tr w:rsidR="00373B21" w:rsidRPr="00373B21" w:rsidTr="00AC3E31">
        <w:tc>
          <w:tcPr>
            <w:tcW w:w="3085" w:type="dxa"/>
            <w:vMerge w:val="restart"/>
          </w:tcPr>
          <w:p w:rsidR="00373B21" w:rsidRPr="00373B21" w:rsidRDefault="00373B21" w:rsidP="00373B2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768" w:type="dxa"/>
            <w:gridSpan w:val="5"/>
          </w:tcPr>
          <w:p w:rsidR="00373B21" w:rsidRPr="00373B21" w:rsidRDefault="00373B21" w:rsidP="00373B2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Оценка эксперта</w:t>
            </w:r>
          </w:p>
        </w:tc>
      </w:tr>
      <w:tr w:rsidR="00373B21" w:rsidRPr="00373B21" w:rsidTr="00AC3E31">
        <w:tc>
          <w:tcPr>
            <w:tcW w:w="3085" w:type="dxa"/>
            <w:vMerge/>
          </w:tcPr>
          <w:p w:rsidR="00373B21" w:rsidRPr="00373B21" w:rsidRDefault="00373B21" w:rsidP="00373B2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Белизна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Гладкость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Сортность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Прочность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Впитываемость</w:t>
            </w:r>
            <w:proofErr w:type="spellEnd"/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Надежность упаковки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73B21" w:rsidRPr="00373B21" w:rsidRDefault="00373B21" w:rsidP="00DD4A0D">
      <w:pPr>
        <w:numPr>
          <w:ilvl w:val="0"/>
          <w:numId w:val="6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73B21">
        <w:rPr>
          <w:rFonts w:ascii="Times New Roman" w:hAnsi="Times New Roman" w:cs="Times New Roman"/>
          <w:sz w:val="24"/>
          <w:szCs w:val="24"/>
        </w:rPr>
        <w:t>Результаты оценки экспертами показателей качества образца 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234"/>
        <w:gridCol w:w="1369"/>
        <w:gridCol w:w="1234"/>
        <w:gridCol w:w="1370"/>
        <w:gridCol w:w="1335"/>
      </w:tblGrid>
      <w:tr w:rsidR="00373B21" w:rsidRPr="00373B21" w:rsidTr="00AC3E31">
        <w:tc>
          <w:tcPr>
            <w:tcW w:w="3085" w:type="dxa"/>
            <w:vMerge w:val="restart"/>
          </w:tcPr>
          <w:p w:rsidR="00373B21" w:rsidRPr="00373B21" w:rsidRDefault="00373B21" w:rsidP="00373B2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768" w:type="dxa"/>
            <w:gridSpan w:val="5"/>
          </w:tcPr>
          <w:p w:rsidR="00373B21" w:rsidRPr="00373B21" w:rsidRDefault="00373B21" w:rsidP="00373B2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Оценка эксперта</w:t>
            </w:r>
          </w:p>
        </w:tc>
      </w:tr>
      <w:tr w:rsidR="00373B21" w:rsidRPr="00373B21" w:rsidTr="00AC3E31">
        <w:tc>
          <w:tcPr>
            <w:tcW w:w="3085" w:type="dxa"/>
            <w:vMerge/>
          </w:tcPr>
          <w:p w:rsidR="00373B21" w:rsidRPr="00373B21" w:rsidRDefault="00373B21" w:rsidP="00373B2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Белизна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Гладкость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Сортность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Прочность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Впитываемость</w:t>
            </w:r>
            <w:proofErr w:type="spellEnd"/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Надежность упаковки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3B21" w:rsidRPr="00373B21" w:rsidRDefault="00373B21" w:rsidP="00DD4A0D">
      <w:pPr>
        <w:numPr>
          <w:ilvl w:val="0"/>
          <w:numId w:val="62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373B21">
        <w:rPr>
          <w:rFonts w:ascii="Times New Roman" w:hAnsi="Times New Roman" w:cs="Times New Roman"/>
          <w:sz w:val="24"/>
          <w:szCs w:val="24"/>
        </w:rPr>
        <w:t>Результаты оценки показателей качества образца 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9"/>
        <w:gridCol w:w="1234"/>
        <w:gridCol w:w="1369"/>
        <w:gridCol w:w="1234"/>
        <w:gridCol w:w="1370"/>
        <w:gridCol w:w="1335"/>
      </w:tblGrid>
      <w:tr w:rsidR="00373B21" w:rsidRPr="00373B21" w:rsidTr="00AC3E31">
        <w:tc>
          <w:tcPr>
            <w:tcW w:w="3085" w:type="dxa"/>
            <w:vMerge w:val="restart"/>
          </w:tcPr>
          <w:p w:rsidR="00373B21" w:rsidRPr="00373B21" w:rsidRDefault="00373B21" w:rsidP="00373B2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6768" w:type="dxa"/>
            <w:gridSpan w:val="5"/>
          </w:tcPr>
          <w:p w:rsidR="00373B21" w:rsidRPr="00373B21" w:rsidRDefault="00373B21" w:rsidP="00373B2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Оценка эксперта</w:t>
            </w:r>
          </w:p>
        </w:tc>
      </w:tr>
      <w:tr w:rsidR="00373B21" w:rsidRPr="00373B21" w:rsidTr="00AC3E31">
        <w:tc>
          <w:tcPr>
            <w:tcW w:w="3085" w:type="dxa"/>
            <w:vMerge/>
          </w:tcPr>
          <w:p w:rsidR="00373B21" w:rsidRPr="00373B21" w:rsidRDefault="00373B21" w:rsidP="00373B21">
            <w:pPr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Белизна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B21" w:rsidRPr="00373B21" w:rsidTr="00AC3E31">
        <w:trPr>
          <w:trHeight w:val="290"/>
        </w:trPr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Гладкость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Сортность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Прочность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Толщина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Впитываемость</w:t>
            </w:r>
            <w:proofErr w:type="spellEnd"/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Надежность упаковки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3B21" w:rsidRPr="00373B21" w:rsidTr="00AC3E31">
        <w:tc>
          <w:tcPr>
            <w:tcW w:w="3085" w:type="dxa"/>
          </w:tcPr>
          <w:p w:rsidR="00373B21" w:rsidRPr="00373B21" w:rsidRDefault="00373B21" w:rsidP="00373B21">
            <w:pPr>
              <w:spacing w:after="0" w:line="288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373B21" w:rsidRPr="00373B21" w:rsidRDefault="00373B21" w:rsidP="00373B21">
            <w:pPr>
              <w:spacing w:after="0" w:line="288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73B21" w:rsidRPr="00373B21" w:rsidRDefault="00373B21" w:rsidP="00DD4A0D">
      <w:pPr>
        <w:numPr>
          <w:ilvl w:val="0"/>
          <w:numId w:val="62"/>
        </w:numPr>
        <w:spacing w:after="0" w:line="288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373B21">
        <w:rPr>
          <w:rFonts w:ascii="Times New Roman" w:hAnsi="Times New Roman" w:cs="Times New Roman"/>
          <w:sz w:val="24"/>
          <w:szCs w:val="24"/>
        </w:rPr>
        <w:t xml:space="preserve">Цена одной упаковки офисной бумаги образца А, В и С соответственно 67,9, 72,5 и 64,0 тыс. </w:t>
      </w:r>
      <w:proofErr w:type="spellStart"/>
      <w:r w:rsidRPr="00373B2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373B21">
        <w:rPr>
          <w:rFonts w:ascii="Times New Roman" w:hAnsi="Times New Roman" w:cs="Times New Roman"/>
          <w:sz w:val="24"/>
          <w:szCs w:val="24"/>
        </w:rPr>
        <w:t>. ед.</w:t>
      </w:r>
    </w:p>
    <w:p w:rsidR="00373B21" w:rsidRPr="00373B21" w:rsidRDefault="00373B21" w:rsidP="00DD4A0D">
      <w:pPr>
        <w:pStyle w:val="a3"/>
        <w:numPr>
          <w:ilvl w:val="0"/>
          <w:numId w:val="61"/>
        </w:numPr>
        <w:tabs>
          <w:tab w:val="left" w:pos="0"/>
        </w:tabs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B21">
        <w:rPr>
          <w:rFonts w:ascii="Times New Roman" w:hAnsi="Times New Roman" w:cs="Times New Roman"/>
          <w:sz w:val="24"/>
          <w:szCs w:val="24"/>
        </w:rPr>
        <w:t xml:space="preserve">Предприятие производит металлические листы для покрытия крыш. За месяц забраковано 30 изделий. Потери от брака составили 6,8 млн. </w:t>
      </w:r>
      <w:proofErr w:type="spellStart"/>
      <w:r w:rsidRPr="00373B21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373B21">
        <w:rPr>
          <w:rFonts w:ascii="Times New Roman" w:hAnsi="Times New Roman" w:cs="Times New Roman"/>
          <w:sz w:val="24"/>
          <w:szCs w:val="24"/>
        </w:rPr>
        <w:t>. ед. Проведите анализ брака по методу Парето на основании исходных данных представленных в таблице.</w:t>
      </w:r>
    </w:p>
    <w:p w:rsidR="00373B21" w:rsidRPr="00373B21" w:rsidRDefault="00373B21" w:rsidP="00373B21">
      <w:pPr>
        <w:pStyle w:val="a3"/>
        <w:tabs>
          <w:tab w:val="left" w:pos="0"/>
        </w:tabs>
        <w:spacing w:after="0" w:line="288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73B21" w:rsidRPr="00373B21" w:rsidTr="00AC3E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Вид брака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Число случаев брака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Потери от брака,</w:t>
            </w:r>
          </w:p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  <w:proofErr w:type="spellEnd"/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. ед.</w:t>
            </w:r>
          </w:p>
        </w:tc>
      </w:tr>
      <w:tr w:rsidR="00373B21" w:rsidRPr="00373B21" w:rsidTr="00AC3E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1. Коробление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373B21" w:rsidRPr="00373B21" w:rsidTr="00AC3E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2. Боковой изгиб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373B21" w:rsidRPr="00373B21" w:rsidTr="00AC3E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3. Трещины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373B21" w:rsidRPr="00373B21" w:rsidTr="00AC3E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4. Отклонение от перпендикулярности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3B21" w:rsidRPr="00373B21" w:rsidTr="00AC3E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5. Винтообразность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3B21" w:rsidRPr="00373B21" w:rsidTr="00AC3E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6.Боковая трещина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3B21" w:rsidRPr="00373B21" w:rsidTr="00AC3E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7. Грязь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B21" w:rsidRPr="00373B21" w:rsidTr="00AC3E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8. Шелушение краски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73B21" w:rsidRPr="00373B21" w:rsidTr="00AC3E3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9. Прочие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ind w:firstLine="71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21" w:rsidRPr="00373B21" w:rsidRDefault="00373B21" w:rsidP="00373B21">
            <w:pPr>
              <w:tabs>
                <w:tab w:val="left" w:pos="7065"/>
              </w:tabs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3B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Pr="00373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73B21" w:rsidRPr="00E13763" w:rsidRDefault="00373B21" w:rsidP="00DD4A0D">
      <w:pPr>
        <w:pStyle w:val="a3"/>
        <w:numPr>
          <w:ilvl w:val="0"/>
          <w:numId w:val="61"/>
        </w:numPr>
        <w:spacing w:after="0" w:line="288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763">
        <w:rPr>
          <w:rFonts w:ascii="Times New Roman" w:hAnsi="Times New Roman" w:cs="Times New Roman"/>
          <w:sz w:val="24"/>
          <w:szCs w:val="24"/>
        </w:rPr>
        <w:t>Проанализируйте состояние системы совершенствования продуктов и процессов на конкретном предприятии. Внесите конкретные предложения по улучшению работы в этом направлении.</w:t>
      </w:r>
    </w:p>
    <w:p w:rsidR="00073D5A" w:rsidRDefault="00073D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E4CE7" w:rsidRDefault="001E4CE7" w:rsidP="001E4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</w:t>
      </w:r>
      <w:r w:rsidR="00073D5A">
        <w:rPr>
          <w:rFonts w:ascii="Times New Roman" w:hAnsi="Times New Roman" w:cs="Times New Roman"/>
          <w:b/>
          <w:sz w:val="28"/>
          <w:szCs w:val="28"/>
        </w:rPr>
        <w:t>9</w:t>
      </w:r>
      <w:r w:rsidRPr="00073D5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3D5A" w:rsidRPr="00073D5A">
        <w:rPr>
          <w:rFonts w:ascii="Times New Roman" w:hAnsi="Times New Roman" w:cs="Times New Roman"/>
          <w:b/>
          <w:sz w:val="28"/>
          <w:szCs w:val="28"/>
        </w:rPr>
        <w:t>Организационное поведение</w:t>
      </w:r>
    </w:p>
    <w:p w:rsidR="001E4CE7" w:rsidRPr="00264E32" w:rsidRDefault="001E4CE7" w:rsidP="001E4CE7">
      <w:pPr>
        <w:pStyle w:val="a6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E4CE7" w:rsidRPr="00073D5A" w:rsidRDefault="00073D5A" w:rsidP="001E4CE7">
      <w:pPr>
        <w:pStyle w:val="a6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73D5A">
        <w:rPr>
          <w:rFonts w:ascii="Times New Roman" w:hAnsi="Times New Roman" w:cs="Times New Roman"/>
          <w:b/>
          <w:bCs/>
          <w:iCs/>
          <w:sz w:val="28"/>
          <w:szCs w:val="28"/>
        </w:rPr>
        <w:t>9.1</w:t>
      </w:r>
      <w:r w:rsidR="001E4CE7" w:rsidRPr="00073D5A">
        <w:rPr>
          <w:rFonts w:ascii="Times New Roman" w:hAnsi="Times New Roman" w:cs="Times New Roman"/>
          <w:b/>
          <w:bCs/>
          <w:iCs/>
          <w:sz w:val="28"/>
          <w:szCs w:val="28"/>
        </w:rPr>
        <w:t>. Деловая и организационная культура</w:t>
      </w:r>
    </w:p>
    <w:p w:rsidR="001E4CE7" w:rsidRDefault="001E4CE7" w:rsidP="001E4CE7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источники:</w:t>
      </w:r>
    </w:p>
    <w:p w:rsidR="001E4CE7" w:rsidRDefault="001E4CE7" w:rsidP="001E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E3">
        <w:rPr>
          <w:rFonts w:ascii="Times New Roman" w:hAnsi="Times New Roman" w:cs="Times New Roman"/>
          <w:i/>
          <w:sz w:val="28"/>
          <w:szCs w:val="28"/>
        </w:rPr>
        <w:t>Тележников, В.И.</w:t>
      </w:r>
      <w:r w:rsidRPr="006A14E3">
        <w:rPr>
          <w:rFonts w:ascii="Times New Roman" w:hAnsi="Times New Roman" w:cs="Times New Roman"/>
          <w:sz w:val="28"/>
          <w:szCs w:val="28"/>
        </w:rPr>
        <w:t xml:space="preserve"> Менеджмент: учеб. пособие / В.И. Тележников; под ред. Н.П. Беляцкого. – Минск: БГЭУ, 2008. (</w:t>
      </w:r>
      <w:r>
        <w:rPr>
          <w:rFonts w:ascii="Times New Roman" w:hAnsi="Times New Roman" w:cs="Times New Roman"/>
          <w:sz w:val="28"/>
          <w:szCs w:val="28"/>
        </w:rPr>
        <w:t>соответствующую главу</w:t>
      </w:r>
      <w:r w:rsidRPr="006A14E3">
        <w:rPr>
          <w:rFonts w:ascii="Times New Roman" w:hAnsi="Times New Roman" w:cs="Times New Roman"/>
          <w:sz w:val="28"/>
          <w:szCs w:val="28"/>
        </w:rPr>
        <w:t>)</w:t>
      </w:r>
    </w:p>
    <w:p w:rsidR="001E4CE7" w:rsidRDefault="001E4CE7" w:rsidP="001E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О.С. </w:t>
      </w:r>
      <w:r w:rsidRPr="00026BE8">
        <w:rPr>
          <w:rFonts w:ascii="Times New Roman" w:hAnsi="Times New Roman" w:cs="Times New Roman"/>
          <w:sz w:val="28"/>
          <w:szCs w:val="28"/>
        </w:rPr>
        <w:t xml:space="preserve">Менеджмент: учебник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О.С. </w:t>
      </w: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6BE8">
        <w:rPr>
          <w:rFonts w:ascii="Times New Roman" w:hAnsi="Times New Roman" w:cs="Times New Roman"/>
          <w:i/>
          <w:sz w:val="28"/>
          <w:szCs w:val="28"/>
        </w:rPr>
        <w:t>А.И.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Наумов</w:t>
      </w:r>
      <w:r w:rsidRPr="00026BE8">
        <w:rPr>
          <w:rFonts w:ascii="Times New Roman" w:hAnsi="Times New Roman" w:cs="Times New Roman"/>
          <w:sz w:val="28"/>
          <w:szCs w:val="28"/>
        </w:rPr>
        <w:t>– М.: Экономист,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6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(соответствующую главу)</w:t>
      </w:r>
    </w:p>
    <w:p w:rsidR="001E4CE7" w:rsidRDefault="001E4CE7" w:rsidP="001E4CE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при необходимости по данной теме изучите материалы дополнительных источников рекомендованных в данной литературе и связанные с данной темой.</w:t>
      </w:r>
    </w:p>
    <w:p w:rsidR="001E4CE7" w:rsidRPr="00264E32" w:rsidRDefault="001E4CE7" w:rsidP="001E4CE7">
      <w:pPr>
        <w:pStyle w:val="a6"/>
        <w:numPr>
          <w:ilvl w:val="0"/>
          <w:numId w:val="15"/>
        </w:numPr>
        <w:spacing w:after="0" w:line="240" w:lineRule="auto"/>
        <w:ind w:left="1434" w:hanging="35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Ответьте на вопросы: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>Раскройте сущность деловой этики и основные подходы к ее формированию.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>Раскройте сущность КСО.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>Что собой предст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492F">
        <w:rPr>
          <w:rFonts w:ascii="Times New Roman" w:hAnsi="Times New Roman" w:cs="Times New Roman"/>
          <w:sz w:val="28"/>
          <w:szCs w:val="28"/>
        </w:rPr>
        <w:t>вляет деловой этикет?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>Раскройте механизм формирования и дайте определение организационной культуры.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>Назовите субкультуры частей организации, субъективную и объективную составляющие организационной культуры.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>От чего зависит устойчивость организационной культуры?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 xml:space="preserve">Раскройте содержание </w:t>
      </w:r>
      <w:proofErr w:type="spellStart"/>
      <w:r w:rsidRPr="002D492F">
        <w:rPr>
          <w:rFonts w:ascii="Times New Roman" w:hAnsi="Times New Roman" w:cs="Times New Roman"/>
          <w:sz w:val="28"/>
          <w:szCs w:val="28"/>
        </w:rPr>
        <w:t>критериальных</w:t>
      </w:r>
      <w:proofErr w:type="spellEnd"/>
      <w:r w:rsidRPr="002D492F">
        <w:rPr>
          <w:rFonts w:ascii="Times New Roman" w:hAnsi="Times New Roman" w:cs="Times New Roman"/>
          <w:sz w:val="28"/>
          <w:szCs w:val="28"/>
        </w:rPr>
        <w:t xml:space="preserve"> основ поведения людей.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 xml:space="preserve">Назовите уровни изучения организационной культуры </w:t>
      </w:r>
      <w:proofErr w:type="spellStart"/>
      <w:r w:rsidRPr="002D492F">
        <w:rPr>
          <w:rFonts w:ascii="Times New Roman" w:hAnsi="Times New Roman" w:cs="Times New Roman"/>
          <w:sz w:val="28"/>
          <w:szCs w:val="28"/>
        </w:rPr>
        <w:t>Шайна</w:t>
      </w:r>
      <w:proofErr w:type="spellEnd"/>
      <w:r w:rsidRPr="002D492F">
        <w:rPr>
          <w:rFonts w:ascii="Times New Roman" w:hAnsi="Times New Roman" w:cs="Times New Roman"/>
          <w:sz w:val="28"/>
          <w:szCs w:val="28"/>
        </w:rPr>
        <w:t>.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>Какие шаги включает процесс управления развитием организационной культуры?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 xml:space="preserve">Назовите и раскройте содержание ценностей организационной культуры </w:t>
      </w:r>
      <w:proofErr w:type="spellStart"/>
      <w:r w:rsidRPr="002D492F">
        <w:rPr>
          <w:rFonts w:ascii="Times New Roman" w:hAnsi="Times New Roman" w:cs="Times New Roman"/>
          <w:sz w:val="28"/>
          <w:szCs w:val="28"/>
        </w:rPr>
        <w:t>Питерса</w:t>
      </w:r>
      <w:proofErr w:type="spellEnd"/>
      <w:r w:rsidRPr="002D492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D492F">
        <w:rPr>
          <w:rFonts w:ascii="Times New Roman" w:hAnsi="Times New Roman" w:cs="Times New Roman"/>
          <w:sz w:val="28"/>
          <w:szCs w:val="28"/>
        </w:rPr>
        <w:t>Уотермана</w:t>
      </w:r>
      <w:proofErr w:type="spellEnd"/>
      <w:r w:rsidRPr="002D492F">
        <w:rPr>
          <w:rFonts w:ascii="Times New Roman" w:hAnsi="Times New Roman" w:cs="Times New Roman"/>
          <w:sz w:val="28"/>
          <w:szCs w:val="28"/>
        </w:rPr>
        <w:t>.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 xml:space="preserve">Сформулируйте средства внешней адаптации и внутренней интеграции </w:t>
      </w:r>
      <w:proofErr w:type="spellStart"/>
      <w:r w:rsidRPr="002D492F">
        <w:rPr>
          <w:rFonts w:ascii="Times New Roman" w:hAnsi="Times New Roman" w:cs="Times New Roman"/>
          <w:sz w:val="28"/>
          <w:szCs w:val="28"/>
        </w:rPr>
        <w:t>Шайна</w:t>
      </w:r>
      <w:proofErr w:type="spellEnd"/>
      <w:r w:rsidRPr="002D492F">
        <w:rPr>
          <w:rFonts w:ascii="Times New Roman" w:hAnsi="Times New Roman" w:cs="Times New Roman"/>
          <w:sz w:val="28"/>
          <w:szCs w:val="28"/>
        </w:rPr>
        <w:t>.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>Какими методами осуществляется управление организационной культурой.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 xml:space="preserve">Перечислите процессы, по которым </w:t>
      </w:r>
      <w:proofErr w:type="spellStart"/>
      <w:r w:rsidRPr="002D492F">
        <w:rPr>
          <w:rFonts w:ascii="Times New Roman" w:hAnsi="Times New Roman" w:cs="Times New Roman"/>
          <w:sz w:val="28"/>
          <w:szCs w:val="28"/>
        </w:rPr>
        <w:t>Сате</w:t>
      </w:r>
      <w:proofErr w:type="spellEnd"/>
      <w:r w:rsidRPr="002D492F">
        <w:rPr>
          <w:rFonts w:ascii="Times New Roman" w:hAnsi="Times New Roman" w:cs="Times New Roman"/>
          <w:sz w:val="28"/>
          <w:szCs w:val="28"/>
        </w:rPr>
        <w:t xml:space="preserve"> предложил оценивать влияние культуры на организацию.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>Раскройте содержание методов поддержания организационной культуры.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>Приведите примеры организационных обрядов.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>Назовите методы изменения культуры.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t xml:space="preserve">Назовите переменные национальных особенностей </w:t>
      </w:r>
      <w:proofErr w:type="spellStart"/>
      <w:r w:rsidRPr="002D492F">
        <w:rPr>
          <w:rFonts w:ascii="Times New Roman" w:hAnsi="Times New Roman" w:cs="Times New Roman"/>
          <w:sz w:val="28"/>
          <w:szCs w:val="28"/>
        </w:rPr>
        <w:t>Хофстида</w:t>
      </w:r>
      <w:proofErr w:type="spellEnd"/>
      <w:r w:rsidRPr="002D492F">
        <w:rPr>
          <w:rFonts w:ascii="Times New Roman" w:hAnsi="Times New Roman" w:cs="Times New Roman"/>
          <w:sz w:val="28"/>
          <w:szCs w:val="28"/>
        </w:rPr>
        <w:t>.</w:t>
      </w:r>
    </w:p>
    <w:p w:rsidR="001E4CE7" w:rsidRPr="002D492F" w:rsidRDefault="001E4CE7" w:rsidP="001E4CE7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92F">
        <w:rPr>
          <w:rFonts w:ascii="Times New Roman" w:hAnsi="Times New Roman" w:cs="Times New Roman"/>
          <w:sz w:val="28"/>
          <w:szCs w:val="28"/>
        </w:rPr>
        <w:lastRenderedPageBreak/>
        <w:t>Раскройте роль лидерства в развитии организационной культуры.</w:t>
      </w:r>
    </w:p>
    <w:p w:rsidR="001E4CE7" w:rsidRDefault="001E4CE7" w:rsidP="001E4CE7">
      <w:pPr>
        <w:pStyle w:val="a3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Подготовьте реферат по одной из тем:</w:t>
      </w:r>
    </w:p>
    <w:p w:rsidR="001E4CE7" w:rsidRPr="002176E1" w:rsidRDefault="001E4CE7" w:rsidP="001E4CE7">
      <w:pPr>
        <w:pStyle w:val="a6"/>
        <w:numPr>
          <w:ilvl w:val="0"/>
          <w:numId w:val="1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176E1">
        <w:rPr>
          <w:rFonts w:ascii="Times New Roman" w:hAnsi="Times New Roman" w:cs="Times New Roman"/>
          <w:bCs/>
          <w:iCs/>
          <w:sz w:val="28"/>
          <w:szCs w:val="28"/>
        </w:rPr>
        <w:t>Тема контрольной работы (реферата): «Этика бизнеса и механизмы ее реализации»</w:t>
      </w:r>
    </w:p>
    <w:p w:rsidR="001E4CE7" w:rsidRPr="002176E1" w:rsidRDefault="001E4CE7" w:rsidP="001E4CE7">
      <w:pPr>
        <w:pStyle w:val="a6"/>
        <w:numPr>
          <w:ilvl w:val="0"/>
          <w:numId w:val="1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176E1">
        <w:rPr>
          <w:rFonts w:ascii="Times New Roman" w:hAnsi="Times New Roman" w:cs="Times New Roman"/>
          <w:bCs/>
          <w:iCs/>
          <w:sz w:val="28"/>
          <w:szCs w:val="28"/>
        </w:rPr>
        <w:t>Тема контрольной работы (реферата): «Корпоративная социальная ответственность»</w:t>
      </w:r>
    </w:p>
    <w:p w:rsidR="001E4CE7" w:rsidRPr="002176E1" w:rsidRDefault="001E4CE7" w:rsidP="001E4CE7">
      <w:pPr>
        <w:pStyle w:val="a6"/>
        <w:numPr>
          <w:ilvl w:val="0"/>
          <w:numId w:val="17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176E1">
        <w:rPr>
          <w:rFonts w:ascii="Times New Roman" w:hAnsi="Times New Roman" w:cs="Times New Roman"/>
          <w:bCs/>
          <w:iCs/>
          <w:sz w:val="28"/>
          <w:szCs w:val="28"/>
        </w:rPr>
        <w:t>Тема контрольной работы (реферата): «Понятие и роль организационной культуры»</w:t>
      </w:r>
    </w:p>
    <w:p w:rsidR="001E4CE7" w:rsidRDefault="001E4CE7" w:rsidP="001E4CE7">
      <w:pPr>
        <w:pStyle w:val="a6"/>
        <w:numPr>
          <w:ilvl w:val="0"/>
          <w:numId w:val="17"/>
        </w:numPr>
        <w:spacing w:after="0" w:line="240" w:lineRule="auto"/>
        <w:ind w:left="641" w:hanging="357"/>
        <w:rPr>
          <w:rFonts w:ascii="Times New Roman" w:hAnsi="Times New Roman" w:cs="Times New Roman"/>
          <w:bCs/>
          <w:iCs/>
          <w:sz w:val="28"/>
          <w:szCs w:val="28"/>
        </w:rPr>
      </w:pPr>
      <w:r w:rsidRPr="002176E1">
        <w:rPr>
          <w:rFonts w:ascii="Times New Roman" w:hAnsi="Times New Roman" w:cs="Times New Roman"/>
          <w:bCs/>
          <w:iCs/>
          <w:sz w:val="28"/>
          <w:szCs w:val="28"/>
        </w:rPr>
        <w:t>Тема контрольной работы (реферата): «Формирование и поддержание организационной культуры»</w:t>
      </w:r>
    </w:p>
    <w:p w:rsidR="00F56780" w:rsidRDefault="00F56780" w:rsidP="00F56780">
      <w:pPr>
        <w:pStyle w:val="a6"/>
        <w:spacing w:after="0" w:line="240" w:lineRule="auto"/>
        <w:ind w:left="641"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780" w:rsidRPr="00073D5A" w:rsidRDefault="00F56780" w:rsidP="00F567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9.2-9.4 Адаптация человека и организации. Управление конфликтами и изменениями</w:t>
      </w:r>
    </w:p>
    <w:p w:rsidR="00F56780" w:rsidRDefault="00F56780" w:rsidP="00F5678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источники:</w:t>
      </w:r>
    </w:p>
    <w:p w:rsidR="00F56780" w:rsidRDefault="00F56780" w:rsidP="00F56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E3">
        <w:rPr>
          <w:rFonts w:ascii="Times New Roman" w:hAnsi="Times New Roman" w:cs="Times New Roman"/>
          <w:i/>
          <w:sz w:val="28"/>
          <w:szCs w:val="28"/>
        </w:rPr>
        <w:t>Тележников, В.И.</w:t>
      </w:r>
      <w:r w:rsidRPr="006A14E3">
        <w:rPr>
          <w:rFonts w:ascii="Times New Roman" w:hAnsi="Times New Roman" w:cs="Times New Roman"/>
          <w:sz w:val="28"/>
          <w:szCs w:val="28"/>
        </w:rPr>
        <w:t xml:space="preserve"> Менеджмент: учеб. пособие / В.И. Тележников; под ред. Н.П. Беляцкого. – Минск: БГЭУ, 2008. (</w:t>
      </w:r>
      <w:r>
        <w:rPr>
          <w:rFonts w:ascii="Times New Roman" w:hAnsi="Times New Roman" w:cs="Times New Roman"/>
          <w:sz w:val="28"/>
          <w:szCs w:val="28"/>
        </w:rPr>
        <w:t>соответствующую главу</w:t>
      </w:r>
      <w:r w:rsidRPr="006A14E3">
        <w:rPr>
          <w:rFonts w:ascii="Times New Roman" w:hAnsi="Times New Roman" w:cs="Times New Roman"/>
          <w:sz w:val="28"/>
          <w:szCs w:val="28"/>
        </w:rPr>
        <w:t>)</w:t>
      </w:r>
    </w:p>
    <w:p w:rsidR="00F56780" w:rsidRDefault="00F56780" w:rsidP="00F56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О.С. </w:t>
      </w:r>
      <w:r w:rsidRPr="00026BE8">
        <w:rPr>
          <w:rFonts w:ascii="Times New Roman" w:hAnsi="Times New Roman" w:cs="Times New Roman"/>
          <w:sz w:val="28"/>
          <w:szCs w:val="28"/>
        </w:rPr>
        <w:t xml:space="preserve">Менеджмент: учебник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О.С. </w:t>
      </w: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6BE8">
        <w:rPr>
          <w:rFonts w:ascii="Times New Roman" w:hAnsi="Times New Roman" w:cs="Times New Roman"/>
          <w:i/>
          <w:sz w:val="28"/>
          <w:szCs w:val="28"/>
        </w:rPr>
        <w:t>А.И.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Наумов</w:t>
      </w:r>
      <w:r w:rsidRPr="00026BE8">
        <w:rPr>
          <w:rFonts w:ascii="Times New Roman" w:hAnsi="Times New Roman" w:cs="Times New Roman"/>
          <w:sz w:val="28"/>
          <w:szCs w:val="28"/>
        </w:rPr>
        <w:t>– М.: Экономист,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6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(соответствующую главу)</w:t>
      </w:r>
    </w:p>
    <w:p w:rsidR="00F56780" w:rsidRDefault="00F56780" w:rsidP="00F56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при необходимости по данной теме изучите материалы дополнительных источников рекомендованных в данной литературе и связанные с данной темой.</w:t>
      </w:r>
    </w:p>
    <w:p w:rsidR="00F56780" w:rsidRDefault="00F56780" w:rsidP="00F56780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Назовите ожидания человека и организации.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Назовите два основных подхода к установлению взаимодействия человека и организации.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Назовите три основополагающих личностных начала поведения человека.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Под влиянием каких факторов формируется индивидуальность человека?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По каким характеристикам можно описать индивидуальность работника?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Что изучает и чему учится человек в организации?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Охарактеризуйте четыре основных типа поведения человека в организации с позиций принятия норм поведения и ценностей организации.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Раскройте содержание процесса сознательного научения поведению в организации и типов компенсации.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Раскройте содержание четырех типов компенсации.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Раскройте содержание основных методов разрешения противоречий, связанных с реализацией роли человека в организации.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lastRenderedPageBreak/>
        <w:t>Назовите структурные характеристики группы.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Раскройте влияние оплаты труда на взаимоотношения в группе.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В чем состоит обучение человека при вхождении в организацию?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Каким образом организация может оказывать влияние на процесс адаптации работника?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Как развивается чувство ответственности работника перед организацией?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Как формируется расположение сотрудника к организации?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Раскройте природу и последствия конфликта.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Назовите организационные и личностные причины возникновения конфликтов.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Дайте характеристику типов конфликтов.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Раскройте содержание процесса и фаз развития конфликта.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Перечислите структурные методы разрешения конфликтов.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Раскройте содержание межличностных стилей разрешения конфликта.</w:t>
      </w:r>
    </w:p>
    <w:p w:rsidR="00F56780" w:rsidRPr="00FF6B46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B46">
        <w:rPr>
          <w:rFonts w:ascii="Times New Roman" w:hAnsi="Times New Roman" w:cs="Times New Roman"/>
          <w:sz w:val="28"/>
          <w:szCs w:val="28"/>
        </w:rPr>
        <w:t>Для чего используется метод анализа центров силы и в чем его суть?</w:t>
      </w:r>
    </w:p>
    <w:p w:rsidR="00F56780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32">
        <w:rPr>
          <w:rFonts w:ascii="Times New Roman" w:hAnsi="Times New Roman" w:cs="Times New Roman"/>
          <w:sz w:val="28"/>
          <w:szCs w:val="28"/>
        </w:rPr>
        <w:t>Каким образом оценивается возможность успеха изменений?</w:t>
      </w:r>
    </w:p>
    <w:p w:rsidR="00F56780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32">
        <w:rPr>
          <w:rFonts w:ascii="Times New Roman" w:hAnsi="Times New Roman" w:cs="Times New Roman"/>
          <w:sz w:val="28"/>
          <w:szCs w:val="28"/>
        </w:rPr>
        <w:t>Как осуществляется управление сопротивлением к преобразованиям.</w:t>
      </w:r>
    </w:p>
    <w:p w:rsidR="00F56780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32">
        <w:rPr>
          <w:rFonts w:ascii="Times New Roman" w:hAnsi="Times New Roman" w:cs="Times New Roman"/>
          <w:sz w:val="28"/>
          <w:szCs w:val="28"/>
        </w:rPr>
        <w:t>В чем заключается когнитивная техника переговоров?</w:t>
      </w:r>
    </w:p>
    <w:p w:rsidR="00F56780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32">
        <w:rPr>
          <w:rFonts w:ascii="Times New Roman" w:hAnsi="Times New Roman" w:cs="Times New Roman"/>
          <w:sz w:val="28"/>
          <w:szCs w:val="28"/>
        </w:rPr>
        <w:t>Приведите примеры активного слушания.</w:t>
      </w:r>
    </w:p>
    <w:p w:rsidR="00F56780" w:rsidRPr="00264E32" w:rsidRDefault="00F56780" w:rsidP="00F56780">
      <w:pPr>
        <w:pStyle w:val="a3"/>
        <w:numPr>
          <w:ilvl w:val="0"/>
          <w:numId w:val="14"/>
        </w:numPr>
        <w:tabs>
          <w:tab w:val="num" w:pos="700"/>
        </w:tabs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32">
        <w:rPr>
          <w:rFonts w:ascii="Times New Roman" w:hAnsi="Times New Roman" w:cs="Times New Roman"/>
          <w:sz w:val="28"/>
          <w:szCs w:val="28"/>
        </w:rPr>
        <w:t>Проверьте, как усвоен материал, ответив на тесты</w:t>
      </w:r>
      <w:r>
        <w:rPr>
          <w:rFonts w:ascii="Times New Roman" w:hAnsi="Times New Roman" w:cs="Times New Roman"/>
          <w:sz w:val="28"/>
          <w:szCs w:val="28"/>
        </w:rPr>
        <w:t xml:space="preserve"> по данной теме</w:t>
      </w:r>
      <w:r w:rsidRPr="00264E32">
        <w:rPr>
          <w:rFonts w:ascii="Times New Roman" w:hAnsi="Times New Roman" w:cs="Times New Roman"/>
          <w:sz w:val="28"/>
          <w:szCs w:val="28"/>
        </w:rPr>
        <w:t>.</w:t>
      </w:r>
    </w:p>
    <w:p w:rsidR="001E4CE7" w:rsidRDefault="001E4CE7" w:rsidP="001E4CE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73B21" w:rsidRPr="00073D5A" w:rsidRDefault="00D96335" w:rsidP="00D963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D5A">
        <w:rPr>
          <w:rFonts w:ascii="Times New Roman" w:hAnsi="Times New Roman" w:cs="Times New Roman"/>
          <w:b/>
          <w:sz w:val="28"/>
          <w:szCs w:val="28"/>
        </w:rPr>
        <w:lastRenderedPageBreak/>
        <w:t>Тема 1</w:t>
      </w:r>
      <w:r w:rsidR="00073D5A" w:rsidRPr="00073D5A">
        <w:rPr>
          <w:rFonts w:ascii="Times New Roman" w:hAnsi="Times New Roman" w:cs="Times New Roman"/>
          <w:b/>
          <w:sz w:val="28"/>
          <w:szCs w:val="28"/>
        </w:rPr>
        <w:t>0</w:t>
      </w:r>
      <w:r w:rsidRPr="00073D5A">
        <w:rPr>
          <w:rFonts w:ascii="Times New Roman" w:hAnsi="Times New Roman" w:cs="Times New Roman"/>
          <w:b/>
          <w:sz w:val="28"/>
          <w:szCs w:val="28"/>
        </w:rPr>
        <w:t>. Эффективность управления</w:t>
      </w:r>
    </w:p>
    <w:p w:rsidR="003A62C6" w:rsidRPr="00A10B2E" w:rsidRDefault="003A62C6" w:rsidP="003A62C6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0B2E">
        <w:rPr>
          <w:rFonts w:ascii="Times New Roman" w:hAnsi="Times New Roman" w:cs="Times New Roman"/>
          <w:sz w:val="28"/>
          <w:szCs w:val="28"/>
        </w:rPr>
        <w:t>Изучите источники:</w:t>
      </w:r>
    </w:p>
    <w:p w:rsidR="003A62C6" w:rsidRDefault="003A62C6" w:rsidP="003A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О.С. </w:t>
      </w:r>
      <w:r w:rsidRPr="00026BE8">
        <w:rPr>
          <w:rFonts w:ascii="Times New Roman" w:hAnsi="Times New Roman" w:cs="Times New Roman"/>
          <w:sz w:val="28"/>
          <w:szCs w:val="28"/>
        </w:rPr>
        <w:t xml:space="preserve">Менеджмент: учебник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О.С. </w:t>
      </w: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Виханский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26BE8">
        <w:rPr>
          <w:rFonts w:ascii="Times New Roman" w:hAnsi="Times New Roman" w:cs="Times New Roman"/>
          <w:i/>
          <w:sz w:val="28"/>
          <w:szCs w:val="28"/>
        </w:rPr>
        <w:t>А.И.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Наумов</w:t>
      </w:r>
      <w:r w:rsidRPr="00026BE8">
        <w:rPr>
          <w:rFonts w:ascii="Times New Roman" w:hAnsi="Times New Roman" w:cs="Times New Roman"/>
          <w:sz w:val="28"/>
          <w:szCs w:val="28"/>
        </w:rPr>
        <w:t>– М.: Экономист,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26BE8">
        <w:rPr>
          <w:rFonts w:ascii="Times New Roman" w:hAnsi="Times New Roman" w:cs="Times New Roman"/>
          <w:sz w:val="28"/>
          <w:szCs w:val="28"/>
        </w:rPr>
        <w:t>.</w:t>
      </w:r>
    </w:p>
    <w:p w:rsidR="003A62C6" w:rsidRDefault="003A62C6" w:rsidP="003A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BE8">
        <w:rPr>
          <w:rFonts w:ascii="Times New Roman" w:hAnsi="Times New Roman" w:cs="Times New Roman"/>
          <w:i/>
          <w:sz w:val="28"/>
          <w:szCs w:val="28"/>
        </w:rPr>
        <w:t>Тележников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026BE8">
        <w:rPr>
          <w:rFonts w:ascii="Times New Roman" w:hAnsi="Times New Roman" w:cs="Times New Roman"/>
          <w:i/>
          <w:sz w:val="28"/>
          <w:szCs w:val="28"/>
        </w:rPr>
        <w:t xml:space="preserve"> В.И.</w:t>
      </w:r>
      <w:r w:rsidRPr="00026BE8">
        <w:rPr>
          <w:rFonts w:ascii="Times New Roman" w:hAnsi="Times New Roman" w:cs="Times New Roman"/>
          <w:sz w:val="28"/>
          <w:szCs w:val="28"/>
        </w:rPr>
        <w:t xml:space="preserve"> Менеджмент: учеб. пособие / В.И. Тележников; под ред. Н.П. Беляцкого. – Минск: БГЭУ, 2008.</w:t>
      </w:r>
    </w:p>
    <w:p w:rsidR="003A62C6" w:rsidRDefault="003A62C6" w:rsidP="003A62C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Тележников, В.И.</w:t>
      </w:r>
      <w:r w:rsidRPr="00026B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Операционный менеджмент: учеб. пособие / В.И. Тележников, Т.П. Тихоненко, Н.Г. Шебеко, Т.Л. Бородко; под ред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В.И.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Тележникова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. – Минск: «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Мисанта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»,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, (соответствующую главу)</w:t>
      </w:r>
    </w:p>
    <w:p w:rsidR="003A62C6" w:rsidRDefault="003A62C6" w:rsidP="003A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Дополнительно, при необходимости, по данной теме изучите материалы дополнительных источников рекомендованных в данной литературе и связанных с данной темой.</w:t>
      </w:r>
    </w:p>
    <w:p w:rsidR="003A62C6" w:rsidRDefault="003A62C6" w:rsidP="003A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Басовский</w:t>
      </w:r>
      <w:proofErr w:type="spellEnd"/>
      <w:r w:rsidRPr="00026BE8">
        <w:rPr>
          <w:rFonts w:ascii="Times New Roman" w:hAnsi="Times New Roman" w:cs="Times New Roman"/>
          <w:i/>
          <w:sz w:val="28"/>
          <w:szCs w:val="28"/>
        </w:rPr>
        <w:t>, Л.Е.</w:t>
      </w:r>
      <w:r w:rsidRPr="00026BE8">
        <w:rPr>
          <w:rFonts w:ascii="Times New Roman" w:hAnsi="Times New Roman" w:cs="Times New Roman"/>
          <w:sz w:val="28"/>
          <w:szCs w:val="28"/>
        </w:rPr>
        <w:t xml:space="preserve"> Комплексный экономический анализ хозяйственной деятельности: учеб. пособие./ Л.Е.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Басовский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 xml:space="preserve">., Е.Н.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Басовская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>. -- М.: ИНФРА-М, 2005.</w:t>
      </w:r>
    </w:p>
    <w:p w:rsidR="003A62C6" w:rsidRPr="00026BE8" w:rsidRDefault="003A62C6" w:rsidP="003A62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Друкер</w:t>
      </w:r>
      <w:proofErr w:type="spellEnd"/>
      <w:r w:rsidRPr="00026BE8">
        <w:rPr>
          <w:rFonts w:ascii="Times New Roman" w:eastAsia="Times New Roman" w:hAnsi="Times New Roman" w:cs="Times New Roman"/>
          <w:i/>
          <w:sz w:val="28"/>
          <w:szCs w:val="28"/>
        </w:rPr>
        <w:t>, Питер, Ф.</w:t>
      </w:r>
      <w:r w:rsidRPr="00026BE8">
        <w:rPr>
          <w:rFonts w:ascii="Times New Roman" w:eastAsia="Times New Roman" w:hAnsi="Times New Roman" w:cs="Times New Roman"/>
          <w:sz w:val="28"/>
          <w:szCs w:val="28"/>
        </w:rPr>
        <w:t xml:space="preserve"> Эффективное управление предприятием. / П.Ф. </w:t>
      </w:r>
      <w:proofErr w:type="spellStart"/>
      <w:r w:rsidRPr="00026BE8">
        <w:rPr>
          <w:rFonts w:ascii="Times New Roman" w:eastAsia="Times New Roman" w:hAnsi="Times New Roman" w:cs="Times New Roman"/>
          <w:sz w:val="28"/>
          <w:szCs w:val="28"/>
        </w:rPr>
        <w:t>Друкер</w:t>
      </w:r>
      <w:proofErr w:type="spellEnd"/>
      <w:r w:rsidRPr="00026BE8">
        <w:rPr>
          <w:rFonts w:ascii="Times New Roman" w:eastAsia="Times New Roman" w:hAnsi="Times New Roman" w:cs="Times New Roman"/>
          <w:sz w:val="28"/>
          <w:szCs w:val="28"/>
        </w:rPr>
        <w:t>, – М.: ООО «И.Д. Вильямс», 2008.</w:t>
      </w:r>
    </w:p>
    <w:p w:rsidR="003A62C6" w:rsidRPr="00026BE8" w:rsidRDefault="003A62C6" w:rsidP="003A62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Друкер</w:t>
      </w:r>
      <w:proofErr w:type="spellEnd"/>
      <w:r w:rsidRPr="00026BE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26BE8">
        <w:rPr>
          <w:rFonts w:ascii="Times New Roman" w:hAnsi="Times New Roman" w:cs="Times New Roman"/>
          <w:i/>
          <w:sz w:val="28"/>
          <w:szCs w:val="28"/>
        </w:rPr>
        <w:t>Питер,Ф</w:t>
      </w:r>
      <w:proofErr w:type="spellEnd"/>
      <w:r w:rsidRPr="00026BE8">
        <w:rPr>
          <w:rFonts w:ascii="Times New Roman" w:hAnsi="Times New Roman" w:cs="Times New Roman"/>
          <w:i/>
          <w:sz w:val="28"/>
          <w:szCs w:val="28"/>
        </w:rPr>
        <w:t>.</w:t>
      </w:r>
      <w:r w:rsidRPr="00026BE8">
        <w:rPr>
          <w:rFonts w:ascii="Times New Roman" w:hAnsi="Times New Roman" w:cs="Times New Roman"/>
          <w:sz w:val="28"/>
          <w:szCs w:val="28"/>
        </w:rPr>
        <w:t xml:space="preserve"> Менеджмент: пер с англ. / П. Ф.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Друкер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 xml:space="preserve">, Д.А. </w:t>
      </w:r>
      <w:proofErr w:type="spellStart"/>
      <w:r w:rsidRPr="00026BE8">
        <w:rPr>
          <w:rFonts w:ascii="Times New Roman" w:hAnsi="Times New Roman" w:cs="Times New Roman"/>
          <w:sz w:val="28"/>
          <w:szCs w:val="28"/>
        </w:rPr>
        <w:t>Макьярелло</w:t>
      </w:r>
      <w:proofErr w:type="spellEnd"/>
      <w:r w:rsidRPr="00026BE8">
        <w:rPr>
          <w:rFonts w:ascii="Times New Roman" w:hAnsi="Times New Roman" w:cs="Times New Roman"/>
          <w:sz w:val="28"/>
          <w:szCs w:val="28"/>
        </w:rPr>
        <w:t xml:space="preserve"> – М.: ООО «И.Д. Вильямс», 2010.</w:t>
      </w:r>
    </w:p>
    <w:p w:rsidR="003A62C6" w:rsidRDefault="003A62C6" w:rsidP="003A62C6">
      <w:pPr>
        <w:pStyle w:val="a3"/>
        <w:numPr>
          <w:ilvl w:val="0"/>
          <w:numId w:val="6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3DC0">
        <w:rPr>
          <w:rFonts w:ascii="Times New Roman" w:hAnsi="Times New Roman" w:cs="Times New Roman"/>
          <w:sz w:val="28"/>
          <w:szCs w:val="28"/>
        </w:rPr>
        <w:t>Ответьте на вопросы:</w:t>
      </w:r>
    </w:p>
    <w:p w:rsidR="003A62C6" w:rsidRPr="003A62C6" w:rsidRDefault="003A62C6" w:rsidP="003A62C6">
      <w:pPr>
        <w:pStyle w:val="a8"/>
        <w:numPr>
          <w:ilvl w:val="0"/>
          <w:numId w:val="67"/>
        </w:numPr>
        <w:tabs>
          <w:tab w:val="clear" w:pos="4677"/>
          <w:tab w:val="clear" w:pos="935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6">
        <w:rPr>
          <w:rFonts w:ascii="Times New Roman" w:hAnsi="Times New Roman" w:cs="Times New Roman"/>
          <w:sz w:val="28"/>
          <w:szCs w:val="28"/>
        </w:rPr>
        <w:t>По каким критериям оценивается эффективность управления?</w:t>
      </w:r>
    </w:p>
    <w:p w:rsidR="003A62C6" w:rsidRPr="003A62C6" w:rsidRDefault="003A62C6" w:rsidP="003A62C6">
      <w:pPr>
        <w:pStyle w:val="a8"/>
        <w:numPr>
          <w:ilvl w:val="0"/>
          <w:numId w:val="67"/>
        </w:numPr>
        <w:tabs>
          <w:tab w:val="clear" w:pos="4677"/>
          <w:tab w:val="clear" w:pos="935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6">
        <w:rPr>
          <w:rFonts w:ascii="Times New Roman" w:hAnsi="Times New Roman" w:cs="Times New Roman"/>
          <w:sz w:val="28"/>
          <w:szCs w:val="28"/>
        </w:rPr>
        <w:t>Назовите качества эффективного менеджера.</w:t>
      </w:r>
    </w:p>
    <w:p w:rsidR="003A62C6" w:rsidRPr="003A62C6" w:rsidRDefault="003A62C6" w:rsidP="003A62C6">
      <w:pPr>
        <w:pStyle w:val="a8"/>
        <w:numPr>
          <w:ilvl w:val="0"/>
          <w:numId w:val="67"/>
        </w:numPr>
        <w:tabs>
          <w:tab w:val="clear" w:pos="4677"/>
          <w:tab w:val="clear" w:pos="935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6">
        <w:rPr>
          <w:rFonts w:ascii="Times New Roman" w:hAnsi="Times New Roman" w:cs="Times New Roman"/>
          <w:sz w:val="28"/>
          <w:szCs w:val="28"/>
        </w:rPr>
        <w:t>Охарактеризуйте четыре базовые модели оценки эффективности управления.</w:t>
      </w:r>
    </w:p>
    <w:p w:rsidR="003A62C6" w:rsidRPr="003A62C6" w:rsidRDefault="003A62C6" w:rsidP="003A62C6">
      <w:pPr>
        <w:pStyle w:val="a8"/>
        <w:numPr>
          <w:ilvl w:val="0"/>
          <w:numId w:val="67"/>
        </w:numPr>
        <w:tabs>
          <w:tab w:val="clear" w:pos="4677"/>
          <w:tab w:val="clear" w:pos="935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6">
        <w:rPr>
          <w:rFonts w:ascii="Times New Roman" w:hAnsi="Times New Roman" w:cs="Times New Roman"/>
          <w:sz w:val="28"/>
          <w:szCs w:val="28"/>
        </w:rPr>
        <w:t>Раскройте основное содержание баланса активов и пассивов.</w:t>
      </w:r>
    </w:p>
    <w:p w:rsidR="003A62C6" w:rsidRPr="003A62C6" w:rsidRDefault="003A62C6" w:rsidP="003A62C6">
      <w:pPr>
        <w:pStyle w:val="a8"/>
        <w:numPr>
          <w:ilvl w:val="0"/>
          <w:numId w:val="67"/>
        </w:numPr>
        <w:tabs>
          <w:tab w:val="clear" w:pos="4677"/>
          <w:tab w:val="clear" w:pos="935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6">
        <w:rPr>
          <w:rFonts w:ascii="Times New Roman" w:hAnsi="Times New Roman" w:cs="Times New Roman"/>
          <w:sz w:val="28"/>
          <w:szCs w:val="28"/>
        </w:rPr>
        <w:t>Назовите показатели экономической эффективности.</w:t>
      </w:r>
    </w:p>
    <w:p w:rsidR="003A62C6" w:rsidRPr="003A62C6" w:rsidRDefault="003A62C6" w:rsidP="003A62C6">
      <w:pPr>
        <w:pStyle w:val="a8"/>
        <w:numPr>
          <w:ilvl w:val="0"/>
          <w:numId w:val="67"/>
        </w:numPr>
        <w:tabs>
          <w:tab w:val="clear" w:pos="4677"/>
          <w:tab w:val="clear" w:pos="935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6">
        <w:rPr>
          <w:rFonts w:ascii="Times New Roman" w:hAnsi="Times New Roman" w:cs="Times New Roman"/>
          <w:sz w:val="28"/>
          <w:szCs w:val="28"/>
        </w:rPr>
        <w:t>В чем заключается анализ прибылей и убытков?</w:t>
      </w:r>
    </w:p>
    <w:p w:rsidR="003A62C6" w:rsidRPr="003A62C6" w:rsidRDefault="003A62C6" w:rsidP="003A62C6">
      <w:pPr>
        <w:pStyle w:val="a8"/>
        <w:numPr>
          <w:ilvl w:val="0"/>
          <w:numId w:val="67"/>
        </w:numPr>
        <w:tabs>
          <w:tab w:val="clear" w:pos="4677"/>
          <w:tab w:val="clear" w:pos="935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6">
        <w:rPr>
          <w:rFonts w:ascii="Times New Roman" w:hAnsi="Times New Roman" w:cs="Times New Roman"/>
          <w:sz w:val="28"/>
          <w:szCs w:val="28"/>
        </w:rPr>
        <w:t>Раскройте содержание метода оценки эффективности по финансово-экономической деятельности.</w:t>
      </w:r>
    </w:p>
    <w:p w:rsidR="003A62C6" w:rsidRPr="003A62C6" w:rsidRDefault="003A62C6" w:rsidP="003A62C6">
      <w:pPr>
        <w:pStyle w:val="a8"/>
        <w:numPr>
          <w:ilvl w:val="0"/>
          <w:numId w:val="67"/>
        </w:numPr>
        <w:tabs>
          <w:tab w:val="clear" w:pos="4677"/>
          <w:tab w:val="clear" w:pos="935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6">
        <w:rPr>
          <w:rFonts w:ascii="Times New Roman" w:hAnsi="Times New Roman" w:cs="Times New Roman"/>
          <w:sz w:val="28"/>
          <w:szCs w:val="28"/>
        </w:rPr>
        <w:t>Раскройте содержание комплексного метода сравнительного анализа эффективности.</w:t>
      </w:r>
    </w:p>
    <w:p w:rsidR="003A62C6" w:rsidRPr="003A62C6" w:rsidRDefault="003A62C6" w:rsidP="003A62C6">
      <w:pPr>
        <w:pStyle w:val="a8"/>
        <w:numPr>
          <w:ilvl w:val="0"/>
          <w:numId w:val="67"/>
        </w:numPr>
        <w:tabs>
          <w:tab w:val="clear" w:pos="4677"/>
          <w:tab w:val="clear" w:pos="935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6">
        <w:rPr>
          <w:rFonts w:ascii="Times New Roman" w:hAnsi="Times New Roman" w:cs="Times New Roman"/>
          <w:sz w:val="28"/>
          <w:szCs w:val="28"/>
        </w:rPr>
        <w:t>Какие вы знаете модели дискриминантного анализа?</w:t>
      </w:r>
    </w:p>
    <w:p w:rsidR="003A62C6" w:rsidRPr="003A62C6" w:rsidRDefault="003A62C6" w:rsidP="003A62C6">
      <w:pPr>
        <w:pStyle w:val="a8"/>
        <w:numPr>
          <w:ilvl w:val="0"/>
          <w:numId w:val="67"/>
        </w:numPr>
        <w:tabs>
          <w:tab w:val="clear" w:pos="4677"/>
          <w:tab w:val="clear" w:pos="935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6">
        <w:rPr>
          <w:rFonts w:ascii="Times New Roman" w:hAnsi="Times New Roman" w:cs="Times New Roman"/>
          <w:sz w:val="28"/>
          <w:szCs w:val="28"/>
        </w:rPr>
        <w:t>Раскройте основное содержание теории портфеля.</w:t>
      </w:r>
    </w:p>
    <w:p w:rsidR="003A62C6" w:rsidRPr="003A62C6" w:rsidRDefault="003A62C6" w:rsidP="003A62C6">
      <w:pPr>
        <w:pStyle w:val="a8"/>
        <w:numPr>
          <w:ilvl w:val="0"/>
          <w:numId w:val="67"/>
        </w:numPr>
        <w:tabs>
          <w:tab w:val="clear" w:pos="4677"/>
          <w:tab w:val="clear" w:pos="935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6">
        <w:rPr>
          <w:rFonts w:ascii="Times New Roman" w:hAnsi="Times New Roman" w:cs="Times New Roman"/>
          <w:sz w:val="28"/>
          <w:szCs w:val="28"/>
        </w:rPr>
        <w:t>Раскройте содержание модели оценки доходности финансовых активов.</w:t>
      </w:r>
    </w:p>
    <w:p w:rsidR="003A62C6" w:rsidRPr="003A62C6" w:rsidRDefault="003A62C6" w:rsidP="003A62C6">
      <w:pPr>
        <w:pStyle w:val="a8"/>
        <w:numPr>
          <w:ilvl w:val="0"/>
          <w:numId w:val="67"/>
        </w:numPr>
        <w:tabs>
          <w:tab w:val="clear" w:pos="4677"/>
          <w:tab w:val="clear" w:pos="935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6">
        <w:rPr>
          <w:rFonts w:ascii="Times New Roman" w:hAnsi="Times New Roman" w:cs="Times New Roman"/>
          <w:sz w:val="28"/>
          <w:szCs w:val="28"/>
        </w:rPr>
        <w:t>Раскройте основное содержание теории ценообразования опционов.</w:t>
      </w:r>
    </w:p>
    <w:p w:rsidR="003A62C6" w:rsidRPr="003A62C6" w:rsidRDefault="003A62C6" w:rsidP="003A62C6">
      <w:pPr>
        <w:pStyle w:val="a8"/>
        <w:numPr>
          <w:ilvl w:val="0"/>
          <w:numId w:val="67"/>
        </w:numPr>
        <w:tabs>
          <w:tab w:val="clear" w:pos="4677"/>
          <w:tab w:val="clear" w:pos="935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6">
        <w:rPr>
          <w:rFonts w:ascii="Times New Roman" w:hAnsi="Times New Roman" w:cs="Times New Roman"/>
          <w:sz w:val="28"/>
          <w:szCs w:val="28"/>
        </w:rPr>
        <w:t>Раскройте содержание модели экономической добавленной стоимости.</w:t>
      </w:r>
    </w:p>
    <w:p w:rsidR="003A62C6" w:rsidRPr="003A62C6" w:rsidRDefault="003A62C6" w:rsidP="003A62C6">
      <w:pPr>
        <w:pStyle w:val="a8"/>
        <w:numPr>
          <w:ilvl w:val="0"/>
          <w:numId w:val="67"/>
        </w:numPr>
        <w:tabs>
          <w:tab w:val="clear" w:pos="4677"/>
          <w:tab w:val="clear" w:pos="935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6">
        <w:rPr>
          <w:rFonts w:ascii="Times New Roman" w:hAnsi="Times New Roman" w:cs="Times New Roman"/>
          <w:sz w:val="28"/>
          <w:szCs w:val="28"/>
        </w:rPr>
        <w:lastRenderedPageBreak/>
        <w:t>Назовите два основных направления экономической политики собственников и менеджеров.</w:t>
      </w:r>
    </w:p>
    <w:p w:rsidR="003A62C6" w:rsidRPr="003A62C6" w:rsidRDefault="003A62C6" w:rsidP="003A62C6">
      <w:pPr>
        <w:pStyle w:val="a8"/>
        <w:numPr>
          <w:ilvl w:val="0"/>
          <w:numId w:val="67"/>
        </w:numPr>
        <w:tabs>
          <w:tab w:val="clear" w:pos="4677"/>
          <w:tab w:val="clear" w:pos="9355"/>
        </w:tabs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2C6">
        <w:rPr>
          <w:rFonts w:ascii="Times New Roman" w:hAnsi="Times New Roman" w:cs="Times New Roman"/>
          <w:sz w:val="28"/>
          <w:szCs w:val="28"/>
        </w:rPr>
        <w:t>Приведите примеры национальных приоритетов в оценках эффективности.</w:t>
      </w:r>
    </w:p>
    <w:p w:rsidR="00F4740E" w:rsidRPr="00F4740E" w:rsidRDefault="009F4666" w:rsidP="00F474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40E">
        <w:rPr>
          <w:rFonts w:ascii="Times New Roman" w:hAnsi="Times New Roman" w:cs="Times New Roman"/>
          <w:sz w:val="28"/>
          <w:szCs w:val="28"/>
        </w:rPr>
        <w:br w:type="page"/>
      </w:r>
      <w:r w:rsidR="00F4740E" w:rsidRPr="00F4740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E452E2" w:rsidRPr="00F4740E">
        <w:rPr>
          <w:rFonts w:ascii="Times New Roman" w:hAnsi="Times New Roman" w:cs="Times New Roman"/>
          <w:b/>
          <w:sz w:val="28"/>
          <w:szCs w:val="28"/>
        </w:rPr>
        <w:t>ОБЩИЕ ТРЕБОВАНИЯ</w:t>
      </w:r>
      <w:r w:rsidR="00F4740E" w:rsidRPr="00F4740E">
        <w:rPr>
          <w:rFonts w:ascii="Times New Roman" w:hAnsi="Times New Roman" w:cs="Times New Roman"/>
          <w:b/>
          <w:sz w:val="28"/>
          <w:szCs w:val="28"/>
        </w:rPr>
        <w:t xml:space="preserve"> К СОДЕРЖАНИЮ И ОФОРМЛЕНИЮ КОНТОЛЬНЫХ РАБОТ по курсу «</w:t>
      </w:r>
      <w:r w:rsidR="00F56780">
        <w:rPr>
          <w:rFonts w:ascii="Times New Roman" w:hAnsi="Times New Roman" w:cs="Times New Roman"/>
          <w:b/>
          <w:sz w:val="28"/>
          <w:szCs w:val="28"/>
        </w:rPr>
        <w:t>Основы менеджмента и организационное поведение</w:t>
      </w:r>
      <w:r w:rsidR="00F4740E" w:rsidRPr="00F4740E">
        <w:rPr>
          <w:rFonts w:ascii="Times New Roman" w:hAnsi="Times New Roman" w:cs="Times New Roman"/>
          <w:b/>
          <w:sz w:val="28"/>
          <w:szCs w:val="28"/>
        </w:rPr>
        <w:t>»</w:t>
      </w:r>
    </w:p>
    <w:p w:rsidR="00E452E2" w:rsidRPr="00E452E2" w:rsidRDefault="00E452E2" w:rsidP="00E45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E2" w:rsidRPr="00E452E2" w:rsidRDefault="00F4740E" w:rsidP="00E452E2">
      <w:pPr>
        <w:spacing w:after="0"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F5678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452E2" w:rsidRPr="00E452E2">
        <w:rPr>
          <w:rFonts w:ascii="Times New Roman" w:hAnsi="Times New Roman" w:cs="Times New Roman"/>
          <w:b/>
          <w:sz w:val="28"/>
          <w:szCs w:val="28"/>
        </w:rPr>
        <w:t xml:space="preserve"> Общие требования к контрольной работе</w:t>
      </w:r>
    </w:p>
    <w:p w:rsidR="00E452E2" w:rsidRPr="00E452E2" w:rsidRDefault="00E452E2" w:rsidP="00E452E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1. Контрольная работа или реферат преимущественно является теоретическим исследованием.</w:t>
      </w:r>
    </w:p>
    <w:p w:rsidR="00E452E2" w:rsidRPr="00E452E2" w:rsidRDefault="00E452E2" w:rsidP="00E452E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2. Автором должно быть использовано не менее шести разных источников с отсылкой по тексту.</w:t>
      </w:r>
    </w:p>
    <w:p w:rsidR="00E452E2" w:rsidRPr="00E452E2" w:rsidRDefault="00E452E2" w:rsidP="00E452E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3. Общий объем работы 15-20 стр. включает: Введение (1стр.), Основную часть (количество разделов в основной части автором определяется самостоятельно), Выводы (1 стр.), Список источников.</w:t>
      </w:r>
    </w:p>
    <w:p w:rsidR="00F56780" w:rsidRDefault="00E452E2" w:rsidP="00E452E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4. Требования к оформлению и указания по доработке изложены в п.1.2 и 1.3.</w:t>
      </w:r>
    </w:p>
    <w:p w:rsidR="00F56780" w:rsidRDefault="00F56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2E2" w:rsidRDefault="00E452E2" w:rsidP="00E452E2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40E" w:rsidRPr="00F4740E" w:rsidRDefault="00F4740E" w:rsidP="00F4740E">
      <w:pPr>
        <w:pStyle w:val="a3"/>
        <w:numPr>
          <w:ilvl w:val="0"/>
          <w:numId w:val="5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</w:t>
      </w:r>
      <w:r w:rsidRPr="00F4740E">
        <w:rPr>
          <w:rFonts w:ascii="Times New Roman" w:hAnsi="Times New Roman" w:cs="Times New Roman"/>
          <w:b/>
          <w:sz w:val="28"/>
          <w:szCs w:val="28"/>
        </w:rPr>
        <w:t xml:space="preserve"> ТЕМЫ КОНТРОЛЬНЫХ РАБОТ</w:t>
      </w:r>
      <w:r w:rsidR="00F56780">
        <w:rPr>
          <w:rFonts w:ascii="Times New Roman" w:hAnsi="Times New Roman" w:cs="Times New Roman"/>
          <w:b/>
          <w:sz w:val="28"/>
          <w:szCs w:val="28"/>
        </w:rPr>
        <w:t xml:space="preserve"> (РЕФЕРАТОВ)</w:t>
      </w:r>
      <w:r w:rsidRPr="00F4740E">
        <w:rPr>
          <w:rFonts w:ascii="Times New Roman" w:hAnsi="Times New Roman" w:cs="Times New Roman"/>
          <w:b/>
          <w:sz w:val="28"/>
          <w:szCs w:val="28"/>
        </w:rPr>
        <w:t xml:space="preserve"> по курсу </w:t>
      </w:r>
      <w:r w:rsidR="00F56780">
        <w:rPr>
          <w:rFonts w:ascii="Times New Roman" w:hAnsi="Times New Roman" w:cs="Times New Roman"/>
          <w:b/>
          <w:sz w:val="28"/>
          <w:szCs w:val="28"/>
        </w:rPr>
        <w:t>«ОСНОВЫ МЕНЕДЖМЕНТА И ОРГАНИЗАЦИОННОЕ ПОВЕДЕНИЕ»</w:t>
      </w:r>
    </w:p>
    <w:p w:rsidR="00F4740E" w:rsidRDefault="00F4740E" w:rsidP="00F4740E">
      <w:pPr>
        <w:spacing w:after="0"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E2" w:rsidRPr="00F4740E" w:rsidRDefault="00E452E2" w:rsidP="00F4740E">
      <w:pPr>
        <w:pStyle w:val="a3"/>
        <w:numPr>
          <w:ilvl w:val="1"/>
          <w:numId w:val="58"/>
        </w:numPr>
        <w:spacing w:after="0" w:line="264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740E">
        <w:rPr>
          <w:rFonts w:ascii="Times New Roman" w:hAnsi="Times New Roman" w:cs="Times New Roman"/>
          <w:b/>
          <w:sz w:val="28"/>
          <w:szCs w:val="28"/>
        </w:rPr>
        <w:t>Рекомендуемые темы контрольных работ для практических занятий</w:t>
      </w:r>
    </w:p>
    <w:p w:rsidR="00F4740E" w:rsidRPr="00F4740E" w:rsidRDefault="00F4740E" w:rsidP="00F4740E">
      <w:pPr>
        <w:spacing w:after="0" w:line="264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Эволюция теории и современные тенденции в управлении организацией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Научная и административная школы управления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Школы человеческих отношений и поведенческих наук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Прагматическая школа управления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Направление социальной ответственности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Этика бизнеса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Системный и ситуационный подходы в менеджменте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Процессный подход в менеджменте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Содержательные теории мотивации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Процессуальные теории мотивации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Методы менеджмента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Внешняя и внутренняя среда организации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Стратегическое управление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Менеджеры (роли, задачи по уровням управления). Требования к современному менеджеру.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Стили управления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Лидерство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Механистические и органические организации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Миссия организации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Управление по целям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Предприятие как объект управления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Организационно-правовые формы коммерческих организаций и особенности управления ими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Роль человека и группы в организации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Функции и принципы управления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Сущность и организация планирования на предприятии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Общая функция «организация»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Сущность и организация контроля на предприятии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Мотивация труда персонала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Организационные структуры управления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Проектирование организационной структуры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Масштаб (норма) управляемости и контроля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lastRenderedPageBreak/>
        <w:t>Принятие решений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Методики выбора лучшего решения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Организация участия персонала в управлении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Коммуникации в управлении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Управление процессом адаптации человека к организации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Управление конфликтами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Управление изменениями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Власть и источники власти в организации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Организационная культура и ценности эффективных организаций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Основные тенденции в управлении персоналом. Развитие персонала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Управление инновациями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Управление знаниями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Управление материальными потоками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Операционное управление и операционная система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Интеграция в управлении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Менеджмент цепочки ценности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Операционно-стоимостной учет и анализ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Анализ результативности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Услуги и особенности их организации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Операционные стратегии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Информационное обеспечение процесса управления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Моделирование бизнес-процессов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Методы и системы совершенствования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Системы управления качеством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Бережливое производство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Реинжиниринг бизнес-процессов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Оценки эффективности управления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Особенности управления интеллектуальными организациями и их роль в современной экономике</w:t>
      </w:r>
    </w:p>
    <w:p w:rsidR="00E452E2" w:rsidRPr="00E452E2" w:rsidRDefault="00E452E2" w:rsidP="00E452E2">
      <w:pPr>
        <w:numPr>
          <w:ilvl w:val="0"/>
          <w:numId w:val="69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Задачи и особенности управления венчурными организациями</w:t>
      </w:r>
    </w:p>
    <w:p w:rsidR="00E452E2" w:rsidRPr="00E452E2" w:rsidRDefault="00E452E2" w:rsidP="00E452E2">
      <w:pPr>
        <w:spacing w:after="0" w:line="264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4740E" w:rsidRDefault="00E452E2" w:rsidP="00F56780">
      <w:pPr>
        <w:spacing w:after="0" w:line="264" w:lineRule="auto"/>
        <w:ind w:firstLine="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Примечание: по согласованию с руководителем может быть определена индивидуальная тема вне указанного перечня.</w:t>
      </w:r>
    </w:p>
    <w:p w:rsidR="00E452E2" w:rsidRPr="00E452E2" w:rsidRDefault="00E452E2" w:rsidP="00E452E2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52E2" w:rsidRPr="00E452E2" w:rsidRDefault="00E452E2" w:rsidP="00E452E2">
      <w:pPr>
        <w:spacing w:after="0"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52E2">
        <w:rPr>
          <w:rFonts w:ascii="Times New Roman" w:hAnsi="Times New Roman" w:cs="Times New Roman"/>
          <w:sz w:val="28"/>
          <w:szCs w:val="28"/>
        </w:rPr>
        <w:t>Примечание: по согласованию с руководителем может быть определена индивидуальная тема вне указанного перечня.</w:t>
      </w:r>
    </w:p>
    <w:p w:rsidR="009F4666" w:rsidRPr="00E452E2" w:rsidRDefault="009F4666" w:rsidP="00E452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F4666" w:rsidRPr="00E452E2" w:rsidSect="00B942F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FD0" w:rsidRDefault="00AE1FD0" w:rsidP="0086263C">
      <w:pPr>
        <w:spacing w:after="0" w:line="240" w:lineRule="auto"/>
      </w:pPr>
      <w:r>
        <w:separator/>
      </w:r>
    </w:p>
  </w:endnote>
  <w:endnote w:type="continuationSeparator" w:id="0">
    <w:p w:rsidR="00AE1FD0" w:rsidRDefault="00AE1FD0" w:rsidP="0086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2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4CE7" w:rsidRPr="007D3434" w:rsidRDefault="001E4CE7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34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34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34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00B6">
          <w:rPr>
            <w:rFonts w:ascii="Times New Roman" w:hAnsi="Times New Roman" w:cs="Times New Roman"/>
            <w:noProof/>
            <w:sz w:val="28"/>
            <w:szCs w:val="28"/>
          </w:rPr>
          <w:t>51</w:t>
        </w:r>
        <w:r w:rsidRPr="007D34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4CE7" w:rsidRDefault="001E4C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FD0" w:rsidRDefault="00AE1FD0" w:rsidP="0086263C">
      <w:pPr>
        <w:spacing w:after="0" w:line="240" w:lineRule="auto"/>
      </w:pPr>
      <w:r>
        <w:separator/>
      </w:r>
    </w:p>
  </w:footnote>
  <w:footnote w:type="continuationSeparator" w:id="0">
    <w:p w:rsidR="00AE1FD0" w:rsidRDefault="00AE1FD0" w:rsidP="00862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5C146E"/>
    <w:multiLevelType w:val="hybridMultilevel"/>
    <w:tmpl w:val="07C45EEE"/>
    <w:lvl w:ilvl="0" w:tplc="9A8A1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363415"/>
    <w:multiLevelType w:val="hybridMultilevel"/>
    <w:tmpl w:val="08C02D5A"/>
    <w:lvl w:ilvl="0" w:tplc="29586C38">
      <w:start w:val="17"/>
      <w:numFmt w:val="decimal"/>
      <w:lvlText w:val="%1."/>
      <w:lvlJc w:val="left"/>
      <w:pPr>
        <w:tabs>
          <w:tab w:val="num" w:pos="1405"/>
        </w:tabs>
        <w:ind w:left="140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08530AE9"/>
    <w:multiLevelType w:val="hybridMultilevel"/>
    <w:tmpl w:val="9064E46E"/>
    <w:lvl w:ilvl="0" w:tplc="2062A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523478"/>
    <w:multiLevelType w:val="hybridMultilevel"/>
    <w:tmpl w:val="52C85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A72EC"/>
    <w:multiLevelType w:val="hybridMultilevel"/>
    <w:tmpl w:val="301ADB4C"/>
    <w:lvl w:ilvl="0" w:tplc="CC82201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877AEAE8">
      <w:start w:val="5"/>
      <w:numFmt w:val="decimal"/>
      <w:lvlText w:val="%2"/>
      <w:lvlJc w:val="left"/>
      <w:pPr>
        <w:tabs>
          <w:tab w:val="num" w:pos="1780"/>
        </w:tabs>
        <w:ind w:left="17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>
    <w:nsid w:val="13043064"/>
    <w:multiLevelType w:val="hybridMultilevel"/>
    <w:tmpl w:val="2D88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D4022"/>
    <w:multiLevelType w:val="hybridMultilevel"/>
    <w:tmpl w:val="09229F64"/>
    <w:lvl w:ilvl="0" w:tplc="44D652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88" w:hanging="360"/>
      </w:pPr>
    </w:lvl>
    <w:lvl w:ilvl="2" w:tplc="0419001B" w:tentative="1">
      <w:start w:val="1"/>
      <w:numFmt w:val="lowerRoman"/>
      <w:lvlText w:val="%3."/>
      <w:lvlJc w:val="right"/>
      <w:pPr>
        <w:ind w:left="1308" w:hanging="180"/>
      </w:pPr>
    </w:lvl>
    <w:lvl w:ilvl="3" w:tplc="0419000F" w:tentative="1">
      <w:start w:val="1"/>
      <w:numFmt w:val="decimal"/>
      <w:lvlText w:val="%4."/>
      <w:lvlJc w:val="left"/>
      <w:pPr>
        <w:ind w:left="2028" w:hanging="360"/>
      </w:pPr>
    </w:lvl>
    <w:lvl w:ilvl="4" w:tplc="04190019" w:tentative="1">
      <w:start w:val="1"/>
      <w:numFmt w:val="lowerLetter"/>
      <w:lvlText w:val="%5."/>
      <w:lvlJc w:val="left"/>
      <w:pPr>
        <w:ind w:left="2748" w:hanging="360"/>
      </w:pPr>
    </w:lvl>
    <w:lvl w:ilvl="5" w:tplc="0419001B" w:tentative="1">
      <w:start w:val="1"/>
      <w:numFmt w:val="lowerRoman"/>
      <w:lvlText w:val="%6."/>
      <w:lvlJc w:val="right"/>
      <w:pPr>
        <w:ind w:left="3468" w:hanging="180"/>
      </w:pPr>
    </w:lvl>
    <w:lvl w:ilvl="6" w:tplc="0419000F" w:tentative="1">
      <w:start w:val="1"/>
      <w:numFmt w:val="decimal"/>
      <w:lvlText w:val="%7."/>
      <w:lvlJc w:val="left"/>
      <w:pPr>
        <w:ind w:left="4188" w:hanging="360"/>
      </w:pPr>
    </w:lvl>
    <w:lvl w:ilvl="7" w:tplc="04190019" w:tentative="1">
      <w:start w:val="1"/>
      <w:numFmt w:val="lowerLetter"/>
      <w:lvlText w:val="%8."/>
      <w:lvlJc w:val="left"/>
      <w:pPr>
        <w:ind w:left="4908" w:hanging="360"/>
      </w:pPr>
    </w:lvl>
    <w:lvl w:ilvl="8" w:tplc="0419001B" w:tentative="1">
      <w:start w:val="1"/>
      <w:numFmt w:val="lowerRoman"/>
      <w:lvlText w:val="%9."/>
      <w:lvlJc w:val="right"/>
      <w:pPr>
        <w:ind w:left="5628" w:hanging="180"/>
      </w:pPr>
    </w:lvl>
  </w:abstractNum>
  <w:abstractNum w:abstractNumId="8">
    <w:nsid w:val="16C00B3C"/>
    <w:multiLevelType w:val="hybridMultilevel"/>
    <w:tmpl w:val="0A666A24"/>
    <w:lvl w:ilvl="0" w:tplc="F68AC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83C4F"/>
    <w:multiLevelType w:val="hybridMultilevel"/>
    <w:tmpl w:val="4E9E80C6"/>
    <w:lvl w:ilvl="0" w:tplc="89BEC7A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6B2C61"/>
    <w:multiLevelType w:val="hybridMultilevel"/>
    <w:tmpl w:val="F3022D22"/>
    <w:lvl w:ilvl="0" w:tplc="E4204D6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A87694D"/>
    <w:multiLevelType w:val="hybridMultilevel"/>
    <w:tmpl w:val="80FCC49C"/>
    <w:lvl w:ilvl="0" w:tplc="AF0A7E8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769A4"/>
    <w:multiLevelType w:val="hybridMultilevel"/>
    <w:tmpl w:val="BD1435E6"/>
    <w:lvl w:ilvl="0" w:tplc="6016C4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4E80348">
      <w:start w:val="5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FDD0BBF"/>
    <w:multiLevelType w:val="hybridMultilevel"/>
    <w:tmpl w:val="8B28EB2E"/>
    <w:lvl w:ilvl="0" w:tplc="04D8318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1FEE1963"/>
    <w:multiLevelType w:val="hybridMultilevel"/>
    <w:tmpl w:val="A66AB32C"/>
    <w:lvl w:ilvl="0" w:tplc="DE109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F92156"/>
    <w:multiLevelType w:val="multilevel"/>
    <w:tmpl w:val="D598EA1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6">
    <w:nsid w:val="2161393D"/>
    <w:multiLevelType w:val="hybridMultilevel"/>
    <w:tmpl w:val="BD307A22"/>
    <w:lvl w:ilvl="0" w:tplc="DE74A1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3C862D5"/>
    <w:multiLevelType w:val="hybridMultilevel"/>
    <w:tmpl w:val="1EE6D07E"/>
    <w:lvl w:ilvl="0" w:tplc="15E2D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D44046"/>
    <w:multiLevelType w:val="hybridMultilevel"/>
    <w:tmpl w:val="F9606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377396"/>
    <w:multiLevelType w:val="hybridMultilevel"/>
    <w:tmpl w:val="07524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8078C1"/>
    <w:multiLevelType w:val="hybridMultilevel"/>
    <w:tmpl w:val="86C603DE"/>
    <w:lvl w:ilvl="0" w:tplc="9A8A1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CEB7169"/>
    <w:multiLevelType w:val="hybridMultilevel"/>
    <w:tmpl w:val="DD583D4A"/>
    <w:lvl w:ilvl="0" w:tplc="BB461858">
      <w:start w:val="1"/>
      <w:numFmt w:val="decimal"/>
      <w:lvlText w:val="%1."/>
      <w:lvlJc w:val="left"/>
      <w:pPr>
        <w:tabs>
          <w:tab w:val="num" w:pos="1690"/>
        </w:tabs>
        <w:ind w:left="169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2">
    <w:nsid w:val="2E330A48"/>
    <w:multiLevelType w:val="hybridMultilevel"/>
    <w:tmpl w:val="86C603DE"/>
    <w:lvl w:ilvl="0" w:tplc="9A8A1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0045819"/>
    <w:multiLevelType w:val="hybridMultilevel"/>
    <w:tmpl w:val="7B76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514066"/>
    <w:multiLevelType w:val="hybridMultilevel"/>
    <w:tmpl w:val="4740B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34810BE"/>
    <w:multiLevelType w:val="hybridMultilevel"/>
    <w:tmpl w:val="96BC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5D02BF"/>
    <w:multiLevelType w:val="hybridMultilevel"/>
    <w:tmpl w:val="AB36B1BC"/>
    <w:lvl w:ilvl="0" w:tplc="E7A07D7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967709"/>
    <w:multiLevelType w:val="hybridMultilevel"/>
    <w:tmpl w:val="A6FE0DB8"/>
    <w:lvl w:ilvl="0" w:tplc="A496BB72">
      <w:start w:val="1"/>
      <w:numFmt w:val="decimal"/>
      <w:lvlText w:val="%1."/>
      <w:lvlJc w:val="left"/>
      <w:pPr>
        <w:ind w:left="105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8">
    <w:nsid w:val="36CE44CC"/>
    <w:multiLevelType w:val="hybridMultilevel"/>
    <w:tmpl w:val="86C603DE"/>
    <w:lvl w:ilvl="0" w:tplc="9A8A1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6EF1B3F"/>
    <w:multiLevelType w:val="hybridMultilevel"/>
    <w:tmpl w:val="23BAF03C"/>
    <w:lvl w:ilvl="0" w:tplc="B328B650">
      <w:start w:val="1"/>
      <w:numFmt w:val="decimal"/>
      <w:lvlText w:val="%1."/>
      <w:lvlJc w:val="left"/>
      <w:pPr>
        <w:tabs>
          <w:tab w:val="num" w:pos="1417"/>
        </w:tabs>
        <w:ind w:left="141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30">
    <w:nsid w:val="371B4AFC"/>
    <w:multiLevelType w:val="hybridMultilevel"/>
    <w:tmpl w:val="EFECE3A0"/>
    <w:lvl w:ilvl="0" w:tplc="1FA456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390D571A"/>
    <w:multiLevelType w:val="hybridMultilevel"/>
    <w:tmpl w:val="5716374E"/>
    <w:lvl w:ilvl="0" w:tplc="E4F2B5A0">
      <w:start w:val="1"/>
      <w:numFmt w:val="decimal"/>
      <w:lvlText w:val="%1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2">
    <w:nsid w:val="3A9B7CDB"/>
    <w:multiLevelType w:val="hybridMultilevel"/>
    <w:tmpl w:val="AE8EEFCA"/>
    <w:lvl w:ilvl="0" w:tplc="0C1E5B3E">
      <w:start w:val="1"/>
      <w:numFmt w:val="decimal"/>
      <w:lvlText w:val="%1."/>
      <w:lvlJc w:val="left"/>
      <w:pPr>
        <w:tabs>
          <w:tab w:val="num" w:pos="1417"/>
        </w:tabs>
        <w:ind w:left="14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33">
    <w:nsid w:val="3D8E3D40"/>
    <w:multiLevelType w:val="hybridMultilevel"/>
    <w:tmpl w:val="D0DAD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DD3F02"/>
    <w:multiLevelType w:val="hybridMultilevel"/>
    <w:tmpl w:val="97EE2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ACB1FB3"/>
    <w:multiLevelType w:val="hybridMultilevel"/>
    <w:tmpl w:val="134E08CA"/>
    <w:lvl w:ilvl="0" w:tplc="2F7889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4C3E37D7"/>
    <w:multiLevelType w:val="hybridMultilevel"/>
    <w:tmpl w:val="D32270AA"/>
    <w:lvl w:ilvl="0" w:tplc="C4D8405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4E803DB0"/>
    <w:multiLevelType w:val="hybridMultilevel"/>
    <w:tmpl w:val="07C45EEE"/>
    <w:lvl w:ilvl="0" w:tplc="9A8A1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2041FD3"/>
    <w:multiLevelType w:val="hybridMultilevel"/>
    <w:tmpl w:val="B0F41C24"/>
    <w:lvl w:ilvl="0" w:tplc="D0A4BFD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524F6D0B"/>
    <w:multiLevelType w:val="hybridMultilevel"/>
    <w:tmpl w:val="3FCCDEC2"/>
    <w:lvl w:ilvl="0" w:tplc="189A1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43663E7"/>
    <w:multiLevelType w:val="hybridMultilevel"/>
    <w:tmpl w:val="A822B622"/>
    <w:lvl w:ilvl="0" w:tplc="8CEEFD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1">
    <w:nsid w:val="54865118"/>
    <w:multiLevelType w:val="hybridMultilevel"/>
    <w:tmpl w:val="1E029DDC"/>
    <w:lvl w:ilvl="0" w:tplc="4146A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5113F48"/>
    <w:multiLevelType w:val="hybridMultilevel"/>
    <w:tmpl w:val="273EC88E"/>
    <w:lvl w:ilvl="0" w:tplc="A5CAA5AC">
      <w:start w:val="10"/>
      <w:numFmt w:val="decimal"/>
      <w:lvlText w:val="%1."/>
      <w:lvlJc w:val="left"/>
      <w:pPr>
        <w:ind w:left="121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3">
    <w:nsid w:val="56F375E8"/>
    <w:multiLevelType w:val="hybridMultilevel"/>
    <w:tmpl w:val="07C45EEE"/>
    <w:lvl w:ilvl="0" w:tplc="9A8A1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7C0197B"/>
    <w:multiLevelType w:val="hybridMultilevel"/>
    <w:tmpl w:val="5CA0CDFC"/>
    <w:lvl w:ilvl="0" w:tplc="E034E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917117B"/>
    <w:multiLevelType w:val="hybridMultilevel"/>
    <w:tmpl w:val="6868F242"/>
    <w:lvl w:ilvl="0" w:tplc="AC4A417A">
      <w:start w:val="1"/>
      <w:numFmt w:val="decimal"/>
      <w:lvlText w:val="%1."/>
      <w:lvlJc w:val="left"/>
      <w:pPr>
        <w:tabs>
          <w:tab w:val="num" w:pos="2107"/>
        </w:tabs>
        <w:ind w:left="210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46">
    <w:nsid w:val="5ABB0ACE"/>
    <w:multiLevelType w:val="hybridMultilevel"/>
    <w:tmpl w:val="CD50175E"/>
    <w:lvl w:ilvl="0" w:tplc="C598F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47">
    <w:nsid w:val="5FA575F5"/>
    <w:multiLevelType w:val="hybridMultilevel"/>
    <w:tmpl w:val="2D44F7B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9DA544C">
      <w:start w:val="1"/>
      <w:numFmt w:val="decimal"/>
      <w:lvlText w:val="%2)"/>
      <w:lvlJc w:val="left"/>
      <w:pPr>
        <w:tabs>
          <w:tab w:val="num" w:pos="2452"/>
        </w:tabs>
        <w:ind w:left="2452" w:hanging="1035"/>
      </w:pPr>
      <w:rPr>
        <w:rFonts w:hint="default"/>
      </w:rPr>
    </w:lvl>
    <w:lvl w:ilvl="2" w:tplc="CFEE7000">
      <w:start w:val="1"/>
      <w:numFmt w:val="decimal"/>
      <w:lvlText w:val="%3."/>
      <w:lvlJc w:val="left"/>
      <w:pPr>
        <w:tabs>
          <w:tab w:val="num" w:pos="2677"/>
        </w:tabs>
        <w:ind w:left="267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48">
    <w:nsid w:val="5FE35A8F"/>
    <w:multiLevelType w:val="hybridMultilevel"/>
    <w:tmpl w:val="150CE72C"/>
    <w:lvl w:ilvl="0" w:tplc="4BE63838">
      <w:start w:val="20"/>
      <w:numFmt w:val="decimal"/>
      <w:lvlText w:val="%1."/>
      <w:lvlJc w:val="left"/>
      <w:pPr>
        <w:tabs>
          <w:tab w:val="num" w:pos="1405"/>
        </w:tabs>
        <w:ind w:left="140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9">
    <w:nsid w:val="60945653"/>
    <w:multiLevelType w:val="hybridMultilevel"/>
    <w:tmpl w:val="A44A4E4A"/>
    <w:lvl w:ilvl="0" w:tplc="FC5CDE20">
      <w:start w:val="13"/>
      <w:numFmt w:val="decimal"/>
      <w:lvlText w:val="%1."/>
      <w:lvlJc w:val="left"/>
      <w:pPr>
        <w:ind w:left="10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0">
    <w:nsid w:val="611536E7"/>
    <w:multiLevelType w:val="hybridMultilevel"/>
    <w:tmpl w:val="9AB0C1B6"/>
    <w:lvl w:ilvl="0" w:tplc="F8BA988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1AFED6C2">
      <w:start w:val="5"/>
      <w:numFmt w:val="decimal"/>
      <w:lvlText w:val="%2."/>
      <w:lvlJc w:val="left"/>
      <w:pPr>
        <w:tabs>
          <w:tab w:val="num" w:pos="2125"/>
        </w:tabs>
        <w:ind w:left="2125" w:hanging="705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1">
    <w:nsid w:val="622905B8"/>
    <w:multiLevelType w:val="hybridMultilevel"/>
    <w:tmpl w:val="4092B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CD1F72"/>
    <w:multiLevelType w:val="hybridMultilevel"/>
    <w:tmpl w:val="07C45EEE"/>
    <w:lvl w:ilvl="0" w:tplc="9A8A1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640793F"/>
    <w:multiLevelType w:val="hybridMultilevel"/>
    <w:tmpl w:val="60E48F4C"/>
    <w:lvl w:ilvl="0" w:tplc="F512576E">
      <w:start w:val="1"/>
      <w:numFmt w:val="decimal"/>
      <w:lvlText w:val="%1."/>
      <w:lvlJc w:val="left"/>
      <w:pPr>
        <w:tabs>
          <w:tab w:val="num" w:pos="1057"/>
        </w:tabs>
        <w:ind w:left="10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7"/>
        </w:tabs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7"/>
        </w:tabs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7"/>
        </w:tabs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7"/>
        </w:tabs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7"/>
        </w:tabs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7"/>
        </w:tabs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7"/>
        </w:tabs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7"/>
        </w:tabs>
        <w:ind w:left="6817" w:hanging="180"/>
      </w:pPr>
    </w:lvl>
  </w:abstractNum>
  <w:abstractNum w:abstractNumId="54">
    <w:nsid w:val="66C012E2"/>
    <w:multiLevelType w:val="hybridMultilevel"/>
    <w:tmpl w:val="5AC47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C82DA4"/>
    <w:multiLevelType w:val="hybridMultilevel"/>
    <w:tmpl w:val="7E922BDC"/>
    <w:lvl w:ilvl="0" w:tplc="A74A2B7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BEC7D13"/>
    <w:multiLevelType w:val="hybridMultilevel"/>
    <w:tmpl w:val="70468DF0"/>
    <w:lvl w:ilvl="0" w:tplc="12441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6C2D5031"/>
    <w:multiLevelType w:val="hybridMultilevel"/>
    <w:tmpl w:val="B51C8360"/>
    <w:lvl w:ilvl="0" w:tplc="EAFA09D6">
      <w:start w:val="9"/>
      <w:numFmt w:val="decimal"/>
      <w:lvlText w:val="%1."/>
      <w:lvlJc w:val="left"/>
      <w:pPr>
        <w:tabs>
          <w:tab w:val="num" w:pos="2110"/>
        </w:tabs>
        <w:ind w:left="2110" w:hanging="14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8">
    <w:nsid w:val="6C862E4E"/>
    <w:multiLevelType w:val="hybridMultilevel"/>
    <w:tmpl w:val="22DA666A"/>
    <w:lvl w:ilvl="0" w:tplc="FFE0E5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6FEF60FE"/>
    <w:multiLevelType w:val="hybridMultilevel"/>
    <w:tmpl w:val="86C603DE"/>
    <w:lvl w:ilvl="0" w:tplc="9A8A1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7105258D"/>
    <w:multiLevelType w:val="hybridMultilevel"/>
    <w:tmpl w:val="352C5E92"/>
    <w:lvl w:ilvl="0" w:tplc="64FEBC20">
      <w:start w:val="17"/>
      <w:numFmt w:val="decimal"/>
      <w:lvlText w:val="%1."/>
      <w:lvlJc w:val="left"/>
      <w:pPr>
        <w:tabs>
          <w:tab w:val="num" w:pos="1400"/>
        </w:tabs>
        <w:ind w:left="1400" w:hanging="8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61">
    <w:nsid w:val="715759CB"/>
    <w:multiLevelType w:val="hybridMultilevel"/>
    <w:tmpl w:val="6114A812"/>
    <w:lvl w:ilvl="0" w:tplc="2A82023C">
      <w:start w:val="1"/>
      <w:numFmt w:val="decimal"/>
      <w:lvlText w:val="%1."/>
      <w:lvlJc w:val="left"/>
      <w:pPr>
        <w:tabs>
          <w:tab w:val="num" w:pos="2125"/>
        </w:tabs>
        <w:ind w:left="2125" w:hanging="14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2">
    <w:nsid w:val="791D16B3"/>
    <w:multiLevelType w:val="hybridMultilevel"/>
    <w:tmpl w:val="48F411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9756056"/>
    <w:multiLevelType w:val="hybridMultilevel"/>
    <w:tmpl w:val="41E2CF2A"/>
    <w:lvl w:ilvl="0" w:tplc="A1EE94B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>
    <w:nsid w:val="79FB6427"/>
    <w:multiLevelType w:val="hybridMultilevel"/>
    <w:tmpl w:val="07C45EEE"/>
    <w:lvl w:ilvl="0" w:tplc="9A8A1C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7B4422C8"/>
    <w:multiLevelType w:val="hybridMultilevel"/>
    <w:tmpl w:val="1FC40C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2C7842"/>
    <w:multiLevelType w:val="hybridMultilevel"/>
    <w:tmpl w:val="E50A4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9812B8"/>
    <w:multiLevelType w:val="hybridMultilevel"/>
    <w:tmpl w:val="082248C0"/>
    <w:lvl w:ilvl="0" w:tplc="2D7E915C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8">
    <w:nsid w:val="7E345D97"/>
    <w:multiLevelType w:val="hybridMultilevel"/>
    <w:tmpl w:val="622ED9DE"/>
    <w:lvl w:ilvl="0" w:tplc="9654B8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7E5A0F48"/>
    <w:multiLevelType w:val="hybridMultilevel"/>
    <w:tmpl w:val="6F8E1B8C"/>
    <w:lvl w:ilvl="0" w:tplc="36CCAAA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7F7E561D"/>
    <w:multiLevelType w:val="hybridMultilevel"/>
    <w:tmpl w:val="70468DF0"/>
    <w:lvl w:ilvl="0" w:tplc="12441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3"/>
  </w:num>
  <w:num w:numId="3">
    <w:abstractNumId w:val="68"/>
  </w:num>
  <w:num w:numId="4">
    <w:abstractNumId w:val="36"/>
  </w:num>
  <w:num w:numId="5">
    <w:abstractNumId w:val="28"/>
  </w:num>
  <w:num w:numId="6">
    <w:abstractNumId w:val="47"/>
  </w:num>
  <w:num w:numId="7">
    <w:abstractNumId w:val="59"/>
  </w:num>
  <w:num w:numId="8">
    <w:abstractNumId w:val="18"/>
  </w:num>
  <w:num w:numId="9">
    <w:abstractNumId w:val="22"/>
  </w:num>
  <w:num w:numId="10">
    <w:abstractNumId w:val="34"/>
  </w:num>
  <w:num w:numId="11">
    <w:abstractNumId w:val="64"/>
  </w:num>
  <w:num w:numId="12">
    <w:abstractNumId w:val="8"/>
  </w:num>
  <w:num w:numId="13">
    <w:abstractNumId w:val="43"/>
  </w:num>
  <w:num w:numId="14">
    <w:abstractNumId w:val="54"/>
  </w:num>
  <w:num w:numId="15">
    <w:abstractNumId w:val="1"/>
  </w:num>
  <w:num w:numId="16">
    <w:abstractNumId w:val="66"/>
  </w:num>
  <w:num w:numId="17">
    <w:abstractNumId w:val="40"/>
  </w:num>
  <w:num w:numId="18">
    <w:abstractNumId w:val="37"/>
  </w:num>
  <w:num w:numId="19">
    <w:abstractNumId w:val="65"/>
  </w:num>
  <w:num w:numId="20">
    <w:abstractNumId w:val="41"/>
  </w:num>
  <w:num w:numId="21">
    <w:abstractNumId w:val="52"/>
  </w:num>
  <w:num w:numId="22">
    <w:abstractNumId w:val="12"/>
  </w:num>
  <w:num w:numId="23">
    <w:abstractNumId w:val="17"/>
  </w:num>
  <w:num w:numId="24">
    <w:abstractNumId w:val="20"/>
  </w:num>
  <w:num w:numId="25">
    <w:abstractNumId w:val="46"/>
  </w:num>
  <w:num w:numId="26">
    <w:abstractNumId w:val="13"/>
  </w:num>
  <w:num w:numId="27">
    <w:abstractNumId w:val="58"/>
  </w:num>
  <w:num w:numId="28">
    <w:abstractNumId w:val="5"/>
  </w:num>
  <w:num w:numId="29">
    <w:abstractNumId w:val="60"/>
  </w:num>
  <w:num w:numId="30">
    <w:abstractNumId w:val="32"/>
  </w:num>
  <w:num w:numId="31">
    <w:abstractNumId w:val="29"/>
  </w:num>
  <w:num w:numId="32">
    <w:abstractNumId w:val="61"/>
  </w:num>
  <w:num w:numId="33">
    <w:abstractNumId w:val="49"/>
  </w:num>
  <w:num w:numId="34">
    <w:abstractNumId w:val="42"/>
  </w:num>
  <w:num w:numId="35">
    <w:abstractNumId w:val="45"/>
  </w:num>
  <w:num w:numId="36">
    <w:abstractNumId w:val="38"/>
  </w:num>
  <w:num w:numId="37">
    <w:abstractNumId w:val="27"/>
  </w:num>
  <w:num w:numId="38">
    <w:abstractNumId w:val="44"/>
  </w:num>
  <w:num w:numId="39">
    <w:abstractNumId w:val="53"/>
  </w:num>
  <w:num w:numId="40">
    <w:abstractNumId w:val="21"/>
  </w:num>
  <w:num w:numId="41">
    <w:abstractNumId w:val="39"/>
  </w:num>
  <w:num w:numId="42">
    <w:abstractNumId w:val="30"/>
  </w:num>
  <w:num w:numId="43">
    <w:abstractNumId w:val="31"/>
  </w:num>
  <w:num w:numId="44">
    <w:abstractNumId w:val="33"/>
  </w:num>
  <w:num w:numId="45">
    <w:abstractNumId w:val="50"/>
  </w:num>
  <w:num w:numId="46">
    <w:abstractNumId w:val="55"/>
  </w:num>
  <w:num w:numId="47">
    <w:abstractNumId w:val="57"/>
  </w:num>
  <w:num w:numId="48">
    <w:abstractNumId w:val="2"/>
  </w:num>
  <w:num w:numId="49">
    <w:abstractNumId w:val="48"/>
  </w:num>
  <w:num w:numId="50">
    <w:abstractNumId w:val="10"/>
  </w:num>
  <w:num w:numId="51">
    <w:abstractNumId w:val="70"/>
  </w:num>
  <w:num w:numId="52">
    <w:abstractNumId w:val="67"/>
  </w:num>
  <w:num w:numId="53">
    <w:abstractNumId w:val="9"/>
  </w:num>
  <w:num w:numId="54">
    <w:abstractNumId w:val="26"/>
  </w:num>
  <w:num w:numId="55">
    <w:abstractNumId w:val="14"/>
  </w:num>
  <w:num w:numId="56">
    <w:abstractNumId w:val="56"/>
  </w:num>
  <w:num w:numId="57">
    <w:abstractNumId w:val="35"/>
  </w:num>
  <w:num w:numId="58">
    <w:abstractNumId w:val="15"/>
  </w:num>
  <w:num w:numId="59">
    <w:abstractNumId w:val="7"/>
  </w:num>
  <w:num w:numId="60">
    <w:abstractNumId w:val="69"/>
  </w:num>
  <w:num w:numId="61">
    <w:abstractNumId w:val="11"/>
  </w:num>
  <w:num w:numId="62">
    <w:abstractNumId w:val="63"/>
  </w:num>
  <w:num w:numId="63">
    <w:abstractNumId w:val="16"/>
  </w:num>
  <w:num w:numId="64">
    <w:abstractNumId w:val="51"/>
  </w:num>
  <w:num w:numId="65">
    <w:abstractNumId w:val="24"/>
  </w:num>
  <w:num w:numId="66">
    <w:abstractNumId w:val="23"/>
  </w:num>
  <w:num w:numId="67">
    <w:abstractNumId w:val="4"/>
  </w:num>
  <w:num w:numId="6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850" w:hanging="283"/>
        </w:pPr>
        <w:rPr>
          <w:rFonts w:ascii="Wingdings" w:hAnsi="Wingdings" w:hint="default"/>
          <w:b w:val="0"/>
          <w:i w:val="0"/>
          <w:sz w:val="28"/>
          <w:u w:val="none"/>
        </w:rPr>
      </w:lvl>
    </w:lvlOverride>
  </w:num>
  <w:num w:numId="69">
    <w:abstractNumId w:val="62"/>
  </w:num>
  <w:num w:numId="70">
    <w:abstractNumId w:val="19"/>
  </w:num>
  <w:num w:numId="71">
    <w:abstractNumId w:val="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4B97"/>
    <w:rsid w:val="00073D5A"/>
    <w:rsid w:val="00094B97"/>
    <w:rsid w:val="00094D2F"/>
    <w:rsid w:val="000B29E1"/>
    <w:rsid w:val="000B31C5"/>
    <w:rsid w:val="000B4DFD"/>
    <w:rsid w:val="000D60EA"/>
    <w:rsid w:val="00147992"/>
    <w:rsid w:val="00160B1E"/>
    <w:rsid w:val="001E4CE7"/>
    <w:rsid w:val="002176E1"/>
    <w:rsid w:val="002464AA"/>
    <w:rsid w:val="00264E32"/>
    <w:rsid w:val="002D492F"/>
    <w:rsid w:val="002F2A18"/>
    <w:rsid w:val="00373B21"/>
    <w:rsid w:val="003A62C6"/>
    <w:rsid w:val="003B2637"/>
    <w:rsid w:val="005B145A"/>
    <w:rsid w:val="005C38FE"/>
    <w:rsid w:val="0061172B"/>
    <w:rsid w:val="006A14E3"/>
    <w:rsid w:val="006A63A8"/>
    <w:rsid w:val="00705CA0"/>
    <w:rsid w:val="00757E14"/>
    <w:rsid w:val="00763C30"/>
    <w:rsid w:val="007D3434"/>
    <w:rsid w:val="007D5B7C"/>
    <w:rsid w:val="00834059"/>
    <w:rsid w:val="0083505F"/>
    <w:rsid w:val="0086263C"/>
    <w:rsid w:val="00883DC0"/>
    <w:rsid w:val="00962B76"/>
    <w:rsid w:val="009A0750"/>
    <w:rsid w:val="009D0987"/>
    <w:rsid w:val="009F4666"/>
    <w:rsid w:val="00A10B2E"/>
    <w:rsid w:val="00AC3E31"/>
    <w:rsid w:val="00AE1FD0"/>
    <w:rsid w:val="00AF1220"/>
    <w:rsid w:val="00B063E4"/>
    <w:rsid w:val="00B16ED4"/>
    <w:rsid w:val="00B942F1"/>
    <w:rsid w:val="00CC3EC2"/>
    <w:rsid w:val="00D400B6"/>
    <w:rsid w:val="00D4600F"/>
    <w:rsid w:val="00D96335"/>
    <w:rsid w:val="00DB60CE"/>
    <w:rsid w:val="00DD4A0D"/>
    <w:rsid w:val="00DE6359"/>
    <w:rsid w:val="00E13763"/>
    <w:rsid w:val="00E24954"/>
    <w:rsid w:val="00E452E2"/>
    <w:rsid w:val="00E5689F"/>
    <w:rsid w:val="00EB0636"/>
    <w:rsid w:val="00F4740E"/>
    <w:rsid w:val="00F56780"/>
    <w:rsid w:val="00F93186"/>
    <w:rsid w:val="00F96D36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1" type="arc" idref="#_x0000_s1028"/>
        <o:r id="V:Rule2" type="arc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F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3C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A63A8"/>
    <w:pPr>
      <w:keepNext/>
      <w:spacing w:after="0" w:line="288" w:lineRule="auto"/>
      <w:ind w:firstLine="720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97"/>
    <w:pPr>
      <w:ind w:left="720"/>
      <w:contextualSpacing/>
    </w:pPr>
  </w:style>
  <w:style w:type="character" w:customStyle="1" w:styleId="80">
    <w:name w:val="Заголовок 8 Знак"/>
    <w:basedOn w:val="a0"/>
    <w:link w:val="8"/>
    <w:rsid w:val="006A63A8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Body Text"/>
    <w:basedOn w:val="a"/>
    <w:link w:val="a5"/>
    <w:rsid w:val="003B2637"/>
    <w:pPr>
      <w:spacing w:after="0" w:line="288" w:lineRule="auto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3B2637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a6">
    <w:name w:val="Body Text Indent"/>
    <w:basedOn w:val="a"/>
    <w:link w:val="a7"/>
    <w:uiPriority w:val="99"/>
    <w:unhideWhenUsed/>
    <w:rsid w:val="003B263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B2637"/>
  </w:style>
  <w:style w:type="paragraph" w:styleId="a8">
    <w:name w:val="header"/>
    <w:basedOn w:val="a"/>
    <w:link w:val="a9"/>
    <w:unhideWhenUsed/>
    <w:rsid w:val="0086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6263C"/>
  </w:style>
  <w:style w:type="paragraph" w:styleId="aa">
    <w:name w:val="footer"/>
    <w:basedOn w:val="a"/>
    <w:link w:val="ab"/>
    <w:uiPriority w:val="99"/>
    <w:unhideWhenUsed/>
    <w:rsid w:val="0086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263C"/>
  </w:style>
  <w:style w:type="character" w:customStyle="1" w:styleId="70">
    <w:name w:val="Заголовок 7 Знак"/>
    <w:basedOn w:val="a0"/>
    <w:link w:val="7"/>
    <w:uiPriority w:val="9"/>
    <w:semiHidden/>
    <w:rsid w:val="00763C3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Indent 3"/>
    <w:basedOn w:val="a"/>
    <w:link w:val="30"/>
    <w:uiPriority w:val="99"/>
    <w:unhideWhenUsed/>
    <w:rsid w:val="000B4D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B4DFD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46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AF12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10622</Words>
  <Characters>60550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Каф.организации и управления</cp:lastModifiedBy>
  <cp:revision>2</cp:revision>
  <cp:lastPrinted>2014-06-04T15:49:00Z</cp:lastPrinted>
  <dcterms:created xsi:type="dcterms:W3CDTF">2014-06-30T11:53:00Z</dcterms:created>
  <dcterms:modified xsi:type="dcterms:W3CDTF">2014-06-30T11:53:00Z</dcterms:modified>
</cp:coreProperties>
</file>