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62" w:rsidRDefault="00B31A62" w:rsidP="00B31A62">
      <w:pPr>
        <w:spacing w:before="40"/>
        <w:jc w:val="center"/>
        <w:rPr>
          <w:sz w:val="28"/>
          <w:szCs w:val="28"/>
        </w:rPr>
      </w:pPr>
      <w:r>
        <w:rPr>
          <w:sz w:val="28"/>
          <w:szCs w:val="28"/>
        </w:rPr>
        <w:t>Учебно-методическая карта учебной дисциплины «Статистическая отчетность»</w:t>
      </w:r>
    </w:p>
    <w:p w:rsidR="00B31A62" w:rsidRDefault="00B31A62" w:rsidP="00B31A62">
      <w:pPr>
        <w:spacing w:before="40"/>
        <w:jc w:val="center"/>
        <w:rPr>
          <w:sz w:val="28"/>
          <w:szCs w:val="28"/>
        </w:rPr>
      </w:pPr>
      <w:r>
        <w:rPr>
          <w:sz w:val="28"/>
          <w:szCs w:val="28"/>
        </w:rPr>
        <w:t>для заочной сокращенной формы получения высшего образования (РЭП на 3,5 года)</w:t>
      </w:r>
    </w:p>
    <w:p w:rsidR="00B31A62" w:rsidRDefault="00B31A62" w:rsidP="00B31A62">
      <w:pPr>
        <w:spacing w:before="40"/>
        <w:jc w:val="center"/>
        <w:rPr>
          <w:sz w:val="28"/>
          <w:szCs w:val="28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385"/>
        <w:gridCol w:w="567"/>
        <w:gridCol w:w="709"/>
        <w:gridCol w:w="567"/>
        <w:gridCol w:w="850"/>
        <w:gridCol w:w="426"/>
        <w:gridCol w:w="709"/>
        <w:gridCol w:w="1275"/>
        <w:gridCol w:w="1701"/>
        <w:gridCol w:w="1983"/>
      </w:tblGrid>
      <w:tr w:rsidR="00B31A62" w:rsidTr="00B31A6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раздела, </w:t>
            </w:r>
          </w:p>
          <w:p w:rsidR="00B31A62" w:rsidRDefault="00B31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</w:p>
          <w:p w:rsidR="00B31A62" w:rsidRDefault="00B31A62">
            <w:pPr>
              <w:jc w:val="center"/>
              <w:rPr>
                <w:sz w:val="24"/>
                <w:szCs w:val="24"/>
              </w:rPr>
            </w:pPr>
          </w:p>
          <w:p w:rsidR="00B31A62" w:rsidRDefault="00B31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  <w:p w:rsidR="00B31A62" w:rsidRDefault="00B31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знаний</w:t>
            </w:r>
          </w:p>
        </w:tc>
      </w:tr>
      <w:tr w:rsidR="00B31A62" w:rsidTr="00B31A62">
        <w:trPr>
          <w:cantSplit/>
          <w:trHeight w:val="1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2" w:rsidRDefault="00B31A6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2" w:rsidRDefault="00B31A6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  <w:p w:rsidR="00B31A62" w:rsidRDefault="00B31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</w:t>
            </w:r>
          </w:p>
          <w:p w:rsidR="00B31A62" w:rsidRDefault="00B31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Лабораторные </w:t>
            </w:r>
          </w:p>
          <w:p w:rsidR="00B31A62" w:rsidRDefault="00B31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2" w:rsidRDefault="00B31A62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Количество часов УСР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2" w:rsidRDefault="00B31A6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2" w:rsidRDefault="00B31A62">
            <w:pPr>
              <w:rPr>
                <w:sz w:val="24"/>
                <w:szCs w:val="24"/>
              </w:rPr>
            </w:pPr>
          </w:p>
        </w:tc>
      </w:tr>
      <w:tr w:rsidR="00B31A62" w:rsidTr="00B31A62">
        <w:trPr>
          <w:trHeight w:val="4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2" w:rsidRDefault="00B31A6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2" w:rsidRDefault="00B31A6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2" w:rsidRDefault="00B31A6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2" w:rsidRDefault="00B31A6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2" w:rsidRDefault="00B31A6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2" w:rsidRDefault="00B31A6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2" w:rsidRDefault="00B31A6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2" w:rsidRDefault="00B31A6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2" w:rsidRDefault="00B31A6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2" w:rsidRDefault="00B31A62">
            <w:pPr>
              <w:rPr>
                <w:sz w:val="24"/>
                <w:szCs w:val="24"/>
              </w:rPr>
            </w:pPr>
          </w:p>
        </w:tc>
      </w:tr>
      <w:tr w:rsidR="00B31A62" w:rsidTr="00B31A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2" w:rsidRDefault="00B31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статистического наблюдения. Значение статистической отчетности для субъектов хозяйствования и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2" w:rsidRDefault="00B31A6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[1-3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12]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B31A62" w:rsidTr="00B31A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2" w:rsidRDefault="00B31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Статистическая отчетность об основных средствах и других долгосрочных активах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2" w:rsidRDefault="00B31A6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2" w:rsidRDefault="00B31A62">
            <w:pPr>
              <w:jc w:val="center"/>
            </w:pPr>
            <w:r>
              <w:rPr>
                <w:sz w:val="24"/>
                <w:szCs w:val="24"/>
              </w:rPr>
              <w:t>[1-3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5, 9]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2" w:rsidRDefault="00B31A6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  <w:p w:rsidR="00B31A62" w:rsidRDefault="00B31A6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B31A62" w:rsidTr="00B31A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2" w:rsidRDefault="00B31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Статистическая отчетность по производственным мощностям и материально-техническому обеспечению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2" w:rsidRDefault="00B31A6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2" w:rsidRDefault="00B31A62">
            <w:pPr>
              <w:jc w:val="center"/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1-3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5, 9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Контрольная работа</w:t>
            </w:r>
          </w:p>
        </w:tc>
      </w:tr>
      <w:tr w:rsidR="00B31A62" w:rsidTr="00B31A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2" w:rsidRDefault="00B31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Статистическая отчетность по труду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2" w:rsidRDefault="00B31A6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2" w:rsidRDefault="00B31A62">
            <w:pPr>
              <w:jc w:val="center"/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1-3, 4</w:t>
            </w: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5, 9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2" w:rsidRDefault="00B31A6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  <w:p w:rsidR="00B31A62" w:rsidRDefault="00B31A6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31A62" w:rsidTr="00B31A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2" w:rsidRDefault="00B31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Статистическая отчетность о затратах на производство и по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2" w:rsidRDefault="00B31A6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2" w:rsidRDefault="00B31A62">
            <w:pPr>
              <w:jc w:val="center"/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1-3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5, 9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B31A62" w:rsidTr="00B31A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2" w:rsidRDefault="00B31A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Статистическая отчетность о финансах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2" w:rsidRDefault="00B31A62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2" w:rsidRDefault="00B31A62">
            <w:pPr>
              <w:jc w:val="center"/>
            </w:pPr>
            <w:r>
              <w:rPr>
                <w:sz w:val="24"/>
                <w:szCs w:val="24"/>
                <w:lang w:val="en-US"/>
              </w:rPr>
              <w:t>[</w:t>
            </w:r>
            <w:r>
              <w:rPr>
                <w:sz w:val="24"/>
                <w:szCs w:val="24"/>
              </w:rPr>
              <w:t>1-3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5, 9</w:t>
            </w:r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2" w:rsidRDefault="00B31A6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Контрольная работа</w:t>
            </w:r>
          </w:p>
        </w:tc>
      </w:tr>
      <w:tr w:rsidR="00B31A62" w:rsidTr="00B31A62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2" w:rsidRDefault="00B31A62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2" w:rsidRDefault="00B31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A62" w:rsidRDefault="00B31A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A62" w:rsidRDefault="00B31A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A62" w:rsidRDefault="00B31A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A62" w:rsidRDefault="00B31A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2" w:rsidRDefault="00B31A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A62" w:rsidRDefault="00B31A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2" w:rsidRDefault="00B31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B31A62" w:rsidRDefault="00B31A62" w:rsidP="00B31A62">
      <w:pPr>
        <w:spacing w:before="40"/>
        <w:jc w:val="center"/>
        <w:rPr>
          <w:sz w:val="28"/>
          <w:szCs w:val="28"/>
        </w:rPr>
      </w:pPr>
    </w:p>
    <w:p w:rsidR="002E3B0D" w:rsidRDefault="002E3B0D">
      <w:bookmarkStart w:id="0" w:name="_GoBack"/>
      <w:bookmarkEnd w:id="0"/>
    </w:p>
    <w:sectPr w:rsidR="002E3B0D" w:rsidSect="00B31A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62"/>
    <w:rsid w:val="002E3B0D"/>
    <w:rsid w:val="00B3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1A6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31A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1A6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31A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2022-04-26T21:00:00Z</dcterms:created>
  <dcterms:modified xsi:type="dcterms:W3CDTF">2022-04-26T21:00:00Z</dcterms:modified>
</cp:coreProperties>
</file>