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72" w:rsidRPr="009B6DCF" w:rsidRDefault="006E1372" w:rsidP="006E1372">
      <w:pPr>
        <w:jc w:val="center"/>
        <w:rPr>
          <w:sz w:val="28"/>
          <w:szCs w:val="28"/>
        </w:rPr>
      </w:pPr>
      <w:r w:rsidRPr="009B6DCF">
        <w:rPr>
          <w:sz w:val="28"/>
          <w:szCs w:val="28"/>
          <w:lang w:val="be-BY"/>
        </w:rPr>
        <w:t>Учреждение образования</w:t>
      </w:r>
    </w:p>
    <w:p w:rsidR="006E1372" w:rsidRPr="009B6DCF" w:rsidRDefault="006E1372" w:rsidP="006E1372">
      <w:pPr>
        <w:jc w:val="center"/>
        <w:rPr>
          <w:sz w:val="28"/>
          <w:szCs w:val="28"/>
          <w:lang w:val="be-BY"/>
        </w:rPr>
      </w:pPr>
      <w:r w:rsidRPr="009B6DCF">
        <w:rPr>
          <w:sz w:val="28"/>
          <w:szCs w:val="28"/>
        </w:rPr>
        <w:t>«</w:t>
      </w:r>
      <w:r w:rsidRPr="009B6DCF">
        <w:rPr>
          <w:sz w:val="28"/>
          <w:szCs w:val="28"/>
          <w:lang w:val="be-BY"/>
        </w:rPr>
        <w:t>Белорусский государственный экономический университет</w:t>
      </w:r>
      <w:r w:rsidRPr="009B6DCF">
        <w:rPr>
          <w:sz w:val="28"/>
          <w:szCs w:val="28"/>
        </w:rPr>
        <w:t>»</w:t>
      </w:r>
    </w:p>
    <w:p w:rsidR="006E1372" w:rsidRPr="009B6DCF" w:rsidRDefault="006E1372" w:rsidP="006E1372">
      <w:pPr>
        <w:jc w:val="center"/>
        <w:rPr>
          <w:sz w:val="28"/>
          <w:szCs w:val="28"/>
        </w:rPr>
      </w:pPr>
    </w:p>
    <w:p w:rsidR="006E1372" w:rsidRPr="009B6DCF" w:rsidRDefault="006E1372" w:rsidP="006E13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E1372" w:rsidRPr="009B6DCF" w:rsidTr="00D7759E">
        <w:tc>
          <w:tcPr>
            <w:tcW w:w="4927" w:type="dxa"/>
          </w:tcPr>
          <w:p w:rsidR="006E1372" w:rsidRPr="009B6DCF" w:rsidRDefault="006E1372" w:rsidP="00D7759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E1372" w:rsidRPr="009B6DCF" w:rsidRDefault="006E1372" w:rsidP="00D7759E">
            <w:pPr>
              <w:rPr>
                <w:sz w:val="28"/>
                <w:szCs w:val="28"/>
                <w:lang w:val="be-BY"/>
              </w:rPr>
            </w:pPr>
            <w:r w:rsidRPr="009B6DCF">
              <w:rPr>
                <w:sz w:val="28"/>
                <w:szCs w:val="28"/>
                <w:lang w:val="be-BY"/>
              </w:rPr>
              <w:t>УТВЕРЖДАЮ</w:t>
            </w:r>
          </w:p>
          <w:p w:rsidR="006E1372" w:rsidRPr="009B6DCF" w:rsidRDefault="006E1372" w:rsidP="00D7759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Ректор учреждения образования </w:t>
            </w:r>
            <w:r w:rsidRPr="009B6DCF">
              <w:rPr>
                <w:sz w:val="28"/>
                <w:szCs w:val="28"/>
              </w:rPr>
              <w:t>«</w:t>
            </w:r>
            <w:r w:rsidRPr="009B6DCF">
              <w:rPr>
                <w:sz w:val="28"/>
                <w:szCs w:val="28"/>
                <w:lang w:val="be-BY"/>
              </w:rPr>
              <w:t>Белорусский государств</w:t>
            </w:r>
            <w:r>
              <w:rPr>
                <w:sz w:val="28"/>
                <w:szCs w:val="28"/>
                <w:lang w:val="be-BY"/>
              </w:rPr>
              <w:t>енный экономический университет</w:t>
            </w:r>
            <w:r w:rsidRPr="009B6DCF">
              <w:rPr>
                <w:sz w:val="28"/>
                <w:szCs w:val="28"/>
              </w:rPr>
              <w:t>»</w:t>
            </w:r>
          </w:p>
          <w:p w:rsidR="006E1372" w:rsidRPr="009B6DCF" w:rsidRDefault="006E1372" w:rsidP="00D7759E">
            <w:pPr>
              <w:rPr>
                <w:sz w:val="28"/>
                <w:szCs w:val="28"/>
                <w:lang w:val="be-BY"/>
              </w:rPr>
            </w:pPr>
            <w:r w:rsidRPr="009B6DCF">
              <w:rPr>
                <w:sz w:val="28"/>
                <w:szCs w:val="28"/>
                <w:lang w:val="be-BY"/>
              </w:rPr>
              <w:t>_________________ В.</w:t>
            </w:r>
            <w:r>
              <w:rPr>
                <w:sz w:val="28"/>
                <w:szCs w:val="28"/>
                <w:lang w:val="be-BY"/>
              </w:rPr>
              <w:t>Ю</w:t>
            </w:r>
            <w:r w:rsidRPr="009B6DCF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9B6DCF">
              <w:rPr>
                <w:sz w:val="28"/>
                <w:szCs w:val="28"/>
                <w:lang w:val="be-BY"/>
              </w:rPr>
              <w:t>Ш</w:t>
            </w:r>
            <w:r>
              <w:rPr>
                <w:sz w:val="28"/>
                <w:szCs w:val="28"/>
                <w:lang w:val="be-BY"/>
              </w:rPr>
              <w:t>утилин</w:t>
            </w:r>
          </w:p>
          <w:p w:rsidR="006E1372" w:rsidRPr="009B6DCF" w:rsidRDefault="006E1372" w:rsidP="00D7759E">
            <w:pPr>
              <w:rPr>
                <w:sz w:val="28"/>
                <w:szCs w:val="28"/>
                <w:lang w:val="be-BY"/>
              </w:rPr>
            </w:pPr>
            <w:r w:rsidRPr="009B6DCF">
              <w:rPr>
                <w:sz w:val="28"/>
                <w:szCs w:val="28"/>
                <w:lang w:val="be-BY"/>
              </w:rPr>
              <w:t>_________________ 201</w:t>
            </w:r>
            <w:r w:rsidRPr="009B6DCF">
              <w:rPr>
                <w:sz w:val="28"/>
                <w:szCs w:val="28"/>
              </w:rPr>
              <w:t>9</w:t>
            </w:r>
            <w:r w:rsidRPr="009B6DCF">
              <w:rPr>
                <w:sz w:val="28"/>
                <w:szCs w:val="28"/>
                <w:lang w:val="be-BY"/>
              </w:rPr>
              <w:t xml:space="preserve"> г.</w:t>
            </w:r>
          </w:p>
          <w:p w:rsidR="006E1372" w:rsidRPr="009B6DCF" w:rsidRDefault="006E1372" w:rsidP="009931C6">
            <w:pPr>
              <w:rPr>
                <w:sz w:val="28"/>
                <w:szCs w:val="28"/>
                <w:lang w:val="be-BY"/>
              </w:rPr>
            </w:pPr>
            <w:r w:rsidRPr="009B6DCF">
              <w:rPr>
                <w:sz w:val="28"/>
                <w:szCs w:val="28"/>
                <w:lang w:val="be-BY"/>
              </w:rPr>
              <w:t xml:space="preserve">Регистрационный № УД </w:t>
            </w:r>
            <w:r w:rsidR="009931C6">
              <w:rPr>
                <w:sz w:val="28"/>
                <w:szCs w:val="28"/>
                <w:lang w:val="be-BY"/>
              </w:rPr>
              <w:t>3780-19</w:t>
            </w:r>
            <w:r w:rsidRPr="009B6DCF">
              <w:rPr>
                <w:sz w:val="28"/>
                <w:szCs w:val="28"/>
                <w:lang w:val="be-BY"/>
              </w:rPr>
              <w:t>/уч.</w:t>
            </w:r>
          </w:p>
        </w:tc>
      </w:tr>
    </w:tbl>
    <w:p w:rsidR="006E1372" w:rsidRPr="009B6DCF" w:rsidRDefault="006E1372" w:rsidP="006E1372">
      <w:pPr>
        <w:rPr>
          <w:sz w:val="28"/>
          <w:szCs w:val="28"/>
        </w:rPr>
      </w:pPr>
    </w:p>
    <w:p w:rsidR="006E1372" w:rsidRPr="009B6DCF" w:rsidRDefault="006E1372" w:rsidP="006E1372">
      <w:pPr>
        <w:rPr>
          <w:sz w:val="28"/>
          <w:szCs w:val="28"/>
        </w:rPr>
      </w:pPr>
    </w:p>
    <w:p w:rsidR="006E1372" w:rsidRPr="009B6DCF" w:rsidRDefault="006E1372" w:rsidP="006E1372">
      <w:pPr>
        <w:rPr>
          <w:sz w:val="28"/>
          <w:szCs w:val="28"/>
        </w:rPr>
      </w:pPr>
    </w:p>
    <w:p w:rsidR="006E1372" w:rsidRPr="009B6DCF" w:rsidRDefault="006E1372" w:rsidP="006E1372">
      <w:pPr>
        <w:ind w:left="708"/>
        <w:rPr>
          <w:sz w:val="28"/>
          <w:szCs w:val="28"/>
        </w:rPr>
      </w:pPr>
    </w:p>
    <w:p w:rsidR="006E1372" w:rsidRPr="009B6DCF" w:rsidRDefault="006E1372" w:rsidP="006E1372">
      <w:pPr>
        <w:jc w:val="center"/>
        <w:rPr>
          <w:b/>
          <w:sz w:val="28"/>
          <w:szCs w:val="28"/>
        </w:rPr>
      </w:pPr>
    </w:p>
    <w:p w:rsidR="006E1372" w:rsidRPr="009B6DCF" w:rsidRDefault="006E1372" w:rsidP="006E1372">
      <w:pPr>
        <w:jc w:val="center"/>
        <w:rPr>
          <w:b/>
          <w:sz w:val="28"/>
          <w:szCs w:val="28"/>
        </w:rPr>
      </w:pPr>
      <w:r w:rsidRPr="009B6DCF">
        <w:rPr>
          <w:b/>
          <w:sz w:val="28"/>
          <w:szCs w:val="28"/>
        </w:rPr>
        <w:t>ИСТОРИЯ (ОБЯЗАТЕЛЬНЫЙ МОДУЛЬ)</w:t>
      </w:r>
    </w:p>
    <w:p w:rsidR="006E1372" w:rsidRPr="009B6DCF" w:rsidRDefault="006E1372" w:rsidP="006E1372">
      <w:pPr>
        <w:jc w:val="center"/>
        <w:rPr>
          <w:sz w:val="28"/>
          <w:szCs w:val="28"/>
        </w:rPr>
      </w:pPr>
    </w:p>
    <w:p w:rsidR="006E1372" w:rsidRPr="009B6DCF" w:rsidRDefault="006E1372" w:rsidP="006E1372">
      <w:pPr>
        <w:jc w:val="center"/>
        <w:rPr>
          <w:sz w:val="28"/>
          <w:szCs w:val="28"/>
        </w:rPr>
      </w:pPr>
      <w:r w:rsidRPr="009B6DCF">
        <w:rPr>
          <w:sz w:val="28"/>
          <w:szCs w:val="28"/>
        </w:rPr>
        <w:t>Учебная программа учреждения высшего образования</w:t>
      </w:r>
    </w:p>
    <w:p w:rsidR="006E1372" w:rsidRPr="009B6DCF" w:rsidRDefault="006E1372" w:rsidP="006E1372">
      <w:pPr>
        <w:jc w:val="center"/>
        <w:rPr>
          <w:sz w:val="28"/>
          <w:szCs w:val="28"/>
        </w:rPr>
      </w:pPr>
      <w:r w:rsidRPr="009B6DCF">
        <w:rPr>
          <w:sz w:val="28"/>
          <w:szCs w:val="28"/>
        </w:rPr>
        <w:t xml:space="preserve"> по учебной дисциплине для специальностей</w:t>
      </w:r>
    </w:p>
    <w:p w:rsidR="006E1372" w:rsidRPr="009B6DCF" w:rsidRDefault="006E1372" w:rsidP="006E1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образования: </w:t>
      </w:r>
      <w:r w:rsidRPr="009B6DCF">
        <w:rPr>
          <w:sz w:val="28"/>
          <w:szCs w:val="28"/>
        </w:rPr>
        <w:t>25 Экономика</w:t>
      </w:r>
      <w:r>
        <w:rPr>
          <w:sz w:val="28"/>
          <w:szCs w:val="28"/>
        </w:rPr>
        <w:t xml:space="preserve">; по специальностям </w:t>
      </w:r>
      <w:r w:rsidRPr="009B6DCF">
        <w:rPr>
          <w:sz w:val="28"/>
          <w:szCs w:val="28"/>
        </w:rPr>
        <w:t>1-26 01 01 Государственное управление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1-26 02 01 Бизнес-администрирование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1-26 02 02 Менеджмент (по направлениям)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1-26 02 03 Маркетинг</w:t>
      </w:r>
      <w:r>
        <w:rPr>
          <w:sz w:val="28"/>
          <w:szCs w:val="28"/>
        </w:rPr>
        <w:t xml:space="preserve">, 1-26 02 05 Логистика, </w:t>
      </w:r>
      <w:r w:rsidRPr="008C35A0">
        <w:rPr>
          <w:sz w:val="28"/>
          <w:szCs w:val="28"/>
        </w:rPr>
        <w:t>1-26 02 06 Рекламная деятельность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1-23 01 02 Лингвистическое обеспечение межкультурных коммуникаций (по направлениям)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1-23 01 04 Психология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1-23 01 05 Социология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1-23 01 06 Политология (по направлениям)</w:t>
      </w:r>
      <w:r>
        <w:rPr>
          <w:sz w:val="28"/>
          <w:szCs w:val="28"/>
        </w:rPr>
        <w:t xml:space="preserve">, </w:t>
      </w:r>
      <w:r w:rsidRPr="009B6DCF">
        <w:rPr>
          <w:sz w:val="28"/>
          <w:szCs w:val="28"/>
        </w:rPr>
        <w:t>1-31 03 06</w:t>
      </w:r>
      <w:r>
        <w:rPr>
          <w:sz w:val="28"/>
          <w:szCs w:val="28"/>
        </w:rPr>
        <w:t xml:space="preserve"> </w:t>
      </w:r>
      <w:r w:rsidRPr="009B6DCF">
        <w:rPr>
          <w:sz w:val="28"/>
          <w:szCs w:val="28"/>
        </w:rPr>
        <w:t>Экономическая кибернетика (по направлениям)</w:t>
      </w:r>
    </w:p>
    <w:p w:rsidR="006E1372" w:rsidRPr="009B6DCF" w:rsidRDefault="006E1372" w:rsidP="006E1372">
      <w:pPr>
        <w:rPr>
          <w:sz w:val="28"/>
          <w:szCs w:val="28"/>
        </w:rPr>
      </w:pPr>
    </w:p>
    <w:p w:rsidR="006E1372" w:rsidRPr="009B6DCF" w:rsidRDefault="006E1372" w:rsidP="006E1372">
      <w:pPr>
        <w:jc w:val="center"/>
        <w:rPr>
          <w:sz w:val="28"/>
          <w:szCs w:val="28"/>
        </w:rPr>
      </w:pPr>
    </w:p>
    <w:p w:rsidR="006E1372" w:rsidRPr="009B6DCF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Pr="009B6DCF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Pr="009B6DCF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Pr="009B6DCF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Pr="009B6DCF" w:rsidRDefault="006E1372" w:rsidP="006E1372">
      <w:pPr>
        <w:jc w:val="center"/>
        <w:rPr>
          <w:sz w:val="28"/>
          <w:szCs w:val="28"/>
          <w:lang w:val="be-BY"/>
        </w:rPr>
      </w:pPr>
    </w:p>
    <w:p w:rsidR="006E1372" w:rsidRPr="009B6DCF" w:rsidRDefault="006E1372" w:rsidP="006E1372">
      <w:pPr>
        <w:jc w:val="center"/>
        <w:rPr>
          <w:sz w:val="28"/>
          <w:szCs w:val="28"/>
        </w:rPr>
      </w:pPr>
    </w:p>
    <w:p w:rsidR="006E1372" w:rsidRPr="009B6DCF" w:rsidRDefault="006E1372" w:rsidP="006E1372">
      <w:pPr>
        <w:jc w:val="center"/>
        <w:rPr>
          <w:sz w:val="28"/>
          <w:szCs w:val="28"/>
        </w:rPr>
      </w:pPr>
      <w:r w:rsidRPr="009B6DCF">
        <w:rPr>
          <w:sz w:val="28"/>
          <w:szCs w:val="28"/>
        </w:rPr>
        <w:t>2019</w:t>
      </w:r>
    </w:p>
    <w:p w:rsidR="006E1372" w:rsidRPr="009B6DCF" w:rsidRDefault="006E1372" w:rsidP="006E1372">
      <w:pPr>
        <w:pStyle w:val="a3"/>
        <w:spacing w:after="0" w:line="240" w:lineRule="auto"/>
        <w:jc w:val="both"/>
        <w:rPr>
          <w:b/>
          <w:bCs/>
          <w:sz w:val="28"/>
          <w:szCs w:val="28"/>
        </w:rPr>
      </w:pPr>
    </w:p>
    <w:p w:rsidR="006E1372" w:rsidRPr="009B6DCF" w:rsidRDefault="006E1372" w:rsidP="006E1372">
      <w:pPr>
        <w:pStyle w:val="a3"/>
        <w:spacing w:after="0" w:line="240" w:lineRule="auto"/>
        <w:jc w:val="both"/>
        <w:rPr>
          <w:b/>
          <w:bCs/>
          <w:sz w:val="28"/>
          <w:szCs w:val="28"/>
        </w:rPr>
      </w:pPr>
    </w:p>
    <w:p w:rsidR="006E1372" w:rsidRPr="009B6DCF" w:rsidRDefault="006E1372" w:rsidP="006E1372">
      <w:pPr>
        <w:pStyle w:val="a3"/>
        <w:spacing w:after="0" w:line="240" w:lineRule="auto"/>
        <w:jc w:val="both"/>
        <w:rPr>
          <w:b/>
          <w:bCs/>
          <w:sz w:val="28"/>
          <w:szCs w:val="28"/>
        </w:rPr>
      </w:pPr>
    </w:p>
    <w:p w:rsidR="006E1372" w:rsidRPr="009B6DCF" w:rsidRDefault="006E1372" w:rsidP="006E1372">
      <w:pPr>
        <w:pStyle w:val="a3"/>
        <w:spacing w:after="0" w:line="240" w:lineRule="auto"/>
        <w:jc w:val="both"/>
        <w:rPr>
          <w:b/>
          <w:bCs/>
          <w:sz w:val="28"/>
          <w:szCs w:val="28"/>
        </w:rPr>
      </w:pPr>
      <w:r w:rsidRPr="009B6DCF">
        <w:rPr>
          <w:b/>
          <w:bCs/>
          <w:sz w:val="28"/>
          <w:szCs w:val="28"/>
        </w:rPr>
        <w:t>СОСТАВИТЕЛ</w:t>
      </w:r>
      <w:r>
        <w:rPr>
          <w:b/>
          <w:bCs/>
          <w:sz w:val="28"/>
          <w:szCs w:val="28"/>
        </w:rPr>
        <w:t>Ь</w:t>
      </w:r>
      <w:r w:rsidRPr="009B6DCF">
        <w:rPr>
          <w:b/>
          <w:bCs/>
          <w:sz w:val="28"/>
          <w:szCs w:val="28"/>
        </w:rPr>
        <w:t xml:space="preserve">: </w:t>
      </w:r>
    </w:p>
    <w:p w:rsidR="006E1372" w:rsidRPr="009B6DCF" w:rsidRDefault="006E1372" w:rsidP="006E1372">
      <w:pPr>
        <w:pStyle w:val="a3"/>
        <w:spacing w:after="0" w:line="240" w:lineRule="auto"/>
        <w:jc w:val="both"/>
        <w:rPr>
          <w:bCs/>
          <w:sz w:val="28"/>
          <w:szCs w:val="28"/>
        </w:rPr>
      </w:pPr>
    </w:p>
    <w:p w:rsidR="006E1372" w:rsidRPr="009B6DCF" w:rsidRDefault="006E1372" w:rsidP="006E1372">
      <w:pPr>
        <w:pStyle w:val="a3"/>
        <w:spacing w:after="0" w:line="240" w:lineRule="auto"/>
        <w:jc w:val="both"/>
        <w:rPr>
          <w:sz w:val="28"/>
          <w:szCs w:val="28"/>
        </w:rPr>
      </w:pPr>
      <w:r w:rsidRPr="009B6DCF">
        <w:rPr>
          <w:sz w:val="28"/>
          <w:szCs w:val="28"/>
        </w:rPr>
        <w:t>Полетаева</w:t>
      </w:r>
      <w:r w:rsidRPr="009B6DCF">
        <w:rPr>
          <w:i/>
          <w:sz w:val="28"/>
          <w:szCs w:val="28"/>
        </w:rPr>
        <w:t xml:space="preserve"> </w:t>
      </w:r>
      <w:r w:rsidRPr="009B6DCF">
        <w:rPr>
          <w:sz w:val="28"/>
          <w:szCs w:val="28"/>
        </w:rPr>
        <w:t>Н.И., заведующий кафедрой экономической истории учреждения образования «Белорусский государственный экономический университет», доктор исторических наук, доцент</w:t>
      </w:r>
    </w:p>
    <w:p w:rsidR="006E1372" w:rsidRPr="009B6DCF" w:rsidRDefault="006E1372" w:rsidP="006E137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E1372" w:rsidRPr="009B6DCF" w:rsidRDefault="006E1372" w:rsidP="006E1372">
      <w:pPr>
        <w:rPr>
          <w:b/>
          <w:bCs/>
          <w:sz w:val="28"/>
          <w:szCs w:val="28"/>
        </w:rPr>
      </w:pPr>
    </w:p>
    <w:p w:rsidR="006E1372" w:rsidRPr="009B6DCF" w:rsidRDefault="006E1372" w:rsidP="006E1372">
      <w:pPr>
        <w:rPr>
          <w:b/>
          <w:bCs/>
          <w:sz w:val="28"/>
          <w:szCs w:val="28"/>
        </w:rPr>
      </w:pPr>
    </w:p>
    <w:p w:rsidR="006E1372" w:rsidRPr="009B6DCF" w:rsidRDefault="006E1372" w:rsidP="006E1372">
      <w:pPr>
        <w:jc w:val="both"/>
        <w:rPr>
          <w:b/>
          <w:bCs/>
          <w:sz w:val="28"/>
          <w:szCs w:val="28"/>
        </w:rPr>
      </w:pPr>
      <w:r w:rsidRPr="009B6DCF">
        <w:rPr>
          <w:b/>
          <w:bCs/>
          <w:sz w:val="28"/>
          <w:szCs w:val="28"/>
        </w:rPr>
        <w:t xml:space="preserve">РЕЦЕНЗЕНТЫ: </w:t>
      </w:r>
    </w:p>
    <w:p w:rsidR="006E1372" w:rsidRPr="009B6DCF" w:rsidRDefault="006E1372" w:rsidP="006E137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E1372" w:rsidRPr="000B6BBD" w:rsidRDefault="006E1372" w:rsidP="006E137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Казаков Ю.Л.</w:t>
      </w:r>
      <w:r w:rsidRPr="000B6BBD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доцент кафедры истории Беларуси древнего времени и средних веков учреждения</w:t>
      </w:r>
      <w:r w:rsidRPr="000B6BBD">
        <w:rPr>
          <w:sz w:val="28"/>
          <w:szCs w:val="28"/>
        </w:rPr>
        <w:t xml:space="preserve"> образования «Белорусский государственный университет», кандидат </w:t>
      </w:r>
      <w:r>
        <w:rPr>
          <w:sz w:val="28"/>
          <w:szCs w:val="28"/>
        </w:rPr>
        <w:t>истори</w:t>
      </w:r>
      <w:r w:rsidRPr="000B6BBD">
        <w:rPr>
          <w:sz w:val="28"/>
          <w:szCs w:val="28"/>
        </w:rPr>
        <w:t>ческих наук, доцент;</w:t>
      </w:r>
    </w:p>
    <w:p w:rsidR="006E1372" w:rsidRPr="009B6DCF" w:rsidRDefault="006E1372" w:rsidP="006E1372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Буховец</w:t>
      </w:r>
      <w:proofErr w:type="spellEnd"/>
      <w:r>
        <w:rPr>
          <w:sz w:val="28"/>
          <w:szCs w:val="28"/>
        </w:rPr>
        <w:t xml:space="preserve"> О.Г., профессор кафедры политологии</w:t>
      </w:r>
      <w:r w:rsidRPr="009B6DCF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</w:t>
      </w:r>
      <w:r w:rsidRPr="009B6DCF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доктор истори</w:t>
      </w:r>
      <w:r w:rsidRPr="009B6DCF">
        <w:rPr>
          <w:sz w:val="28"/>
          <w:szCs w:val="28"/>
        </w:rPr>
        <w:t xml:space="preserve">ческих наук, </w:t>
      </w:r>
      <w:r>
        <w:rPr>
          <w:sz w:val="28"/>
          <w:szCs w:val="28"/>
        </w:rPr>
        <w:t>профессор.</w:t>
      </w:r>
    </w:p>
    <w:p w:rsidR="006E1372" w:rsidRPr="009B6DCF" w:rsidRDefault="006E1372" w:rsidP="006E137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E1372" w:rsidRPr="009B6DCF" w:rsidRDefault="006E1372" w:rsidP="006E1372">
      <w:pPr>
        <w:rPr>
          <w:b/>
          <w:bCs/>
          <w:sz w:val="28"/>
          <w:szCs w:val="28"/>
        </w:rPr>
      </w:pPr>
    </w:p>
    <w:p w:rsidR="006E1372" w:rsidRPr="009B6DCF" w:rsidRDefault="006E1372" w:rsidP="006E1372">
      <w:pPr>
        <w:rPr>
          <w:b/>
          <w:bCs/>
          <w:sz w:val="28"/>
          <w:szCs w:val="28"/>
        </w:rPr>
      </w:pPr>
    </w:p>
    <w:p w:rsidR="006E1372" w:rsidRPr="009B6DCF" w:rsidRDefault="006E1372" w:rsidP="006E1372">
      <w:pPr>
        <w:rPr>
          <w:b/>
          <w:bCs/>
          <w:sz w:val="28"/>
          <w:szCs w:val="28"/>
        </w:rPr>
      </w:pPr>
      <w:r w:rsidRPr="009B6DCF">
        <w:rPr>
          <w:b/>
          <w:bCs/>
          <w:sz w:val="28"/>
          <w:szCs w:val="28"/>
        </w:rPr>
        <w:t>РЕКОМЕНДОВАНА К УТВЕРЖДЕНИЮ:</w:t>
      </w:r>
    </w:p>
    <w:p w:rsidR="006E1372" w:rsidRPr="009B6DCF" w:rsidRDefault="006E1372" w:rsidP="006E1372">
      <w:pPr>
        <w:rPr>
          <w:b/>
          <w:bCs/>
          <w:sz w:val="28"/>
          <w:szCs w:val="28"/>
        </w:rPr>
      </w:pPr>
    </w:p>
    <w:p w:rsidR="006E1372" w:rsidRPr="009B6DCF" w:rsidRDefault="006E1372" w:rsidP="006E1372">
      <w:pPr>
        <w:jc w:val="both"/>
        <w:rPr>
          <w:sz w:val="28"/>
          <w:szCs w:val="28"/>
        </w:rPr>
      </w:pPr>
      <w:r w:rsidRPr="009B6DCF">
        <w:rPr>
          <w:sz w:val="28"/>
          <w:szCs w:val="28"/>
        </w:rPr>
        <w:t>Кафедрой экономической истории учреждения образования «Белорусский государственный экономический университет»</w:t>
      </w:r>
    </w:p>
    <w:p w:rsidR="006E1372" w:rsidRPr="009B6DCF" w:rsidRDefault="006E1372" w:rsidP="006E1372">
      <w:pPr>
        <w:jc w:val="both"/>
        <w:rPr>
          <w:sz w:val="28"/>
          <w:szCs w:val="28"/>
        </w:rPr>
      </w:pPr>
      <w:r w:rsidRPr="009B6DCF">
        <w:rPr>
          <w:sz w:val="28"/>
          <w:szCs w:val="28"/>
        </w:rPr>
        <w:t>(протокол № 14 от 23.04.2019)</w:t>
      </w:r>
    </w:p>
    <w:p w:rsidR="006E1372" w:rsidRPr="009B6DCF" w:rsidRDefault="006E1372" w:rsidP="006E1372">
      <w:pPr>
        <w:jc w:val="both"/>
        <w:rPr>
          <w:sz w:val="28"/>
          <w:szCs w:val="28"/>
        </w:rPr>
      </w:pPr>
    </w:p>
    <w:p w:rsidR="006E1372" w:rsidRPr="009B6DCF" w:rsidRDefault="006E1372" w:rsidP="006E1372">
      <w:pPr>
        <w:jc w:val="both"/>
        <w:rPr>
          <w:sz w:val="28"/>
          <w:szCs w:val="28"/>
        </w:rPr>
      </w:pPr>
    </w:p>
    <w:p w:rsidR="006E1372" w:rsidRPr="009B6DCF" w:rsidRDefault="006E1372" w:rsidP="006E1372">
      <w:pPr>
        <w:jc w:val="both"/>
        <w:rPr>
          <w:sz w:val="28"/>
          <w:szCs w:val="28"/>
        </w:rPr>
      </w:pPr>
      <w:r w:rsidRPr="009B6DCF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6E1372" w:rsidRPr="009B6DCF" w:rsidRDefault="006E1372" w:rsidP="006E1372">
      <w:pPr>
        <w:jc w:val="both"/>
        <w:rPr>
          <w:sz w:val="28"/>
          <w:szCs w:val="28"/>
        </w:rPr>
      </w:pPr>
      <w:r w:rsidRPr="009B6DCF">
        <w:rPr>
          <w:sz w:val="28"/>
          <w:szCs w:val="28"/>
        </w:rPr>
        <w:t xml:space="preserve">(протокол № </w:t>
      </w:r>
      <w:r w:rsidR="009931C6">
        <w:rPr>
          <w:sz w:val="28"/>
          <w:szCs w:val="28"/>
        </w:rPr>
        <w:t>6</w:t>
      </w:r>
      <w:r w:rsidRPr="009B6DCF">
        <w:rPr>
          <w:sz w:val="28"/>
          <w:szCs w:val="28"/>
        </w:rPr>
        <w:t xml:space="preserve"> от </w:t>
      </w:r>
      <w:r w:rsidR="009931C6">
        <w:rPr>
          <w:sz w:val="28"/>
          <w:szCs w:val="28"/>
        </w:rPr>
        <w:t>25.06.2019</w:t>
      </w:r>
      <w:r w:rsidRPr="009B6DCF">
        <w:rPr>
          <w:sz w:val="28"/>
          <w:szCs w:val="28"/>
        </w:rPr>
        <w:t>)</w:t>
      </w:r>
    </w:p>
    <w:p w:rsidR="006E1372" w:rsidRPr="009B6DCF" w:rsidRDefault="006E1372" w:rsidP="006E1372">
      <w:pPr>
        <w:jc w:val="both"/>
        <w:rPr>
          <w:sz w:val="28"/>
          <w:szCs w:val="28"/>
        </w:rPr>
      </w:pPr>
    </w:p>
    <w:p w:rsidR="006E1372" w:rsidRPr="009B6DCF" w:rsidRDefault="006E1372" w:rsidP="006E1372">
      <w:pPr>
        <w:jc w:val="both"/>
        <w:rPr>
          <w:sz w:val="28"/>
          <w:szCs w:val="28"/>
        </w:rPr>
      </w:pPr>
      <w:bookmarkStart w:id="0" w:name="_GoBack"/>
      <w:bookmarkEnd w:id="0"/>
    </w:p>
    <w:p w:rsidR="006E1372" w:rsidRPr="009B6DCF" w:rsidRDefault="006E1372" w:rsidP="006E1372">
      <w:pPr>
        <w:jc w:val="both"/>
        <w:rPr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both"/>
        <w:rPr>
          <w:b/>
          <w:sz w:val="28"/>
          <w:szCs w:val="28"/>
        </w:rPr>
      </w:pPr>
    </w:p>
    <w:p w:rsidR="006E1372" w:rsidRDefault="006E1372" w:rsidP="006E1372">
      <w:pPr>
        <w:ind w:firstLine="708"/>
        <w:jc w:val="center"/>
        <w:rPr>
          <w:b/>
          <w:sz w:val="28"/>
          <w:szCs w:val="28"/>
        </w:rPr>
      </w:pPr>
    </w:p>
    <w:p w:rsidR="006E1372" w:rsidRDefault="006E1372" w:rsidP="006E1372">
      <w:pPr>
        <w:ind w:firstLine="708"/>
        <w:jc w:val="center"/>
        <w:rPr>
          <w:b/>
          <w:sz w:val="28"/>
          <w:szCs w:val="28"/>
        </w:rPr>
      </w:pPr>
    </w:p>
    <w:p w:rsidR="006E1372" w:rsidRPr="009B6DCF" w:rsidRDefault="006E1372" w:rsidP="006E1372">
      <w:pPr>
        <w:ind w:firstLine="708"/>
        <w:jc w:val="center"/>
        <w:rPr>
          <w:b/>
          <w:sz w:val="28"/>
          <w:szCs w:val="28"/>
        </w:rPr>
      </w:pPr>
      <w:r w:rsidRPr="009B6DCF">
        <w:rPr>
          <w:b/>
          <w:sz w:val="28"/>
          <w:szCs w:val="28"/>
        </w:rPr>
        <w:lastRenderedPageBreak/>
        <w:t>ПОЯСНИТЕЛЬНАЯ ЗАПИСКА</w:t>
      </w:r>
    </w:p>
    <w:p w:rsidR="006E1372" w:rsidRPr="009B6DCF" w:rsidRDefault="006E1372" w:rsidP="006E1372">
      <w:pPr>
        <w:ind w:firstLine="709"/>
        <w:jc w:val="both"/>
        <w:rPr>
          <w:sz w:val="28"/>
          <w:szCs w:val="28"/>
        </w:rPr>
      </w:pPr>
    </w:p>
    <w:p w:rsidR="006E1372" w:rsidRPr="009B6DCF" w:rsidRDefault="006E1372" w:rsidP="006E1372">
      <w:pPr>
        <w:pStyle w:val="a5"/>
        <w:spacing w:line="240" w:lineRule="auto"/>
        <w:ind w:firstLine="851"/>
        <w:jc w:val="both"/>
        <w:rPr>
          <w:lang w:val="be-BY"/>
        </w:rPr>
      </w:pPr>
      <w:r w:rsidRPr="009B6DCF">
        <w:rPr>
          <w:b/>
        </w:rPr>
        <w:t>Цель</w:t>
      </w:r>
      <w:r w:rsidRPr="009B6DCF">
        <w:t xml:space="preserve"> преподавания учебной дисциплины «История» (обязательный модуль): </w:t>
      </w:r>
      <w:r w:rsidRPr="009B6DCF">
        <w:rPr>
          <w:lang w:val="be-BY"/>
        </w:rPr>
        <w:t>формирование социально-личностных компетенций студентов, обеспечивающих их личностное самоопределение в системе ценностей, выработанных в процессе исторического развития белорусского народа и становления суверенного белорусского государства, воспитание на этой основе чувства сопричастности к судьбе страны и ее истории. Учебная программа отражает также специфику профиля вуза – подготовку специалистов-экономистов с высшим образованием, поэтому целями ее являются также изучение эволюции форм хозяйственной деятельности человека, основных этапов развития народного хозяйства Беларуси и зарубежных стран, социально-экономических процессов, тенденций и перспектив экономического развития общества.</w:t>
      </w:r>
    </w:p>
    <w:p w:rsidR="006E1372" w:rsidRPr="009B6DCF" w:rsidRDefault="006E1372" w:rsidP="006E1372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9B6DCF">
        <w:rPr>
          <w:b/>
          <w:sz w:val="28"/>
          <w:szCs w:val="28"/>
        </w:rPr>
        <w:t>Задачи</w:t>
      </w:r>
      <w:r w:rsidRPr="009B6DCF">
        <w:rPr>
          <w:sz w:val="28"/>
          <w:szCs w:val="28"/>
        </w:rPr>
        <w:t xml:space="preserve"> учебной дисциплины: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осознанное усвоение и применение учебной исторической информации, связанной с анализом закономерностей и особенностей государственно-политического, социально-экономического, конфессионального, культурного и духовного развития белорусского народа и формирование на этой основе способности к самореализации в условиях современно социокультурной ситуации;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 xml:space="preserve">усвоение студентами системы материальных, культурных и духовных ценностей белорусского народа, которые служат ретроспективой для анализа современности и определения перспектив будущей жизнедеятельности; 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изучение, анализ и теоретическое обобщение отечественного и мирового опыта хозяйственной деятельности;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оценка целей, путей, средств и результатов экономического развития Беларуси и зарубежных стран;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формирование социальной памяти, преемственности в хозяйственной деятельности, критический отбор позитивного опыта из социально-экономического прошлого, ознакомление с альтернативными формами и моделями хозяйственной деятельности;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аккумуляция, анализ и первичная теоретическая обработка историко-экономической информации;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становление готовности выпускника высшей школы как гражданина Республики Беларусь способствовать дальнейшему развитию своей страны.</w:t>
      </w:r>
    </w:p>
    <w:p w:rsidR="006E1372" w:rsidRPr="009B6DCF" w:rsidRDefault="006E1372" w:rsidP="006E1372">
      <w:pPr>
        <w:pStyle w:val="a5"/>
        <w:spacing w:line="240" w:lineRule="auto"/>
        <w:ind w:firstLine="851"/>
        <w:jc w:val="both"/>
        <w:rPr>
          <w:lang w:val="be-BY"/>
        </w:rPr>
      </w:pPr>
      <w:r w:rsidRPr="009B6DCF">
        <w:rPr>
          <w:b/>
          <w:lang w:val="be-BY"/>
        </w:rPr>
        <w:t>Место</w:t>
      </w:r>
      <w:r w:rsidRPr="009B6DCF">
        <w:rPr>
          <w:lang w:val="be-BY"/>
        </w:rPr>
        <w:t xml:space="preserve"> учебной дисциплины </w:t>
      </w:r>
      <w:r w:rsidRPr="009B6DCF">
        <w:t>«</w:t>
      </w:r>
      <w:r w:rsidRPr="009B6DCF">
        <w:rPr>
          <w:lang w:val="be-BY"/>
        </w:rPr>
        <w:t>История</w:t>
      </w:r>
      <w:r w:rsidRPr="009B6DCF">
        <w:t>»</w:t>
      </w:r>
      <w:r w:rsidRPr="009B6DCF">
        <w:rPr>
          <w:b/>
        </w:rPr>
        <w:t xml:space="preserve"> </w:t>
      </w:r>
      <w:r w:rsidRPr="009B6DCF">
        <w:t>(обязательный модуль)</w:t>
      </w:r>
      <w:r w:rsidRPr="009B6DCF">
        <w:rPr>
          <w:b/>
        </w:rPr>
        <w:t xml:space="preserve"> </w:t>
      </w:r>
      <w:r w:rsidRPr="009B6DCF">
        <w:rPr>
          <w:lang w:val="be-BY"/>
        </w:rPr>
        <w:t>в системе социально-гуманитарных знаний определяется предметом ее изучения, которым являются общесистемные закономерности и региональные особенности процессов государственно-политического, социально-экономического, конфессионального, культурного и духовного развития белорусского народа в контексте восточнославянской, общеевропейской и мировой истории с учетом цивилизационных характеристик.</w:t>
      </w:r>
      <w:r>
        <w:rPr>
          <w:lang w:val="be-BY"/>
        </w:rPr>
        <w:t xml:space="preserve"> </w:t>
      </w:r>
      <w:r w:rsidRPr="009B6DCF">
        <w:rPr>
          <w:lang w:val="be-BY"/>
        </w:rPr>
        <w:t xml:space="preserve">Актуальность </w:t>
      </w:r>
      <w:r w:rsidRPr="009B6DCF">
        <w:rPr>
          <w:lang w:val="be-BY"/>
        </w:rPr>
        <w:lastRenderedPageBreak/>
        <w:t>изучения истории Беларуси в таком контексте обусловлена тем, что белорусский народ исторически сформировался в процессе взаимодействия различных социально-экономических и этнокультурных общностей под влиянием евразийских цивилизационных и геополитических факторов. Учет влияния на процесс развития белорусского народа различных культурно-цивилизационных, социально-экономических факторов отражает потребность современного белорусского социума в самосознании и осмыслении своего прошлого, настоящего и будущего.</w:t>
      </w:r>
    </w:p>
    <w:p w:rsidR="006E1372" w:rsidRPr="009B6DCF" w:rsidRDefault="006E1372" w:rsidP="006E1372">
      <w:pPr>
        <w:ind w:firstLine="709"/>
        <w:jc w:val="both"/>
        <w:rPr>
          <w:sz w:val="28"/>
          <w:szCs w:val="28"/>
        </w:rPr>
      </w:pPr>
      <w:r w:rsidRPr="009B6DCF">
        <w:rPr>
          <w:sz w:val="28"/>
          <w:szCs w:val="28"/>
        </w:rPr>
        <w:t>В результате изучения учебной дисциплины студент должен:</w:t>
      </w:r>
    </w:p>
    <w:p w:rsidR="006E1372" w:rsidRPr="009B6DCF" w:rsidRDefault="006E1372" w:rsidP="006E1372">
      <w:pPr>
        <w:ind w:firstLine="709"/>
        <w:jc w:val="both"/>
        <w:rPr>
          <w:b/>
          <w:i/>
          <w:sz w:val="28"/>
          <w:szCs w:val="28"/>
        </w:rPr>
      </w:pPr>
      <w:r w:rsidRPr="009B6DCF">
        <w:rPr>
          <w:b/>
          <w:i/>
          <w:sz w:val="28"/>
          <w:szCs w:val="28"/>
        </w:rPr>
        <w:t>знать: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 xml:space="preserve">основные теории общественного развития, особенности формационного и цивилизационного подходов к изучению истории Беларуси; 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 xml:space="preserve">основные этапы формирования белорусского народа в различные исторические периоды; 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исторические модели модернизации общества и государства, советский опыт модернизации и цивилизационного развития белорусского общества;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основные достижения в развитии материальной и духовной культуры и культурно-историческое наследие белорусского народа;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основные этапы становления форм государственности на территории Беларуси, белорусской государственности и государственного суверенитета Республики Беларусь;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место и роль белорусских земель в геополитических и социально-экономических процессах в различные исторические периоды, вклад белорусского народа в победу над фашизмом, значение и место суверенной Республики Беларусь в современном мире;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закономерности, характерные черты и особенности социально-экономического развития стран с развитой рыночной системой в разные исторические периоды;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i/>
        </w:rPr>
      </w:pPr>
      <w:r w:rsidRPr="009B6DCF">
        <w:rPr>
          <w:lang w:val="be-BY"/>
        </w:rPr>
        <w:t>становление и эволюцию форм международной экономической интеграции; историко-экономические корни глобализации и регионализации</w:t>
      </w:r>
      <w:r w:rsidRPr="009B6DCF">
        <w:t>;</w:t>
      </w:r>
    </w:p>
    <w:p w:rsidR="006E1372" w:rsidRPr="009B6DCF" w:rsidRDefault="006E1372" w:rsidP="006E1372">
      <w:pPr>
        <w:ind w:firstLine="709"/>
        <w:jc w:val="both"/>
        <w:rPr>
          <w:b/>
          <w:i/>
          <w:sz w:val="28"/>
          <w:szCs w:val="28"/>
        </w:rPr>
      </w:pPr>
      <w:r w:rsidRPr="009B6DCF">
        <w:rPr>
          <w:b/>
          <w:i/>
          <w:sz w:val="28"/>
          <w:szCs w:val="28"/>
        </w:rPr>
        <w:t>уметь: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применять формационный и цивилизационный подходы к изучению истории при характеристике особенностей исторического развития белорусского народа;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характеризовать условия и результаты формирования белорусского народа в разл чные исторические периоды;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осуществлять сравнительный анализ реформ и революций в процессе модернизации белорусского общества, оценивать результаты деятельности советской общественно-политической системы в БССР, определять сущностные характеристики белорусской модели социально-экономического развития;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объяснять влияние различных культурно-цивилизационных факторов на развитие Беларуси и оценивать основные достижения в развитии материальной и духовной культуры Беларуси, использовать культурно-</w:t>
      </w:r>
      <w:r w:rsidRPr="009B6DCF">
        <w:rPr>
          <w:lang w:val="be-BY"/>
        </w:rPr>
        <w:lastRenderedPageBreak/>
        <w:t>историческое наследие Беларуси в своей профессиональной деятельности и приумножать его;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анализировать процесс становления белорусской государственности, оформления и укрепления суверенитета Республики Беларусь;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характеризовать геополитическое положение белорусских земель в различные исторические периоды, оценивать значение Победы советского народа в Великой Отечественной войне, анализировать место и роль суветенной Республики Беларусь в условиях глобализации мировых процессов;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lang w:val="be-BY"/>
        </w:rPr>
      </w:pPr>
      <w:r w:rsidRPr="009B6DCF">
        <w:rPr>
          <w:lang w:val="be-BY"/>
        </w:rPr>
        <w:t>объяснять причины формирования закономерностей и особенностей социально-экономического развития стран с развитой рыночной системой;</w:t>
      </w:r>
    </w:p>
    <w:p w:rsidR="006E1372" w:rsidRPr="009B6DCF" w:rsidRDefault="006E1372" w:rsidP="006E137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</w:pPr>
      <w:r w:rsidRPr="009B6DCF">
        <w:rPr>
          <w:lang w:val="be-BY"/>
        </w:rPr>
        <w:t>выявлять историко-экономические предпосылки и результаты глобализации и регионализации, международной экономической интеграции</w:t>
      </w:r>
      <w:r w:rsidRPr="009B6DCF">
        <w:t>;</w:t>
      </w:r>
    </w:p>
    <w:p w:rsidR="006E1372" w:rsidRDefault="006E1372" w:rsidP="006E1372">
      <w:pPr>
        <w:ind w:firstLine="709"/>
        <w:jc w:val="both"/>
        <w:rPr>
          <w:b/>
          <w:i/>
          <w:sz w:val="28"/>
          <w:szCs w:val="28"/>
        </w:rPr>
      </w:pPr>
      <w:r w:rsidRPr="009B6DCF">
        <w:rPr>
          <w:b/>
          <w:i/>
          <w:sz w:val="28"/>
          <w:szCs w:val="28"/>
        </w:rPr>
        <w:t>владеть:</w:t>
      </w:r>
    </w:p>
    <w:p w:rsidR="006E1372" w:rsidRDefault="006E1372" w:rsidP="006E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позитивными гражданскими качествами, быть способным к социальному взаимодействию;</w:t>
      </w:r>
    </w:p>
    <w:p w:rsidR="006E1372" w:rsidRDefault="006E1372" w:rsidP="006E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способностями к межличностным коммуникациям;</w:t>
      </w:r>
    </w:p>
    <w:p w:rsidR="006E1372" w:rsidRDefault="006E1372" w:rsidP="006E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базовыми научно-теоретическими знаниями для решения теоретических и практических задач;</w:t>
      </w:r>
    </w:p>
    <w:p w:rsidR="006E1372" w:rsidRDefault="006E1372" w:rsidP="006E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системного и сравнительного анализа, исследовательскими навыками;</w:t>
      </w:r>
    </w:p>
    <w:p w:rsidR="006E1372" w:rsidRPr="009B6DCF" w:rsidRDefault="006E1372" w:rsidP="006E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междисциплинарным подходом при решении практических задач.</w:t>
      </w:r>
    </w:p>
    <w:p w:rsidR="006E1372" w:rsidRPr="009B6DCF" w:rsidRDefault="006E1372" w:rsidP="006E1372">
      <w:pPr>
        <w:ind w:firstLine="709"/>
        <w:jc w:val="both"/>
        <w:rPr>
          <w:sz w:val="28"/>
          <w:szCs w:val="28"/>
        </w:rPr>
      </w:pPr>
      <w:r w:rsidRPr="009B6DCF">
        <w:rPr>
          <w:spacing w:val="-6"/>
          <w:sz w:val="28"/>
          <w:szCs w:val="28"/>
        </w:rPr>
        <w:t xml:space="preserve">Общее количество часов </w:t>
      </w:r>
      <w:r>
        <w:rPr>
          <w:spacing w:val="-6"/>
          <w:sz w:val="28"/>
          <w:szCs w:val="28"/>
        </w:rPr>
        <w:t xml:space="preserve">по учебной дисциплине – 72, </w:t>
      </w:r>
      <w:r w:rsidRPr="009B6DCF">
        <w:rPr>
          <w:sz w:val="28"/>
          <w:szCs w:val="28"/>
          <w:lang w:val="be-BY"/>
        </w:rPr>
        <w:t xml:space="preserve">из них </w:t>
      </w:r>
      <w:r>
        <w:rPr>
          <w:sz w:val="28"/>
          <w:szCs w:val="28"/>
          <w:lang w:val="be-BY"/>
        </w:rPr>
        <w:t xml:space="preserve">на дневной форме получения высшего образования </w:t>
      </w:r>
      <w:r>
        <w:rPr>
          <w:spacing w:val="-6"/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 w:rsidRPr="009B6DCF">
        <w:rPr>
          <w:sz w:val="28"/>
          <w:szCs w:val="28"/>
          <w:lang w:val="be-BY"/>
        </w:rPr>
        <w:t xml:space="preserve">34 </w:t>
      </w:r>
      <w:r>
        <w:rPr>
          <w:sz w:val="28"/>
          <w:szCs w:val="28"/>
          <w:lang w:val="be-BY"/>
        </w:rPr>
        <w:t xml:space="preserve">часа </w:t>
      </w:r>
      <w:r w:rsidRPr="009B6DCF">
        <w:rPr>
          <w:sz w:val="28"/>
          <w:szCs w:val="28"/>
          <w:lang w:val="be-BY"/>
        </w:rPr>
        <w:t xml:space="preserve">аудиторных, </w:t>
      </w:r>
      <w:r>
        <w:rPr>
          <w:sz w:val="28"/>
          <w:szCs w:val="28"/>
          <w:lang w:val="be-BY"/>
        </w:rPr>
        <w:t>в том числе</w:t>
      </w:r>
      <w:r w:rsidRPr="009B6DCF">
        <w:rPr>
          <w:sz w:val="28"/>
          <w:szCs w:val="28"/>
          <w:lang w:val="be-BY"/>
        </w:rPr>
        <w:t xml:space="preserve"> 18 лекционных часов и 16 семинарских (практических) часов</w:t>
      </w:r>
      <w:r>
        <w:rPr>
          <w:sz w:val="28"/>
          <w:szCs w:val="28"/>
          <w:lang w:val="be-BY"/>
        </w:rPr>
        <w:t xml:space="preserve">; на заочной форме – 10 часов аудиторных, в том числе 6 часов лекций и 4 часа семинарских занятий; на заочной сокращенной форме – 8 часов аудиторных, в том числе 4 часа лекций и 4 часа семинарских занятий; на заочной интегрированной форме – 6 часов аудиторных, в том числе 4 часа лекций и 2 часа семинарских занятий. </w:t>
      </w:r>
      <w:r w:rsidRPr="009B6DCF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9B6DCF">
        <w:rPr>
          <w:sz w:val="28"/>
          <w:szCs w:val="28"/>
        </w:rPr>
        <w:t xml:space="preserve"> текущей аттестации </w:t>
      </w:r>
      <w:r>
        <w:rPr>
          <w:sz w:val="28"/>
          <w:szCs w:val="28"/>
        </w:rPr>
        <w:t>– дифференцированный зачет</w:t>
      </w:r>
      <w:r w:rsidRPr="009B6DCF">
        <w:rPr>
          <w:sz w:val="28"/>
          <w:szCs w:val="28"/>
        </w:rPr>
        <w:t>.</w:t>
      </w:r>
    </w:p>
    <w:sectPr w:rsidR="006E1372" w:rsidRPr="009B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676C9"/>
    <w:multiLevelType w:val="hybridMultilevel"/>
    <w:tmpl w:val="6B7AB0EC"/>
    <w:lvl w:ilvl="0" w:tplc="63D6675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A"/>
    <w:rsid w:val="003908FD"/>
    <w:rsid w:val="006A0B3A"/>
    <w:rsid w:val="006E1372"/>
    <w:rsid w:val="009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C2C1-1F44-402B-BFBE-1607B604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1372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6E1372"/>
    <w:rPr>
      <w:rFonts w:ascii="Times New Roman" w:eastAsia="Calibri" w:hAnsi="Times New Roman" w:cs="Times New Roman"/>
    </w:rPr>
  </w:style>
  <w:style w:type="paragraph" w:styleId="a5">
    <w:name w:val="Subtitle"/>
    <w:basedOn w:val="a"/>
    <w:link w:val="a6"/>
    <w:uiPriority w:val="99"/>
    <w:qFormat/>
    <w:rsid w:val="006E1372"/>
    <w:pPr>
      <w:spacing w:line="360" w:lineRule="auto"/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6E13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Наталья Ивановна</dc:creator>
  <cp:keywords/>
  <dc:description/>
  <cp:lastModifiedBy>Полетаева Наталья Ивановна</cp:lastModifiedBy>
  <cp:revision>3</cp:revision>
  <dcterms:created xsi:type="dcterms:W3CDTF">2019-07-01T10:03:00Z</dcterms:created>
  <dcterms:modified xsi:type="dcterms:W3CDTF">2019-07-02T10:24:00Z</dcterms:modified>
</cp:coreProperties>
</file>