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EE" w:rsidRDefault="005825EE" w:rsidP="005825E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5825EE" w:rsidRDefault="005825EE" w:rsidP="005825EE">
      <w:pPr>
        <w:pStyle w:val="Default"/>
        <w:jc w:val="center"/>
        <w:rPr>
          <w:sz w:val="28"/>
          <w:szCs w:val="28"/>
        </w:rPr>
      </w:pPr>
    </w:p>
    <w:p w:rsidR="005825EE" w:rsidRPr="00520946" w:rsidRDefault="005825EE" w:rsidP="005825EE">
      <w:pPr>
        <w:pStyle w:val="Default"/>
        <w:ind w:firstLine="880"/>
        <w:jc w:val="both"/>
        <w:rPr>
          <w:b/>
          <w:sz w:val="28"/>
          <w:szCs w:val="28"/>
        </w:rPr>
      </w:pPr>
      <w:r w:rsidRPr="00520946">
        <w:rPr>
          <w:b/>
          <w:sz w:val="28"/>
          <w:szCs w:val="28"/>
        </w:rPr>
        <w:t>Введение</w:t>
      </w:r>
    </w:p>
    <w:p w:rsidR="005825EE" w:rsidRDefault="005825EE" w:rsidP="005825EE">
      <w:pPr>
        <w:pStyle w:val="Default"/>
        <w:ind w:firstLine="880"/>
        <w:jc w:val="both"/>
        <w:rPr>
          <w:sz w:val="28"/>
          <w:szCs w:val="28"/>
        </w:rPr>
      </w:pPr>
    </w:p>
    <w:p w:rsidR="005825EE" w:rsidRPr="00520946" w:rsidRDefault="005825EE" w:rsidP="005825EE">
      <w:pPr>
        <w:pStyle w:val="Default"/>
        <w:ind w:left="880"/>
        <w:jc w:val="both"/>
        <w:rPr>
          <w:b/>
          <w:sz w:val="28"/>
          <w:szCs w:val="28"/>
        </w:rPr>
      </w:pPr>
      <w:r w:rsidRPr="00520946">
        <w:rPr>
          <w:b/>
          <w:sz w:val="28"/>
          <w:szCs w:val="28"/>
        </w:rPr>
        <w:t>Учебно-программная документация</w:t>
      </w:r>
    </w:p>
    <w:p w:rsidR="005825EE" w:rsidRDefault="005825EE" w:rsidP="005825EE">
      <w:pPr>
        <w:pStyle w:val="Default"/>
        <w:numPr>
          <w:ilvl w:val="0"/>
          <w:numId w:val="1"/>
        </w:numPr>
        <w:ind w:left="0" w:firstLine="880"/>
        <w:jc w:val="both"/>
        <w:rPr>
          <w:sz w:val="28"/>
          <w:szCs w:val="28"/>
        </w:rPr>
      </w:pPr>
      <w:r>
        <w:rPr>
          <w:sz w:val="28"/>
          <w:szCs w:val="28"/>
        </w:rPr>
        <w:t>Типовая учебная программа</w:t>
      </w:r>
    </w:p>
    <w:p w:rsidR="005825EE" w:rsidRDefault="005825EE" w:rsidP="005825EE">
      <w:pPr>
        <w:pStyle w:val="Default"/>
        <w:numPr>
          <w:ilvl w:val="0"/>
          <w:numId w:val="1"/>
        </w:numPr>
        <w:ind w:left="0" w:firstLine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</w:t>
      </w:r>
    </w:p>
    <w:p w:rsidR="005825EE" w:rsidRDefault="005825EE" w:rsidP="005825EE">
      <w:pPr>
        <w:pStyle w:val="Default"/>
        <w:ind w:left="880"/>
        <w:jc w:val="both"/>
        <w:rPr>
          <w:sz w:val="28"/>
          <w:szCs w:val="28"/>
        </w:rPr>
      </w:pPr>
    </w:p>
    <w:p w:rsidR="005825EE" w:rsidRPr="00520946" w:rsidRDefault="005825EE" w:rsidP="005825EE">
      <w:pPr>
        <w:pStyle w:val="Default"/>
        <w:ind w:left="880"/>
        <w:jc w:val="both"/>
        <w:rPr>
          <w:b/>
          <w:sz w:val="28"/>
          <w:szCs w:val="28"/>
        </w:rPr>
      </w:pPr>
      <w:r w:rsidRPr="00520946">
        <w:rPr>
          <w:b/>
          <w:sz w:val="28"/>
          <w:szCs w:val="28"/>
        </w:rPr>
        <w:t>Учебно-методическая документация</w:t>
      </w:r>
    </w:p>
    <w:p w:rsidR="005825EE" w:rsidRDefault="005825EE" w:rsidP="005825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 (Курс лекций в презентациях)</w:t>
      </w:r>
    </w:p>
    <w:p w:rsidR="005825EE" w:rsidRDefault="005825EE" w:rsidP="005825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Тематика и планы семинарских, практических занятий</w:t>
      </w:r>
    </w:p>
    <w:p w:rsidR="005825EE" w:rsidRDefault="005825EE" w:rsidP="005825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Тематика рефератов</w:t>
      </w:r>
    </w:p>
    <w:p w:rsidR="005825EE" w:rsidRDefault="005825EE" w:rsidP="005825EE">
      <w:pPr>
        <w:pStyle w:val="Default"/>
        <w:jc w:val="both"/>
        <w:rPr>
          <w:sz w:val="28"/>
          <w:szCs w:val="28"/>
        </w:rPr>
      </w:pPr>
    </w:p>
    <w:p w:rsidR="005825EE" w:rsidRPr="00520946" w:rsidRDefault="005825EE" w:rsidP="005825EE">
      <w:pPr>
        <w:pStyle w:val="Default"/>
        <w:ind w:firstLine="880"/>
        <w:jc w:val="both"/>
        <w:rPr>
          <w:b/>
          <w:sz w:val="28"/>
          <w:szCs w:val="28"/>
        </w:rPr>
      </w:pPr>
      <w:r w:rsidRPr="00520946">
        <w:rPr>
          <w:b/>
          <w:sz w:val="28"/>
          <w:szCs w:val="28"/>
        </w:rPr>
        <w:t>Методические материалы для контроля знаний студентов</w:t>
      </w:r>
    </w:p>
    <w:p w:rsidR="005825EE" w:rsidRDefault="005825EE" w:rsidP="005825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Вопросы к зачету, контрольным мероприятиям, проводимым в рамках рейтинговой системы знаний и управляемой самостоятельной работы студентов</w:t>
      </w:r>
    </w:p>
    <w:p w:rsidR="005825EE" w:rsidRDefault="005825EE" w:rsidP="005825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Образцы тестов и примеры их решения</w:t>
      </w:r>
    </w:p>
    <w:p w:rsidR="005825EE" w:rsidRDefault="005825EE" w:rsidP="005825EE">
      <w:pPr>
        <w:pStyle w:val="Default"/>
        <w:ind w:left="1240"/>
        <w:jc w:val="both"/>
        <w:rPr>
          <w:sz w:val="28"/>
          <w:szCs w:val="28"/>
        </w:rPr>
      </w:pPr>
    </w:p>
    <w:p w:rsidR="005825EE" w:rsidRDefault="005825EE" w:rsidP="005825EE">
      <w:pPr>
        <w:pStyle w:val="Default"/>
        <w:ind w:left="1240"/>
        <w:jc w:val="both"/>
        <w:rPr>
          <w:b/>
          <w:sz w:val="28"/>
          <w:szCs w:val="28"/>
        </w:rPr>
      </w:pPr>
      <w:r w:rsidRPr="00520946">
        <w:rPr>
          <w:b/>
          <w:sz w:val="28"/>
          <w:szCs w:val="28"/>
        </w:rPr>
        <w:t>Вспомогательные материалы</w:t>
      </w:r>
    </w:p>
    <w:p w:rsidR="005825EE" w:rsidRPr="00447940" w:rsidRDefault="005825EE" w:rsidP="005825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47940">
        <w:rPr>
          <w:sz w:val="28"/>
          <w:szCs w:val="28"/>
        </w:rPr>
        <w:t>Методические рекомендации по изучению дисциплины и отдельных ее тем, проведению семинарских, практических и лабораторных занятий, написанию рефератов, выполнению контрольных и курсовых работ, по компьютерному тестированию и самостоятельной работе студентов</w:t>
      </w:r>
    </w:p>
    <w:p w:rsidR="005825EE" w:rsidRPr="00A22D67" w:rsidRDefault="005825EE" w:rsidP="005825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рекомендованной литературы</w:t>
      </w:r>
    </w:p>
    <w:p w:rsidR="005825EE" w:rsidRPr="00A22D67" w:rsidRDefault="005825EE" w:rsidP="005825EE">
      <w:pPr>
        <w:pStyle w:val="a3"/>
        <w:spacing w:after="0" w:line="240" w:lineRule="auto"/>
        <w:ind w:left="1240"/>
        <w:jc w:val="both"/>
        <w:rPr>
          <w:rFonts w:ascii="Times New Roman" w:hAnsi="Times New Roman"/>
          <w:sz w:val="32"/>
          <w:szCs w:val="32"/>
        </w:rPr>
      </w:pPr>
    </w:p>
    <w:p w:rsidR="005825EE" w:rsidRDefault="005825EE" w:rsidP="005825EE">
      <w:pPr>
        <w:rPr>
          <w:sz w:val="36"/>
          <w:szCs w:val="36"/>
        </w:rPr>
      </w:pPr>
    </w:p>
    <w:p w:rsidR="003908FD" w:rsidRDefault="003908FD">
      <w:bookmarkStart w:id="0" w:name="_GoBack"/>
      <w:bookmarkEnd w:id="0"/>
    </w:p>
    <w:sectPr w:rsidR="0039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26ABA"/>
    <w:multiLevelType w:val="hybridMultilevel"/>
    <w:tmpl w:val="0FD4B8E6"/>
    <w:lvl w:ilvl="0" w:tplc="E70662F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FA"/>
    <w:rsid w:val="003908FD"/>
    <w:rsid w:val="005825EE"/>
    <w:rsid w:val="0083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EE97E-51DD-45C1-837D-F5D9D3ED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25EE"/>
    <w:pPr>
      <w:ind w:left="720"/>
      <w:contextualSpacing/>
    </w:pPr>
  </w:style>
  <w:style w:type="paragraph" w:customStyle="1" w:styleId="Default">
    <w:name w:val="Default"/>
    <w:uiPriority w:val="99"/>
    <w:rsid w:val="005825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Наталья Ивановна</dc:creator>
  <cp:keywords/>
  <dc:description/>
  <cp:lastModifiedBy>Полетаева Наталья Ивановна</cp:lastModifiedBy>
  <cp:revision>2</cp:revision>
  <dcterms:created xsi:type="dcterms:W3CDTF">2019-07-01T10:05:00Z</dcterms:created>
  <dcterms:modified xsi:type="dcterms:W3CDTF">2019-07-01T10:05:00Z</dcterms:modified>
</cp:coreProperties>
</file>