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МИКРОЭКОНОМИКА И МАКРОЭКОНОМИКА</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пособие для подготовки к экзаменам</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uppressAutoHyphens/>
        <w:spacing w:line="312" w:lineRule="auto"/>
        <w:ind w:left="0"/>
        <w:jc w:val="center"/>
        <w:rPr>
          <w:rFonts w:ascii="Times New Roman" w:hAnsi="Times New Roman" w:cs="Times New Roman"/>
          <w:caps w:val="0"/>
          <w:sz w:val="28"/>
          <w:szCs w:val="28"/>
          <w:lang w:val="ru-RU"/>
        </w:rPr>
      </w:pPr>
      <w:r>
        <w:rPr>
          <w:rFonts w:ascii="Times New Roman" w:hAnsi="Times New Roman" w:cs="Times New Roman"/>
          <w:caps w:val="0"/>
          <w:sz w:val="28"/>
          <w:szCs w:val="28"/>
          <w:lang w:val="ru-RU"/>
        </w:rPr>
        <w:t>Под общей редакцией М.И. Плотницкого</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6"/>
        <w:spacing w:line="312" w:lineRule="auto"/>
        <w:rPr>
          <w:rFonts w:ascii="Times New Roman" w:hAnsi="Times New Roman" w:cs="Times New Roman"/>
          <w:sz w:val="28"/>
          <w:szCs w:val="28"/>
          <w:lang w:val="ru-RU"/>
        </w:rPr>
      </w:pPr>
      <w:r>
        <w:rPr>
          <w:rFonts w:ascii="Times New Roman" w:hAnsi="Times New Roman" w:cs="Times New Roman"/>
          <w:sz w:val="28"/>
          <w:szCs w:val="28"/>
          <w:lang w:val="ru-RU"/>
        </w:rPr>
        <w:t>Минск</w:t>
      </w:r>
    </w:p>
    <w:p w:rsidR="00D160A4" w:rsidRDefault="00D160A4">
      <w:pPr>
        <w:pStyle w:val="a6"/>
        <w:spacing w:line="312" w:lineRule="auto"/>
        <w:rPr>
          <w:rFonts w:ascii="Times New Roman" w:hAnsi="Times New Roman" w:cs="Times New Roman"/>
          <w:sz w:val="28"/>
          <w:szCs w:val="28"/>
          <w:lang w:val="ru-RU"/>
        </w:rPr>
      </w:pPr>
      <w:r>
        <w:rPr>
          <w:rFonts w:ascii="Times New Roman" w:hAnsi="Times New Roman" w:cs="Times New Roman"/>
          <w:sz w:val="28"/>
          <w:szCs w:val="28"/>
          <w:lang w:val="ru-RU"/>
        </w:rPr>
        <w:t>Мисанта</w:t>
      </w:r>
    </w:p>
    <w:p w:rsidR="00D160A4" w:rsidRDefault="00D160A4">
      <w:pPr>
        <w:pStyle w:val="a6"/>
        <w:spacing w:line="312" w:lineRule="auto"/>
        <w:rPr>
          <w:rFonts w:ascii="Times New Roman" w:hAnsi="Times New Roman" w:cs="Times New Roman"/>
          <w:sz w:val="28"/>
          <w:szCs w:val="28"/>
          <w:lang w:val="ru-RU"/>
        </w:rPr>
      </w:pPr>
      <w:r>
        <w:rPr>
          <w:rFonts w:ascii="Times New Roman" w:hAnsi="Times New Roman" w:cs="Times New Roman"/>
          <w:sz w:val="28"/>
          <w:szCs w:val="28"/>
          <w:lang w:val="ru-RU"/>
        </w:rPr>
        <w:t>2007</w:t>
      </w:r>
    </w:p>
    <w:p w:rsidR="00D160A4" w:rsidRDefault="00D160A4">
      <w:pPr>
        <w:pStyle w:val="BodyText6"/>
        <w:tabs>
          <w:tab w:val="clear" w:pos="4422"/>
          <w:tab w:val="left" w:pos="624"/>
        </w:tabs>
        <w:spacing w:line="312" w:lineRule="auto"/>
        <w:ind w:firstLine="567"/>
        <w:rPr>
          <w:rFonts w:ascii="Times New Roman" w:hAnsi="Times New Roman" w:cs="Times New Roman"/>
          <w:sz w:val="28"/>
          <w:szCs w:val="28"/>
        </w:rPr>
      </w:pPr>
      <w:r>
        <w:rPr>
          <w:rFonts w:ascii="Times New Roman" w:hAnsi="Times New Roman" w:cs="Times New Roman"/>
          <w:sz w:val="28"/>
          <w:szCs w:val="28"/>
        </w:rPr>
        <w:lastRenderedPageBreak/>
        <w:t>УДК</w:t>
      </w:r>
      <w:r>
        <w:rPr>
          <w:rFonts w:ascii="Times New Roman" w:hAnsi="Times New Roman" w:cs="Times New Roman"/>
          <w:sz w:val="28"/>
          <w:szCs w:val="28"/>
        </w:rPr>
        <w:tab/>
        <w:t>330.101(035)</w:t>
      </w:r>
    </w:p>
    <w:p w:rsidR="00D160A4" w:rsidRDefault="00D160A4">
      <w:pPr>
        <w:pStyle w:val="BodyText6"/>
        <w:tabs>
          <w:tab w:val="clear" w:pos="4422"/>
          <w:tab w:val="left" w:pos="624"/>
        </w:tabs>
        <w:spacing w:line="312" w:lineRule="auto"/>
        <w:ind w:firstLine="567"/>
        <w:rPr>
          <w:rFonts w:ascii="Times New Roman" w:hAnsi="Times New Roman" w:cs="Times New Roman"/>
          <w:sz w:val="28"/>
          <w:szCs w:val="28"/>
        </w:rPr>
      </w:pPr>
      <w:r>
        <w:rPr>
          <w:rFonts w:ascii="Times New Roman" w:hAnsi="Times New Roman" w:cs="Times New Roman"/>
          <w:sz w:val="28"/>
          <w:szCs w:val="28"/>
        </w:rPr>
        <w:t>ББК</w:t>
      </w:r>
      <w:r>
        <w:rPr>
          <w:rFonts w:ascii="Times New Roman" w:hAnsi="Times New Roman" w:cs="Times New Roman"/>
          <w:sz w:val="28"/>
          <w:szCs w:val="28"/>
        </w:rPr>
        <w:tab/>
        <w:t>65.01я7</w:t>
      </w:r>
    </w:p>
    <w:p w:rsidR="00D160A4" w:rsidRDefault="00D160A4">
      <w:pPr>
        <w:pStyle w:val="BodyText6"/>
        <w:tabs>
          <w:tab w:val="clear" w:pos="4422"/>
          <w:tab w:val="left" w:pos="624"/>
        </w:tabs>
        <w:spacing w:line="312" w:lineRule="auto"/>
        <w:ind w:firstLine="567"/>
        <w:rPr>
          <w:rFonts w:ascii="Times New Roman" w:hAnsi="Times New Roman" w:cs="Times New Roman"/>
          <w:sz w:val="28"/>
          <w:szCs w:val="28"/>
        </w:rPr>
      </w:pPr>
      <w:r>
        <w:rPr>
          <w:rFonts w:ascii="Times New Roman" w:hAnsi="Times New Roman" w:cs="Times New Roman"/>
          <w:sz w:val="28"/>
          <w:szCs w:val="28"/>
        </w:rPr>
        <w:tab/>
        <w:t>М59</w:t>
      </w:r>
    </w:p>
    <w:p w:rsidR="00D160A4" w:rsidRDefault="00D160A4">
      <w:pPr>
        <w:pStyle w:val="BodyText6"/>
        <w:tabs>
          <w:tab w:val="clear" w:pos="4422"/>
        </w:tabs>
        <w:spacing w:line="312" w:lineRule="auto"/>
        <w:ind w:firstLine="567"/>
        <w:jc w:val="left"/>
        <w:rPr>
          <w:rFonts w:ascii="Times New Roman" w:hAnsi="Times New Roman" w:cs="Times New Roman"/>
          <w:noProof w:val="0"/>
          <w:sz w:val="28"/>
          <w:szCs w:val="28"/>
        </w:rPr>
      </w:pPr>
    </w:p>
    <w:p w:rsidR="00D160A4" w:rsidRDefault="00D160A4">
      <w:pPr>
        <w:pStyle w:val="BodyText6"/>
        <w:tabs>
          <w:tab w:val="clear" w:pos="4422"/>
        </w:tabs>
        <w:spacing w:line="312" w:lineRule="auto"/>
        <w:ind w:firstLine="567"/>
        <w:jc w:val="left"/>
        <w:rPr>
          <w:rFonts w:ascii="Times New Roman" w:hAnsi="Times New Roman" w:cs="Times New Roman"/>
          <w:noProof w:val="0"/>
          <w:sz w:val="28"/>
          <w:szCs w:val="28"/>
        </w:rPr>
      </w:pPr>
    </w:p>
    <w:p w:rsidR="00D160A4" w:rsidRDefault="00D160A4">
      <w:pPr>
        <w:pStyle w:val="BodyText6"/>
        <w:tabs>
          <w:tab w:val="clear" w:pos="4422"/>
        </w:tabs>
        <w:spacing w:line="312" w:lineRule="auto"/>
        <w:ind w:firstLine="567"/>
        <w:jc w:val="left"/>
        <w:rPr>
          <w:rFonts w:ascii="Times New Roman" w:hAnsi="Times New Roman" w:cs="Times New Roman"/>
          <w:noProof w:val="0"/>
          <w:sz w:val="28"/>
          <w:szCs w:val="28"/>
        </w:rPr>
      </w:pPr>
    </w:p>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Р е ц е н з е н т ы:</w:t>
      </w:r>
    </w:p>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 xml:space="preserve">доктор экономических наук, профессор </w:t>
      </w:r>
      <w:r>
        <w:rPr>
          <w:rFonts w:ascii="Times New Roman" w:hAnsi="Times New Roman" w:cs="Times New Roman"/>
          <w:i/>
          <w:iCs/>
          <w:sz w:val="28"/>
          <w:szCs w:val="28"/>
        </w:rPr>
        <w:t>А.В. Бондарь</w:t>
      </w:r>
      <w:r>
        <w:rPr>
          <w:rFonts w:ascii="Times New Roman" w:hAnsi="Times New Roman" w:cs="Times New Roman"/>
          <w:sz w:val="28"/>
          <w:szCs w:val="28"/>
        </w:rPr>
        <w:t>;</w:t>
      </w:r>
    </w:p>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 xml:space="preserve">доктор экономических наук </w:t>
      </w:r>
      <w:r>
        <w:rPr>
          <w:rFonts w:ascii="Times New Roman" w:hAnsi="Times New Roman" w:cs="Times New Roman"/>
          <w:i/>
          <w:iCs/>
          <w:sz w:val="28"/>
          <w:szCs w:val="28"/>
        </w:rPr>
        <w:t>С.Д. Лукин</w:t>
      </w:r>
    </w:p>
    <w:p w:rsidR="00D160A4" w:rsidRDefault="00D160A4">
      <w:pPr>
        <w:pStyle w:val="BodyText6"/>
        <w:tabs>
          <w:tab w:val="clear" w:pos="4422"/>
        </w:tabs>
        <w:spacing w:line="312" w:lineRule="auto"/>
        <w:ind w:firstLine="567"/>
        <w:jc w:val="left"/>
        <w:rPr>
          <w:rFonts w:ascii="Times New Roman" w:hAnsi="Times New Roman" w:cs="Times New Roman"/>
          <w:noProof w:val="0"/>
          <w:sz w:val="28"/>
          <w:szCs w:val="28"/>
        </w:rPr>
      </w:pPr>
    </w:p>
    <w:p w:rsidR="00D160A4" w:rsidRDefault="00D160A4">
      <w:pPr>
        <w:pStyle w:val="BodyText6"/>
        <w:tabs>
          <w:tab w:val="clear" w:pos="4422"/>
        </w:tabs>
        <w:spacing w:line="312" w:lineRule="auto"/>
        <w:ind w:firstLine="567"/>
        <w:jc w:val="left"/>
        <w:rPr>
          <w:rFonts w:ascii="Times New Roman" w:hAnsi="Times New Roman" w:cs="Times New Roman"/>
          <w:noProof w:val="0"/>
          <w:sz w:val="28"/>
          <w:szCs w:val="28"/>
        </w:rPr>
      </w:pPr>
    </w:p>
    <w:p w:rsidR="00D160A4" w:rsidRDefault="00D160A4">
      <w:pPr>
        <w:pStyle w:val="BodyText6"/>
        <w:tabs>
          <w:tab w:val="clear" w:pos="4422"/>
        </w:tabs>
        <w:spacing w:line="312" w:lineRule="auto"/>
        <w:ind w:firstLine="567"/>
        <w:jc w:val="left"/>
        <w:rPr>
          <w:rFonts w:ascii="Times New Roman" w:hAnsi="Times New Roman" w:cs="Times New Roman"/>
          <w:noProof w:val="0"/>
          <w:sz w:val="28"/>
          <w:szCs w:val="28"/>
        </w:rPr>
      </w:pPr>
    </w:p>
    <w:p w:rsidR="00D160A4" w:rsidRDefault="00D160A4">
      <w:pPr>
        <w:pStyle w:val="BodyText6"/>
        <w:tabs>
          <w:tab w:val="clear" w:pos="4422"/>
        </w:tabs>
        <w:spacing w:line="312" w:lineRule="auto"/>
        <w:ind w:firstLine="567"/>
        <w:jc w:val="left"/>
        <w:rPr>
          <w:rFonts w:ascii="Times New Roman" w:hAnsi="Times New Roman" w:cs="Times New Roman"/>
          <w:noProof w:val="0"/>
          <w:sz w:val="28"/>
          <w:szCs w:val="28"/>
        </w:rPr>
      </w:pPr>
    </w:p>
    <w:p w:rsidR="00D160A4" w:rsidRDefault="00D160A4">
      <w:pPr>
        <w:pStyle w:val="BodyText6"/>
        <w:tabs>
          <w:tab w:val="clear" w:pos="4422"/>
        </w:tabs>
        <w:spacing w:line="312" w:lineRule="auto"/>
        <w:ind w:firstLine="567"/>
        <w:jc w:val="left"/>
        <w:rPr>
          <w:rFonts w:ascii="Times New Roman" w:hAnsi="Times New Roman" w:cs="Times New Roman"/>
          <w:noProof w:val="0"/>
          <w:sz w:val="28"/>
          <w:szCs w:val="28"/>
        </w:rPr>
      </w:pPr>
    </w:p>
    <w:p w:rsidR="00D160A4" w:rsidRDefault="00D160A4">
      <w:pPr>
        <w:pStyle w:val="BodyText6"/>
        <w:tabs>
          <w:tab w:val="clear" w:pos="4422"/>
        </w:tabs>
        <w:spacing w:line="312" w:lineRule="auto"/>
        <w:ind w:firstLine="567"/>
        <w:jc w:val="left"/>
        <w:rPr>
          <w:rFonts w:ascii="Times New Roman" w:hAnsi="Times New Roman" w:cs="Times New Roman"/>
          <w:noProof w:val="0"/>
          <w:sz w:val="28"/>
          <w:szCs w:val="28"/>
        </w:rPr>
      </w:pPr>
    </w:p>
    <w:p w:rsidR="00D160A4" w:rsidRDefault="00D160A4">
      <w:pPr>
        <w:pStyle w:val="BodyText6"/>
        <w:tabs>
          <w:tab w:val="clear" w:pos="4422"/>
        </w:tabs>
        <w:spacing w:line="312" w:lineRule="auto"/>
        <w:ind w:firstLine="567"/>
        <w:jc w:val="left"/>
        <w:rPr>
          <w:rFonts w:ascii="Times New Roman" w:hAnsi="Times New Roman" w:cs="Times New Roman"/>
          <w:noProof w:val="0"/>
          <w:sz w:val="28"/>
          <w:szCs w:val="28"/>
        </w:rPr>
      </w:pPr>
    </w:p>
    <w:p w:rsidR="00D160A4" w:rsidRDefault="00D160A4">
      <w:pPr>
        <w:pStyle w:val="Bodyk8"/>
        <w:spacing w:line="312" w:lineRule="auto"/>
        <w:ind w:firstLine="567"/>
        <w:jc w:val="left"/>
        <w:rPr>
          <w:rFonts w:ascii="Times New Roman" w:hAnsi="Times New Roman" w:cs="Times New Roman"/>
          <w:noProof w:val="0"/>
          <w:sz w:val="28"/>
          <w:szCs w:val="28"/>
        </w:rPr>
      </w:pPr>
    </w:p>
    <w:p w:rsidR="00D160A4" w:rsidRDefault="00D160A4">
      <w:pPr>
        <w:pStyle w:val="BodyText6"/>
        <w:tabs>
          <w:tab w:val="clear" w:pos="4422"/>
          <w:tab w:val="left" w:pos="1843"/>
        </w:tabs>
        <w:spacing w:line="312" w:lineRule="auto"/>
        <w:ind w:firstLine="567"/>
        <w:jc w:val="left"/>
        <w:rPr>
          <w:rFonts w:ascii="Times New Roman" w:hAnsi="Times New Roman" w:cs="Times New Roman"/>
          <w:sz w:val="28"/>
          <w:szCs w:val="28"/>
        </w:rPr>
      </w:pPr>
      <w:r>
        <w:rPr>
          <w:rFonts w:ascii="Times New Roman" w:hAnsi="Times New Roman" w:cs="Times New Roman"/>
          <w:sz w:val="28"/>
          <w:szCs w:val="28"/>
        </w:rPr>
        <w:t>М59</w:t>
      </w:r>
      <w:r>
        <w:rPr>
          <w:rFonts w:ascii="Times New Roman" w:hAnsi="Times New Roman" w:cs="Times New Roman"/>
          <w:sz w:val="28"/>
          <w:szCs w:val="28"/>
        </w:rPr>
        <w:tab/>
      </w:r>
      <w:r>
        <w:rPr>
          <w:rFonts w:ascii="Times New Roman" w:hAnsi="Times New Roman" w:cs="Times New Roman"/>
          <w:b/>
          <w:bCs/>
          <w:sz w:val="28"/>
          <w:szCs w:val="28"/>
        </w:rPr>
        <w:t>Микроэкономика</w:t>
      </w:r>
      <w:r>
        <w:rPr>
          <w:rFonts w:ascii="Times New Roman" w:hAnsi="Times New Roman" w:cs="Times New Roman"/>
          <w:sz w:val="28"/>
          <w:szCs w:val="28"/>
        </w:rPr>
        <w:t xml:space="preserve"> и макроэкономика: Пособие для подготовки к экзаменам / Под общ. ред. М.И. Плотницкого. — Минск: Мисанта, 2007. — 272 с.</w:t>
      </w:r>
    </w:p>
    <w:p w:rsidR="00D160A4" w:rsidRDefault="00D160A4">
      <w:pPr>
        <w:pStyle w:val="BodyText6"/>
        <w:spacing w:line="312" w:lineRule="auto"/>
        <w:ind w:firstLine="567"/>
        <w:rPr>
          <w:rFonts w:ascii="Times New Roman" w:hAnsi="Times New Roman" w:cs="Times New Roman"/>
          <w:sz w:val="28"/>
          <w:szCs w:val="28"/>
        </w:rPr>
      </w:pPr>
      <w:r>
        <w:rPr>
          <w:rFonts w:ascii="Times New Roman" w:hAnsi="Times New Roman" w:cs="Times New Roman"/>
          <w:sz w:val="28"/>
          <w:szCs w:val="28"/>
        </w:rPr>
        <w:t>ISBN 978-985-6719-46-5.</w:t>
      </w:r>
    </w:p>
    <w:p w:rsidR="00D160A4" w:rsidRDefault="00D160A4">
      <w:pPr>
        <w:pStyle w:val="Bodyk8"/>
        <w:spacing w:line="312" w:lineRule="auto"/>
        <w:ind w:firstLine="567"/>
        <w:jc w:val="left"/>
        <w:rPr>
          <w:rFonts w:ascii="Times New Roman" w:hAnsi="Times New Roman" w:cs="Times New Roman"/>
          <w:noProof w:val="0"/>
          <w:sz w:val="28"/>
          <w:szCs w:val="28"/>
        </w:rPr>
      </w:pPr>
    </w:p>
    <w:p w:rsidR="00D160A4" w:rsidRDefault="00D160A4">
      <w:pPr>
        <w:pStyle w:val="Bodyk8"/>
        <w:spacing w:line="312" w:lineRule="auto"/>
        <w:ind w:firstLine="567"/>
        <w:rPr>
          <w:rFonts w:ascii="Times New Roman" w:hAnsi="Times New Roman" w:cs="Times New Roman"/>
          <w:sz w:val="28"/>
          <w:szCs w:val="28"/>
        </w:rPr>
      </w:pPr>
      <w:r>
        <w:rPr>
          <w:rFonts w:ascii="Times New Roman" w:hAnsi="Times New Roman" w:cs="Times New Roman"/>
          <w:sz w:val="28"/>
          <w:szCs w:val="28"/>
        </w:rPr>
        <w:t>Даны определения основных категорий и понятий экономической теории, ответы на ключевые вопросы микро-, макро- и мировой экономики, вынесенные на государственные экзамены.</w:t>
      </w:r>
    </w:p>
    <w:p w:rsidR="00D160A4" w:rsidRDefault="00D160A4">
      <w:pPr>
        <w:pStyle w:val="Bodyk8"/>
        <w:spacing w:line="312" w:lineRule="auto"/>
        <w:ind w:firstLine="567"/>
        <w:rPr>
          <w:rFonts w:ascii="Times New Roman" w:hAnsi="Times New Roman" w:cs="Times New Roman"/>
          <w:sz w:val="28"/>
          <w:szCs w:val="28"/>
        </w:rPr>
      </w:pPr>
      <w:r>
        <w:rPr>
          <w:rFonts w:ascii="Times New Roman" w:hAnsi="Times New Roman" w:cs="Times New Roman"/>
          <w:sz w:val="28"/>
          <w:szCs w:val="28"/>
        </w:rPr>
        <w:t>Для студентов вузов, учащихся средних специальных учебных заведений, слушателей системы повышения квалификации, а так же всех интересующихся проблемами экономики.</w:t>
      </w:r>
    </w:p>
    <w:p w:rsidR="00D160A4" w:rsidRDefault="00D160A4">
      <w:pPr>
        <w:pStyle w:val="6"/>
        <w:spacing w:line="312" w:lineRule="auto"/>
        <w:ind w:firstLine="567"/>
        <w:jc w:val="left"/>
        <w:rPr>
          <w:rFonts w:ascii="Times New Roman" w:hAnsi="Times New Roman" w:cs="Times New Roman"/>
          <w:sz w:val="28"/>
          <w:szCs w:val="28"/>
          <w:lang w:val="ru-RU"/>
        </w:rPr>
      </w:pPr>
    </w:p>
    <w:p w:rsidR="00D160A4" w:rsidRDefault="00D160A4">
      <w:pPr>
        <w:pStyle w:val="Bodyk8"/>
        <w:tabs>
          <w:tab w:val="left" w:pos="5272"/>
        </w:tabs>
        <w:spacing w:line="312" w:lineRule="auto"/>
        <w:ind w:firstLine="567"/>
        <w:jc w:val="left"/>
        <w:rPr>
          <w:rFonts w:ascii="Times New Roman" w:hAnsi="Times New Roman" w:cs="Times New Roman"/>
          <w:sz w:val="28"/>
          <w:szCs w:val="28"/>
        </w:rPr>
      </w:pPr>
      <w:r>
        <w:rPr>
          <w:rFonts w:ascii="Times New Roman" w:hAnsi="Times New Roman" w:cs="Times New Roman"/>
          <w:b/>
          <w:bCs/>
          <w:sz w:val="28"/>
          <w:szCs w:val="28"/>
        </w:rPr>
        <w:t>УДК</w:t>
      </w:r>
      <w:r>
        <w:rPr>
          <w:rFonts w:ascii="Times New Roman" w:hAnsi="Times New Roman" w:cs="Times New Roman"/>
          <w:b/>
          <w:bCs/>
          <w:sz w:val="28"/>
          <w:szCs w:val="28"/>
        </w:rPr>
        <w:tab/>
        <w:t>330.101.(035)</w:t>
      </w:r>
    </w:p>
    <w:p w:rsidR="00D160A4" w:rsidRDefault="00D160A4">
      <w:pPr>
        <w:pStyle w:val="Bodyk8"/>
        <w:tabs>
          <w:tab w:val="left" w:pos="5272"/>
        </w:tabs>
        <w:spacing w:line="312" w:lineRule="auto"/>
        <w:ind w:firstLine="567"/>
        <w:jc w:val="left"/>
        <w:rPr>
          <w:rFonts w:ascii="Times New Roman" w:hAnsi="Times New Roman" w:cs="Times New Roman"/>
          <w:sz w:val="28"/>
          <w:szCs w:val="28"/>
        </w:rPr>
      </w:pPr>
      <w:r>
        <w:rPr>
          <w:rFonts w:ascii="Times New Roman" w:hAnsi="Times New Roman" w:cs="Times New Roman"/>
          <w:b/>
          <w:bCs/>
          <w:sz w:val="28"/>
          <w:szCs w:val="28"/>
        </w:rPr>
        <w:t>ББК</w:t>
      </w:r>
      <w:r>
        <w:rPr>
          <w:rFonts w:ascii="Times New Roman" w:hAnsi="Times New Roman" w:cs="Times New Roman"/>
          <w:b/>
          <w:bCs/>
          <w:sz w:val="28"/>
          <w:szCs w:val="28"/>
        </w:rPr>
        <w:tab/>
        <w:t>65.01я7</w:t>
      </w:r>
    </w:p>
    <w:p w:rsidR="00D160A4" w:rsidRDefault="00D160A4">
      <w:pPr>
        <w:pStyle w:val="6"/>
        <w:spacing w:line="312" w:lineRule="auto"/>
        <w:ind w:firstLine="567"/>
        <w:jc w:val="left"/>
        <w:rPr>
          <w:rFonts w:ascii="Times New Roman" w:hAnsi="Times New Roman" w:cs="Times New Roman"/>
          <w:sz w:val="28"/>
          <w:szCs w:val="28"/>
          <w:lang w:val="ru-RU"/>
        </w:rPr>
      </w:pPr>
    </w:p>
    <w:p w:rsidR="00D160A4" w:rsidRDefault="00D160A4">
      <w:pPr>
        <w:pStyle w:val="6"/>
        <w:spacing w:line="312" w:lineRule="auto"/>
        <w:ind w:firstLine="567"/>
        <w:jc w:val="left"/>
        <w:rPr>
          <w:rFonts w:ascii="Times New Roman" w:hAnsi="Times New Roman" w:cs="Times New Roman"/>
          <w:sz w:val="28"/>
          <w:szCs w:val="28"/>
          <w:lang w:val="ru-RU"/>
        </w:rPr>
      </w:pPr>
    </w:p>
    <w:p w:rsidR="00D160A4" w:rsidRDefault="00D160A4">
      <w:pPr>
        <w:pStyle w:val="Bodyk8"/>
        <w:tabs>
          <w:tab w:val="left" w:pos="3175"/>
        </w:tabs>
        <w:spacing w:line="312" w:lineRule="auto"/>
        <w:ind w:firstLine="567"/>
        <w:jc w:val="left"/>
        <w:rPr>
          <w:rFonts w:ascii="Times New Roman" w:hAnsi="Times New Roman" w:cs="Times New Roman"/>
          <w:sz w:val="28"/>
          <w:szCs w:val="28"/>
        </w:rPr>
      </w:pPr>
      <w:r>
        <w:rPr>
          <w:rFonts w:ascii="Times New Roman" w:hAnsi="Times New Roman" w:cs="Times New Roman"/>
          <w:sz w:val="28"/>
          <w:szCs w:val="28"/>
        </w:rPr>
        <w:tab/>
        <w:t>© Коллектив авторов, 2007</w:t>
      </w:r>
    </w:p>
    <w:p w:rsidR="00D160A4" w:rsidRDefault="00D160A4">
      <w:pPr>
        <w:pStyle w:val="Bodyk8"/>
        <w:tabs>
          <w:tab w:val="left" w:pos="3175"/>
        </w:tabs>
        <w:spacing w:line="312" w:lineRule="auto"/>
        <w:ind w:firstLine="567"/>
        <w:jc w:val="left"/>
        <w:rPr>
          <w:rFonts w:ascii="Times New Roman" w:hAnsi="Times New Roman" w:cs="Times New Roman"/>
          <w:sz w:val="28"/>
          <w:szCs w:val="28"/>
        </w:rPr>
      </w:pPr>
      <w:r>
        <w:rPr>
          <w:rFonts w:ascii="Times New Roman" w:hAnsi="Times New Roman" w:cs="Times New Roman"/>
          <w:b/>
          <w:bCs/>
          <w:sz w:val="28"/>
          <w:szCs w:val="28"/>
        </w:rPr>
        <w:t>ISBN 978-985-6719-46-5</w:t>
      </w:r>
      <w:r>
        <w:rPr>
          <w:rFonts w:ascii="Times New Roman" w:hAnsi="Times New Roman" w:cs="Times New Roman"/>
          <w:sz w:val="28"/>
          <w:szCs w:val="28"/>
        </w:rPr>
        <w:tab/>
        <w:t>© Оформление, ООО «Мисанта», 2007</w:t>
      </w:r>
    </w:p>
    <w:p w:rsidR="00D160A4" w:rsidRDefault="00D160A4">
      <w:pPr>
        <w:pStyle w:val="Bodyk8"/>
        <w:tabs>
          <w:tab w:val="left" w:pos="3175"/>
        </w:tabs>
        <w:spacing w:line="312" w:lineRule="auto"/>
        <w:ind w:firstLine="567"/>
        <w:jc w:val="left"/>
        <w:rPr>
          <w:rFonts w:ascii="Times New Roman" w:hAnsi="Times New Roman" w:cs="Times New Roman"/>
          <w:sz w:val="28"/>
          <w:szCs w:val="28"/>
        </w:rPr>
      </w:pPr>
    </w:p>
    <w:p w:rsidR="00D160A4" w:rsidRDefault="00D160A4">
      <w:pPr>
        <w:pStyle w:val="Bodyk8"/>
        <w:tabs>
          <w:tab w:val="left" w:pos="3175"/>
        </w:tabs>
        <w:spacing w:line="312" w:lineRule="auto"/>
        <w:ind w:firstLine="567"/>
        <w:jc w:val="left"/>
        <w:rPr>
          <w:rFonts w:ascii="Times New Roman" w:hAnsi="Times New Roman" w:cs="Times New Roman"/>
          <w:sz w:val="28"/>
          <w:szCs w:val="28"/>
        </w:rPr>
      </w:pPr>
    </w:p>
    <w:p w:rsidR="00D160A4" w:rsidRDefault="00D160A4">
      <w:pPr>
        <w:pStyle w:val="Bodyk8"/>
        <w:tabs>
          <w:tab w:val="left" w:pos="3175"/>
        </w:tabs>
        <w:spacing w:line="312" w:lineRule="auto"/>
        <w:ind w:firstLine="567"/>
        <w:jc w:val="left"/>
        <w:rPr>
          <w:rFonts w:ascii="Times New Roman" w:hAnsi="Times New Roman" w:cs="Times New Roman"/>
          <w:sz w:val="28"/>
          <w:szCs w:val="28"/>
        </w:rPr>
      </w:pPr>
    </w:p>
    <w:p w:rsidR="00D160A4" w:rsidRDefault="00D160A4">
      <w:pPr>
        <w:pStyle w:val="a3"/>
        <w:spacing w:line="312" w:lineRule="auto"/>
        <w:ind w:firstLine="567"/>
        <w:jc w:val="left"/>
        <w:rPr>
          <w:rFonts w:ascii="Times New Roman" w:hAnsi="Times New Roman" w:cs="Times New Roman"/>
          <w:noProof w:val="0"/>
          <w:sz w:val="28"/>
          <w:szCs w:val="28"/>
        </w:rPr>
      </w:pPr>
    </w:p>
    <w:p w:rsidR="00D160A4" w:rsidRDefault="00D160A4">
      <w:pPr>
        <w:pStyle w:val="a3"/>
        <w:spacing w:line="312" w:lineRule="auto"/>
        <w:ind w:firstLine="567"/>
        <w:jc w:val="left"/>
        <w:rPr>
          <w:rFonts w:ascii="Times New Roman" w:hAnsi="Times New Roman" w:cs="Times New Roman"/>
          <w:noProof w:val="0"/>
          <w:sz w:val="28"/>
          <w:szCs w:val="28"/>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ПРЕДИСЛОВИЕ</w:t>
      </w:r>
    </w:p>
    <w:p w:rsidR="00D160A4" w:rsidRDefault="00D160A4">
      <w:pPr>
        <w:pStyle w:val="a5"/>
        <w:pBdr>
          <w:left w:val="none" w:sz="0" w:space="0" w:color="auto"/>
        </w:pBdr>
        <w:spacing w:line="312" w:lineRule="auto"/>
        <w:ind w:left="0" w:firstLine="567"/>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firstLine="567"/>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p>
    <w:p w:rsidR="00D160A4" w:rsidRDefault="00D160A4">
      <w:pPr>
        <w:pStyle w:val="Body"/>
        <w:spacing w:line="312" w:lineRule="auto"/>
        <w:ind w:firstLine="567"/>
        <w:rPr>
          <w:rFonts w:ascii="Times New Roman" w:hAnsi="Times New Roman" w:cs="Times New Roman"/>
          <w:sz w:val="28"/>
          <w:szCs w:val="28"/>
        </w:rPr>
      </w:pPr>
      <w:r>
        <w:rPr>
          <w:rFonts w:ascii="Times New Roman" w:hAnsi="Times New Roman" w:cs="Times New Roman"/>
          <w:sz w:val="28"/>
          <w:szCs w:val="28"/>
        </w:rPr>
        <w:t>В пособии даны ответы на вопросы, включенные в билеты на экзаменах и государственных экзаменах. Пособие содержит разделы:</w:t>
      </w:r>
    </w:p>
    <w:p w:rsidR="00D160A4" w:rsidRDefault="00D160A4">
      <w:pPr>
        <w:pStyle w:val="a7"/>
        <w:numPr>
          <w:ilvl w:val="0"/>
          <w:numId w:val="1"/>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общие основы экономической теории;</w:t>
      </w:r>
    </w:p>
    <w:p w:rsidR="00D160A4" w:rsidRDefault="00D160A4">
      <w:pPr>
        <w:pStyle w:val="a7"/>
        <w:numPr>
          <w:ilvl w:val="0"/>
          <w:numId w:val="1"/>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теория микроэкономики;</w:t>
      </w:r>
    </w:p>
    <w:p w:rsidR="00D160A4" w:rsidRDefault="00D160A4">
      <w:pPr>
        <w:pStyle w:val="a7"/>
        <w:numPr>
          <w:ilvl w:val="0"/>
          <w:numId w:val="1"/>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теория макроэкономики.</w:t>
      </w:r>
    </w:p>
    <w:p w:rsidR="00D160A4" w:rsidRDefault="00D160A4">
      <w:pPr>
        <w:pStyle w:val="a8"/>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Изложение материала систематизировано и сопровождается необход</w:t>
      </w:r>
      <w:r>
        <w:rPr>
          <w:rFonts w:ascii="Times New Roman" w:hAnsi="Times New Roman" w:cs="Times New Roman"/>
          <w:noProof w:val="0"/>
          <w:sz w:val="28"/>
          <w:szCs w:val="28"/>
        </w:rPr>
        <w:t>и</w:t>
      </w:r>
      <w:r>
        <w:rPr>
          <w:rFonts w:ascii="Times New Roman" w:hAnsi="Times New Roman" w:cs="Times New Roman"/>
          <w:noProof w:val="0"/>
          <w:sz w:val="28"/>
          <w:szCs w:val="28"/>
        </w:rPr>
        <w:t>мым иллюстративным материалом (схемы, графики, таблицы). Приведен список основной и дополнительной литературы.</w:t>
      </w:r>
    </w:p>
    <w:p w:rsidR="00D160A4" w:rsidRDefault="00D160A4">
      <w:pPr>
        <w:pStyle w:val="a8"/>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При подготовке к экзаменам и государственным экзамена необходимо обратить особое внимание на определения экономических категорий и зак</w:t>
      </w:r>
      <w:r>
        <w:rPr>
          <w:rFonts w:ascii="Times New Roman" w:hAnsi="Times New Roman" w:cs="Times New Roman"/>
          <w:noProof w:val="0"/>
          <w:sz w:val="28"/>
          <w:szCs w:val="28"/>
        </w:rPr>
        <w:t>о</w:t>
      </w:r>
      <w:r>
        <w:rPr>
          <w:rFonts w:ascii="Times New Roman" w:hAnsi="Times New Roman" w:cs="Times New Roman"/>
          <w:noProof w:val="0"/>
          <w:sz w:val="28"/>
          <w:szCs w:val="28"/>
        </w:rPr>
        <w:t>нов, выделять главные моменты, существенные элементы. Затем необходимо усвоить формы проявления категорий и законов, механизм функциониров</w:t>
      </w:r>
      <w:r>
        <w:rPr>
          <w:rFonts w:ascii="Times New Roman" w:hAnsi="Times New Roman" w:cs="Times New Roman"/>
          <w:noProof w:val="0"/>
          <w:sz w:val="28"/>
          <w:szCs w:val="28"/>
        </w:rPr>
        <w:t>а</w:t>
      </w:r>
      <w:r>
        <w:rPr>
          <w:rFonts w:ascii="Times New Roman" w:hAnsi="Times New Roman" w:cs="Times New Roman"/>
          <w:noProof w:val="0"/>
          <w:sz w:val="28"/>
          <w:szCs w:val="28"/>
        </w:rPr>
        <w:t>ния. Например, изучение закона спроса предполагает знание и умение не только дать общую формулировку спроса, но и его взаимосвязь с ценой, а также неценовые факторы. Механизм действия закона спроса предполагает также изучение степени зависимости спроса и цены, дохода и спроса, что выражается эластичностью. Необходимо проиллюстрировать эту зависимость на графике. Не менее важным является завершающий этап изложения вопроса — показать современные особенности и практическую значимость для соц</w:t>
      </w:r>
      <w:r>
        <w:rPr>
          <w:rFonts w:ascii="Times New Roman" w:hAnsi="Times New Roman" w:cs="Times New Roman"/>
          <w:noProof w:val="0"/>
          <w:sz w:val="28"/>
          <w:szCs w:val="28"/>
        </w:rPr>
        <w:t>и</w:t>
      </w:r>
      <w:r>
        <w:rPr>
          <w:rFonts w:ascii="Times New Roman" w:hAnsi="Times New Roman" w:cs="Times New Roman"/>
          <w:noProof w:val="0"/>
          <w:sz w:val="28"/>
          <w:szCs w:val="28"/>
        </w:rPr>
        <w:t>ально-экономического развития предприятий (фирм), страны. Полезным в связи с этим является увязка с задачами, определенными в Программе соц</w:t>
      </w:r>
      <w:r>
        <w:rPr>
          <w:rFonts w:ascii="Times New Roman" w:hAnsi="Times New Roman" w:cs="Times New Roman"/>
          <w:noProof w:val="0"/>
          <w:sz w:val="28"/>
          <w:szCs w:val="28"/>
        </w:rPr>
        <w:t>и</w:t>
      </w:r>
      <w:r>
        <w:rPr>
          <w:rFonts w:ascii="Times New Roman" w:hAnsi="Times New Roman" w:cs="Times New Roman"/>
          <w:noProof w:val="0"/>
          <w:sz w:val="28"/>
          <w:szCs w:val="28"/>
        </w:rPr>
        <w:t>ально-экономического развития Республики Беларусь на 2006—2010 годы.</w:t>
      </w:r>
    </w:p>
    <w:p w:rsidR="00D160A4" w:rsidRDefault="00D160A4">
      <w:pPr>
        <w:pStyle w:val="a8"/>
        <w:spacing w:line="312" w:lineRule="auto"/>
        <w:ind w:firstLine="567"/>
        <w:rPr>
          <w:rFonts w:ascii="Times New Roman" w:hAnsi="Times New Roman" w:cs="Times New Roman"/>
          <w:sz w:val="28"/>
          <w:szCs w:val="28"/>
        </w:rPr>
      </w:pPr>
      <w:r>
        <w:rPr>
          <w:rFonts w:ascii="Times New Roman" w:hAnsi="Times New Roman" w:cs="Times New Roman"/>
          <w:sz w:val="28"/>
          <w:szCs w:val="28"/>
        </w:rPr>
        <w:t xml:space="preserve">Учебное пособие подготовлено коллективом преподавателей Белорусского государственного экономического университета: М.И. Плотницкий (предисловие и общее редактирование, 1.1, 1.2, 1.5—1.7, 2.3—2.7, 3.1, 3.2, 3.13); Э.И. Лобкович (1.3, 1.4, 1.10, 3.1—3.3); А.К. Корольчук (1.8, 1.9, </w:t>
      </w:r>
      <w:r>
        <w:rPr>
          <w:rFonts w:ascii="Times New Roman" w:hAnsi="Times New Roman" w:cs="Times New Roman"/>
          <w:sz w:val="28"/>
          <w:szCs w:val="28"/>
        </w:rPr>
        <w:lastRenderedPageBreak/>
        <w:t>2.1, 2.2, 3.14); В.М. Олиневич (2.8, 2.10, 2.14); И.И. Корниевец (2.9); Л.А. Гиткович (2.11); О.В. Домакур (2.12); В.В. Рымкевич (2.13, 3.6); Г.А. Примаченок (2.15, 3.5); М.К. Радько (2.16); Л.В. Лемешевская (3.4, 3.7); Л.Н. Новикова (3.8—3.12); И.Н. Жук (3.15, 3.16).</w:t>
      </w:r>
    </w:p>
    <w:p w:rsidR="00D160A4" w:rsidRDefault="00D160A4">
      <w:pPr>
        <w:pStyle w:val="Bodyk8"/>
        <w:tabs>
          <w:tab w:val="left" w:pos="3175"/>
        </w:tabs>
        <w:spacing w:line="312" w:lineRule="auto"/>
        <w:ind w:firstLine="0"/>
        <w:jc w:val="center"/>
        <w:rPr>
          <w:rFonts w:ascii="Times New Roman" w:hAnsi="Times New Roman" w:cs="Times New Roman"/>
          <w:sz w:val="28"/>
          <w:szCs w:val="28"/>
        </w:rPr>
      </w:pPr>
    </w:p>
    <w:p w:rsidR="00D160A4" w:rsidRDefault="00D160A4">
      <w:pPr>
        <w:pStyle w:val="Bodyk8"/>
        <w:tabs>
          <w:tab w:val="left" w:pos="3175"/>
        </w:tabs>
        <w:spacing w:line="312" w:lineRule="auto"/>
        <w:ind w:firstLine="0"/>
        <w:jc w:val="center"/>
        <w:rPr>
          <w:rFonts w:ascii="Times New Roman" w:hAnsi="Times New Roman" w:cs="Times New Roman"/>
          <w:sz w:val="28"/>
          <w:szCs w:val="28"/>
        </w:rPr>
      </w:pPr>
    </w:p>
    <w:p w:rsidR="00D160A4" w:rsidRDefault="00D160A4">
      <w:pPr>
        <w:pStyle w:val="Bodyk8"/>
        <w:tabs>
          <w:tab w:val="left" w:pos="3175"/>
        </w:tabs>
        <w:spacing w:line="312" w:lineRule="auto"/>
        <w:ind w:firstLine="0"/>
        <w:jc w:val="center"/>
        <w:rPr>
          <w:rFonts w:ascii="Times New Roman" w:hAnsi="Times New Roman" w:cs="Times New Roman"/>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9"/>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Раздел I</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ОБЩИЕ ОСНОВЫ ЭКОНОМИЧЕСКОЙ ТЕОРИИ</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1.1. Экономическая теория как наука, ее предмет и метод. Функция экономической теории</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rPr>
          <w:rFonts w:ascii="Times New Roman" w:hAnsi="Times New Roman" w:cs="Times New Roman"/>
          <w:sz w:val="28"/>
          <w:szCs w:val="28"/>
        </w:rPr>
      </w:pPr>
      <w:r>
        <w:rPr>
          <w:rFonts w:ascii="Times New Roman" w:hAnsi="Times New Roman" w:cs="Times New Roman"/>
          <w:b/>
          <w:bCs/>
          <w:sz w:val="28"/>
          <w:szCs w:val="28"/>
        </w:rPr>
        <w:t>Предмет экономической теории.</w:t>
      </w:r>
      <w:r>
        <w:rPr>
          <w:rFonts w:ascii="Times New Roman" w:hAnsi="Times New Roman" w:cs="Times New Roman"/>
          <w:sz w:val="28"/>
          <w:szCs w:val="28"/>
        </w:rPr>
        <w:t xml:space="preserve"> </w:t>
      </w:r>
      <w:r>
        <w:rPr>
          <w:rFonts w:ascii="Times New Roman" w:hAnsi="Times New Roman" w:cs="Times New Roman"/>
          <w:i/>
          <w:iCs/>
          <w:sz w:val="28"/>
          <w:szCs w:val="28"/>
        </w:rPr>
        <w:t>Общество</w:t>
      </w:r>
      <w:r>
        <w:rPr>
          <w:rFonts w:ascii="Times New Roman" w:hAnsi="Times New Roman" w:cs="Times New Roman"/>
          <w:sz w:val="28"/>
          <w:szCs w:val="28"/>
        </w:rPr>
        <w:t xml:space="preserve"> представляет собой совокупность исторически сложившихся форм совместной деятельности людей. Из всех видов деятельности выделяется экономическая как система отношений между людьми в процессе производства, обмена, распределения и потребления благ и услуг. Предметом изучения в экономической теории являются экономические отношения.</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Однако существуют несколько подходов к определению того, чем зан</w:t>
      </w:r>
      <w:r>
        <w:rPr>
          <w:rFonts w:ascii="Times New Roman" w:hAnsi="Times New Roman" w:cs="Times New Roman"/>
          <w:noProof w:val="0"/>
          <w:sz w:val="28"/>
          <w:szCs w:val="28"/>
        </w:rPr>
        <w:t>и</w:t>
      </w:r>
      <w:r>
        <w:rPr>
          <w:rFonts w:ascii="Times New Roman" w:hAnsi="Times New Roman" w:cs="Times New Roman"/>
          <w:noProof w:val="0"/>
          <w:sz w:val="28"/>
          <w:szCs w:val="28"/>
        </w:rPr>
        <w:t>мается экономическая теория. Суть первого состоит в следующем. Поскольку материальные потребности общества безграничны, а экономические ресурсы для производства товаров и услуг ограничены или редки, эффективность (результативность) экономики достигается путем рационального выбора: выпуск одного вида продукции может быть увеличен при сокращении пр</w:t>
      </w:r>
      <w:r>
        <w:rPr>
          <w:rFonts w:ascii="Times New Roman" w:hAnsi="Times New Roman" w:cs="Times New Roman"/>
          <w:noProof w:val="0"/>
          <w:sz w:val="28"/>
          <w:szCs w:val="28"/>
        </w:rPr>
        <w:t>о</w:t>
      </w:r>
      <w:r>
        <w:rPr>
          <w:rFonts w:ascii="Times New Roman" w:hAnsi="Times New Roman" w:cs="Times New Roman"/>
          <w:noProof w:val="0"/>
          <w:sz w:val="28"/>
          <w:szCs w:val="28"/>
        </w:rPr>
        <w:t>изводства другого. Кроме того, учитываются оптимальность существующего производства продукции и будущие возможности удовлетворения потребн</w:t>
      </w:r>
      <w:r>
        <w:rPr>
          <w:rFonts w:ascii="Times New Roman" w:hAnsi="Times New Roman" w:cs="Times New Roman"/>
          <w:noProof w:val="0"/>
          <w:sz w:val="28"/>
          <w:szCs w:val="28"/>
        </w:rPr>
        <w:t>о</w:t>
      </w:r>
      <w:r>
        <w:rPr>
          <w:rFonts w:ascii="Times New Roman" w:hAnsi="Times New Roman" w:cs="Times New Roman"/>
          <w:noProof w:val="0"/>
          <w:sz w:val="28"/>
          <w:szCs w:val="28"/>
        </w:rPr>
        <w:t>стей при необходимости обеспечения полной занятости населения и дост</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точном объеме производства. Главное в данном подходе — </w:t>
      </w:r>
      <w:r>
        <w:rPr>
          <w:rFonts w:ascii="Times New Roman" w:hAnsi="Times New Roman" w:cs="Times New Roman"/>
          <w:i/>
          <w:iCs/>
          <w:noProof w:val="0"/>
          <w:sz w:val="28"/>
          <w:szCs w:val="28"/>
        </w:rPr>
        <w:t>соотношение</w:t>
      </w:r>
      <w:r>
        <w:rPr>
          <w:rFonts w:ascii="Times New Roman" w:hAnsi="Times New Roman" w:cs="Times New Roman"/>
          <w:noProof w:val="0"/>
          <w:sz w:val="28"/>
          <w:szCs w:val="28"/>
        </w:rPr>
        <w:t xml:space="preserve"> </w:t>
      </w:r>
      <w:r>
        <w:rPr>
          <w:rFonts w:ascii="Times New Roman" w:hAnsi="Times New Roman" w:cs="Times New Roman"/>
          <w:noProof w:val="0"/>
          <w:sz w:val="28"/>
          <w:szCs w:val="28"/>
        </w:rPr>
        <w:lastRenderedPageBreak/>
        <w:t>«</w:t>
      </w:r>
      <w:r>
        <w:rPr>
          <w:rFonts w:ascii="Times New Roman" w:hAnsi="Times New Roman" w:cs="Times New Roman"/>
          <w:i/>
          <w:iCs/>
          <w:noProof w:val="0"/>
          <w:sz w:val="28"/>
          <w:szCs w:val="28"/>
        </w:rPr>
        <w:t>потребности</w:t>
      </w:r>
      <w:r>
        <w:rPr>
          <w:rFonts w:ascii="Times New Roman" w:hAnsi="Times New Roman" w:cs="Times New Roman"/>
          <w:noProof w:val="0"/>
          <w:sz w:val="28"/>
          <w:szCs w:val="28"/>
        </w:rPr>
        <w:t xml:space="preserve"> — </w:t>
      </w:r>
      <w:r>
        <w:rPr>
          <w:rFonts w:ascii="Times New Roman" w:hAnsi="Times New Roman" w:cs="Times New Roman"/>
          <w:i/>
          <w:iCs/>
          <w:noProof w:val="0"/>
          <w:sz w:val="28"/>
          <w:szCs w:val="28"/>
        </w:rPr>
        <w:t>ресурсы</w:t>
      </w:r>
      <w:r>
        <w:rPr>
          <w:rFonts w:ascii="Times New Roman" w:hAnsi="Times New Roman" w:cs="Times New Roman"/>
          <w:noProof w:val="0"/>
          <w:sz w:val="28"/>
          <w:szCs w:val="28"/>
        </w:rPr>
        <w:t>», которое выступает предметом исследования экономической теории. Этот подход характерен для представителей совр</w:t>
      </w:r>
      <w:r>
        <w:rPr>
          <w:rFonts w:ascii="Times New Roman" w:hAnsi="Times New Roman" w:cs="Times New Roman"/>
          <w:noProof w:val="0"/>
          <w:sz w:val="28"/>
          <w:szCs w:val="28"/>
        </w:rPr>
        <w:t>е</w:t>
      </w:r>
      <w:r>
        <w:rPr>
          <w:rFonts w:ascii="Times New Roman" w:hAnsi="Times New Roman" w:cs="Times New Roman"/>
          <w:noProof w:val="0"/>
          <w:sz w:val="28"/>
          <w:szCs w:val="28"/>
        </w:rPr>
        <w:t>менной мировой неоклассической теории, так называемого экономикса.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Второй подход к определению предмета экономической теории закл</w:t>
      </w:r>
      <w:r>
        <w:rPr>
          <w:rFonts w:ascii="Times New Roman" w:hAnsi="Times New Roman" w:cs="Times New Roman"/>
          <w:noProof w:val="0"/>
          <w:sz w:val="28"/>
          <w:szCs w:val="28"/>
        </w:rPr>
        <w:t>ю</w:t>
      </w:r>
      <w:r>
        <w:rPr>
          <w:rFonts w:ascii="Times New Roman" w:hAnsi="Times New Roman" w:cs="Times New Roman"/>
          <w:noProof w:val="0"/>
          <w:sz w:val="28"/>
          <w:szCs w:val="28"/>
        </w:rPr>
        <w:t xml:space="preserve">чается в исследовании </w:t>
      </w:r>
      <w:r>
        <w:rPr>
          <w:rFonts w:ascii="Times New Roman" w:hAnsi="Times New Roman" w:cs="Times New Roman"/>
          <w:i/>
          <w:iCs/>
          <w:noProof w:val="0"/>
          <w:sz w:val="28"/>
          <w:szCs w:val="28"/>
        </w:rPr>
        <w:t>системы производительных сил и производственных отношений</w:t>
      </w:r>
      <w:r>
        <w:rPr>
          <w:rFonts w:ascii="Times New Roman" w:hAnsi="Times New Roman" w:cs="Times New Roman"/>
          <w:noProof w:val="0"/>
          <w:sz w:val="28"/>
          <w:szCs w:val="28"/>
        </w:rPr>
        <w:t>. Здесь изучаются не только их внешние, хозяйственные проя</w:t>
      </w:r>
      <w:r>
        <w:rPr>
          <w:rFonts w:ascii="Times New Roman" w:hAnsi="Times New Roman" w:cs="Times New Roman"/>
          <w:noProof w:val="0"/>
          <w:sz w:val="28"/>
          <w:szCs w:val="28"/>
        </w:rPr>
        <w:t>в</w:t>
      </w:r>
      <w:r>
        <w:rPr>
          <w:rFonts w:ascii="Times New Roman" w:hAnsi="Times New Roman" w:cs="Times New Roman"/>
          <w:noProof w:val="0"/>
          <w:sz w:val="28"/>
          <w:szCs w:val="28"/>
        </w:rPr>
        <w:t>ления, но и социальная (общественная) сущность, взаимодействие субъектов общественных отношений и законы развития экономики. Данный подход х</w:t>
      </w:r>
      <w:r>
        <w:rPr>
          <w:rFonts w:ascii="Times New Roman" w:hAnsi="Times New Roman" w:cs="Times New Roman"/>
          <w:noProof w:val="0"/>
          <w:sz w:val="28"/>
          <w:szCs w:val="28"/>
        </w:rPr>
        <w:t>а</w:t>
      </w:r>
      <w:r>
        <w:rPr>
          <w:rFonts w:ascii="Times New Roman" w:hAnsi="Times New Roman" w:cs="Times New Roman"/>
          <w:noProof w:val="0"/>
          <w:sz w:val="28"/>
          <w:szCs w:val="28"/>
        </w:rPr>
        <w:t>рактерен для политической экономии. Однако это не означает, что поста</w:t>
      </w:r>
      <w:r>
        <w:rPr>
          <w:rFonts w:ascii="Times New Roman" w:hAnsi="Times New Roman" w:cs="Times New Roman"/>
          <w:noProof w:val="0"/>
          <w:sz w:val="28"/>
          <w:szCs w:val="28"/>
        </w:rPr>
        <w:t>в</w:t>
      </w:r>
      <w:r>
        <w:rPr>
          <w:rFonts w:ascii="Times New Roman" w:hAnsi="Times New Roman" w:cs="Times New Roman"/>
          <w:noProof w:val="0"/>
          <w:sz w:val="28"/>
          <w:szCs w:val="28"/>
        </w:rPr>
        <w:t>ленные ею вопросы не рассматриваются экономиксом: разница заключается лишь в том, что здесь они исследуются через ресурсы, факторы производства, рыночные отношения, а в политической экономии — рассматриваются н</w:t>
      </w:r>
      <w:r>
        <w:rPr>
          <w:rFonts w:ascii="Times New Roman" w:hAnsi="Times New Roman" w:cs="Times New Roman"/>
          <w:noProof w:val="0"/>
          <w:sz w:val="28"/>
          <w:szCs w:val="28"/>
        </w:rPr>
        <w:t>е</w:t>
      </w:r>
      <w:r>
        <w:rPr>
          <w:rFonts w:ascii="Times New Roman" w:hAnsi="Times New Roman" w:cs="Times New Roman"/>
          <w:noProof w:val="0"/>
          <w:sz w:val="28"/>
          <w:szCs w:val="28"/>
        </w:rPr>
        <w:t>посредственно как социально-экономические отношения.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Суть третьего подхода состоит в том, что предметом изучения эконом</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ческой теории служат </w:t>
      </w:r>
      <w:r>
        <w:rPr>
          <w:rFonts w:ascii="Times New Roman" w:hAnsi="Times New Roman" w:cs="Times New Roman"/>
          <w:i/>
          <w:iCs/>
          <w:noProof w:val="0"/>
          <w:sz w:val="28"/>
          <w:szCs w:val="28"/>
        </w:rPr>
        <w:t>система общества</w:t>
      </w:r>
      <w:r>
        <w:rPr>
          <w:rFonts w:ascii="Times New Roman" w:hAnsi="Times New Roman" w:cs="Times New Roman"/>
          <w:noProof w:val="0"/>
          <w:sz w:val="28"/>
          <w:szCs w:val="28"/>
        </w:rPr>
        <w:t xml:space="preserve"> как совокупность</w:t>
      </w:r>
      <w:r>
        <w:rPr>
          <w:rFonts w:ascii="Times New Roman" w:hAnsi="Times New Roman" w:cs="Times New Roman"/>
          <w:i/>
          <w:iCs/>
          <w:noProof w:val="0"/>
          <w:sz w:val="28"/>
          <w:szCs w:val="28"/>
        </w:rPr>
        <w:t xml:space="preserve"> </w:t>
      </w:r>
      <w:r>
        <w:rPr>
          <w:rFonts w:ascii="Times New Roman" w:hAnsi="Times New Roman" w:cs="Times New Roman"/>
          <w:noProof w:val="0"/>
          <w:sz w:val="28"/>
          <w:szCs w:val="28"/>
        </w:rPr>
        <w:t>экономических отношений, системы хозяйствования субъектов экономики, методы эффе</w:t>
      </w:r>
      <w:r>
        <w:rPr>
          <w:rFonts w:ascii="Times New Roman" w:hAnsi="Times New Roman" w:cs="Times New Roman"/>
          <w:noProof w:val="0"/>
          <w:sz w:val="28"/>
          <w:szCs w:val="28"/>
        </w:rPr>
        <w:t>к</w:t>
      </w:r>
      <w:r>
        <w:rPr>
          <w:rFonts w:ascii="Times New Roman" w:hAnsi="Times New Roman" w:cs="Times New Roman"/>
          <w:noProof w:val="0"/>
          <w:sz w:val="28"/>
          <w:szCs w:val="28"/>
        </w:rPr>
        <w:t>тивного использования ресурсов, государственного регулирования и экон</w:t>
      </w:r>
      <w:r>
        <w:rPr>
          <w:rFonts w:ascii="Times New Roman" w:hAnsi="Times New Roman" w:cs="Times New Roman"/>
          <w:noProof w:val="0"/>
          <w:sz w:val="28"/>
          <w:szCs w:val="28"/>
        </w:rPr>
        <w:t>о</w:t>
      </w:r>
      <w:r>
        <w:rPr>
          <w:rFonts w:ascii="Times New Roman" w:hAnsi="Times New Roman" w:cs="Times New Roman"/>
          <w:noProof w:val="0"/>
          <w:sz w:val="28"/>
          <w:szCs w:val="28"/>
        </w:rPr>
        <w:t>мической политики в целях достижения стабильного экономического роста и общего благосостояния. Этот подход сочетает элементы первого и второго.</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Каждый из перечисленных подходов расширяет круг объектов (блага, потребности, ресурсы, производительные силы, производственные отнош</w:t>
      </w:r>
      <w:r>
        <w:rPr>
          <w:rFonts w:ascii="Times New Roman" w:hAnsi="Times New Roman" w:cs="Times New Roman"/>
          <w:noProof w:val="0"/>
          <w:sz w:val="28"/>
          <w:szCs w:val="28"/>
        </w:rPr>
        <w:t>е</w:t>
      </w:r>
      <w:r>
        <w:rPr>
          <w:rFonts w:ascii="Times New Roman" w:hAnsi="Times New Roman" w:cs="Times New Roman"/>
          <w:noProof w:val="0"/>
          <w:sz w:val="28"/>
          <w:szCs w:val="28"/>
        </w:rPr>
        <w:t>ния) и субъектов (собственники, домашние хозяйства, фирмы, государство), взаимосвязи между которыми исследуются экономической теорией. Они у</w:t>
      </w:r>
      <w:r>
        <w:rPr>
          <w:rFonts w:ascii="Times New Roman" w:hAnsi="Times New Roman" w:cs="Times New Roman"/>
          <w:noProof w:val="0"/>
          <w:sz w:val="28"/>
          <w:szCs w:val="28"/>
        </w:rPr>
        <w:t>г</w:t>
      </w:r>
      <w:r>
        <w:rPr>
          <w:rFonts w:ascii="Times New Roman" w:hAnsi="Times New Roman" w:cs="Times New Roman"/>
          <w:noProof w:val="0"/>
          <w:sz w:val="28"/>
          <w:szCs w:val="28"/>
        </w:rPr>
        <w:t>лубляют и обобщают наши представления об экономической жизни общества в системе принципов, теорий, законов.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Таким образом, </w:t>
      </w:r>
      <w:r>
        <w:rPr>
          <w:rFonts w:ascii="Times New Roman" w:hAnsi="Times New Roman" w:cs="Times New Roman"/>
          <w:i/>
          <w:iCs/>
          <w:noProof w:val="0"/>
          <w:sz w:val="28"/>
          <w:szCs w:val="28"/>
        </w:rPr>
        <w:t>предметом курса экономики</w:t>
      </w:r>
      <w:r>
        <w:rPr>
          <w:rFonts w:ascii="Times New Roman" w:hAnsi="Times New Roman" w:cs="Times New Roman"/>
          <w:noProof w:val="0"/>
          <w:sz w:val="28"/>
          <w:szCs w:val="28"/>
        </w:rPr>
        <w:t xml:space="preserve"> (экономической теории) являются экономические отношения, складывающиеся в общественном ра</w:t>
      </w:r>
      <w:r>
        <w:rPr>
          <w:rFonts w:ascii="Times New Roman" w:hAnsi="Times New Roman" w:cs="Times New Roman"/>
          <w:noProof w:val="0"/>
          <w:sz w:val="28"/>
          <w:szCs w:val="28"/>
        </w:rPr>
        <w:t>з</w:t>
      </w:r>
      <w:r>
        <w:rPr>
          <w:rFonts w:ascii="Times New Roman" w:hAnsi="Times New Roman" w:cs="Times New Roman"/>
          <w:noProof w:val="0"/>
          <w:sz w:val="28"/>
          <w:szCs w:val="28"/>
        </w:rPr>
        <w:t>витии, в их взаимодействии с производительными силами, а также эконом</w:t>
      </w:r>
      <w:r>
        <w:rPr>
          <w:rFonts w:ascii="Times New Roman" w:hAnsi="Times New Roman" w:cs="Times New Roman"/>
          <w:noProof w:val="0"/>
          <w:sz w:val="28"/>
          <w:szCs w:val="28"/>
        </w:rPr>
        <w:t>и</w:t>
      </w:r>
      <w:r>
        <w:rPr>
          <w:rFonts w:ascii="Times New Roman" w:hAnsi="Times New Roman" w:cs="Times New Roman"/>
          <w:noProof w:val="0"/>
          <w:sz w:val="28"/>
          <w:szCs w:val="28"/>
        </w:rPr>
        <w:t>ческий механизм хозяйствования, учитывающий интересы всех субъектов общества. Экономическая теория как учебная дисциплина исследует экон</w:t>
      </w:r>
      <w:r>
        <w:rPr>
          <w:rFonts w:ascii="Times New Roman" w:hAnsi="Times New Roman" w:cs="Times New Roman"/>
          <w:noProof w:val="0"/>
          <w:sz w:val="28"/>
          <w:szCs w:val="28"/>
        </w:rPr>
        <w:t>о</w:t>
      </w:r>
      <w:r>
        <w:rPr>
          <w:rFonts w:ascii="Times New Roman" w:hAnsi="Times New Roman" w:cs="Times New Roman"/>
          <w:noProof w:val="0"/>
          <w:sz w:val="28"/>
          <w:szCs w:val="28"/>
        </w:rPr>
        <w:t>мические категории, экономические законы и механизм хозяйствования, р</w:t>
      </w:r>
      <w:r>
        <w:rPr>
          <w:rFonts w:ascii="Times New Roman" w:hAnsi="Times New Roman" w:cs="Times New Roman"/>
          <w:noProof w:val="0"/>
          <w:sz w:val="28"/>
          <w:szCs w:val="28"/>
        </w:rPr>
        <w:t>е</w:t>
      </w:r>
      <w:r>
        <w:rPr>
          <w:rFonts w:ascii="Times New Roman" w:hAnsi="Times New Roman" w:cs="Times New Roman"/>
          <w:noProof w:val="0"/>
          <w:sz w:val="28"/>
          <w:szCs w:val="28"/>
        </w:rPr>
        <w:t>гулирующие отношения в процессе производства, обмена, распределения и потребления на различных уровнях и стадиях функционирования эконом</w:t>
      </w:r>
      <w:r>
        <w:rPr>
          <w:rFonts w:ascii="Times New Roman" w:hAnsi="Times New Roman" w:cs="Times New Roman"/>
          <w:noProof w:val="0"/>
          <w:sz w:val="28"/>
          <w:szCs w:val="28"/>
        </w:rPr>
        <w:t>и</w:t>
      </w:r>
      <w:r>
        <w:rPr>
          <w:rFonts w:ascii="Times New Roman" w:hAnsi="Times New Roman" w:cs="Times New Roman"/>
          <w:noProof w:val="0"/>
          <w:sz w:val="28"/>
          <w:szCs w:val="28"/>
        </w:rPr>
        <w:t>ческой системы — микро- и макроэкономики, мирового хозяйства, перехо</w:t>
      </w:r>
      <w:r>
        <w:rPr>
          <w:rFonts w:ascii="Times New Roman" w:hAnsi="Times New Roman" w:cs="Times New Roman"/>
          <w:noProof w:val="0"/>
          <w:sz w:val="28"/>
          <w:szCs w:val="28"/>
        </w:rPr>
        <w:t>д</w:t>
      </w:r>
      <w:r>
        <w:rPr>
          <w:rFonts w:ascii="Times New Roman" w:hAnsi="Times New Roman" w:cs="Times New Roman"/>
          <w:noProof w:val="0"/>
          <w:sz w:val="28"/>
          <w:szCs w:val="28"/>
        </w:rPr>
        <w:t>ной экономики.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lastRenderedPageBreak/>
        <w:t>Углубленная характеристика предмета экономической теории предп</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лагает раскрытие содержания и структуры ее элементов. Так, </w:t>
      </w:r>
      <w:r>
        <w:rPr>
          <w:rFonts w:ascii="Times New Roman" w:hAnsi="Times New Roman" w:cs="Times New Roman"/>
          <w:i/>
          <w:iCs/>
          <w:noProof w:val="0"/>
          <w:sz w:val="28"/>
          <w:szCs w:val="28"/>
        </w:rPr>
        <w:t>потребности людей</w:t>
      </w:r>
      <w:r>
        <w:rPr>
          <w:rFonts w:ascii="Times New Roman" w:hAnsi="Times New Roman" w:cs="Times New Roman"/>
          <w:noProof w:val="0"/>
          <w:sz w:val="28"/>
          <w:szCs w:val="28"/>
        </w:rPr>
        <w:t xml:space="preserve"> делятся на материальные, духовные и социальные, а </w:t>
      </w:r>
      <w:r>
        <w:rPr>
          <w:rFonts w:ascii="Times New Roman" w:hAnsi="Times New Roman" w:cs="Times New Roman"/>
          <w:i/>
          <w:iCs/>
          <w:noProof w:val="0"/>
          <w:sz w:val="28"/>
          <w:szCs w:val="28"/>
        </w:rPr>
        <w:t>производство</w:t>
      </w:r>
      <w:r>
        <w:rPr>
          <w:rFonts w:ascii="Times New Roman" w:hAnsi="Times New Roman" w:cs="Times New Roman"/>
          <w:noProof w:val="0"/>
          <w:sz w:val="28"/>
          <w:szCs w:val="28"/>
        </w:rPr>
        <w:t xml:space="preserve"> — на производство благ и услуг. </w:t>
      </w:r>
      <w:r>
        <w:rPr>
          <w:rFonts w:ascii="Times New Roman" w:hAnsi="Times New Roman" w:cs="Times New Roman"/>
          <w:i/>
          <w:iCs/>
          <w:noProof w:val="0"/>
          <w:sz w:val="28"/>
          <w:szCs w:val="28"/>
        </w:rPr>
        <w:t>Инфраструктуру</w:t>
      </w:r>
      <w:r>
        <w:rPr>
          <w:rFonts w:ascii="Times New Roman" w:hAnsi="Times New Roman" w:cs="Times New Roman"/>
          <w:noProof w:val="0"/>
          <w:sz w:val="28"/>
          <w:szCs w:val="28"/>
        </w:rPr>
        <w:t xml:space="preserve"> производства обеспечивают отрасли и сферы его обслуживания — транспорт, связь, система водообесп</w:t>
      </w:r>
      <w:r>
        <w:rPr>
          <w:rFonts w:ascii="Times New Roman" w:hAnsi="Times New Roman" w:cs="Times New Roman"/>
          <w:noProof w:val="0"/>
          <w:sz w:val="28"/>
          <w:szCs w:val="28"/>
        </w:rPr>
        <w:t>е</w:t>
      </w:r>
      <w:r>
        <w:rPr>
          <w:rFonts w:ascii="Times New Roman" w:hAnsi="Times New Roman" w:cs="Times New Roman"/>
          <w:noProof w:val="0"/>
          <w:sz w:val="28"/>
          <w:szCs w:val="28"/>
        </w:rPr>
        <w:t>чения, банки, образование и др.</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Движение продукта, богатства, услуг, которые делятся на предметы первой необходимости и предметы роскоши, представляет собой круговорот, совершаемый по четырем стадиям — производство, обмен, распределение, потребление, — образующим </w:t>
      </w:r>
      <w:r>
        <w:rPr>
          <w:rFonts w:ascii="Times New Roman" w:hAnsi="Times New Roman" w:cs="Times New Roman"/>
          <w:i/>
          <w:iCs/>
          <w:noProof w:val="0"/>
          <w:sz w:val="28"/>
          <w:szCs w:val="28"/>
        </w:rPr>
        <w:t>фазы воспроизводства.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Собственно </w:t>
      </w:r>
      <w:r>
        <w:rPr>
          <w:rFonts w:ascii="Times New Roman" w:hAnsi="Times New Roman" w:cs="Times New Roman"/>
          <w:i/>
          <w:iCs/>
          <w:noProof w:val="0"/>
          <w:sz w:val="28"/>
          <w:szCs w:val="28"/>
        </w:rPr>
        <w:t xml:space="preserve">производство </w:t>
      </w:r>
      <w:r>
        <w:rPr>
          <w:rFonts w:ascii="Times New Roman" w:hAnsi="Times New Roman" w:cs="Times New Roman"/>
          <w:noProof w:val="0"/>
          <w:sz w:val="28"/>
          <w:szCs w:val="28"/>
        </w:rPr>
        <w:t>(непосредственное производство) — это пр</w:t>
      </w:r>
      <w:r>
        <w:rPr>
          <w:rFonts w:ascii="Times New Roman" w:hAnsi="Times New Roman" w:cs="Times New Roman"/>
          <w:noProof w:val="0"/>
          <w:sz w:val="28"/>
          <w:szCs w:val="28"/>
        </w:rPr>
        <w:t>о</w:t>
      </w:r>
      <w:r>
        <w:rPr>
          <w:rFonts w:ascii="Times New Roman" w:hAnsi="Times New Roman" w:cs="Times New Roman"/>
          <w:noProof w:val="0"/>
          <w:sz w:val="28"/>
          <w:szCs w:val="28"/>
        </w:rPr>
        <w:t>цесс создания полезного продукта, материального блага или услуги. При о</w:t>
      </w:r>
      <w:r>
        <w:rPr>
          <w:rFonts w:ascii="Times New Roman" w:hAnsi="Times New Roman" w:cs="Times New Roman"/>
          <w:noProof w:val="0"/>
          <w:sz w:val="28"/>
          <w:szCs w:val="28"/>
        </w:rPr>
        <w:t>б</w:t>
      </w:r>
      <w:r>
        <w:rPr>
          <w:rFonts w:ascii="Times New Roman" w:hAnsi="Times New Roman" w:cs="Times New Roman"/>
          <w:noProof w:val="0"/>
          <w:sz w:val="28"/>
          <w:szCs w:val="28"/>
        </w:rPr>
        <w:t>щественном разделении труда, когда продукты производятся отдельными экономически обособленными производителями, для удовлетворения разн</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образных потребностей необходим </w:t>
      </w:r>
      <w:r>
        <w:rPr>
          <w:rFonts w:ascii="Times New Roman" w:hAnsi="Times New Roman" w:cs="Times New Roman"/>
          <w:i/>
          <w:iCs/>
          <w:noProof w:val="0"/>
          <w:sz w:val="28"/>
          <w:szCs w:val="28"/>
        </w:rPr>
        <w:t xml:space="preserve">обмен </w:t>
      </w:r>
      <w:r>
        <w:rPr>
          <w:rFonts w:ascii="Times New Roman" w:hAnsi="Times New Roman" w:cs="Times New Roman"/>
          <w:noProof w:val="0"/>
          <w:sz w:val="28"/>
          <w:szCs w:val="28"/>
        </w:rPr>
        <w:t>одних продуктов на другие (неп</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средственно или с помощью денег). </w:t>
      </w:r>
      <w:r>
        <w:rPr>
          <w:rFonts w:ascii="Times New Roman" w:hAnsi="Times New Roman" w:cs="Times New Roman"/>
          <w:i/>
          <w:iCs/>
          <w:noProof w:val="0"/>
          <w:sz w:val="28"/>
          <w:szCs w:val="28"/>
        </w:rPr>
        <w:t>Распределение</w:t>
      </w:r>
      <w:r>
        <w:rPr>
          <w:rFonts w:ascii="Times New Roman" w:hAnsi="Times New Roman" w:cs="Times New Roman"/>
          <w:noProof w:val="0"/>
          <w:sz w:val="28"/>
          <w:szCs w:val="28"/>
        </w:rPr>
        <w:t xml:space="preserve"> устанавливает долю ка</w:t>
      </w:r>
      <w:r>
        <w:rPr>
          <w:rFonts w:ascii="Times New Roman" w:hAnsi="Times New Roman" w:cs="Times New Roman"/>
          <w:noProof w:val="0"/>
          <w:sz w:val="28"/>
          <w:szCs w:val="28"/>
        </w:rPr>
        <w:t>ж</w:t>
      </w:r>
      <w:r>
        <w:rPr>
          <w:rFonts w:ascii="Times New Roman" w:hAnsi="Times New Roman" w:cs="Times New Roman"/>
          <w:noProof w:val="0"/>
          <w:sz w:val="28"/>
          <w:szCs w:val="28"/>
        </w:rPr>
        <w:t xml:space="preserve">дого субъекта хозяйствования и каждого человека в созданном общественном продукте. </w:t>
      </w:r>
      <w:r>
        <w:rPr>
          <w:rFonts w:ascii="Times New Roman" w:hAnsi="Times New Roman" w:cs="Times New Roman"/>
          <w:i/>
          <w:iCs/>
          <w:noProof w:val="0"/>
          <w:sz w:val="28"/>
          <w:szCs w:val="28"/>
        </w:rPr>
        <w:t>Потребление</w:t>
      </w:r>
      <w:r>
        <w:rPr>
          <w:rFonts w:ascii="Times New Roman" w:hAnsi="Times New Roman" w:cs="Times New Roman"/>
          <w:noProof w:val="0"/>
          <w:sz w:val="28"/>
          <w:szCs w:val="28"/>
        </w:rPr>
        <w:t xml:space="preserve"> означает использование благ для удовлетворения потребностей. Различают личное (использование людьми предметов потре</w:t>
      </w:r>
      <w:r>
        <w:rPr>
          <w:rFonts w:ascii="Times New Roman" w:hAnsi="Times New Roman" w:cs="Times New Roman"/>
          <w:noProof w:val="0"/>
          <w:sz w:val="28"/>
          <w:szCs w:val="28"/>
        </w:rPr>
        <w:t>б</w:t>
      </w:r>
      <w:r>
        <w:rPr>
          <w:rFonts w:ascii="Times New Roman" w:hAnsi="Times New Roman" w:cs="Times New Roman"/>
          <w:noProof w:val="0"/>
          <w:sz w:val="28"/>
          <w:szCs w:val="28"/>
        </w:rPr>
        <w:t>ления) и производственное (использование в производстве сырья, материалов, машин, оборудования) потребление.</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Метод экономической теории.</w:t>
      </w:r>
      <w:r>
        <w:rPr>
          <w:rFonts w:ascii="Times New Roman" w:hAnsi="Times New Roman" w:cs="Times New Roman"/>
          <w:noProof w:val="0"/>
          <w:sz w:val="28"/>
          <w:szCs w:val="28"/>
        </w:rPr>
        <w:t xml:space="preserve"> Метод экономической теории можно рассматривать с двух сторон: как метод науки и метод учебной дисциплины. </w:t>
      </w:r>
      <w:r>
        <w:rPr>
          <w:rFonts w:ascii="Times New Roman" w:hAnsi="Times New Roman" w:cs="Times New Roman"/>
          <w:i/>
          <w:iCs/>
          <w:noProof w:val="0"/>
          <w:sz w:val="28"/>
          <w:szCs w:val="28"/>
        </w:rPr>
        <w:t>Метод науки</w:t>
      </w:r>
      <w:r>
        <w:rPr>
          <w:rFonts w:ascii="Times New Roman" w:hAnsi="Times New Roman" w:cs="Times New Roman"/>
          <w:noProof w:val="0"/>
          <w:sz w:val="28"/>
          <w:szCs w:val="28"/>
        </w:rPr>
        <w:t xml:space="preserve"> (методология) — это принципы, общие подходы, формы и способы познания. Познание экономических процессов отличается от позн</w:t>
      </w:r>
      <w:r>
        <w:rPr>
          <w:rFonts w:ascii="Times New Roman" w:hAnsi="Times New Roman" w:cs="Times New Roman"/>
          <w:noProof w:val="0"/>
          <w:sz w:val="28"/>
          <w:szCs w:val="28"/>
        </w:rPr>
        <w:t>а</w:t>
      </w:r>
      <w:r>
        <w:rPr>
          <w:rFonts w:ascii="Times New Roman" w:hAnsi="Times New Roman" w:cs="Times New Roman"/>
          <w:noProof w:val="0"/>
          <w:sz w:val="28"/>
          <w:szCs w:val="28"/>
        </w:rPr>
        <w:t>ния естественных процессов прежде всего невозможностью их воспроизв</w:t>
      </w:r>
      <w:r>
        <w:rPr>
          <w:rFonts w:ascii="Times New Roman" w:hAnsi="Times New Roman" w:cs="Times New Roman"/>
          <w:noProof w:val="0"/>
          <w:sz w:val="28"/>
          <w:szCs w:val="28"/>
        </w:rPr>
        <w:t>е</w:t>
      </w:r>
      <w:r>
        <w:rPr>
          <w:rFonts w:ascii="Times New Roman" w:hAnsi="Times New Roman" w:cs="Times New Roman"/>
          <w:noProof w:val="0"/>
          <w:sz w:val="28"/>
          <w:szCs w:val="28"/>
        </w:rPr>
        <w:t>дения, например, в лабораторных условиях. Вместе с тем экономическая наука основана на общей методологии естественных и общественных наук и отражает подходы мировой науки к исследованию экономической жизни.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Теория рыночной экономики как составная часть общей экономической теории раскрывает и обобщает рыночный механизм хозяйствования (цены, спрос, предложение, конкуренцию). Предмет теории рыночной экономики конкретизируется в трех уровнях отношений, в трех разделах науки — ми</w:t>
      </w:r>
      <w:r>
        <w:rPr>
          <w:rFonts w:ascii="Times New Roman" w:hAnsi="Times New Roman" w:cs="Times New Roman"/>
          <w:noProof w:val="0"/>
          <w:sz w:val="28"/>
          <w:szCs w:val="28"/>
        </w:rPr>
        <w:t>к</w:t>
      </w:r>
      <w:r>
        <w:rPr>
          <w:rFonts w:ascii="Times New Roman" w:hAnsi="Times New Roman" w:cs="Times New Roman"/>
          <w:noProof w:val="0"/>
          <w:sz w:val="28"/>
          <w:szCs w:val="28"/>
        </w:rPr>
        <w:t>роэкономика, макроэкономика, мировое хозяйство.</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Общенаучными методами познания и методами экономической теории </w:t>
      </w:r>
      <w:r>
        <w:rPr>
          <w:rFonts w:ascii="Times New Roman" w:hAnsi="Times New Roman" w:cs="Times New Roman"/>
          <w:noProof w:val="0"/>
          <w:sz w:val="28"/>
          <w:szCs w:val="28"/>
        </w:rPr>
        <w:lastRenderedPageBreak/>
        <w:t>являются:</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метод научной абстракции;</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диалектический метод, единство количественного и качественного анализа, развитие, преодоление противоречий;</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методы индукции и дедукции;</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системный подход;</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функциональный подход;</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метод единства исторического и логического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Исходным методом является выражение сущности экономических я</w:t>
      </w:r>
      <w:r>
        <w:rPr>
          <w:rFonts w:ascii="Times New Roman" w:hAnsi="Times New Roman" w:cs="Times New Roman"/>
          <w:noProof w:val="0"/>
          <w:sz w:val="28"/>
          <w:szCs w:val="28"/>
        </w:rPr>
        <w:t>в</w:t>
      </w:r>
      <w:r>
        <w:rPr>
          <w:rFonts w:ascii="Times New Roman" w:hAnsi="Times New Roman" w:cs="Times New Roman"/>
          <w:noProof w:val="0"/>
          <w:sz w:val="28"/>
          <w:szCs w:val="28"/>
        </w:rPr>
        <w:t>лений и процессов в абстрактных (по форме выражения, но реальных по связи с практикой) категориях и законах, принципах и методах, отражающих гл</w:t>
      </w:r>
      <w:r>
        <w:rPr>
          <w:rFonts w:ascii="Times New Roman" w:hAnsi="Times New Roman" w:cs="Times New Roman"/>
          <w:noProof w:val="0"/>
          <w:sz w:val="28"/>
          <w:szCs w:val="28"/>
        </w:rPr>
        <w:t>у</w:t>
      </w:r>
      <w:r>
        <w:rPr>
          <w:rFonts w:ascii="Times New Roman" w:hAnsi="Times New Roman" w:cs="Times New Roman"/>
          <w:noProof w:val="0"/>
          <w:sz w:val="28"/>
          <w:szCs w:val="28"/>
        </w:rPr>
        <w:t>бинные причинно-следственные связи и закономерности экономического развития.</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Исходной ступенью познания экономики является выделение </w:t>
      </w:r>
      <w:r>
        <w:rPr>
          <w:rFonts w:ascii="Times New Roman" w:hAnsi="Times New Roman" w:cs="Times New Roman"/>
          <w:i/>
          <w:iCs/>
          <w:noProof w:val="0"/>
          <w:sz w:val="28"/>
          <w:szCs w:val="28"/>
        </w:rPr>
        <w:t>эконом</w:t>
      </w:r>
      <w:r>
        <w:rPr>
          <w:rFonts w:ascii="Times New Roman" w:hAnsi="Times New Roman" w:cs="Times New Roman"/>
          <w:i/>
          <w:iCs/>
          <w:noProof w:val="0"/>
          <w:sz w:val="28"/>
          <w:szCs w:val="28"/>
        </w:rPr>
        <w:t>и</w:t>
      </w:r>
      <w:r>
        <w:rPr>
          <w:rFonts w:ascii="Times New Roman" w:hAnsi="Times New Roman" w:cs="Times New Roman"/>
          <w:i/>
          <w:iCs/>
          <w:noProof w:val="0"/>
          <w:sz w:val="28"/>
          <w:szCs w:val="28"/>
        </w:rPr>
        <w:t>ческих категорий</w:t>
      </w:r>
      <w:r>
        <w:rPr>
          <w:rFonts w:ascii="Times New Roman" w:hAnsi="Times New Roman" w:cs="Times New Roman"/>
          <w:noProof w:val="0"/>
          <w:sz w:val="28"/>
          <w:szCs w:val="28"/>
        </w:rPr>
        <w:t>, которые представляют собой выраженные в обобщенной абстракции общественно-производственные отношения и производительные силы и их взаимосвязи. Это наиболее существенные, причинно-следственные качественные признаки и черты явлений, отличающие их друг от друга. О</w:t>
      </w:r>
      <w:r>
        <w:rPr>
          <w:rFonts w:ascii="Times New Roman" w:hAnsi="Times New Roman" w:cs="Times New Roman"/>
          <w:noProof w:val="0"/>
          <w:sz w:val="28"/>
          <w:szCs w:val="28"/>
        </w:rPr>
        <w:t>с</w:t>
      </w:r>
      <w:r>
        <w:rPr>
          <w:rFonts w:ascii="Times New Roman" w:hAnsi="Times New Roman" w:cs="Times New Roman"/>
          <w:noProof w:val="0"/>
          <w:sz w:val="28"/>
          <w:szCs w:val="28"/>
        </w:rPr>
        <w:t>новные категории рыночной экономики — товар, деньги, экономические блага, полезность, спрос, предложение, цена, финансы, кредит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Высшая ступень познания экономики — выражение ее развития в </w:t>
      </w:r>
      <w:r>
        <w:rPr>
          <w:rFonts w:ascii="Times New Roman" w:hAnsi="Times New Roman" w:cs="Times New Roman"/>
          <w:i/>
          <w:iCs/>
          <w:noProof w:val="0"/>
          <w:sz w:val="28"/>
          <w:szCs w:val="28"/>
        </w:rPr>
        <w:t>эк</w:t>
      </w:r>
      <w:r>
        <w:rPr>
          <w:rFonts w:ascii="Times New Roman" w:hAnsi="Times New Roman" w:cs="Times New Roman"/>
          <w:i/>
          <w:iCs/>
          <w:noProof w:val="0"/>
          <w:sz w:val="28"/>
          <w:szCs w:val="28"/>
        </w:rPr>
        <w:t>о</w:t>
      </w:r>
      <w:r>
        <w:rPr>
          <w:rFonts w:ascii="Times New Roman" w:hAnsi="Times New Roman" w:cs="Times New Roman"/>
          <w:i/>
          <w:iCs/>
          <w:noProof w:val="0"/>
          <w:sz w:val="28"/>
          <w:szCs w:val="28"/>
        </w:rPr>
        <w:t>номических законах</w:t>
      </w:r>
      <w:r>
        <w:rPr>
          <w:rFonts w:ascii="Times New Roman" w:hAnsi="Times New Roman" w:cs="Times New Roman"/>
          <w:noProof w:val="0"/>
          <w:sz w:val="28"/>
          <w:szCs w:val="28"/>
        </w:rPr>
        <w:t>, которые устанавливают существенные причи</w:t>
      </w:r>
      <w:r>
        <w:rPr>
          <w:rFonts w:ascii="Times New Roman" w:hAnsi="Times New Roman" w:cs="Times New Roman"/>
          <w:noProof w:val="0"/>
          <w:sz w:val="28"/>
          <w:szCs w:val="28"/>
        </w:rPr>
        <w:t>н</w:t>
      </w:r>
      <w:r>
        <w:rPr>
          <w:rFonts w:ascii="Times New Roman" w:hAnsi="Times New Roman" w:cs="Times New Roman"/>
          <w:noProof w:val="0"/>
          <w:sz w:val="28"/>
          <w:szCs w:val="28"/>
        </w:rPr>
        <w:t>но-следственные взаимосвязи, взаимодействия обществе</w:t>
      </w:r>
      <w:r>
        <w:rPr>
          <w:rFonts w:ascii="Times New Roman" w:hAnsi="Times New Roman" w:cs="Times New Roman"/>
          <w:noProof w:val="0"/>
          <w:sz w:val="28"/>
          <w:szCs w:val="28"/>
        </w:rPr>
        <w:t>н</w:t>
      </w:r>
      <w:r>
        <w:rPr>
          <w:rFonts w:ascii="Times New Roman" w:hAnsi="Times New Roman" w:cs="Times New Roman"/>
          <w:noProof w:val="0"/>
          <w:sz w:val="28"/>
          <w:szCs w:val="28"/>
        </w:rPr>
        <w:t>но-производственных отношений, объективно проявляющихся в действиях субъектов отношений (работников, потребителей, продавцов и покупателей, бизнесменов и хозяйственников). В рыночной экономике действуют законы спроса и предложения, возрастания вмененных издержек, денежного обр</w:t>
      </w:r>
      <w:r>
        <w:rPr>
          <w:rFonts w:ascii="Times New Roman" w:hAnsi="Times New Roman" w:cs="Times New Roman"/>
          <w:noProof w:val="0"/>
          <w:sz w:val="28"/>
          <w:szCs w:val="28"/>
        </w:rPr>
        <w:t>а</w:t>
      </w:r>
      <w:r>
        <w:rPr>
          <w:rFonts w:ascii="Times New Roman" w:hAnsi="Times New Roman" w:cs="Times New Roman"/>
          <w:noProof w:val="0"/>
          <w:sz w:val="28"/>
          <w:szCs w:val="28"/>
        </w:rPr>
        <w:t>щения и др.</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Экономические принципы</w:t>
      </w:r>
      <w:r>
        <w:rPr>
          <w:rFonts w:ascii="Times New Roman" w:hAnsi="Times New Roman" w:cs="Times New Roman"/>
          <w:noProof w:val="0"/>
          <w:sz w:val="28"/>
          <w:szCs w:val="28"/>
        </w:rPr>
        <w:t xml:space="preserve"> — это частные обобщения процессов развития общественных явлений, хозяйственной деятельности, выступающие как формы реализации, использования экономических законов. Экономикс не делает различий между законами и принципами, называя их обобщениями или констатацией «закономерностей в экономическом поведении индивидов и институтов</w:t>
      </w:r>
      <w:r>
        <w:rPr>
          <w:rFonts w:ascii="Times New Roman" w:hAnsi="Times New Roman" w:cs="Times New Roman"/>
          <w:noProof w:val="0"/>
          <w:sz w:val="28"/>
          <w:szCs w:val="28"/>
        </w:rPr>
        <w:endnoteReference w:customMarkFollows="1" w:id="1"/>
        <w:t>». В политической экономии принципы выделяются в планиров</w:t>
      </w:r>
      <w:r>
        <w:rPr>
          <w:rFonts w:ascii="Times New Roman" w:hAnsi="Times New Roman" w:cs="Times New Roman"/>
          <w:noProof w:val="0"/>
          <w:sz w:val="28"/>
          <w:szCs w:val="28"/>
        </w:rPr>
        <w:t>а</w:t>
      </w:r>
      <w:r>
        <w:rPr>
          <w:rFonts w:ascii="Times New Roman" w:hAnsi="Times New Roman" w:cs="Times New Roman"/>
          <w:noProof w:val="0"/>
          <w:sz w:val="28"/>
          <w:szCs w:val="28"/>
        </w:rPr>
        <w:t>нии, распределении и экономическом стимулировании, организации зар</w:t>
      </w:r>
      <w:r>
        <w:rPr>
          <w:rFonts w:ascii="Times New Roman" w:hAnsi="Times New Roman" w:cs="Times New Roman"/>
          <w:noProof w:val="0"/>
          <w:sz w:val="28"/>
          <w:szCs w:val="28"/>
        </w:rPr>
        <w:t>а</w:t>
      </w:r>
      <w:r>
        <w:rPr>
          <w:rFonts w:ascii="Times New Roman" w:hAnsi="Times New Roman" w:cs="Times New Roman"/>
          <w:noProof w:val="0"/>
          <w:sz w:val="28"/>
          <w:szCs w:val="28"/>
        </w:rPr>
        <w:lastRenderedPageBreak/>
        <w:t>ботной платы и некоторых других сферах.</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Экономические теории</w:t>
      </w:r>
      <w:r>
        <w:rPr>
          <w:rFonts w:ascii="Times New Roman" w:hAnsi="Times New Roman" w:cs="Times New Roman"/>
          <w:noProof w:val="0"/>
          <w:sz w:val="28"/>
          <w:szCs w:val="28"/>
        </w:rPr>
        <w:t xml:space="preserve"> делают обобщения в системе категорий, законов, принципов множества фактов и явлений жизни в определенной системе. Это «модель, упрощенная картина или схема какого-либо сектора экономики... Теории — хорошие теории — основываются на факторах, и потому они ре</w:t>
      </w:r>
      <w:r>
        <w:rPr>
          <w:rFonts w:ascii="Times New Roman" w:hAnsi="Times New Roman" w:cs="Times New Roman"/>
          <w:noProof w:val="0"/>
          <w:sz w:val="28"/>
          <w:szCs w:val="28"/>
        </w:rPr>
        <w:t>а</w:t>
      </w:r>
      <w:r>
        <w:rPr>
          <w:rFonts w:ascii="Times New Roman" w:hAnsi="Times New Roman" w:cs="Times New Roman"/>
          <w:noProof w:val="0"/>
          <w:sz w:val="28"/>
          <w:szCs w:val="28"/>
        </w:rPr>
        <w:t>листичны</w:t>
      </w:r>
      <w:r>
        <w:rPr>
          <w:rFonts w:ascii="Times New Roman" w:hAnsi="Times New Roman" w:cs="Times New Roman"/>
          <w:noProof w:val="0"/>
          <w:sz w:val="28"/>
          <w:szCs w:val="28"/>
        </w:rPr>
        <w:endnoteReference w:customMarkFollows="1" w:id="2"/>
        <w:t>». Существуют теории производства, потребления, ценообразов</w:t>
      </w:r>
      <w:r>
        <w:rPr>
          <w:rFonts w:ascii="Times New Roman" w:hAnsi="Times New Roman" w:cs="Times New Roman"/>
          <w:noProof w:val="0"/>
          <w:sz w:val="28"/>
          <w:szCs w:val="28"/>
        </w:rPr>
        <w:t>а</w:t>
      </w:r>
      <w:r>
        <w:rPr>
          <w:rFonts w:ascii="Times New Roman" w:hAnsi="Times New Roman" w:cs="Times New Roman"/>
          <w:noProof w:val="0"/>
          <w:sz w:val="28"/>
          <w:szCs w:val="28"/>
        </w:rPr>
        <w:t>ния, монополий и фирмы и др.</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Важная ступень познания — движение от общего к частному, от абс</w:t>
      </w:r>
      <w:r>
        <w:rPr>
          <w:rFonts w:ascii="Times New Roman" w:hAnsi="Times New Roman" w:cs="Times New Roman"/>
          <w:noProof w:val="0"/>
          <w:sz w:val="28"/>
          <w:szCs w:val="28"/>
        </w:rPr>
        <w:t>т</w:t>
      </w:r>
      <w:r>
        <w:rPr>
          <w:rFonts w:ascii="Times New Roman" w:hAnsi="Times New Roman" w:cs="Times New Roman"/>
          <w:noProof w:val="0"/>
          <w:sz w:val="28"/>
          <w:szCs w:val="28"/>
        </w:rPr>
        <w:t xml:space="preserve">рактного к конкретному. При этом явления экономической жизни обобщаются в абстрактных понятиях и проверяются на практике. Экономические явления рассматриваются </w:t>
      </w:r>
      <w:r>
        <w:rPr>
          <w:rFonts w:ascii="Times New Roman" w:hAnsi="Times New Roman" w:cs="Times New Roman"/>
          <w:i/>
          <w:iCs/>
          <w:noProof w:val="0"/>
          <w:sz w:val="28"/>
          <w:szCs w:val="28"/>
        </w:rPr>
        <w:t>диалектически</w:t>
      </w:r>
      <w:r>
        <w:rPr>
          <w:rFonts w:ascii="Times New Roman" w:hAnsi="Times New Roman" w:cs="Times New Roman"/>
          <w:noProof w:val="0"/>
          <w:sz w:val="28"/>
          <w:szCs w:val="28"/>
        </w:rPr>
        <w:t>, т.е. в их развитии (возникновение, заро</w:t>
      </w:r>
      <w:r>
        <w:rPr>
          <w:rFonts w:ascii="Times New Roman" w:hAnsi="Times New Roman" w:cs="Times New Roman"/>
          <w:noProof w:val="0"/>
          <w:sz w:val="28"/>
          <w:szCs w:val="28"/>
        </w:rPr>
        <w:t>ж</w:t>
      </w:r>
      <w:r>
        <w:rPr>
          <w:rFonts w:ascii="Times New Roman" w:hAnsi="Times New Roman" w:cs="Times New Roman"/>
          <w:noProof w:val="0"/>
          <w:sz w:val="28"/>
          <w:szCs w:val="28"/>
        </w:rPr>
        <w:t>дение, зрелость, отмирание), в борьбе противоположностей, разрешении противоречий, с выделением количественных и качественных сторон. В н</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стоящее время, как и в прошлом, целые научные направления и школы ведут исследования путем простого описания непосредственно видимых факторов и явлений. Научное знание на этом не останавливается; путем </w:t>
      </w:r>
      <w:r>
        <w:rPr>
          <w:rFonts w:ascii="Times New Roman" w:hAnsi="Times New Roman" w:cs="Times New Roman"/>
          <w:i/>
          <w:iCs/>
          <w:noProof w:val="0"/>
          <w:sz w:val="28"/>
          <w:szCs w:val="28"/>
        </w:rPr>
        <w:t xml:space="preserve">анализа </w:t>
      </w:r>
      <w:r>
        <w:rPr>
          <w:rFonts w:ascii="Times New Roman" w:hAnsi="Times New Roman" w:cs="Times New Roman"/>
          <w:noProof w:val="0"/>
          <w:sz w:val="28"/>
          <w:szCs w:val="28"/>
        </w:rPr>
        <w:t xml:space="preserve">и </w:t>
      </w:r>
      <w:r>
        <w:rPr>
          <w:rFonts w:ascii="Times New Roman" w:hAnsi="Times New Roman" w:cs="Times New Roman"/>
          <w:i/>
          <w:iCs/>
          <w:noProof w:val="0"/>
          <w:sz w:val="28"/>
          <w:szCs w:val="28"/>
        </w:rPr>
        <w:t>си</w:t>
      </w:r>
      <w:r>
        <w:rPr>
          <w:rFonts w:ascii="Times New Roman" w:hAnsi="Times New Roman" w:cs="Times New Roman"/>
          <w:i/>
          <w:iCs/>
          <w:noProof w:val="0"/>
          <w:sz w:val="28"/>
          <w:szCs w:val="28"/>
        </w:rPr>
        <w:t>н</w:t>
      </w:r>
      <w:r>
        <w:rPr>
          <w:rFonts w:ascii="Times New Roman" w:hAnsi="Times New Roman" w:cs="Times New Roman"/>
          <w:i/>
          <w:iCs/>
          <w:noProof w:val="0"/>
          <w:sz w:val="28"/>
          <w:szCs w:val="28"/>
        </w:rPr>
        <w:t>теза</w:t>
      </w:r>
      <w:r>
        <w:rPr>
          <w:rFonts w:ascii="Times New Roman" w:hAnsi="Times New Roman" w:cs="Times New Roman"/>
          <w:noProof w:val="0"/>
          <w:sz w:val="28"/>
          <w:szCs w:val="28"/>
        </w:rPr>
        <w:t>, систематизации наблюдений оно проникает в суть явлений, выделяет наиболее характерные и сущностные признаки, формулирует законы и зак</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номерности. Экономисты пользуются приемами </w:t>
      </w:r>
      <w:r>
        <w:rPr>
          <w:rFonts w:ascii="Times New Roman" w:hAnsi="Times New Roman" w:cs="Times New Roman"/>
          <w:i/>
          <w:iCs/>
          <w:noProof w:val="0"/>
          <w:sz w:val="28"/>
          <w:szCs w:val="28"/>
        </w:rPr>
        <w:t xml:space="preserve">индукции </w:t>
      </w:r>
      <w:r>
        <w:rPr>
          <w:rFonts w:ascii="Times New Roman" w:hAnsi="Times New Roman" w:cs="Times New Roman"/>
          <w:noProof w:val="0"/>
          <w:sz w:val="28"/>
          <w:szCs w:val="28"/>
        </w:rPr>
        <w:t xml:space="preserve">(вывод теории из фактов и наблюдений) и </w:t>
      </w:r>
      <w:r>
        <w:rPr>
          <w:rFonts w:ascii="Times New Roman" w:hAnsi="Times New Roman" w:cs="Times New Roman"/>
          <w:i/>
          <w:iCs/>
          <w:noProof w:val="0"/>
          <w:sz w:val="28"/>
          <w:szCs w:val="28"/>
        </w:rPr>
        <w:t>дедукции</w:t>
      </w:r>
      <w:r>
        <w:rPr>
          <w:rFonts w:ascii="Times New Roman" w:hAnsi="Times New Roman" w:cs="Times New Roman"/>
          <w:noProof w:val="0"/>
          <w:sz w:val="28"/>
          <w:szCs w:val="28"/>
        </w:rPr>
        <w:t xml:space="preserve"> (формулирование гипотез и подтверждение их фактами).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Экономические явления исследуются </w:t>
      </w:r>
      <w:r>
        <w:rPr>
          <w:rFonts w:ascii="Times New Roman" w:hAnsi="Times New Roman" w:cs="Times New Roman"/>
          <w:i/>
          <w:iCs/>
          <w:noProof w:val="0"/>
          <w:sz w:val="28"/>
          <w:szCs w:val="28"/>
        </w:rPr>
        <w:t>системно</w:t>
      </w:r>
      <w:r>
        <w:rPr>
          <w:rFonts w:ascii="Times New Roman" w:hAnsi="Times New Roman" w:cs="Times New Roman"/>
          <w:noProof w:val="0"/>
          <w:sz w:val="28"/>
          <w:szCs w:val="28"/>
        </w:rPr>
        <w:t>, т.е. по составу и стру</w:t>
      </w:r>
      <w:r>
        <w:rPr>
          <w:rFonts w:ascii="Times New Roman" w:hAnsi="Times New Roman" w:cs="Times New Roman"/>
          <w:noProof w:val="0"/>
          <w:sz w:val="28"/>
          <w:szCs w:val="28"/>
        </w:rPr>
        <w:t>к</w:t>
      </w:r>
      <w:r>
        <w:rPr>
          <w:rFonts w:ascii="Times New Roman" w:hAnsi="Times New Roman" w:cs="Times New Roman"/>
          <w:noProof w:val="0"/>
          <w:sz w:val="28"/>
          <w:szCs w:val="28"/>
        </w:rPr>
        <w:t xml:space="preserve">туре, в определенной субординации, с выделением причины и следствия, </w:t>
      </w:r>
      <w:r>
        <w:rPr>
          <w:rFonts w:ascii="Times New Roman" w:hAnsi="Times New Roman" w:cs="Times New Roman"/>
          <w:i/>
          <w:iCs/>
          <w:noProof w:val="0"/>
          <w:sz w:val="28"/>
          <w:szCs w:val="28"/>
        </w:rPr>
        <w:t>корреляционной зависимости</w:t>
      </w:r>
      <w:r>
        <w:rPr>
          <w:rFonts w:ascii="Times New Roman" w:hAnsi="Times New Roman" w:cs="Times New Roman"/>
          <w:noProof w:val="0"/>
          <w:sz w:val="28"/>
          <w:szCs w:val="28"/>
        </w:rPr>
        <w:t>.</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Диалектика и системность предполагают использование </w:t>
      </w:r>
      <w:r>
        <w:rPr>
          <w:rFonts w:ascii="Times New Roman" w:hAnsi="Times New Roman" w:cs="Times New Roman"/>
          <w:i/>
          <w:iCs/>
          <w:noProof w:val="0"/>
          <w:sz w:val="28"/>
          <w:szCs w:val="28"/>
        </w:rPr>
        <w:t>исторического</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логического подходов</w:t>
      </w:r>
      <w:r>
        <w:rPr>
          <w:rFonts w:ascii="Times New Roman" w:hAnsi="Times New Roman" w:cs="Times New Roman"/>
          <w:noProof w:val="0"/>
          <w:sz w:val="28"/>
          <w:szCs w:val="28"/>
        </w:rPr>
        <w:t xml:space="preserve"> к экономическим явлениям и процессам. Кроме того, экономисты применяют статистические, экономико-математические, пр</w:t>
      </w:r>
      <w:r>
        <w:rPr>
          <w:rFonts w:ascii="Times New Roman" w:hAnsi="Times New Roman" w:cs="Times New Roman"/>
          <w:noProof w:val="0"/>
          <w:sz w:val="28"/>
          <w:szCs w:val="28"/>
        </w:rPr>
        <w:t>о</w:t>
      </w:r>
      <w:r>
        <w:rPr>
          <w:rFonts w:ascii="Times New Roman" w:hAnsi="Times New Roman" w:cs="Times New Roman"/>
          <w:noProof w:val="0"/>
          <w:sz w:val="28"/>
          <w:szCs w:val="28"/>
        </w:rPr>
        <w:t>граммные, экспериментальные и другие методы с учетом специфики экон</w:t>
      </w:r>
      <w:r>
        <w:rPr>
          <w:rFonts w:ascii="Times New Roman" w:hAnsi="Times New Roman" w:cs="Times New Roman"/>
          <w:noProof w:val="0"/>
          <w:sz w:val="28"/>
          <w:szCs w:val="28"/>
        </w:rPr>
        <w:t>о</w:t>
      </w:r>
      <w:r>
        <w:rPr>
          <w:rFonts w:ascii="Times New Roman" w:hAnsi="Times New Roman" w:cs="Times New Roman"/>
          <w:noProof w:val="0"/>
          <w:sz w:val="28"/>
          <w:szCs w:val="28"/>
        </w:rPr>
        <w:t>мической теории, способов достижения экономических целей удовлетворения потребностей с наиболее эффективным использованием ограниченных р</w:t>
      </w:r>
      <w:r>
        <w:rPr>
          <w:rFonts w:ascii="Times New Roman" w:hAnsi="Times New Roman" w:cs="Times New Roman"/>
          <w:noProof w:val="0"/>
          <w:sz w:val="28"/>
          <w:szCs w:val="28"/>
        </w:rPr>
        <w:t>е</w:t>
      </w:r>
      <w:r>
        <w:rPr>
          <w:rFonts w:ascii="Times New Roman" w:hAnsi="Times New Roman" w:cs="Times New Roman"/>
          <w:noProof w:val="0"/>
          <w:sz w:val="28"/>
          <w:szCs w:val="28"/>
        </w:rPr>
        <w:t>сурсов.</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К. Макконнелл и С. Брю в методологии выделяют </w:t>
      </w:r>
      <w:r>
        <w:rPr>
          <w:rFonts w:ascii="Times New Roman" w:hAnsi="Times New Roman" w:cs="Times New Roman"/>
          <w:i/>
          <w:iCs/>
          <w:noProof w:val="0"/>
          <w:sz w:val="28"/>
          <w:szCs w:val="28"/>
        </w:rPr>
        <w:t xml:space="preserve">позитивную </w:t>
      </w:r>
      <w:r>
        <w:rPr>
          <w:rFonts w:ascii="Times New Roman" w:hAnsi="Times New Roman" w:cs="Times New Roman"/>
          <w:noProof w:val="0"/>
          <w:sz w:val="28"/>
          <w:szCs w:val="28"/>
        </w:rPr>
        <w:t xml:space="preserve">и </w:t>
      </w:r>
      <w:r>
        <w:rPr>
          <w:rFonts w:ascii="Times New Roman" w:hAnsi="Times New Roman" w:cs="Times New Roman"/>
          <w:i/>
          <w:iCs/>
          <w:noProof w:val="0"/>
          <w:sz w:val="28"/>
          <w:szCs w:val="28"/>
        </w:rPr>
        <w:t>но</w:t>
      </w:r>
      <w:r>
        <w:rPr>
          <w:rFonts w:ascii="Times New Roman" w:hAnsi="Times New Roman" w:cs="Times New Roman"/>
          <w:i/>
          <w:iCs/>
          <w:noProof w:val="0"/>
          <w:sz w:val="28"/>
          <w:szCs w:val="28"/>
        </w:rPr>
        <w:t>р</w:t>
      </w:r>
      <w:r>
        <w:rPr>
          <w:rFonts w:ascii="Times New Roman" w:hAnsi="Times New Roman" w:cs="Times New Roman"/>
          <w:i/>
          <w:iCs/>
          <w:noProof w:val="0"/>
          <w:sz w:val="28"/>
          <w:szCs w:val="28"/>
        </w:rPr>
        <w:t>мативную экономику</w:t>
      </w:r>
      <w:r>
        <w:rPr>
          <w:rFonts w:ascii="Times New Roman" w:hAnsi="Times New Roman" w:cs="Times New Roman"/>
          <w:noProof w:val="0"/>
          <w:sz w:val="28"/>
          <w:szCs w:val="28"/>
        </w:rPr>
        <w:t>. Первая исследует экономические явления так, как они выступают в жизни — без субъективных оценок. Вторая выражает субъе</w:t>
      </w:r>
      <w:r>
        <w:rPr>
          <w:rFonts w:ascii="Times New Roman" w:hAnsi="Times New Roman" w:cs="Times New Roman"/>
          <w:noProof w:val="0"/>
          <w:sz w:val="28"/>
          <w:szCs w:val="28"/>
        </w:rPr>
        <w:t>к</w:t>
      </w:r>
      <w:r>
        <w:rPr>
          <w:rFonts w:ascii="Times New Roman" w:hAnsi="Times New Roman" w:cs="Times New Roman"/>
          <w:noProof w:val="0"/>
          <w:sz w:val="28"/>
          <w:szCs w:val="28"/>
        </w:rPr>
        <w:t>тивные представления о том, что должно быть.</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lastRenderedPageBreak/>
        <w:t>Задачи и функции экономической теории.</w:t>
      </w:r>
      <w:r>
        <w:rPr>
          <w:rFonts w:ascii="Times New Roman" w:hAnsi="Times New Roman" w:cs="Times New Roman"/>
          <w:noProof w:val="0"/>
          <w:sz w:val="28"/>
          <w:szCs w:val="28"/>
        </w:rPr>
        <w:t xml:space="preserve"> Задачи экономической теории как науки и учебной дисциплины определяются ее предметом и функциями. Выделяют познавательную, практическую и мировоззренческую функции экономической теории. </w:t>
      </w:r>
      <w:r>
        <w:rPr>
          <w:rFonts w:ascii="Times New Roman" w:hAnsi="Times New Roman" w:cs="Times New Roman"/>
          <w:i/>
          <w:iCs/>
          <w:noProof w:val="0"/>
          <w:sz w:val="28"/>
          <w:szCs w:val="28"/>
        </w:rPr>
        <w:t>Познавательная функция</w:t>
      </w:r>
      <w:r>
        <w:rPr>
          <w:rFonts w:ascii="Times New Roman" w:hAnsi="Times New Roman" w:cs="Times New Roman"/>
          <w:noProof w:val="0"/>
          <w:sz w:val="28"/>
          <w:szCs w:val="28"/>
        </w:rPr>
        <w:t xml:space="preserve"> состоит в том, что в категориях и принципах, законах и закономерностях экономическая теория выражает самые существенные процессы общественного развития, обесп</w:t>
      </w:r>
      <w:r>
        <w:rPr>
          <w:rFonts w:ascii="Times New Roman" w:hAnsi="Times New Roman" w:cs="Times New Roman"/>
          <w:noProof w:val="0"/>
          <w:sz w:val="28"/>
          <w:szCs w:val="28"/>
        </w:rPr>
        <w:t>е</w:t>
      </w:r>
      <w:r>
        <w:rPr>
          <w:rFonts w:ascii="Times New Roman" w:hAnsi="Times New Roman" w:cs="Times New Roman"/>
          <w:noProof w:val="0"/>
          <w:sz w:val="28"/>
          <w:szCs w:val="28"/>
        </w:rPr>
        <w:t>чивает познание сложного мира экономики, взаимосвязи производства, о</w:t>
      </w:r>
      <w:r>
        <w:rPr>
          <w:rFonts w:ascii="Times New Roman" w:hAnsi="Times New Roman" w:cs="Times New Roman"/>
          <w:noProof w:val="0"/>
          <w:sz w:val="28"/>
          <w:szCs w:val="28"/>
        </w:rPr>
        <w:t>б</w:t>
      </w:r>
      <w:r>
        <w:rPr>
          <w:rFonts w:ascii="Times New Roman" w:hAnsi="Times New Roman" w:cs="Times New Roman"/>
          <w:noProof w:val="0"/>
          <w:sz w:val="28"/>
          <w:szCs w:val="28"/>
        </w:rPr>
        <w:t>мена, распределения и потребления, всех элементов и структур хозяйства. В центре внимания экономической теории находится человек с его потребн</w:t>
      </w:r>
      <w:r>
        <w:rPr>
          <w:rFonts w:ascii="Times New Roman" w:hAnsi="Times New Roman" w:cs="Times New Roman"/>
          <w:noProof w:val="0"/>
          <w:sz w:val="28"/>
          <w:szCs w:val="28"/>
        </w:rPr>
        <w:t>о</w:t>
      </w:r>
      <w:r>
        <w:rPr>
          <w:rFonts w:ascii="Times New Roman" w:hAnsi="Times New Roman" w:cs="Times New Roman"/>
          <w:noProof w:val="0"/>
          <w:sz w:val="28"/>
          <w:szCs w:val="28"/>
        </w:rPr>
        <w:t>стями и интересами, отношениями с другими членами общества, природой, материальными элементами производительных сил.</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Экономическая теория имеет огромное практическое значение, т.е. в</w:t>
      </w:r>
      <w:r>
        <w:rPr>
          <w:rFonts w:ascii="Times New Roman" w:hAnsi="Times New Roman" w:cs="Times New Roman"/>
          <w:noProof w:val="0"/>
          <w:sz w:val="28"/>
          <w:szCs w:val="28"/>
        </w:rPr>
        <w:t>ы</w:t>
      </w:r>
      <w:r>
        <w:rPr>
          <w:rFonts w:ascii="Times New Roman" w:hAnsi="Times New Roman" w:cs="Times New Roman"/>
          <w:noProof w:val="0"/>
          <w:sz w:val="28"/>
          <w:szCs w:val="28"/>
        </w:rPr>
        <w:t xml:space="preserve">полняет </w:t>
      </w:r>
      <w:r>
        <w:rPr>
          <w:rFonts w:ascii="Times New Roman" w:hAnsi="Times New Roman" w:cs="Times New Roman"/>
          <w:i/>
          <w:iCs/>
          <w:noProof w:val="0"/>
          <w:sz w:val="28"/>
          <w:szCs w:val="28"/>
        </w:rPr>
        <w:t>практическую функцию</w:t>
      </w:r>
      <w:r>
        <w:rPr>
          <w:rFonts w:ascii="Times New Roman" w:hAnsi="Times New Roman" w:cs="Times New Roman"/>
          <w:noProof w:val="0"/>
          <w:sz w:val="28"/>
          <w:szCs w:val="28"/>
        </w:rPr>
        <w:t>: во-первых, она приводит в систему всю массу явлений и процессов экономической жизни; во-вторых, создает заи</w:t>
      </w:r>
      <w:r>
        <w:rPr>
          <w:rFonts w:ascii="Times New Roman" w:hAnsi="Times New Roman" w:cs="Times New Roman"/>
          <w:noProof w:val="0"/>
          <w:sz w:val="28"/>
          <w:szCs w:val="28"/>
        </w:rPr>
        <w:t>н</w:t>
      </w:r>
      <w:r>
        <w:rPr>
          <w:rFonts w:ascii="Times New Roman" w:hAnsi="Times New Roman" w:cs="Times New Roman"/>
          <w:noProof w:val="0"/>
          <w:sz w:val="28"/>
          <w:szCs w:val="28"/>
        </w:rPr>
        <w:t>тересованность и возможность действовать для индивидов; в-третьих, выр</w:t>
      </w:r>
      <w:r>
        <w:rPr>
          <w:rFonts w:ascii="Times New Roman" w:hAnsi="Times New Roman" w:cs="Times New Roman"/>
          <w:noProof w:val="0"/>
          <w:sz w:val="28"/>
          <w:szCs w:val="28"/>
        </w:rPr>
        <w:t>а</w:t>
      </w:r>
      <w:r>
        <w:rPr>
          <w:rFonts w:ascii="Times New Roman" w:hAnsi="Times New Roman" w:cs="Times New Roman"/>
          <w:noProof w:val="0"/>
          <w:sz w:val="28"/>
          <w:szCs w:val="28"/>
        </w:rPr>
        <w:t>батывает принципы, правила, формы хозяйствования субъектов рыночной экономики. Экономическая теория обосновывает ориентиры хозяйственной деятельности, эффективные направления использования ресурсов, пути и способы объективного воздействия через экономические формы (категории) на удовлетворение потребностей. Кроме того, она вырабатывает механизм хозяйствования, его структуру и элементы, активно воздействующие на субъекты рыночной экономики, определяющие их целесообразное поведение. При этом выделяются достоинства и недостатки отдельных процессов, форм.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Экономическая теория, обобщая факты развития экономики, предоста</w:t>
      </w:r>
      <w:r>
        <w:rPr>
          <w:rFonts w:ascii="Times New Roman" w:hAnsi="Times New Roman" w:cs="Times New Roman"/>
          <w:noProof w:val="0"/>
          <w:sz w:val="28"/>
          <w:szCs w:val="28"/>
        </w:rPr>
        <w:t>в</w:t>
      </w:r>
      <w:r>
        <w:rPr>
          <w:rFonts w:ascii="Times New Roman" w:hAnsi="Times New Roman" w:cs="Times New Roman"/>
          <w:noProof w:val="0"/>
          <w:sz w:val="28"/>
          <w:szCs w:val="28"/>
        </w:rPr>
        <w:t>ляет возможность не только определить целесообразность и приоритетность удовлетворения потребностей сегодня, но и выработать рациональные пе</w:t>
      </w:r>
      <w:r>
        <w:rPr>
          <w:rFonts w:ascii="Times New Roman" w:hAnsi="Times New Roman" w:cs="Times New Roman"/>
          <w:noProof w:val="0"/>
          <w:sz w:val="28"/>
          <w:szCs w:val="28"/>
        </w:rPr>
        <w:t>р</w:t>
      </w:r>
      <w:r>
        <w:rPr>
          <w:rFonts w:ascii="Times New Roman" w:hAnsi="Times New Roman" w:cs="Times New Roman"/>
          <w:noProof w:val="0"/>
          <w:sz w:val="28"/>
          <w:szCs w:val="28"/>
        </w:rPr>
        <w:t xml:space="preserve">спективные задачи и пути их решения, обосновать </w:t>
      </w:r>
      <w:r>
        <w:rPr>
          <w:rFonts w:ascii="Times New Roman" w:hAnsi="Times New Roman" w:cs="Times New Roman"/>
          <w:i/>
          <w:iCs/>
          <w:noProof w:val="0"/>
          <w:sz w:val="28"/>
          <w:szCs w:val="28"/>
        </w:rPr>
        <w:t xml:space="preserve">экономическую стратегию </w:t>
      </w:r>
      <w:r>
        <w:rPr>
          <w:rFonts w:ascii="Times New Roman" w:hAnsi="Times New Roman" w:cs="Times New Roman"/>
          <w:noProof w:val="0"/>
          <w:sz w:val="28"/>
          <w:szCs w:val="28"/>
        </w:rPr>
        <w:t xml:space="preserve">и </w:t>
      </w:r>
      <w:r>
        <w:rPr>
          <w:rFonts w:ascii="Times New Roman" w:hAnsi="Times New Roman" w:cs="Times New Roman"/>
          <w:i/>
          <w:iCs/>
          <w:noProof w:val="0"/>
          <w:sz w:val="28"/>
          <w:szCs w:val="28"/>
        </w:rPr>
        <w:t>экономическую политику</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Экономическая теория способствует </w:t>
      </w:r>
      <w:r>
        <w:rPr>
          <w:rFonts w:ascii="Times New Roman" w:hAnsi="Times New Roman" w:cs="Times New Roman"/>
          <w:i/>
          <w:iCs/>
          <w:noProof w:val="0"/>
          <w:sz w:val="28"/>
          <w:szCs w:val="28"/>
        </w:rPr>
        <w:t>формированию системного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нау</w:t>
      </w:r>
      <w:r>
        <w:rPr>
          <w:rFonts w:ascii="Times New Roman" w:hAnsi="Times New Roman" w:cs="Times New Roman"/>
          <w:i/>
          <w:iCs/>
          <w:noProof w:val="0"/>
          <w:sz w:val="28"/>
          <w:szCs w:val="28"/>
        </w:rPr>
        <w:t>ч</w:t>
      </w:r>
      <w:r>
        <w:rPr>
          <w:rFonts w:ascii="Times New Roman" w:hAnsi="Times New Roman" w:cs="Times New Roman"/>
          <w:i/>
          <w:iCs/>
          <w:noProof w:val="0"/>
          <w:sz w:val="28"/>
          <w:szCs w:val="28"/>
        </w:rPr>
        <w:t>ного мировоззрения</w:t>
      </w:r>
      <w:r>
        <w:rPr>
          <w:rFonts w:ascii="Times New Roman" w:hAnsi="Times New Roman" w:cs="Times New Roman"/>
          <w:noProof w:val="0"/>
          <w:sz w:val="28"/>
          <w:szCs w:val="28"/>
        </w:rPr>
        <w:t>, дает представление не только об экономической, но и о социальной направленности развития общества, его целях.</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Познание экономических процессов и явлений, развитие экономики с определенными целевыми установками (более полное удовлетворение п</w:t>
      </w:r>
      <w:r>
        <w:rPr>
          <w:rFonts w:ascii="Times New Roman" w:hAnsi="Times New Roman" w:cs="Times New Roman"/>
          <w:noProof w:val="0"/>
          <w:sz w:val="28"/>
          <w:szCs w:val="28"/>
        </w:rPr>
        <w:t>о</w:t>
      </w:r>
      <w:r>
        <w:rPr>
          <w:rFonts w:ascii="Times New Roman" w:hAnsi="Times New Roman" w:cs="Times New Roman"/>
          <w:noProof w:val="0"/>
          <w:sz w:val="28"/>
          <w:szCs w:val="28"/>
        </w:rPr>
        <w:t>требностей, эффективное использование ограниченных ресурсов, раци</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нальный выбор) </w:t>
      </w:r>
      <w:r>
        <w:rPr>
          <w:rFonts w:ascii="Times New Roman" w:hAnsi="Times New Roman" w:cs="Times New Roman"/>
          <w:i/>
          <w:iCs/>
          <w:noProof w:val="0"/>
          <w:sz w:val="28"/>
          <w:szCs w:val="28"/>
        </w:rPr>
        <w:t>формирует экономическое мышление</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экономическое со</w:t>
      </w:r>
      <w:r>
        <w:rPr>
          <w:rFonts w:ascii="Times New Roman" w:hAnsi="Times New Roman" w:cs="Times New Roman"/>
          <w:i/>
          <w:iCs/>
          <w:noProof w:val="0"/>
          <w:sz w:val="28"/>
          <w:szCs w:val="28"/>
        </w:rPr>
        <w:t>з</w:t>
      </w:r>
      <w:r>
        <w:rPr>
          <w:rFonts w:ascii="Times New Roman" w:hAnsi="Times New Roman" w:cs="Times New Roman"/>
          <w:i/>
          <w:iCs/>
          <w:noProof w:val="0"/>
          <w:sz w:val="28"/>
          <w:szCs w:val="28"/>
        </w:rPr>
        <w:lastRenderedPageBreak/>
        <w:t>нание</w:t>
      </w:r>
      <w:r>
        <w:rPr>
          <w:rFonts w:ascii="Times New Roman" w:hAnsi="Times New Roman" w:cs="Times New Roman"/>
          <w:noProof w:val="0"/>
          <w:sz w:val="28"/>
          <w:szCs w:val="28"/>
        </w:rPr>
        <w:t>, порождает потребность в специальном экономическом образовании. Осознанный экономический мотив в поведении субъектов обществе</w:t>
      </w:r>
      <w:r>
        <w:rPr>
          <w:rFonts w:ascii="Times New Roman" w:hAnsi="Times New Roman" w:cs="Times New Roman"/>
          <w:noProof w:val="0"/>
          <w:sz w:val="28"/>
          <w:szCs w:val="28"/>
        </w:rPr>
        <w:t>н</w:t>
      </w:r>
      <w:r>
        <w:rPr>
          <w:rFonts w:ascii="Times New Roman" w:hAnsi="Times New Roman" w:cs="Times New Roman"/>
          <w:noProof w:val="0"/>
          <w:sz w:val="28"/>
          <w:szCs w:val="28"/>
        </w:rPr>
        <w:t>но-производственных отношений превращается в целенаправленную де</w:t>
      </w:r>
      <w:r>
        <w:rPr>
          <w:rFonts w:ascii="Times New Roman" w:hAnsi="Times New Roman" w:cs="Times New Roman"/>
          <w:noProof w:val="0"/>
          <w:sz w:val="28"/>
          <w:szCs w:val="28"/>
        </w:rPr>
        <w:t>я</w:t>
      </w:r>
      <w:r>
        <w:rPr>
          <w:rFonts w:ascii="Times New Roman" w:hAnsi="Times New Roman" w:cs="Times New Roman"/>
          <w:noProof w:val="0"/>
          <w:sz w:val="28"/>
          <w:szCs w:val="28"/>
        </w:rPr>
        <w:t>тельность, обеспечивающую ее высокую эффективность.</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Современные задачи экономической теории связаны с обоснованием программ обеспечения экономического суверенитета национальных экономик республик бывшего Союза, а теперь — суверенных государств, перехода к рыночной системе хозяйствования, устойчивого экономического роста,</w:t>
      </w:r>
      <w:r>
        <w:rPr>
          <w:rFonts w:ascii="Times New Roman" w:hAnsi="Times New Roman" w:cs="Times New Roman"/>
          <w:i/>
          <w:iCs/>
          <w:noProof w:val="0"/>
          <w:sz w:val="28"/>
          <w:szCs w:val="28"/>
        </w:rPr>
        <w:t xml:space="preserve"> </w:t>
      </w:r>
      <w:r>
        <w:rPr>
          <w:rFonts w:ascii="Times New Roman" w:hAnsi="Times New Roman" w:cs="Times New Roman"/>
          <w:noProof w:val="0"/>
          <w:sz w:val="28"/>
          <w:szCs w:val="28"/>
        </w:rPr>
        <w:t>ст</w:t>
      </w:r>
      <w:r>
        <w:rPr>
          <w:rFonts w:ascii="Times New Roman" w:hAnsi="Times New Roman" w:cs="Times New Roman"/>
          <w:noProof w:val="0"/>
          <w:sz w:val="28"/>
          <w:szCs w:val="28"/>
        </w:rPr>
        <w:t>а</w:t>
      </w:r>
      <w:r>
        <w:rPr>
          <w:rFonts w:ascii="Times New Roman" w:hAnsi="Times New Roman" w:cs="Times New Roman"/>
          <w:noProof w:val="0"/>
          <w:sz w:val="28"/>
          <w:szCs w:val="28"/>
        </w:rPr>
        <w:t>бильного и высокого жизненного уровня населения.</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1.2. Основные этапы развития экономической теории</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Становление экономической науки.</w:t>
      </w:r>
      <w:r>
        <w:rPr>
          <w:rFonts w:ascii="Times New Roman" w:hAnsi="Times New Roman" w:cs="Times New Roman"/>
          <w:noProof w:val="0"/>
          <w:sz w:val="28"/>
          <w:szCs w:val="28"/>
        </w:rPr>
        <w:t xml:space="preserve"> Элементы экономических знаний и экономической науки накапливались с глубокой древности. Они изучаются наряду с основными направлениями и школами мировой экономической теории в специальном курсе истории экономических учений.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Экономическая теория как наука начинается с того момента, как она стала выступать в качестве системы знаний о развитии экономики, общества со своими законами и закономерностями, принципами и методами. По мн</w:t>
      </w:r>
      <w:r>
        <w:rPr>
          <w:rFonts w:ascii="Times New Roman" w:hAnsi="Times New Roman" w:cs="Times New Roman"/>
          <w:noProof w:val="0"/>
          <w:sz w:val="28"/>
          <w:szCs w:val="28"/>
        </w:rPr>
        <w:t>е</w:t>
      </w:r>
      <w:r>
        <w:rPr>
          <w:rFonts w:ascii="Times New Roman" w:hAnsi="Times New Roman" w:cs="Times New Roman"/>
          <w:noProof w:val="0"/>
          <w:sz w:val="28"/>
          <w:szCs w:val="28"/>
        </w:rPr>
        <w:t>нию историков экономической мысли, это произошло на рубеже XVII—XVIII вв. в период становления капитализма (при формационном подходе к ист</w:t>
      </w:r>
      <w:r>
        <w:rPr>
          <w:rFonts w:ascii="Times New Roman" w:hAnsi="Times New Roman" w:cs="Times New Roman"/>
          <w:noProof w:val="0"/>
          <w:sz w:val="28"/>
          <w:szCs w:val="28"/>
        </w:rPr>
        <w:t>о</w:t>
      </w:r>
      <w:r>
        <w:rPr>
          <w:rFonts w:ascii="Times New Roman" w:hAnsi="Times New Roman" w:cs="Times New Roman"/>
          <w:noProof w:val="0"/>
          <w:sz w:val="28"/>
          <w:szCs w:val="28"/>
        </w:rPr>
        <w:t>рической классификации этапов развития общества). Первой школой экон</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мической теории был </w:t>
      </w:r>
      <w:r>
        <w:rPr>
          <w:rFonts w:ascii="Times New Roman" w:hAnsi="Times New Roman" w:cs="Times New Roman"/>
          <w:i/>
          <w:iCs/>
          <w:noProof w:val="0"/>
          <w:sz w:val="28"/>
          <w:szCs w:val="28"/>
        </w:rPr>
        <w:t>меркантилизм</w:t>
      </w:r>
      <w:r>
        <w:rPr>
          <w:rFonts w:ascii="Times New Roman" w:hAnsi="Times New Roman" w:cs="Times New Roman"/>
          <w:noProof w:val="0"/>
          <w:sz w:val="28"/>
          <w:szCs w:val="28"/>
        </w:rPr>
        <w:t>. Это понятие в научный оборот ввел представитель данной теории француз А. Монкретьен в работе «Трактат п</w:t>
      </w:r>
      <w:r>
        <w:rPr>
          <w:rFonts w:ascii="Times New Roman" w:hAnsi="Times New Roman" w:cs="Times New Roman"/>
          <w:noProof w:val="0"/>
          <w:sz w:val="28"/>
          <w:szCs w:val="28"/>
        </w:rPr>
        <w:t>о</w:t>
      </w:r>
      <w:r>
        <w:rPr>
          <w:rFonts w:ascii="Times New Roman" w:hAnsi="Times New Roman" w:cs="Times New Roman"/>
          <w:noProof w:val="0"/>
          <w:sz w:val="28"/>
          <w:szCs w:val="28"/>
        </w:rPr>
        <w:t>литической экономии» (1615). Основными объектами исследования у ме</w:t>
      </w:r>
      <w:r>
        <w:rPr>
          <w:rFonts w:ascii="Times New Roman" w:hAnsi="Times New Roman" w:cs="Times New Roman"/>
          <w:noProof w:val="0"/>
          <w:sz w:val="28"/>
          <w:szCs w:val="28"/>
        </w:rPr>
        <w:t>р</w:t>
      </w:r>
      <w:r>
        <w:rPr>
          <w:rFonts w:ascii="Times New Roman" w:hAnsi="Times New Roman" w:cs="Times New Roman"/>
          <w:noProof w:val="0"/>
          <w:sz w:val="28"/>
          <w:szCs w:val="28"/>
        </w:rPr>
        <w:t>кантилистов были сфера обращения, торговля, особенно внешняя, а экон</w:t>
      </w:r>
      <w:r>
        <w:rPr>
          <w:rFonts w:ascii="Times New Roman" w:hAnsi="Times New Roman" w:cs="Times New Roman"/>
          <w:noProof w:val="0"/>
          <w:sz w:val="28"/>
          <w:szCs w:val="28"/>
        </w:rPr>
        <w:t>о</w:t>
      </w:r>
      <w:r>
        <w:rPr>
          <w:rFonts w:ascii="Times New Roman" w:hAnsi="Times New Roman" w:cs="Times New Roman"/>
          <w:noProof w:val="0"/>
          <w:sz w:val="28"/>
          <w:szCs w:val="28"/>
        </w:rPr>
        <w:t>мика, хозяйство рассматривались как объект государственного управления. Источником богатства меркантилисты признавали внешнюю торговлю.</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Вторая школа экономической теории XVIII в. представлена </w:t>
      </w:r>
      <w:r>
        <w:rPr>
          <w:rFonts w:ascii="Times New Roman" w:hAnsi="Times New Roman" w:cs="Times New Roman"/>
          <w:i/>
          <w:iCs/>
          <w:noProof w:val="0"/>
          <w:sz w:val="28"/>
          <w:szCs w:val="28"/>
        </w:rPr>
        <w:t>физиокр</w:t>
      </w:r>
      <w:r>
        <w:rPr>
          <w:rFonts w:ascii="Times New Roman" w:hAnsi="Times New Roman" w:cs="Times New Roman"/>
          <w:i/>
          <w:iCs/>
          <w:noProof w:val="0"/>
          <w:sz w:val="28"/>
          <w:szCs w:val="28"/>
        </w:rPr>
        <w:t>а</w:t>
      </w:r>
      <w:r>
        <w:rPr>
          <w:rFonts w:ascii="Times New Roman" w:hAnsi="Times New Roman" w:cs="Times New Roman"/>
          <w:i/>
          <w:iCs/>
          <w:noProof w:val="0"/>
          <w:sz w:val="28"/>
          <w:szCs w:val="28"/>
        </w:rPr>
        <w:t>тами</w:t>
      </w:r>
      <w:r>
        <w:rPr>
          <w:rFonts w:ascii="Times New Roman" w:hAnsi="Times New Roman" w:cs="Times New Roman"/>
          <w:noProof w:val="0"/>
          <w:sz w:val="28"/>
          <w:szCs w:val="28"/>
        </w:rPr>
        <w:t xml:space="preserve"> (от гр. </w:t>
      </w:r>
      <w:r>
        <w:rPr>
          <w:rFonts w:ascii="Times New Roman" w:hAnsi="Times New Roman" w:cs="Times New Roman"/>
          <w:i/>
          <w:iCs/>
          <w:noProof w:val="0"/>
          <w:sz w:val="28"/>
          <w:szCs w:val="28"/>
        </w:rPr>
        <w:t xml:space="preserve">physis — </w:t>
      </w:r>
      <w:r>
        <w:rPr>
          <w:rFonts w:ascii="Times New Roman" w:hAnsi="Times New Roman" w:cs="Times New Roman"/>
          <w:noProof w:val="0"/>
          <w:sz w:val="28"/>
          <w:szCs w:val="28"/>
        </w:rPr>
        <w:t xml:space="preserve">природа + </w:t>
      </w:r>
      <w:r>
        <w:rPr>
          <w:rFonts w:ascii="Times New Roman" w:hAnsi="Times New Roman" w:cs="Times New Roman"/>
          <w:i/>
          <w:iCs/>
          <w:noProof w:val="0"/>
          <w:sz w:val="28"/>
          <w:szCs w:val="28"/>
        </w:rPr>
        <w:t xml:space="preserve">kratos — </w:t>
      </w:r>
      <w:r>
        <w:rPr>
          <w:rFonts w:ascii="Times New Roman" w:hAnsi="Times New Roman" w:cs="Times New Roman"/>
          <w:noProof w:val="0"/>
          <w:sz w:val="28"/>
          <w:szCs w:val="28"/>
        </w:rPr>
        <w:t>власть). Учение физиократов нашло отражение в работах Ф. Кенэ и А. Тюрго. Физиократы перенесли исследов</w:t>
      </w:r>
      <w:r>
        <w:rPr>
          <w:rFonts w:ascii="Times New Roman" w:hAnsi="Times New Roman" w:cs="Times New Roman"/>
          <w:noProof w:val="0"/>
          <w:sz w:val="28"/>
          <w:szCs w:val="28"/>
        </w:rPr>
        <w:t>а</w:t>
      </w:r>
      <w:r>
        <w:rPr>
          <w:rFonts w:ascii="Times New Roman" w:hAnsi="Times New Roman" w:cs="Times New Roman"/>
          <w:noProof w:val="0"/>
          <w:sz w:val="28"/>
          <w:szCs w:val="28"/>
        </w:rPr>
        <w:t>ния непосредственно на сельскохозяйственное производство, считая его о</w:t>
      </w:r>
      <w:r>
        <w:rPr>
          <w:rFonts w:ascii="Times New Roman" w:hAnsi="Times New Roman" w:cs="Times New Roman"/>
          <w:noProof w:val="0"/>
          <w:sz w:val="28"/>
          <w:szCs w:val="28"/>
        </w:rPr>
        <w:t>с</w:t>
      </w:r>
      <w:r>
        <w:rPr>
          <w:rFonts w:ascii="Times New Roman" w:hAnsi="Times New Roman" w:cs="Times New Roman"/>
          <w:noProof w:val="0"/>
          <w:sz w:val="28"/>
          <w:szCs w:val="28"/>
        </w:rPr>
        <w:lastRenderedPageBreak/>
        <w:t>новным, а единственно производительным трудом — земледельческий. В знаменитой «Экономической таблице» Ф. Кенэ дал классический анализ процесса воспроизводства и реализации с учетом классовой структуры о</w:t>
      </w:r>
      <w:r>
        <w:rPr>
          <w:rFonts w:ascii="Times New Roman" w:hAnsi="Times New Roman" w:cs="Times New Roman"/>
          <w:noProof w:val="0"/>
          <w:sz w:val="28"/>
          <w:szCs w:val="28"/>
        </w:rPr>
        <w:t>б</w:t>
      </w:r>
      <w:r>
        <w:rPr>
          <w:rFonts w:ascii="Times New Roman" w:hAnsi="Times New Roman" w:cs="Times New Roman"/>
          <w:noProof w:val="0"/>
          <w:sz w:val="28"/>
          <w:szCs w:val="28"/>
        </w:rPr>
        <w:t>щества, показал значение макроэкономических пропорций, положив начало классической политической экономии во Франции.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Экономическая теория развивалась вначале как политическая экономия, хотя в последние десятилетия XIX в. термин «политическая экономия» был заменен па Западе словом «экономика». Появились теории, нейтральные к социальным проблемам. Экономика стала изучаться с помощью новых м</w:t>
      </w:r>
      <w:r>
        <w:rPr>
          <w:rFonts w:ascii="Times New Roman" w:hAnsi="Times New Roman" w:cs="Times New Roman"/>
          <w:noProof w:val="0"/>
          <w:sz w:val="28"/>
          <w:szCs w:val="28"/>
        </w:rPr>
        <w:t>е</w:t>
      </w:r>
      <w:r>
        <w:rPr>
          <w:rFonts w:ascii="Times New Roman" w:hAnsi="Times New Roman" w:cs="Times New Roman"/>
          <w:noProof w:val="0"/>
          <w:sz w:val="28"/>
          <w:szCs w:val="28"/>
        </w:rPr>
        <w:t>тодов, освобожденных от трудовой теории стоимости, классовых интересов. По словам А. Аникина, «добрых 150 лет после Монкретьена политическая экономия рассматривалась преимущественно как наука о государственном хозяйстве, об экономике национальных государств... С созданием классич</w:t>
      </w:r>
      <w:r>
        <w:rPr>
          <w:rFonts w:ascii="Times New Roman" w:hAnsi="Times New Roman" w:cs="Times New Roman"/>
          <w:noProof w:val="0"/>
          <w:sz w:val="28"/>
          <w:szCs w:val="28"/>
        </w:rPr>
        <w:t>е</w:t>
      </w:r>
      <w:r>
        <w:rPr>
          <w:rFonts w:ascii="Times New Roman" w:hAnsi="Times New Roman" w:cs="Times New Roman"/>
          <w:noProof w:val="0"/>
          <w:sz w:val="28"/>
          <w:szCs w:val="28"/>
        </w:rPr>
        <w:t>ской школы буржуазной политической экономии ее характер изменился и она стала превращаться в науку о законах хозяйства вообще, в частности об эк</w:t>
      </w:r>
      <w:r>
        <w:rPr>
          <w:rFonts w:ascii="Times New Roman" w:hAnsi="Times New Roman" w:cs="Times New Roman"/>
          <w:noProof w:val="0"/>
          <w:sz w:val="28"/>
          <w:szCs w:val="28"/>
        </w:rPr>
        <w:t>о</w:t>
      </w:r>
      <w:r>
        <w:rPr>
          <w:rFonts w:ascii="Times New Roman" w:hAnsi="Times New Roman" w:cs="Times New Roman"/>
          <w:noProof w:val="0"/>
          <w:sz w:val="28"/>
          <w:szCs w:val="28"/>
        </w:rPr>
        <w:t>номических отношениях классов</w:t>
      </w:r>
      <w:r>
        <w:rPr>
          <w:rFonts w:ascii="Times New Roman" w:hAnsi="Times New Roman" w:cs="Times New Roman"/>
          <w:noProof w:val="0"/>
          <w:sz w:val="28"/>
          <w:szCs w:val="28"/>
        </w:rPr>
        <w:endnoteReference w:customMarkFollows="1" w:id="3"/>
        <w:t>».</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Свое развитие экономическая теория начинает с </w:t>
      </w:r>
      <w:r>
        <w:rPr>
          <w:rFonts w:ascii="Times New Roman" w:hAnsi="Times New Roman" w:cs="Times New Roman"/>
          <w:i/>
          <w:iCs/>
          <w:noProof w:val="0"/>
          <w:sz w:val="28"/>
          <w:szCs w:val="28"/>
        </w:rPr>
        <w:t>классической школы</w:t>
      </w:r>
      <w:r>
        <w:rPr>
          <w:rFonts w:ascii="Times New Roman" w:hAnsi="Times New Roman" w:cs="Times New Roman"/>
          <w:noProof w:val="0"/>
          <w:sz w:val="28"/>
          <w:szCs w:val="28"/>
        </w:rPr>
        <w:t>. В основных работах ее представителей — У. Петти («Трактат о налогах и сб</w:t>
      </w:r>
      <w:r>
        <w:rPr>
          <w:rFonts w:ascii="Times New Roman" w:hAnsi="Times New Roman" w:cs="Times New Roman"/>
          <w:noProof w:val="0"/>
          <w:sz w:val="28"/>
          <w:szCs w:val="28"/>
        </w:rPr>
        <w:t>о</w:t>
      </w:r>
      <w:r>
        <w:rPr>
          <w:rFonts w:ascii="Times New Roman" w:hAnsi="Times New Roman" w:cs="Times New Roman"/>
          <w:noProof w:val="0"/>
          <w:sz w:val="28"/>
          <w:szCs w:val="28"/>
        </w:rPr>
        <w:t>рах», 1662), Ф. Кенэ («Экономическая таблица», 1758), А. Смита («Исслед</w:t>
      </w:r>
      <w:r>
        <w:rPr>
          <w:rFonts w:ascii="Times New Roman" w:hAnsi="Times New Roman" w:cs="Times New Roman"/>
          <w:noProof w:val="0"/>
          <w:sz w:val="28"/>
          <w:szCs w:val="28"/>
        </w:rPr>
        <w:t>о</w:t>
      </w:r>
      <w:r>
        <w:rPr>
          <w:rFonts w:ascii="Times New Roman" w:hAnsi="Times New Roman" w:cs="Times New Roman"/>
          <w:noProof w:val="0"/>
          <w:sz w:val="28"/>
          <w:szCs w:val="28"/>
        </w:rPr>
        <w:t>вание о природе и причинах богатства народов», 1776), Д. Рикардо («Начала политической экономии и налогового обложения», 1817) — дана история становления и формирования экономической теории как науки. Классическая школа перенесла исследование из сферы обращения в сферу производства и воспроизводства, положила начало трудовой теории стоимости, провела и</w:t>
      </w:r>
      <w:r>
        <w:rPr>
          <w:rFonts w:ascii="Times New Roman" w:hAnsi="Times New Roman" w:cs="Times New Roman"/>
          <w:noProof w:val="0"/>
          <w:sz w:val="28"/>
          <w:szCs w:val="28"/>
        </w:rPr>
        <w:t>с</w:t>
      </w:r>
      <w:r>
        <w:rPr>
          <w:rFonts w:ascii="Times New Roman" w:hAnsi="Times New Roman" w:cs="Times New Roman"/>
          <w:noProof w:val="0"/>
          <w:sz w:val="28"/>
          <w:szCs w:val="28"/>
        </w:rPr>
        <w:t>следования производственных отношений в тесной связи с производител</w:t>
      </w:r>
      <w:r>
        <w:rPr>
          <w:rFonts w:ascii="Times New Roman" w:hAnsi="Times New Roman" w:cs="Times New Roman"/>
          <w:noProof w:val="0"/>
          <w:sz w:val="28"/>
          <w:szCs w:val="28"/>
        </w:rPr>
        <w:t>ь</w:t>
      </w:r>
      <w:r>
        <w:rPr>
          <w:rFonts w:ascii="Times New Roman" w:hAnsi="Times New Roman" w:cs="Times New Roman"/>
          <w:noProof w:val="0"/>
          <w:sz w:val="28"/>
          <w:szCs w:val="28"/>
        </w:rPr>
        <w:t>ными силами — с развитием земледелия, мануфактуры, промышленного п</w:t>
      </w:r>
      <w:r>
        <w:rPr>
          <w:rFonts w:ascii="Times New Roman" w:hAnsi="Times New Roman" w:cs="Times New Roman"/>
          <w:noProof w:val="0"/>
          <w:sz w:val="28"/>
          <w:szCs w:val="28"/>
        </w:rPr>
        <w:t>е</w:t>
      </w:r>
      <w:r>
        <w:rPr>
          <w:rFonts w:ascii="Times New Roman" w:hAnsi="Times New Roman" w:cs="Times New Roman"/>
          <w:noProof w:val="0"/>
          <w:sz w:val="28"/>
          <w:szCs w:val="28"/>
        </w:rPr>
        <w:t>реворота. В трудах классиков дается социальная оценка общественного ра</w:t>
      </w:r>
      <w:r>
        <w:rPr>
          <w:rFonts w:ascii="Times New Roman" w:hAnsi="Times New Roman" w:cs="Times New Roman"/>
          <w:noProof w:val="0"/>
          <w:sz w:val="28"/>
          <w:szCs w:val="28"/>
        </w:rPr>
        <w:t>з</w:t>
      </w:r>
      <w:r>
        <w:rPr>
          <w:rFonts w:ascii="Times New Roman" w:hAnsi="Times New Roman" w:cs="Times New Roman"/>
          <w:noProof w:val="0"/>
          <w:sz w:val="28"/>
          <w:szCs w:val="28"/>
        </w:rPr>
        <w:t>вития, объединены экономические и социальные аспекты общественного развития.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Основные направления (школы) в современной экономической теории.</w:t>
      </w:r>
      <w:r>
        <w:rPr>
          <w:rFonts w:ascii="Times New Roman" w:hAnsi="Times New Roman" w:cs="Times New Roman"/>
          <w:noProof w:val="0"/>
          <w:sz w:val="28"/>
          <w:szCs w:val="28"/>
        </w:rPr>
        <w:t xml:space="preserve"> Ко второй половине XIX — началу XX в. из классической школы выделилось несколько направлений. Известный американский историк Б. Селигмен первую часть книги «Основные течения современной экономич</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ской мысли» назвал бунтом против формализма, протестом представителей исторической школы, осознанием роли человека. Одно из выделенных им </w:t>
      </w:r>
      <w:r>
        <w:rPr>
          <w:rFonts w:ascii="Times New Roman" w:hAnsi="Times New Roman" w:cs="Times New Roman"/>
          <w:noProof w:val="0"/>
          <w:sz w:val="28"/>
          <w:szCs w:val="28"/>
        </w:rPr>
        <w:lastRenderedPageBreak/>
        <w:t xml:space="preserve">направлений — </w:t>
      </w:r>
      <w:r>
        <w:rPr>
          <w:rFonts w:ascii="Times New Roman" w:hAnsi="Times New Roman" w:cs="Times New Roman"/>
          <w:i/>
          <w:iCs/>
          <w:noProof w:val="0"/>
          <w:sz w:val="28"/>
          <w:szCs w:val="28"/>
        </w:rPr>
        <w:t>неоклассическое</w:t>
      </w:r>
      <w:r>
        <w:rPr>
          <w:rFonts w:ascii="Times New Roman" w:hAnsi="Times New Roman" w:cs="Times New Roman"/>
          <w:noProof w:val="0"/>
          <w:sz w:val="28"/>
          <w:szCs w:val="28"/>
        </w:rPr>
        <w:t xml:space="preserve"> — представлено работами К. Менгера, Э. Бем-Баверка, Л. Вальраса, Дж. Б. Кларка, A. Маршалла. Б. Селигмен выделил </w:t>
      </w:r>
      <w:r>
        <w:rPr>
          <w:rFonts w:ascii="Times New Roman" w:hAnsi="Times New Roman" w:cs="Times New Roman"/>
          <w:i/>
          <w:iCs/>
          <w:noProof w:val="0"/>
          <w:sz w:val="28"/>
          <w:szCs w:val="28"/>
        </w:rPr>
        <w:t>историческую школу</w:t>
      </w:r>
      <w:r>
        <w:rPr>
          <w:rFonts w:ascii="Times New Roman" w:hAnsi="Times New Roman" w:cs="Times New Roman"/>
          <w:noProof w:val="0"/>
          <w:sz w:val="28"/>
          <w:szCs w:val="28"/>
        </w:rPr>
        <w:t xml:space="preserve"> (В. Замбарт, Т. Веблен), </w:t>
      </w:r>
      <w:r>
        <w:rPr>
          <w:rFonts w:ascii="Times New Roman" w:hAnsi="Times New Roman" w:cs="Times New Roman"/>
          <w:i/>
          <w:iCs/>
          <w:noProof w:val="0"/>
          <w:sz w:val="28"/>
          <w:szCs w:val="28"/>
        </w:rPr>
        <w:t>институционализм</w:t>
      </w:r>
      <w:r>
        <w:rPr>
          <w:rFonts w:ascii="Times New Roman" w:hAnsi="Times New Roman" w:cs="Times New Roman"/>
          <w:noProof w:val="0"/>
          <w:sz w:val="28"/>
          <w:szCs w:val="28"/>
        </w:rPr>
        <w:t xml:space="preserve"> (Т. Веблен, Дж. Гэлбрейт), </w:t>
      </w:r>
      <w:r>
        <w:rPr>
          <w:rFonts w:ascii="Times New Roman" w:hAnsi="Times New Roman" w:cs="Times New Roman"/>
          <w:i/>
          <w:iCs/>
          <w:noProof w:val="0"/>
          <w:sz w:val="28"/>
          <w:szCs w:val="28"/>
        </w:rPr>
        <w:t>маржинализм</w:t>
      </w:r>
      <w:r>
        <w:rPr>
          <w:rFonts w:ascii="Times New Roman" w:hAnsi="Times New Roman" w:cs="Times New Roman"/>
          <w:noProof w:val="0"/>
          <w:sz w:val="28"/>
          <w:szCs w:val="28"/>
        </w:rPr>
        <w:t xml:space="preserve">, или </w:t>
      </w:r>
      <w:r>
        <w:rPr>
          <w:rFonts w:ascii="Times New Roman" w:hAnsi="Times New Roman" w:cs="Times New Roman"/>
          <w:i/>
          <w:iCs/>
          <w:noProof w:val="0"/>
          <w:sz w:val="28"/>
          <w:szCs w:val="28"/>
        </w:rPr>
        <w:t>теории предельной полезности и предел</w:t>
      </w:r>
      <w:r>
        <w:rPr>
          <w:rFonts w:ascii="Times New Roman" w:hAnsi="Times New Roman" w:cs="Times New Roman"/>
          <w:i/>
          <w:iCs/>
          <w:noProof w:val="0"/>
          <w:sz w:val="28"/>
          <w:szCs w:val="28"/>
        </w:rPr>
        <w:t>ь</w:t>
      </w:r>
      <w:r>
        <w:rPr>
          <w:rFonts w:ascii="Times New Roman" w:hAnsi="Times New Roman" w:cs="Times New Roman"/>
          <w:i/>
          <w:iCs/>
          <w:noProof w:val="0"/>
          <w:sz w:val="28"/>
          <w:szCs w:val="28"/>
        </w:rPr>
        <w:t>ной производительности</w:t>
      </w:r>
      <w:r>
        <w:rPr>
          <w:rFonts w:ascii="Times New Roman" w:hAnsi="Times New Roman" w:cs="Times New Roman"/>
          <w:noProof w:val="0"/>
          <w:sz w:val="28"/>
          <w:szCs w:val="28"/>
        </w:rPr>
        <w:t xml:space="preserve"> (Дж. Б. Кларк, К. Менгер, Ф. Хайек). Неоклассики исследовали конкретные хозяйственные процессы, поведение предприятий и фирм, механизм свободного рынка, конкуренции.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Государство, по их мнению, должно поддерживать условия развития рынка, конкуренции, но не вмешиваться в хозяйственную деятельность.</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Неоклассическое направление как теория свободного предпринимател</w:t>
      </w:r>
      <w:r>
        <w:rPr>
          <w:rFonts w:ascii="Times New Roman" w:hAnsi="Times New Roman" w:cs="Times New Roman"/>
          <w:noProof w:val="0"/>
          <w:sz w:val="28"/>
          <w:szCs w:val="28"/>
        </w:rPr>
        <w:t>ь</w:t>
      </w:r>
      <w:r>
        <w:rPr>
          <w:rFonts w:ascii="Times New Roman" w:hAnsi="Times New Roman" w:cs="Times New Roman"/>
          <w:noProof w:val="0"/>
          <w:sz w:val="28"/>
          <w:szCs w:val="28"/>
        </w:rPr>
        <w:t xml:space="preserve">ства возродилось в 70—80-е гг. XX в. в </w:t>
      </w:r>
      <w:r>
        <w:rPr>
          <w:rFonts w:ascii="Times New Roman" w:hAnsi="Times New Roman" w:cs="Times New Roman"/>
          <w:i/>
          <w:iCs/>
          <w:noProof w:val="0"/>
          <w:sz w:val="28"/>
          <w:szCs w:val="28"/>
        </w:rPr>
        <w:t>монетаризме</w:t>
      </w:r>
      <w:r>
        <w:rPr>
          <w:rFonts w:ascii="Times New Roman" w:hAnsi="Times New Roman" w:cs="Times New Roman"/>
          <w:noProof w:val="0"/>
          <w:sz w:val="28"/>
          <w:szCs w:val="28"/>
        </w:rPr>
        <w:t xml:space="preserve"> (М. Фридман, Ф. Хайек) — теории, где деньги и денежное обращение признаются главными пруж</w:t>
      </w:r>
      <w:r>
        <w:rPr>
          <w:rFonts w:ascii="Times New Roman" w:hAnsi="Times New Roman" w:cs="Times New Roman"/>
          <w:noProof w:val="0"/>
          <w:sz w:val="28"/>
          <w:szCs w:val="28"/>
        </w:rPr>
        <w:t>и</w:t>
      </w:r>
      <w:r>
        <w:rPr>
          <w:rFonts w:ascii="Times New Roman" w:hAnsi="Times New Roman" w:cs="Times New Roman"/>
          <w:noProof w:val="0"/>
          <w:sz w:val="28"/>
          <w:szCs w:val="28"/>
        </w:rPr>
        <w:t>нами рыночного регулирования и саморегулирования, способными обесп</w:t>
      </w:r>
      <w:r>
        <w:rPr>
          <w:rFonts w:ascii="Times New Roman" w:hAnsi="Times New Roman" w:cs="Times New Roman"/>
          <w:noProof w:val="0"/>
          <w:sz w:val="28"/>
          <w:szCs w:val="28"/>
        </w:rPr>
        <w:t>е</w:t>
      </w:r>
      <w:r>
        <w:rPr>
          <w:rFonts w:ascii="Times New Roman" w:hAnsi="Times New Roman" w:cs="Times New Roman"/>
          <w:noProof w:val="0"/>
          <w:sz w:val="28"/>
          <w:szCs w:val="28"/>
        </w:rPr>
        <w:t>чить устойчивость, бескризисное развитие экономики.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Одним из постклассических направлений конца XIX в. стал ма</w:t>
      </w:r>
      <w:r>
        <w:rPr>
          <w:rFonts w:ascii="Times New Roman" w:hAnsi="Times New Roman" w:cs="Times New Roman"/>
          <w:noProof w:val="0"/>
          <w:sz w:val="28"/>
          <w:szCs w:val="28"/>
        </w:rPr>
        <w:t>р</w:t>
      </w:r>
      <w:r>
        <w:rPr>
          <w:rFonts w:ascii="Times New Roman" w:hAnsi="Times New Roman" w:cs="Times New Roman"/>
          <w:noProof w:val="0"/>
          <w:sz w:val="28"/>
          <w:szCs w:val="28"/>
        </w:rPr>
        <w:t>ксизм-ленинизм. К. Маркс в «Капитале», Ф. Энгельс в «Анти-Дюринге», B. Ленин в «Империализме как высшей стадии капитализма» исследовали з</w:t>
      </w:r>
      <w:r>
        <w:rPr>
          <w:rFonts w:ascii="Times New Roman" w:hAnsi="Times New Roman" w:cs="Times New Roman"/>
          <w:noProof w:val="0"/>
          <w:sz w:val="28"/>
          <w:szCs w:val="28"/>
        </w:rPr>
        <w:t>а</w:t>
      </w:r>
      <w:r>
        <w:rPr>
          <w:rFonts w:ascii="Times New Roman" w:hAnsi="Times New Roman" w:cs="Times New Roman"/>
          <w:noProof w:val="0"/>
          <w:sz w:val="28"/>
          <w:szCs w:val="28"/>
        </w:rPr>
        <w:t>рождение, развитие и трансформацию капитализма в империализм и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дарственно-монополистический капитализм. На основании конкретного ан</w:t>
      </w:r>
      <w:r>
        <w:rPr>
          <w:rFonts w:ascii="Times New Roman" w:hAnsi="Times New Roman" w:cs="Times New Roman"/>
          <w:noProof w:val="0"/>
          <w:sz w:val="28"/>
          <w:szCs w:val="28"/>
        </w:rPr>
        <w:t>а</w:t>
      </w:r>
      <w:r>
        <w:rPr>
          <w:rFonts w:ascii="Times New Roman" w:hAnsi="Times New Roman" w:cs="Times New Roman"/>
          <w:noProof w:val="0"/>
          <w:sz w:val="28"/>
          <w:szCs w:val="28"/>
        </w:rPr>
        <w:t>лиза развития капитализма своего времени они создали теории трудовой стоимости и прибавочной стоимости, накопления и движения капитала и д</w:t>
      </w:r>
      <w:r>
        <w:rPr>
          <w:rFonts w:ascii="Times New Roman" w:hAnsi="Times New Roman" w:cs="Times New Roman"/>
          <w:noProof w:val="0"/>
          <w:sz w:val="28"/>
          <w:szCs w:val="28"/>
        </w:rPr>
        <w:t>о</w:t>
      </w:r>
      <w:r>
        <w:rPr>
          <w:rFonts w:ascii="Times New Roman" w:hAnsi="Times New Roman" w:cs="Times New Roman"/>
          <w:noProof w:val="0"/>
          <w:sz w:val="28"/>
          <w:szCs w:val="28"/>
        </w:rPr>
        <w:t>ходов, описали механизм функционирования и противоречия буржуазного общества. В экономической теории К. Маркса, Ф. Энгельса, В. И. Ленина доказывались преходящий характер капитализма, возможность и некоторые направления практического построения социализма и коммунизма в одной отдельно взятой стране, а затем в системе стран.</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настоящее время происходит критическое переосмысление основных положений марксистско-ленинской политэкономии. Мировая наука признает метод исследования и теорию К. Маркса для анализа экономики своего вр</w:t>
      </w:r>
      <w:r>
        <w:rPr>
          <w:rFonts w:ascii="Times New Roman" w:hAnsi="Times New Roman" w:cs="Times New Roman"/>
          <w:noProof w:val="0"/>
          <w:sz w:val="28"/>
          <w:szCs w:val="28"/>
        </w:rPr>
        <w:t>е</w:t>
      </w:r>
      <w:r>
        <w:rPr>
          <w:rFonts w:ascii="Times New Roman" w:hAnsi="Times New Roman" w:cs="Times New Roman"/>
          <w:noProof w:val="0"/>
          <w:sz w:val="28"/>
          <w:szCs w:val="28"/>
        </w:rPr>
        <w:t>мени, но считает, что нельзя догматически переносить его на анализ совр</w:t>
      </w:r>
      <w:r>
        <w:rPr>
          <w:rFonts w:ascii="Times New Roman" w:hAnsi="Times New Roman" w:cs="Times New Roman"/>
          <w:noProof w:val="0"/>
          <w:sz w:val="28"/>
          <w:szCs w:val="28"/>
        </w:rPr>
        <w:t>е</w:t>
      </w:r>
      <w:r>
        <w:rPr>
          <w:rFonts w:ascii="Times New Roman" w:hAnsi="Times New Roman" w:cs="Times New Roman"/>
          <w:noProof w:val="0"/>
          <w:sz w:val="28"/>
          <w:szCs w:val="28"/>
        </w:rPr>
        <w:t>менной экономики, рыночную систему. Недостаток марксистско-ленинской политэкономии — абстрактность изложения. В экономической теории нео</w:t>
      </w:r>
      <w:r>
        <w:rPr>
          <w:rFonts w:ascii="Times New Roman" w:hAnsi="Times New Roman" w:cs="Times New Roman"/>
          <w:noProof w:val="0"/>
          <w:sz w:val="28"/>
          <w:szCs w:val="28"/>
        </w:rPr>
        <w:t>б</w:t>
      </w:r>
      <w:r>
        <w:rPr>
          <w:rFonts w:ascii="Times New Roman" w:hAnsi="Times New Roman" w:cs="Times New Roman"/>
          <w:noProof w:val="0"/>
          <w:sz w:val="28"/>
          <w:szCs w:val="28"/>
        </w:rPr>
        <w:t>ходимо использовать весь потенциал экономической мысли: и абстрактные и конкретные, и левые и правые идеи, не отбрасывая целиком, а выбирая то, что способствует разрешению хозяйственных, экономических задач.</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lastRenderedPageBreak/>
        <w:t>В 30-е годы XX в. в экономической теории как самостоятельное напра</w:t>
      </w:r>
      <w:r>
        <w:rPr>
          <w:rFonts w:ascii="Times New Roman" w:hAnsi="Times New Roman" w:cs="Times New Roman"/>
          <w:noProof w:val="0"/>
          <w:sz w:val="28"/>
          <w:szCs w:val="28"/>
        </w:rPr>
        <w:t>в</w:t>
      </w:r>
      <w:r>
        <w:rPr>
          <w:rFonts w:ascii="Times New Roman" w:hAnsi="Times New Roman" w:cs="Times New Roman"/>
          <w:noProof w:val="0"/>
          <w:sz w:val="28"/>
          <w:szCs w:val="28"/>
        </w:rPr>
        <w:t xml:space="preserve">ление выделилось </w:t>
      </w:r>
      <w:r>
        <w:rPr>
          <w:rFonts w:ascii="Times New Roman" w:hAnsi="Times New Roman" w:cs="Times New Roman"/>
          <w:i/>
          <w:iCs/>
          <w:noProof w:val="0"/>
          <w:sz w:val="28"/>
          <w:szCs w:val="28"/>
        </w:rPr>
        <w:t>кейнсианство</w:t>
      </w:r>
      <w:r>
        <w:rPr>
          <w:rFonts w:ascii="Times New Roman" w:hAnsi="Times New Roman" w:cs="Times New Roman"/>
          <w:noProof w:val="0"/>
          <w:sz w:val="28"/>
          <w:szCs w:val="28"/>
        </w:rPr>
        <w:t>. В работах Дж. Кейнса (в частности, «Общая теория занятости, процента и денег», 1936) обоснованы методы государс</w:t>
      </w:r>
      <w:r>
        <w:rPr>
          <w:rFonts w:ascii="Times New Roman" w:hAnsi="Times New Roman" w:cs="Times New Roman"/>
          <w:noProof w:val="0"/>
          <w:sz w:val="28"/>
          <w:szCs w:val="28"/>
        </w:rPr>
        <w:t>т</w:t>
      </w:r>
      <w:r>
        <w:rPr>
          <w:rFonts w:ascii="Times New Roman" w:hAnsi="Times New Roman" w:cs="Times New Roman"/>
          <w:noProof w:val="0"/>
          <w:sz w:val="28"/>
          <w:szCs w:val="28"/>
        </w:rPr>
        <w:t>венного регулирования экономики, которые позволяют избежать безработ</w:t>
      </w:r>
      <w:r>
        <w:rPr>
          <w:rFonts w:ascii="Times New Roman" w:hAnsi="Times New Roman" w:cs="Times New Roman"/>
          <w:noProof w:val="0"/>
          <w:sz w:val="28"/>
          <w:szCs w:val="28"/>
        </w:rPr>
        <w:t>и</w:t>
      </w:r>
      <w:r>
        <w:rPr>
          <w:rFonts w:ascii="Times New Roman" w:hAnsi="Times New Roman" w:cs="Times New Roman"/>
          <w:noProof w:val="0"/>
          <w:sz w:val="28"/>
          <w:szCs w:val="28"/>
        </w:rPr>
        <w:t>цы. По мнению кейнсианцев, финансы, кредит, денежное обращение — и</w:t>
      </w:r>
      <w:r>
        <w:rPr>
          <w:rFonts w:ascii="Times New Roman" w:hAnsi="Times New Roman" w:cs="Times New Roman"/>
          <w:noProof w:val="0"/>
          <w:sz w:val="28"/>
          <w:szCs w:val="28"/>
        </w:rPr>
        <w:t>н</w:t>
      </w:r>
      <w:r>
        <w:rPr>
          <w:rFonts w:ascii="Times New Roman" w:hAnsi="Times New Roman" w:cs="Times New Roman"/>
          <w:noProof w:val="0"/>
          <w:sz w:val="28"/>
          <w:szCs w:val="28"/>
        </w:rPr>
        <w:t>струменты макроанализа экономики способствуют формированию эффе</w:t>
      </w:r>
      <w:r>
        <w:rPr>
          <w:rFonts w:ascii="Times New Roman" w:hAnsi="Times New Roman" w:cs="Times New Roman"/>
          <w:noProof w:val="0"/>
          <w:sz w:val="28"/>
          <w:szCs w:val="28"/>
        </w:rPr>
        <w:t>к</w:t>
      </w:r>
      <w:r>
        <w:rPr>
          <w:rFonts w:ascii="Times New Roman" w:hAnsi="Times New Roman" w:cs="Times New Roman"/>
          <w:noProof w:val="0"/>
          <w:sz w:val="28"/>
          <w:szCs w:val="28"/>
        </w:rPr>
        <w:t>тивного спроса. В рамках дайной теории предусматривались меры воздейс</w:t>
      </w:r>
      <w:r>
        <w:rPr>
          <w:rFonts w:ascii="Times New Roman" w:hAnsi="Times New Roman" w:cs="Times New Roman"/>
          <w:noProof w:val="0"/>
          <w:sz w:val="28"/>
          <w:szCs w:val="28"/>
        </w:rPr>
        <w:t>т</w:t>
      </w:r>
      <w:r>
        <w:rPr>
          <w:rFonts w:ascii="Times New Roman" w:hAnsi="Times New Roman" w:cs="Times New Roman"/>
          <w:noProof w:val="0"/>
          <w:sz w:val="28"/>
          <w:szCs w:val="28"/>
        </w:rPr>
        <w:t>вия на склонность к потреблению и склонность к сбережению.</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первой половине 1950-х годов в экономической теории выделилось новое течение — </w:t>
      </w:r>
      <w:r>
        <w:rPr>
          <w:rFonts w:ascii="Times New Roman" w:hAnsi="Times New Roman" w:cs="Times New Roman"/>
          <w:i/>
          <w:iCs/>
          <w:noProof w:val="0"/>
          <w:sz w:val="28"/>
          <w:szCs w:val="28"/>
        </w:rPr>
        <w:t>неокейнсианство</w:t>
      </w:r>
      <w:r>
        <w:rPr>
          <w:rFonts w:ascii="Times New Roman" w:hAnsi="Times New Roman" w:cs="Times New Roman"/>
          <w:noProof w:val="0"/>
          <w:sz w:val="28"/>
          <w:szCs w:val="28"/>
        </w:rPr>
        <w:t>. Его представители (Р. Харрод, Е. Домар, Э. Хансен) восприняли основные положения теории Дж. Кейнса, разработали теории темпов и факторов роста, модели экономического роста. Главный упор делался на эффективное сочетание факторов, которые в условиях свободной конкуренции обеспечили бы увеличение производства при наименьших з</w:t>
      </w:r>
      <w:r>
        <w:rPr>
          <w:rFonts w:ascii="Times New Roman" w:hAnsi="Times New Roman" w:cs="Times New Roman"/>
          <w:noProof w:val="0"/>
          <w:sz w:val="28"/>
          <w:szCs w:val="28"/>
        </w:rPr>
        <w:t>а</w:t>
      </w:r>
      <w:r>
        <w:rPr>
          <w:rFonts w:ascii="Times New Roman" w:hAnsi="Times New Roman" w:cs="Times New Roman"/>
          <w:noProof w:val="0"/>
          <w:sz w:val="28"/>
          <w:szCs w:val="28"/>
        </w:rPr>
        <w:t>тратах труда и капитала.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последние годы экономисты приходят к выводу о необходимости с</w:t>
      </w:r>
      <w:r>
        <w:rPr>
          <w:rFonts w:ascii="Times New Roman" w:hAnsi="Times New Roman" w:cs="Times New Roman"/>
          <w:noProof w:val="0"/>
          <w:sz w:val="28"/>
          <w:szCs w:val="28"/>
        </w:rPr>
        <w:t>о</w:t>
      </w:r>
      <w:r>
        <w:rPr>
          <w:rFonts w:ascii="Times New Roman" w:hAnsi="Times New Roman" w:cs="Times New Roman"/>
          <w:noProof w:val="0"/>
          <w:sz w:val="28"/>
          <w:szCs w:val="28"/>
        </w:rPr>
        <w:t>четания государственного регулирования производства и свободного р</w:t>
      </w:r>
      <w:r>
        <w:rPr>
          <w:rFonts w:ascii="Times New Roman" w:hAnsi="Times New Roman" w:cs="Times New Roman"/>
          <w:noProof w:val="0"/>
          <w:sz w:val="28"/>
          <w:szCs w:val="28"/>
        </w:rPr>
        <w:t>ы</w:t>
      </w:r>
      <w:r>
        <w:rPr>
          <w:rFonts w:ascii="Times New Roman" w:hAnsi="Times New Roman" w:cs="Times New Roman"/>
          <w:noProof w:val="0"/>
          <w:sz w:val="28"/>
          <w:szCs w:val="28"/>
        </w:rPr>
        <w:t xml:space="preserve">ночного государственного регулирования, рыночного стимулирования. Была выдвинута </w:t>
      </w:r>
      <w:r>
        <w:rPr>
          <w:rFonts w:ascii="Times New Roman" w:hAnsi="Times New Roman" w:cs="Times New Roman"/>
          <w:i/>
          <w:iCs/>
          <w:noProof w:val="0"/>
          <w:sz w:val="28"/>
          <w:szCs w:val="28"/>
        </w:rPr>
        <w:t>концепция неоклассического синтеза</w:t>
      </w:r>
      <w:r>
        <w:rPr>
          <w:rFonts w:ascii="Times New Roman" w:hAnsi="Times New Roman" w:cs="Times New Roman"/>
          <w:noProof w:val="0"/>
          <w:sz w:val="28"/>
          <w:szCs w:val="28"/>
        </w:rPr>
        <w:t xml:space="preserve"> (Дж. Р. Хикс, П. Самуэльсон) как сочетание государственного и рыночного регулирования экономики. Симбиоз государственного производства и частного предпринимательства дает смешанный тип экономики.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Российская экономическая наука в XIX—XX веках была представлена различными школами. Всемирное признание получили выходцы из России — С. Кузнец и В. Леонтьев. Среди нобелевских лауреатов — советский экон</w:t>
      </w:r>
      <w:r>
        <w:rPr>
          <w:rFonts w:ascii="Times New Roman" w:hAnsi="Times New Roman" w:cs="Times New Roman"/>
          <w:noProof w:val="0"/>
          <w:sz w:val="28"/>
          <w:szCs w:val="28"/>
        </w:rPr>
        <w:t>о</w:t>
      </w:r>
      <w:r>
        <w:rPr>
          <w:rFonts w:ascii="Times New Roman" w:hAnsi="Times New Roman" w:cs="Times New Roman"/>
          <w:noProof w:val="0"/>
          <w:sz w:val="28"/>
          <w:szCs w:val="28"/>
        </w:rPr>
        <w:t>мист Л. Канторович; заметны исследования в экономике В. Чаянова, Н. Ко</w:t>
      </w:r>
      <w:r>
        <w:rPr>
          <w:rFonts w:ascii="Times New Roman" w:hAnsi="Times New Roman" w:cs="Times New Roman"/>
          <w:noProof w:val="0"/>
          <w:sz w:val="28"/>
          <w:szCs w:val="28"/>
        </w:rPr>
        <w:t>н</w:t>
      </w:r>
      <w:r>
        <w:rPr>
          <w:rFonts w:ascii="Times New Roman" w:hAnsi="Times New Roman" w:cs="Times New Roman"/>
          <w:noProof w:val="0"/>
          <w:sz w:val="28"/>
          <w:szCs w:val="28"/>
        </w:rPr>
        <w:t>дратьева, Н. Макарова, А. Челинцева и др.</w:t>
      </w:r>
    </w:p>
    <w:p w:rsidR="00D160A4" w:rsidRDefault="00D160A4">
      <w:pPr>
        <w:pStyle w:val="aa"/>
        <w:spacing w:line="312" w:lineRule="auto"/>
        <w:ind w:firstLine="0"/>
        <w:jc w:val="center"/>
        <w:rPr>
          <w:rFonts w:ascii="Times New Roman" w:hAnsi="Times New Roman" w:cs="Times New Roman"/>
          <w:noProof w:val="0"/>
          <w:sz w:val="28"/>
          <w:szCs w:val="28"/>
        </w:rPr>
      </w:pPr>
    </w:p>
    <w:p w:rsidR="00D160A4" w:rsidRDefault="00D160A4">
      <w:pPr>
        <w:pStyle w:val="aa"/>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1.3. Экономическая система общества: понятие, структура, основные черты и типы. Модели рыночной экономики</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lastRenderedPageBreak/>
        <w:t>Понятие и структура экономической системы.</w:t>
      </w:r>
      <w:r>
        <w:rPr>
          <w:rFonts w:ascii="Times New Roman" w:hAnsi="Times New Roman" w:cs="Times New Roman"/>
          <w:noProof w:val="0"/>
          <w:sz w:val="28"/>
          <w:szCs w:val="28"/>
        </w:rPr>
        <w:t xml:space="preserve"> Термин «система» имеет греческое происхождение и дословно означает целое, составленное из частей. Экономическая система, как и любая другая, состоит из </w:t>
      </w:r>
      <w:r>
        <w:rPr>
          <w:rFonts w:ascii="Times New Roman" w:hAnsi="Times New Roman" w:cs="Times New Roman"/>
          <w:i/>
          <w:iCs/>
          <w:noProof w:val="0"/>
          <w:sz w:val="28"/>
          <w:szCs w:val="28"/>
        </w:rPr>
        <w:t>элементов</w:t>
      </w:r>
      <w:r>
        <w:rPr>
          <w:rFonts w:ascii="Times New Roman" w:hAnsi="Times New Roman" w:cs="Times New Roman"/>
          <w:noProof w:val="0"/>
          <w:sz w:val="28"/>
          <w:szCs w:val="28"/>
        </w:rPr>
        <w:t xml:space="preserve"> — относительно неделимой части объекта. В соответствии с этим подходом предприятия, бюджетные учреждения, министерства, отдельную отрасль экономики, экономику в целом можно рассматривать как часть системы более высокого уровня (элемент) или как отдельную систему. Например, предпр</w:t>
      </w:r>
      <w:r>
        <w:rPr>
          <w:rFonts w:ascii="Times New Roman" w:hAnsi="Times New Roman" w:cs="Times New Roman"/>
          <w:noProof w:val="0"/>
          <w:sz w:val="28"/>
          <w:szCs w:val="28"/>
        </w:rPr>
        <w:t>и</w:t>
      </w:r>
      <w:r>
        <w:rPr>
          <w:rFonts w:ascii="Times New Roman" w:hAnsi="Times New Roman" w:cs="Times New Roman"/>
          <w:noProof w:val="0"/>
          <w:sz w:val="28"/>
          <w:szCs w:val="28"/>
        </w:rPr>
        <w:t>ятие является системой более высокого уровня для своих подразделений, ц</w:t>
      </w:r>
      <w:r>
        <w:rPr>
          <w:rFonts w:ascii="Times New Roman" w:hAnsi="Times New Roman" w:cs="Times New Roman"/>
          <w:noProof w:val="0"/>
          <w:sz w:val="28"/>
          <w:szCs w:val="28"/>
        </w:rPr>
        <w:t>е</w:t>
      </w:r>
      <w:r>
        <w:rPr>
          <w:rFonts w:ascii="Times New Roman" w:hAnsi="Times New Roman" w:cs="Times New Roman"/>
          <w:noProof w:val="0"/>
          <w:sz w:val="28"/>
          <w:szCs w:val="28"/>
        </w:rPr>
        <w:t>хов, служб. Одновременно предприятие выступает как элемент системы более высокого уровня — отрасли национальной экономики. Таким образом, эл</w:t>
      </w:r>
      <w:r>
        <w:rPr>
          <w:rFonts w:ascii="Times New Roman" w:hAnsi="Times New Roman" w:cs="Times New Roman"/>
          <w:noProof w:val="0"/>
          <w:sz w:val="28"/>
          <w:szCs w:val="28"/>
        </w:rPr>
        <w:t>е</w:t>
      </w:r>
      <w:r>
        <w:rPr>
          <w:rFonts w:ascii="Times New Roman" w:hAnsi="Times New Roman" w:cs="Times New Roman"/>
          <w:noProof w:val="0"/>
          <w:sz w:val="28"/>
          <w:szCs w:val="28"/>
        </w:rPr>
        <w:t>мент и система взаимосвязаны как часть и целое. Система и ее закономерности являются определяющими по отношению к элементам.</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Еще одно важное свойство экономической системы — наличие </w:t>
      </w:r>
      <w:r>
        <w:rPr>
          <w:rFonts w:ascii="Times New Roman" w:hAnsi="Times New Roman" w:cs="Times New Roman"/>
          <w:i/>
          <w:iCs/>
          <w:noProof w:val="0"/>
          <w:sz w:val="28"/>
          <w:szCs w:val="28"/>
        </w:rPr>
        <w:t>стру</w:t>
      </w:r>
      <w:r>
        <w:rPr>
          <w:rFonts w:ascii="Times New Roman" w:hAnsi="Times New Roman" w:cs="Times New Roman"/>
          <w:i/>
          <w:iCs/>
          <w:noProof w:val="0"/>
          <w:sz w:val="28"/>
          <w:szCs w:val="28"/>
        </w:rPr>
        <w:t>к</w:t>
      </w:r>
      <w:r>
        <w:rPr>
          <w:rFonts w:ascii="Times New Roman" w:hAnsi="Times New Roman" w:cs="Times New Roman"/>
          <w:i/>
          <w:iCs/>
          <w:noProof w:val="0"/>
          <w:sz w:val="28"/>
          <w:szCs w:val="28"/>
        </w:rPr>
        <w:t>туры</w:t>
      </w:r>
      <w:r>
        <w:rPr>
          <w:rFonts w:ascii="Times New Roman" w:hAnsi="Times New Roman" w:cs="Times New Roman"/>
          <w:noProof w:val="0"/>
          <w:sz w:val="28"/>
          <w:szCs w:val="28"/>
        </w:rPr>
        <w:t>, т.е. внутренней организации, способа взаимосвязи, взаимодействия элементов, образующих систему. В экономической системе структура в</w:t>
      </w:r>
      <w:r>
        <w:rPr>
          <w:rFonts w:ascii="Times New Roman" w:hAnsi="Times New Roman" w:cs="Times New Roman"/>
          <w:noProof w:val="0"/>
          <w:sz w:val="28"/>
          <w:szCs w:val="28"/>
        </w:rPr>
        <w:t>ы</w:t>
      </w:r>
      <w:r>
        <w:rPr>
          <w:rFonts w:ascii="Times New Roman" w:hAnsi="Times New Roman" w:cs="Times New Roman"/>
          <w:noProof w:val="0"/>
          <w:sz w:val="28"/>
          <w:szCs w:val="28"/>
        </w:rPr>
        <w:t xml:space="preserve">ступает как внутренняя организация всей экономики (в широком смысле), поэтому она всегда проявляется через деятельность людей, их экономическую деятельность. Следовательно, </w:t>
      </w:r>
      <w:r>
        <w:rPr>
          <w:rFonts w:ascii="Times New Roman" w:hAnsi="Times New Roman" w:cs="Times New Roman"/>
          <w:i/>
          <w:iCs/>
          <w:noProof w:val="0"/>
          <w:sz w:val="28"/>
          <w:szCs w:val="28"/>
        </w:rPr>
        <w:t>структуру экономической системы</w:t>
      </w:r>
      <w:r>
        <w:rPr>
          <w:rFonts w:ascii="Times New Roman" w:hAnsi="Times New Roman" w:cs="Times New Roman"/>
          <w:noProof w:val="0"/>
          <w:sz w:val="28"/>
          <w:szCs w:val="28"/>
        </w:rPr>
        <w:t xml:space="preserve"> образуют отношения взаимодействий людей в процессе производства материальных и духовных благ и услуг, т.е. совокупность производственных отношений.</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Производственные отношения</w:t>
      </w:r>
      <w:r>
        <w:rPr>
          <w:rFonts w:ascii="Times New Roman" w:hAnsi="Times New Roman" w:cs="Times New Roman"/>
          <w:noProof w:val="0"/>
          <w:sz w:val="28"/>
          <w:szCs w:val="28"/>
        </w:rPr>
        <w:t xml:space="preserve"> представляют собой весьма сложную, относительно самостоятельную систему, включающую отношения людей друг с другом и людей к вещам, технологические отношения. Из этих отн</w:t>
      </w:r>
      <w:r>
        <w:rPr>
          <w:rFonts w:ascii="Times New Roman" w:hAnsi="Times New Roman" w:cs="Times New Roman"/>
          <w:noProof w:val="0"/>
          <w:sz w:val="28"/>
          <w:szCs w:val="28"/>
        </w:rPr>
        <w:t>о</w:t>
      </w:r>
      <w:r>
        <w:rPr>
          <w:rFonts w:ascii="Times New Roman" w:hAnsi="Times New Roman" w:cs="Times New Roman"/>
          <w:noProof w:val="0"/>
          <w:sz w:val="28"/>
          <w:szCs w:val="28"/>
        </w:rPr>
        <w:t>шений можно выделить те, которые являются как бы «скелетом» экономич</w:t>
      </w:r>
      <w:r>
        <w:rPr>
          <w:rFonts w:ascii="Times New Roman" w:hAnsi="Times New Roman" w:cs="Times New Roman"/>
          <w:noProof w:val="0"/>
          <w:sz w:val="28"/>
          <w:szCs w:val="28"/>
        </w:rPr>
        <w:t>е</w:t>
      </w:r>
      <w:r>
        <w:rPr>
          <w:rFonts w:ascii="Times New Roman" w:hAnsi="Times New Roman" w:cs="Times New Roman"/>
          <w:noProof w:val="0"/>
          <w:sz w:val="28"/>
          <w:szCs w:val="28"/>
        </w:rPr>
        <w:t>ской системы, формируют ее определенную целостность. Речь идет прежде всего об отношениях собственности, выступающих основой и условием функционирования любой экономической системы, а также отношениях в области организации труда и хозяйствования. Эти отношения являются главными, системообразующими.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Особенностью экономической системы является наличие </w:t>
      </w:r>
      <w:r>
        <w:rPr>
          <w:rFonts w:ascii="Times New Roman" w:hAnsi="Times New Roman" w:cs="Times New Roman"/>
          <w:i/>
          <w:iCs/>
          <w:noProof w:val="0"/>
          <w:sz w:val="28"/>
          <w:szCs w:val="28"/>
        </w:rPr>
        <w:t>инфрастру</w:t>
      </w:r>
      <w:r>
        <w:rPr>
          <w:rFonts w:ascii="Times New Roman" w:hAnsi="Times New Roman" w:cs="Times New Roman"/>
          <w:i/>
          <w:iCs/>
          <w:noProof w:val="0"/>
          <w:sz w:val="28"/>
          <w:szCs w:val="28"/>
        </w:rPr>
        <w:t>к</w:t>
      </w:r>
      <w:r>
        <w:rPr>
          <w:rFonts w:ascii="Times New Roman" w:hAnsi="Times New Roman" w:cs="Times New Roman"/>
          <w:i/>
          <w:iCs/>
          <w:noProof w:val="0"/>
          <w:sz w:val="28"/>
          <w:szCs w:val="28"/>
        </w:rPr>
        <w:t xml:space="preserve">туры — </w:t>
      </w:r>
      <w:r>
        <w:rPr>
          <w:rFonts w:ascii="Times New Roman" w:hAnsi="Times New Roman" w:cs="Times New Roman"/>
          <w:noProof w:val="0"/>
          <w:sz w:val="28"/>
          <w:szCs w:val="28"/>
        </w:rPr>
        <w:t>совокупности объектов, обеспечивающих функционирование общ</w:t>
      </w:r>
      <w:r>
        <w:rPr>
          <w:rFonts w:ascii="Times New Roman" w:hAnsi="Times New Roman" w:cs="Times New Roman"/>
          <w:noProof w:val="0"/>
          <w:sz w:val="28"/>
          <w:szCs w:val="28"/>
        </w:rPr>
        <w:t>е</w:t>
      </w:r>
      <w:r>
        <w:rPr>
          <w:rFonts w:ascii="Times New Roman" w:hAnsi="Times New Roman" w:cs="Times New Roman"/>
          <w:noProof w:val="0"/>
          <w:sz w:val="28"/>
          <w:szCs w:val="28"/>
        </w:rPr>
        <w:t>ственного производства и условия жизнедеятельности людей. В соответствии с этим выделяют производственную и социальную инфраструктуру. В и</w:t>
      </w:r>
      <w:r>
        <w:rPr>
          <w:rFonts w:ascii="Times New Roman" w:hAnsi="Times New Roman" w:cs="Times New Roman"/>
          <w:noProof w:val="0"/>
          <w:sz w:val="28"/>
          <w:szCs w:val="28"/>
        </w:rPr>
        <w:t>н</w:t>
      </w:r>
      <w:r>
        <w:rPr>
          <w:rFonts w:ascii="Times New Roman" w:hAnsi="Times New Roman" w:cs="Times New Roman"/>
          <w:noProof w:val="0"/>
          <w:sz w:val="28"/>
          <w:szCs w:val="28"/>
        </w:rPr>
        <w:t>фраструктуру обычно входят средства связи, дороги, все виды транспорта, объекты здравоохранения, образования, культуры, банки, финансовые учр</w:t>
      </w:r>
      <w:r>
        <w:rPr>
          <w:rFonts w:ascii="Times New Roman" w:hAnsi="Times New Roman" w:cs="Times New Roman"/>
          <w:noProof w:val="0"/>
          <w:sz w:val="28"/>
          <w:szCs w:val="28"/>
        </w:rPr>
        <w:t>е</w:t>
      </w:r>
      <w:r>
        <w:rPr>
          <w:rFonts w:ascii="Times New Roman" w:hAnsi="Times New Roman" w:cs="Times New Roman"/>
          <w:noProof w:val="0"/>
          <w:sz w:val="28"/>
          <w:szCs w:val="28"/>
        </w:rPr>
        <w:lastRenderedPageBreak/>
        <w:t>ждения и др.</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Важным специфическим свойством экономических систем является н</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личие </w:t>
      </w:r>
      <w:r>
        <w:rPr>
          <w:rFonts w:ascii="Times New Roman" w:hAnsi="Times New Roman" w:cs="Times New Roman"/>
          <w:i/>
          <w:iCs/>
          <w:noProof w:val="0"/>
          <w:sz w:val="28"/>
          <w:szCs w:val="28"/>
        </w:rPr>
        <w:t xml:space="preserve">цели. </w:t>
      </w:r>
      <w:r>
        <w:rPr>
          <w:rFonts w:ascii="Times New Roman" w:hAnsi="Times New Roman" w:cs="Times New Roman"/>
          <w:noProof w:val="0"/>
          <w:sz w:val="28"/>
          <w:szCs w:val="28"/>
        </w:rPr>
        <w:t>Так, целью экономической системы общества является удовл</w:t>
      </w:r>
      <w:r>
        <w:rPr>
          <w:rFonts w:ascii="Times New Roman" w:hAnsi="Times New Roman" w:cs="Times New Roman"/>
          <w:noProof w:val="0"/>
          <w:sz w:val="28"/>
          <w:szCs w:val="28"/>
        </w:rPr>
        <w:t>е</w:t>
      </w:r>
      <w:r>
        <w:rPr>
          <w:rFonts w:ascii="Times New Roman" w:hAnsi="Times New Roman" w:cs="Times New Roman"/>
          <w:noProof w:val="0"/>
          <w:sz w:val="28"/>
          <w:szCs w:val="28"/>
        </w:rPr>
        <w:t>творение потребностей его членов. Элементы системы — предприятия, фирмы, отдельные лица — действуют в рамках достижения этой обществе</w:t>
      </w:r>
      <w:r>
        <w:rPr>
          <w:rFonts w:ascii="Times New Roman" w:hAnsi="Times New Roman" w:cs="Times New Roman"/>
          <w:noProof w:val="0"/>
          <w:sz w:val="28"/>
          <w:szCs w:val="28"/>
        </w:rPr>
        <w:t>н</w:t>
      </w:r>
      <w:r>
        <w:rPr>
          <w:rFonts w:ascii="Times New Roman" w:hAnsi="Times New Roman" w:cs="Times New Roman"/>
          <w:noProof w:val="0"/>
          <w:sz w:val="28"/>
          <w:szCs w:val="28"/>
        </w:rPr>
        <w:t>ной цели. Наряду с этим у них есть своя особенная цель — получение до</w:t>
      </w:r>
      <w:r>
        <w:rPr>
          <w:rFonts w:ascii="Times New Roman" w:hAnsi="Times New Roman" w:cs="Times New Roman"/>
          <w:noProof w:val="0"/>
          <w:sz w:val="28"/>
          <w:szCs w:val="28"/>
        </w:rPr>
        <w:t>с</w:t>
      </w:r>
      <w:r>
        <w:rPr>
          <w:rFonts w:ascii="Times New Roman" w:hAnsi="Times New Roman" w:cs="Times New Roman"/>
          <w:noProof w:val="0"/>
          <w:sz w:val="28"/>
          <w:szCs w:val="28"/>
        </w:rPr>
        <w:t>тойной заработной платы, дохода, прибыли.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Экономическая система всегда находится в развитии, поэтому она обл</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дает такими качествами, как стабильность, изменчивость, противоречивость. Сложность экономических систем обусловливает необходимость управления ими. С помощью управления осуществляется координация элементов и частей системы, а их взаимодействие направляется на достижение заранее заданной цели. </w:t>
      </w:r>
      <w:r>
        <w:rPr>
          <w:rFonts w:ascii="Times New Roman" w:hAnsi="Times New Roman" w:cs="Times New Roman"/>
          <w:i/>
          <w:iCs/>
          <w:noProof w:val="0"/>
          <w:sz w:val="28"/>
          <w:szCs w:val="28"/>
        </w:rPr>
        <w:t>Управление экономикой</w:t>
      </w:r>
      <w:r>
        <w:rPr>
          <w:rFonts w:ascii="Times New Roman" w:hAnsi="Times New Roman" w:cs="Times New Roman"/>
          <w:noProof w:val="0"/>
          <w:sz w:val="28"/>
          <w:szCs w:val="28"/>
        </w:rPr>
        <w:t xml:space="preserve"> имеет свою специфику. Она заключается в воздействии на экономические субъекты с помощью различных стимулов: налоговых ставок, оплаты труда, экономических санкций (штрафов, пени), правовых норм и др.</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процессе эволюции экономических систем управление выделилось в самостоятельный вид деятельности, появилась специальная отрасль науки, занимающаяся экономическим управлением, — </w:t>
      </w:r>
      <w:r>
        <w:rPr>
          <w:rFonts w:ascii="Times New Roman" w:hAnsi="Times New Roman" w:cs="Times New Roman"/>
          <w:i/>
          <w:iCs/>
          <w:noProof w:val="0"/>
          <w:sz w:val="28"/>
          <w:szCs w:val="28"/>
        </w:rPr>
        <w:t>менеджмент</w:t>
      </w:r>
      <w:r>
        <w:rPr>
          <w:rFonts w:ascii="Times New Roman" w:hAnsi="Times New Roman" w:cs="Times New Roman"/>
          <w:noProof w:val="0"/>
          <w:sz w:val="28"/>
          <w:szCs w:val="28"/>
        </w:rPr>
        <w:t>. В настоящее время управление представляет собой сложную иерархическую систему с широко развитыми вертикальными и горизонтальными связями. В больши</w:t>
      </w:r>
      <w:r>
        <w:rPr>
          <w:rFonts w:ascii="Times New Roman" w:hAnsi="Times New Roman" w:cs="Times New Roman"/>
          <w:noProof w:val="0"/>
          <w:sz w:val="28"/>
          <w:szCs w:val="28"/>
        </w:rPr>
        <w:t>н</w:t>
      </w:r>
      <w:r>
        <w:rPr>
          <w:rFonts w:ascii="Times New Roman" w:hAnsi="Times New Roman" w:cs="Times New Roman"/>
          <w:noProof w:val="0"/>
          <w:sz w:val="28"/>
          <w:szCs w:val="28"/>
        </w:rPr>
        <w:t>стве стран СНГ управление экономикой на уровне общества по «вертикали» осуществляют такие институты и органы, как президент, Кабинет (Совет) Министров, парламент, госкомитеты, отраслевые министерства и другие о</w:t>
      </w:r>
      <w:r>
        <w:rPr>
          <w:rFonts w:ascii="Times New Roman" w:hAnsi="Times New Roman" w:cs="Times New Roman"/>
          <w:noProof w:val="0"/>
          <w:sz w:val="28"/>
          <w:szCs w:val="28"/>
        </w:rPr>
        <w:t>р</w:t>
      </w:r>
      <w:r>
        <w:rPr>
          <w:rFonts w:ascii="Times New Roman" w:hAnsi="Times New Roman" w:cs="Times New Roman"/>
          <w:noProof w:val="0"/>
          <w:sz w:val="28"/>
          <w:szCs w:val="28"/>
        </w:rPr>
        <w:t>ганы управления. По «горизонтали» управление осуществляют территор</w:t>
      </w:r>
      <w:r>
        <w:rPr>
          <w:rFonts w:ascii="Times New Roman" w:hAnsi="Times New Roman" w:cs="Times New Roman"/>
          <w:noProof w:val="0"/>
          <w:sz w:val="28"/>
          <w:szCs w:val="28"/>
        </w:rPr>
        <w:t>и</w:t>
      </w:r>
      <w:r>
        <w:rPr>
          <w:rFonts w:ascii="Times New Roman" w:hAnsi="Times New Roman" w:cs="Times New Roman"/>
          <w:noProof w:val="0"/>
          <w:sz w:val="28"/>
          <w:szCs w:val="28"/>
        </w:rPr>
        <w:t>альные органы: Советы народных депутатов разных уровней и их исполн</w:t>
      </w:r>
      <w:r>
        <w:rPr>
          <w:rFonts w:ascii="Times New Roman" w:hAnsi="Times New Roman" w:cs="Times New Roman"/>
          <w:noProof w:val="0"/>
          <w:sz w:val="28"/>
          <w:szCs w:val="28"/>
        </w:rPr>
        <w:t>и</w:t>
      </w:r>
      <w:r>
        <w:rPr>
          <w:rFonts w:ascii="Times New Roman" w:hAnsi="Times New Roman" w:cs="Times New Roman"/>
          <w:noProof w:val="0"/>
          <w:sz w:val="28"/>
          <w:szCs w:val="28"/>
        </w:rPr>
        <w:t>тельные комитеты.</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Особенностью экономических систем является наличие </w:t>
      </w:r>
      <w:r>
        <w:rPr>
          <w:rFonts w:ascii="Times New Roman" w:hAnsi="Times New Roman" w:cs="Times New Roman"/>
          <w:i/>
          <w:iCs/>
          <w:noProof w:val="0"/>
          <w:sz w:val="28"/>
          <w:szCs w:val="28"/>
        </w:rPr>
        <w:t>институтов</w:t>
      </w:r>
      <w:r>
        <w:rPr>
          <w:rFonts w:ascii="Times New Roman" w:hAnsi="Times New Roman" w:cs="Times New Roman"/>
          <w:noProof w:val="0"/>
          <w:sz w:val="28"/>
          <w:szCs w:val="28"/>
        </w:rPr>
        <w:t>, которые определяют характер и направление экономической деятельности. В узком смысле под институтами понимают правила и нормы, на основании которых экономические субъекты взаимодействуют друг с другом и осущ</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ствляют хозяйственную деятельность. Они могут быть формальными, т.е. закрепленными в Конституции, Гражданском кодексе, других законах, указах, постановлениях органов государственной власти, и неформальными — не санкционированными государством, но применяемыми в хозяйственной </w:t>
      </w:r>
      <w:r>
        <w:rPr>
          <w:rFonts w:ascii="Times New Roman" w:hAnsi="Times New Roman" w:cs="Times New Roman"/>
          <w:noProof w:val="0"/>
          <w:sz w:val="28"/>
          <w:szCs w:val="28"/>
        </w:rPr>
        <w:lastRenderedPageBreak/>
        <w:t>практике (например, бартерные отношения). В широком смысле в понятие «институты» включают также те организации и учреждения, которые рег</w:t>
      </w:r>
      <w:r>
        <w:rPr>
          <w:rFonts w:ascii="Times New Roman" w:hAnsi="Times New Roman" w:cs="Times New Roman"/>
          <w:noProof w:val="0"/>
          <w:sz w:val="28"/>
          <w:szCs w:val="28"/>
        </w:rPr>
        <w:t>у</w:t>
      </w:r>
      <w:r>
        <w:rPr>
          <w:rFonts w:ascii="Times New Roman" w:hAnsi="Times New Roman" w:cs="Times New Roman"/>
          <w:noProof w:val="0"/>
          <w:sz w:val="28"/>
          <w:szCs w:val="28"/>
        </w:rPr>
        <w:t>лируют взаимодействия между людьми в рамках системы, устанавливают определенные правила игры.</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Значительное влияние на функционирование экономической системы оказывает ее </w:t>
      </w:r>
      <w:r>
        <w:rPr>
          <w:rFonts w:ascii="Times New Roman" w:hAnsi="Times New Roman" w:cs="Times New Roman"/>
          <w:i/>
          <w:iCs/>
          <w:noProof w:val="0"/>
          <w:sz w:val="28"/>
          <w:szCs w:val="28"/>
        </w:rPr>
        <w:t>внешняя среда</w:t>
      </w:r>
      <w:r>
        <w:rPr>
          <w:rFonts w:ascii="Times New Roman" w:hAnsi="Times New Roman" w:cs="Times New Roman"/>
          <w:noProof w:val="0"/>
          <w:sz w:val="28"/>
          <w:szCs w:val="28"/>
        </w:rPr>
        <w:t xml:space="preserve">, в том числе природная и социальная. </w:t>
      </w:r>
      <w:r>
        <w:rPr>
          <w:rFonts w:ascii="Times New Roman" w:hAnsi="Times New Roman" w:cs="Times New Roman"/>
          <w:i/>
          <w:iCs/>
          <w:noProof w:val="0"/>
          <w:sz w:val="28"/>
          <w:szCs w:val="28"/>
        </w:rPr>
        <w:t>Природная среда</w:t>
      </w:r>
      <w:r>
        <w:rPr>
          <w:rFonts w:ascii="Times New Roman" w:hAnsi="Times New Roman" w:cs="Times New Roman"/>
          <w:noProof w:val="0"/>
          <w:sz w:val="28"/>
          <w:szCs w:val="28"/>
        </w:rPr>
        <w:t xml:space="preserve"> является поставщиков энергетических, сырьевых и продовольственных ресурсов. </w:t>
      </w:r>
      <w:r>
        <w:rPr>
          <w:rFonts w:ascii="Times New Roman" w:hAnsi="Times New Roman" w:cs="Times New Roman"/>
          <w:i/>
          <w:iCs/>
          <w:noProof w:val="0"/>
          <w:sz w:val="28"/>
          <w:szCs w:val="28"/>
        </w:rPr>
        <w:t>Социальная среда</w:t>
      </w:r>
      <w:r>
        <w:rPr>
          <w:rFonts w:ascii="Times New Roman" w:hAnsi="Times New Roman" w:cs="Times New Roman"/>
          <w:noProof w:val="0"/>
          <w:sz w:val="28"/>
          <w:szCs w:val="28"/>
        </w:rPr>
        <w:t xml:space="preserve"> — общественное устройство, вид политической власти, система законов, регулирующих экономическую деятельность, — оказывает прямое влияние на цели, структуру, функции экономической си</w:t>
      </w:r>
      <w:r>
        <w:rPr>
          <w:rFonts w:ascii="Times New Roman" w:hAnsi="Times New Roman" w:cs="Times New Roman"/>
          <w:noProof w:val="0"/>
          <w:sz w:val="28"/>
          <w:szCs w:val="28"/>
        </w:rPr>
        <w:t>с</w:t>
      </w:r>
      <w:r>
        <w:rPr>
          <w:rFonts w:ascii="Times New Roman" w:hAnsi="Times New Roman" w:cs="Times New Roman"/>
          <w:noProof w:val="0"/>
          <w:sz w:val="28"/>
          <w:szCs w:val="28"/>
        </w:rPr>
        <w:t>темы. Вместе с тем экономическая система сама оказывает влияние на окр</w:t>
      </w:r>
      <w:r>
        <w:rPr>
          <w:rFonts w:ascii="Times New Roman" w:hAnsi="Times New Roman" w:cs="Times New Roman"/>
          <w:noProof w:val="0"/>
          <w:sz w:val="28"/>
          <w:szCs w:val="28"/>
        </w:rPr>
        <w:t>у</w:t>
      </w:r>
      <w:r>
        <w:rPr>
          <w:rFonts w:ascii="Times New Roman" w:hAnsi="Times New Roman" w:cs="Times New Roman"/>
          <w:noProof w:val="0"/>
          <w:sz w:val="28"/>
          <w:szCs w:val="28"/>
        </w:rPr>
        <w:t>жающую среду, иногда даже необратимое, поэтому экология становится глобальной проблемой всего человечества.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Экономическая система является </w:t>
      </w:r>
      <w:r>
        <w:rPr>
          <w:rFonts w:ascii="Times New Roman" w:hAnsi="Times New Roman" w:cs="Times New Roman"/>
          <w:i/>
          <w:iCs/>
          <w:noProof w:val="0"/>
          <w:sz w:val="28"/>
          <w:szCs w:val="28"/>
        </w:rPr>
        <w:t>продуктом исторического развития</w:t>
      </w:r>
      <w:r>
        <w:rPr>
          <w:rFonts w:ascii="Times New Roman" w:hAnsi="Times New Roman" w:cs="Times New Roman"/>
          <w:noProof w:val="0"/>
          <w:sz w:val="28"/>
          <w:szCs w:val="28"/>
        </w:rPr>
        <w:t>. В ней всегда присутствуют элементы прошлого, настоящего и будущего. Эк</w:t>
      </w:r>
      <w:r>
        <w:rPr>
          <w:rFonts w:ascii="Times New Roman" w:hAnsi="Times New Roman" w:cs="Times New Roman"/>
          <w:noProof w:val="0"/>
          <w:sz w:val="28"/>
          <w:szCs w:val="28"/>
        </w:rPr>
        <w:t>о</w:t>
      </w:r>
      <w:r>
        <w:rPr>
          <w:rFonts w:ascii="Times New Roman" w:hAnsi="Times New Roman" w:cs="Times New Roman"/>
          <w:noProof w:val="0"/>
          <w:sz w:val="28"/>
          <w:szCs w:val="28"/>
        </w:rPr>
        <w:t>номическая система имеет свое начало и свой конец, переживает периоды возникновения и</w:t>
      </w:r>
      <w:r>
        <w:rPr>
          <w:rFonts w:ascii="Times New Roman" w:hAnsi="Times New Roman" w:cs="Times New Roman"/>
          <w:b/>
          <w:bCs/>
          <w:noProof w:val="0"/>
          <w:sz w:val="28"/>
          <w:szCs w:val="28"/>
        </w:rPr>
        <w:t xml:space="preserve"> </w:t>
      </w:r>
      <w:r>
        <w:rPr>
          <w:rFonts w:ascii="Times New Roman" w:hAnsi="Times New Roman" w:cs="Times New Roman"/>
          <w:noProof w:val="0"/>
          <w:sz w:val="28"/>
          <w:szCs w:val="28"/>
        </w:rPr>
        <w:t xml:space="preserve">становления, упадка и гибели. Следовательно, важнейшим свойством экономических систем является их </w:t>
      </w:r>
      <w:r>
        <w:rPr>
          <w:rFonts w:ascii="Times New Roman" w:hAnsi="Times New Roman" w:cs="Times New Roman"/>
          <w:i/>
          <w:iCs/>
          <w:noProof w:val="0"/>
          <w:sz w:val="28"/>
          <w:szCs w:val="28"/>
        </w:rPr>
        <w:t>историчность</w:t>
      </w:r>
      <w:r>
        <w:rPr>
          <w:rFonts w:ascii="Times New Roman" w:hAnsi="Times New Roman" w:cs="Times New Roman"/>
          <w:noProof w:val="0"/>
          <w:sz w:val="28"/>
          <w:szCs w:val="28"/>
        </w:rPr>
        <w:t>.</w:t>
      </w:r>
    </w:p>
    <w:p w:rsidR="00D160A4" w:rsidRDefault="00D160A4">
      <w:pPr>
        <w:pStyle w:val="aa"/>
        <w:spacing w:line="312" w:lineRule="auto"/>
        <w:ind w:firstLine="567"/>
        <w:rPr>
          <w:rFonts w:ascii="Times New Roman" w:hAnsi="Times New Roman" w:cs="Times New Roman"/>
          <w:sz w:val="28"/>
          <w:szCs w:val="28"/>
        </w:rPr>
      </w:pPr>
      <w:r>
        <w:rPr>
          <w:rFonts w:ascii="Times New Roman" w:hAnsi="Times New Roman" w:cs="Times New Roman"/>
          <w:sz w:val="28"/>
          <w:szCs w:val="28"/>
        </w:rPr>
        <w:t xml:space="preserve">Субъекты экономической системы можно объединить в три большие группы: предприятия (фирмы), домашние хозяйства и государство. </w:t>
      </w:r>
      <w:r>
        <w:rPr>
          <w:rFonts w:ascii="Times New Roman" w:hAnsi="Times New Roman" w:cs="Times New Roman"/>
          <w:i/>
          <w:iCs/>
          <w:sz w:val="28"/>
          <w:szCs w:val="28"/>
        </w:rPr>
        <w:t>Предприятия</w:t>
      </w:r>
      <w:r>
        <w:rPr>
          <w:rFonts w:ascii="Times New Roman" w:hAnsi="Times New Roman" w:cs="Times New Roman"/>
          <w:sz w:val="28"/>
          <w:szCs w:val="28"/>
        </w:rPr>
        <w:t xml:space="preserve"> представляют собой организацию, где осуществляется взаимодействие средств производства с рабочей силой. Роль предприятий в экономической системе определяется их функциями, главной из которых является производство конкурентоспособных товаров и услуг, удовлетворяющих потребности и приносящих доход (прибыль). </w:t>
      </w:r>
      <w:r>
        <w:rPr>
          <w:rFonts w:ascii="Times New Roman" w:hAnsi="Times New Roman" w:cs="Times New Roman"/>
          <w:i/>
          <w:iCs/>
          <w:sz w:val="28"/>
          <w:szCs w:val="28"/>
        </w:rPr>
        <w:t>Домашние хозяйства</w:t>
      </w:r>
      <w:r>
        <w:rPr>
          <w:rFonts w:ascii="Times New Roman" w:hAnsi="Times New Roman" w:cs="Times New Roman"/>
          <w:sz w:val="28"/>
          <w:szCs w:val="28"/>
        </w:rPr>
        <w:t xml:space="preserve"> в экономической системе выступают как мелкие производители, поставщики трудовых и финансовых ресурсов. Другая</w:t>
      </w:r>
      <w:r>
        <w:rPr>
          <w:rFonts w:ascii="Times New Roman" w:hAnsi="Times New Roman" w:cs="Times New Roman"/>
          <w:b/>
          <w:bCs/>
          <w:sz w:val="28"/>
          <w:szCs w:val="28"/>
        </w:rPr>
        <w:t xml:space="preserve"> </w:t>
      </w:r>
      <w:r>
        <w:rPr>
          <w:rFonts w:ascii="Times New Roman" w:hAnsi="Times New Roman" w:cs="Times New Roman"/>
          <w:sz w:val="28"/>
          <w:szCs w:val="28"/>
        </w:rPr>
        <w:t xml:space="preserve">функция домашних хозяйств — потребление конечных продуктов и услуг, производимых предприятиями. Особая роль в экономической системе принадлежит </w:t>
      </w:r>
      <w:r>
        <w:rPr>
          <w:rFonts w:ascii="Times New Roman" w:hAnsi="Times New Roman" w:cs="Times New Roman"/>
          <w:i/>
          <w:iCs/>
          <w:sz w:val="28"/>
          <w:szCs w:val="28"/>
        </w:rPr>
        <w:t>государству</w:t>
      </w:r>
      <w:r>
        <w:rPr>
          <w:rFonts w:ascii="Times New Roman" w:hAnsi="Times New Roman" w:cs="Times New Roman"/>
          <w:sz w:val="28"/>
          <w:szCs w:val="28"/>
        </w:rPr>
        <w:t xml:space="preserve">. Оно выполняет такие важные функции, как определение приоритетов и целей развития системы, создает условия для достижения этих целей, прогнозирует возможную отдачу ресурсов и последствия развития, воздействует на элементы и части экономической системы с целью поддержания их функционирования в заданных параметрах, создает правовую базу для эффективного функционирования экономики, денежную систему, </w:t>
      </w:r>
      <w:r>
        <w:rPr>
          <w:rFonts w:ascii="Times New Roman" w:hAnsi="Times New Roman" w:cs="Times New Roman"/>
          <w:sz w:val="28"/>
          <w:szCs w:val="28"/>
        </w:rPr>
        <w:lastRenderedPageBreak/>
        <w:t>осуществляет меры по социальной защите населения от безработицы, инфляции и создает другие условия безопасной жизнедеятельности.</w:t>
      </w:r>
    </w:p>
    <w:p w:rsidR="00D160A4" w:rsidRDefault="00D160A4">
      <w:pPr>
        <w:pStyle w:val="aa"/>
        <w:spacing w:line="312" w:lineRule="auto"/>
        <w:ind w:firstLine="567"/>
        <w:rPr>
          <w:rFonts w:ascii="Times New Roman" w:hAnsi="Times New Roman" w:cs="Times New Roman"/>
          <w:sz w:val="28"/>
          <w:szCs w:val="28"/>
        </w:rPr>
      </w:pPr>
      <w:r>
        <w:rPr>
          <w:rFonts w:ascii="Times New Roman" w:hAnsi="Times New Roman" w:cs="Times New Roman"/>
          <w:sz w:val="28"/>
          <w:szCs w:val="28"/>
        </w:rPr>
        <w:t xml:space="preserve">В экономической системе общества различают два уровня — микро- и макроуровень. Им соответствуют два уровня анализа, на каждом из которых исследователь может выводить законы, касающиеся поведения экономических субъектов. Объектом экономических исследований на </w:t>
      </w:r>
      <w:r>
        <w:rPr>
          <w:rFonts w:ascii="Times New Roman" w:hAnsi="Times New Roman" w:cs="Times New Roman"/>
          <w:i/>
          <w:iCs/>
          <w:sz w:val="28"/>
          <w:szCs w:val="28"/>
        </w:rPr>
        <w:t>микроуровне</w:t>
      </w:r>
      <w:r>
        <w:rPr>
          <w:rFonts w:ascii="Times New Roman" w:hAnsi="Times New Roman" w:cs="Times New Roman"/>
          <w:sz w:val="28"/>
          <w:szCs w:val="28"/>
        </w:rPr>
        <w:t xml:space="preserve"> является предприятие (или объединение предприятий), оно подлежит микроэкономическому анализу. При анализе на </w:t>
      </w:r>
      <w:r>
        <w:rPr>
          <w:rFonts w:ascii="Times New Roman" w:hAnsi="Times New Roman" w:cs="Times New Roman"/>
          <w:i/>
          <w:iCs/>
          <w:sz w:val="28"/>
          <w:szCs w:val="28"/>
        </w:rPr>
        <w:t>макроуровне</w:t>
      </w:r>
      <w:r>
        <w:rPr>
          <w:rFonts w:ascii="Times New Roman" w:hAnsi="Times New Roman" w:cs="Times New Roman"/>
          <w:sz w:val="28"/>
          <w:szCs w:val="28"/>
        </w:rPr>
        <w:t xml:space="preserve"> речь идет либо о национальной экономике в целом, либо о составляющих ее основных подразделениях или агрегированных показателях, таких как правительственный сектор, домашние хозяйства, частный сектор (фирмы).</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Обобщая вышеизложенное, можно сделать вывод, что </w:t>
      </w:r>
      <w:r>
        <w:rPr>
          <w:rFonts w:ascii="Times New Roman" w:hAnsi="Times New Roman" w:cs="Times New Roman"/>
          <w:i/>
          <w:iCs/>
          <w:noProof w:val="0"/>
          <w:sz w:val="28"/>
          <w:szCs w:val="28"/>
        </w:rPr>
        <w:t>экономическая система</w:t>
      </w:r>
      <w:r>
        <w:rPr>
          <w:rFonts w:ascii="Times New Roman" w:hAnsi="Times New Roman" w:cs="Times New Roman"/>
          <w:noProof w:val="0"/>
          <w:sz w:val="28"/>
          <w:szCs w:val="28"/>
        </w:rPr>
        <w:t xml:space="preserve"> — это упорядоченная совокупность всех экономических отношений и видов хозяйственной деятельности общества, реализующаяся через фун</w:t>
      </w:r>
      <w:r>
        <w:rPr>
          <w:rFonts w:ascii="Times New Roman" w:hAnsi="Times New Roman" w:cs="Times New Roman"/>
          <w:noProof w:val="0"/>
          <w:sz w:val="28"/>
          <w:szCs w:val="28"/>
        </w:rPr>
        <w:t>к</w:t>
      </w:r>
      <w:r>
        <w:rPr>
          <w:rFonts w:ascii="Times New Roman" w:hAnsi="Times New Roman" w:cs="Times New Roman"/>
          <w:noProof w:val="0"/>
          <w:sz w:val="28"/>
          <w:szCs w:val="28"/>
        </w:rPr>
        <w:t>ционирование производительных сил и осуществляющаяся в формах опр</w:t>
      </w:r>
      <w:r>
        <w:rPr>
          <w:rFonts w:ascii="Times New Roman" w:hAnsi="Times New Roman" w:cs="Times New Roman"/>
          <w:noProof w:val="0"/>
          <w:sz w:val="28"/>
          <w:szCs w:val="28"/>
        </w:rPr>
        <w:t>е</w:t>
      </w:r>
      <w:r>
        <w:rPr>
          <w:rFonts w:ascii="Times New Roman" w:hAnsi="Times New Roman" w:cs="Times New Roman"/>
          <w:noProof w:val="0"/>
          <w:sz w:val="28"/>
          <w:szCs w:val="28"/>
        </w:rPr>
        <w:t>деленных социально-экономических отношений и социальных институтов, целью которой является удовлетворение потребностей общества и его членов в благах и услугах.</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w:t>
      </w:r>
      <w:r>
        <w:rPr>
          <w:rFonts w:ascii="Times New Roman" w:hAnsi="Times New Roman" w:cs="Times New Roman"/>
          <w:i/>
          <w:iCs/>
          <w:noProof w:val="0"/>
          <w:sz w:val="28"/>
          <w:szCs w:val="28"/>
        </w:rPr>
        <w:t>мировой экономической теории</w:t>
      </w:r>
      <w:r>
        <w:rPr>
          <w:rFonts w:ascii="Times New Roman" w:hAnsi="Times New Roman" w:cs="Times New Roman"/>
          <w:noProof w:val="0"/>
          <w:sz w:val="28"/>
          <w:szCs w:val="28"/>
        </w:rPr>
        <w:t xml:space="preserve"> наибольшее распространение пол</w:t>
      </w:r>
      <w:r>
        <w:rPr>
          <w:rFonts w:ascii="Times New Roman" w:hAnsi="Times New Roman" w:cs="Times New Roman"/>
          <w:noProof w:val="0"/>
          <w:sz w:val="28"/>
          <w:szCs w:val="28"/>
        </w:rPr>
        <w:t>у</w:t>
      </w:r>
      <w:r>
        <w:rPr>
          <w:rFonts w:ascii="Times New Roman" w:hAnsi="Times New Roman" w:cs="Times New Roman"/>
          <w:noProof w:val="0"/>
          <w:sz w:val="28"/>
          <w:szCs w:val="28"/>
        </w:rPr>
        <w:t>чили взгляды на разграничение экономических систем в соответствии с уровнем развития производительных сил. Основатель теории стадий экон</w:t>
      </w:r>
      <w:r>
        <w:rPr>
          <w:rFonts w:ascii="Times New Roman" w:hAnsi="Times New Roman" w:cs="Times New Roman"/>
          <w:noProof w:val="0"/>
          <w:sz w:val="28"/>
          <w:szCs w:val="28"/>
        </w:rPr>
        <w:t>о</w:t>
      </w:r>
      <w:r>
        <w:rPr>
          <w:rFonts w:ascii="Times New Roman" w:hAnsi="Times New Roman" w:cs="Times New Roman"/>
          <w:noProof w:val="0"/>
          <w:sz w:val="28"/>
          <w:szCs w:val="28"/>
        </w:rPr>
        <w:t>мического роста американский экономист У. Ростоу выделяет пять видов экономических систем:</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1) </w:t>
      </w:r>
      <w:r>
        <w:rPr>
          <w:rFonts w:ascii="Times New Roman" w:hAnsi="Times New Roman" w:cs="Times New Roman"/>
          <w:i/>
          <w:iCs/>
          <w:noProof w:val="0"/>
          <w:sz w:val="28"/>
          <w:szCs w:val="28"/>
        </w:rPr>
        <w:t>традиционное общество</w:t>
      </w:r>
      <w:r>
        <w:rPr>
          <w:rFonts w:ascii="Times New Roman" w:hAnsi="Times New Roman" w:cs="Times New Roman"/>
          <w:noProof w:val="0"/>
          <w:sz w:val="28"/>
          <w:szCs w:val="28"/>
        </w:rPr>
        <w:t>: существовало вплоть до XVII века, в основе лежала ручная техника, преобладало аграрное производство, производител</w:t>
      </w:r>
      <w:r>
        <w:rPr>
          <w:rFonts w:ascii="Times New Roman" w:hAnsi="Times New Roman" w:cs="Times New Roman"/>
          <w:noProof w:val="0"/>
          <w:sz w:val="28"/>
          <w:szCs w:val="28"/>
        </w:rPr>
        <w:t>ь</w:t>
      </w:r>
      <w:r>
        <w:rPr>
          <w:rFonts w:ascii="Times New Roman" w:hAnsi="Times New Roman" w:cs="Times New Roman"/>
          <w:noProof w:val="0"/>
          <w:sz w:val="28"/>
          <w:szCs w:val="28"/>
        </w:rPr>
        <w:t>ность труда была низкая;</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2) </w:t>
      </w:r>
      <w:r>
        <w:rPr>
          <w:rFonts w:ascii="Times New Roman" w:hAnsi="Times New Roman" w:cs="Times New Roman"/>
          <w:i/>
          <w:iCs/>
          <w:noProof w:val="0"/>
          <w:sz w:val="28"/>
          <w:szCs w:val="28"/>
        </w:rPr>
        <w:t>переходное общество</w:t>
      </w:r>
      <w:r>
        <w:rPr>
          <w:rFonts w:ascii="Times New Roman" w:hAnsi="Times New Roman" w:cs="Times New Roman"/>
          <w:noProof w:val="0"/>
          <w:sz w:val="28"/>
          <w:szCs w:val="28"/>
        </w:rPr>
        <w:t xml:space="preserve"> (XVII—XVIII века): развиваются наука, ремесла, рынок растет эффективность производства; представляет собой переходную экономическую систему от традиционной к более высокому типу экономики индустриального общества;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3) </w:t>
      </w:r>
      <w:r>
        <w:rPr>
          <w:rFonts w:ascii="Times New Roman" w:hAnsi="Times New Roman" w:cs="Times New Roman"/>
          <w:i/>
          <w:iCs/>
          <w:noProof w:val="0"/>
          <w:sz w:val="28"/>
          <w:szCs w:val="28"/>
        </w:rPr>
        <w:t>экономическая система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сдвига</w:t>
      </w:r>
      <w:r>
        <w:rPr>
          <w:rFonts w:ascii="Times New Roman" w:hAnsi="Times New Roman" w:cs="Times New Roman"/>
          <w:noProof w:val="0"/>
          <w:sz w:val="28"/>
          <w:szCs w:val="28"/>
        </w:rPr>
        <w:t>»: отличается значительным ростом капитальных вложений, быстрым ростом производительности труда в сел</w:t>
      </w:r>
      <w:r>
        <w:rPr>
          <w:rFonts w:ascii="Times New Roman" w:hAnsi="Times New Roman" w:cs="Times New Roman"/>
          <w:noProof w:val="0"/>
          <w:sz w:val="28"/>
          <w:szCs w:val="28"/>
        </w:rPr>
        <w:t>ь</w:t>
      </w:r>
      <w:r>
        <w:rPr>
          <w:rFonts w:ascii="Times New Roman" w:hAnsi="Times New Roman" w:cs="Times New Roman"/>
          <w:noProof w:val="0"/>
          <w:sz w:val="28"/>
          <w:szCs w:val="28"/>
        </w:rPr>
        <w:t>ском хозяйстве, развитием инфраструктуры (дороги, транспорт и т.п.);</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4) </w:t>
      </w:r>
      <w:r>
        <w:rPr>
          <w:rFonts w:ascii="Times New Roman" w:hAnsi="Times New Roman" w:cs="Times New Roman"/>
          <w:i/>
          <w:iCs/>
          <w:noProof w:val="0"/>
          <w:sz w:val="28"/>
          <w:szCs w:val="28"/>
        </w:rPr>
        <w:t>общество экономической зрелости</w:t>
      </w:r>
      <w:r>
        <w:rPr>
          <w:rFonts w:ascii="Times New Roman" w:hAnsi="Times New Roman" w:cs="Times New Roman"/>
          <w:noProof w:val="0"/>
          <w:sz w:val="28"/>
          <w:szCs w:val="28"/>
        </w:rPr>
        <w:t>: быстро растут производство и его эффективность, развивается все хозяйство;</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lastRenderedPageBreak/>
        <w:t xml:space="preserve">5) </w:t>
      </w:r>
      <w:r>
        <w:rPr>
          <w:rFonts w:ascii="Times New Roman" w:hAnsi="Times New Roman" w:cs="Times New Roman"/>
          <w:i/>
          <w:iCs/>
          <w:noProof w:val="0"/>
          <w:sz w:val="28"/>
          <w:szCs w:val="28"/>
        </w:rPr>
        <w:t>общество высокого массового потребления</w:t>
      </w:r>
      <w:r>
        <w:rPr>
          <w:rFonts w:ascii="Times New Roman" w:hAnsi="Times New Roman" w:cs="Times New Roman"/>
          <w:noProof w:val="0"/>
          <w:sz w:val="28"/>
          <w:szCs w:val="28"/>
        </w:rPr>
        <w:t>: производство начинает работать преимущественно на потребителя, ведущее положение занимают отрасли, производящие предметы длительного пользования.</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Деление экономических систем в зависимости от уровня развития те</w:t>
      </w:r>
      <w:r>
        <w:rPr>
          <w:rFonts w:ascii="Times New Roman" w:hAnsi="Times New Roman" w:cs="Times New Roman"/>
          <w:noProof w:val="0"/>
          <w:sz w:val="28"/>
          <w:szCs w:val="28"/>
        </w:rPr>
        <w:t>х</w:t>
      </w:r>
      <w:r>
        <w:rPr>
          <w:rFonts w:ascii="Times New Roman" w:hAnsi="Times New Roman" w:cs="Times New Roman"/>
          <w:noProof w:val="0"/>
          <w:sz w:val="28"/>
          <w:szCs w:val="28"/>
        </w:rPr>
        <w:t>ники и технологии осуществляли также такие известные экономисты, как Дж. Гэлбрейт, Р. Арон, С. Кузнец и др.</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Другие ученые выделяют доиндустриальное общество, индустриальное и постиндустриальное (Д. Белл, У. Ростоу), многоукладную экономику — с</w:t>
      </w:r>
      <w:r>
        <w:rPr>
          <w:rFonts w:ascii="Times New Roman" w:hAnsi="Times New Roman" w:cs="Times New Roman"/>
          <w:noProof w:val="0"/>
          <w:sz w:val="28"/>
          <w:szCs w:val="28"/>
        </w:rPr>
        <w:t>о</w:t>
      </w:r>
      <w:r>
        <w:rPr>
          <w:rFonts w:ascii="Times New Roman" w:hAnsi="Times New Roman" w:cs="Times New Roman"/>
          <w:noProof w:val="0"/>
          <w:sz w:val="28"/>
          <w:szCs w:val="28"/>
        </w:rPr>
        <w:t>циализм, коммунизм, фашизм (П. Самуэльсон). В последние годы достаточно сильные позиции занял цивилизационный подход.</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Приведенные выше классификации экономических систем отражают исторические аспекты их эволюции. Современные же экономические системы целесообразно делить исходя из форм собственности и способа координации входящих в нее элементов. С этой точки зрения выделяют: чистый капит</w:t>
      </w:r>
      <w:r>
        <w:rPr>
          <w:rFonts w:ascii="Times New Roman" w:hAnsi="Times New Roman" w:cs="Times New Roman"/>
          <w:noProof w:val="0"/>
          <w:sz w:val="28"/>
          <w:szCs w:val="28"/>
        </w:rPr>
        <w:t>а</w:t>
      </w:r>
      <w:r>
        <w:rPr>
          <w:rFonts w:ascii="Times New Roman" w:hAnsi="Times New Roman" w:cs="Times New Roman"/>
          <w:noProof w:val="0"/>
          <w:sz w:val="28"/>
          <w:szCs w:val="28"/>
        </w:rPr>
        <w:t>лизм, или экономику свободной конкуренции, планово-директивную модель, или командную экономику, смешанную экономику, традиционную эконом</w:t>
      </w:r>
      <w:r>
        <w:rPr>
          <w:rFonts w:ascii="Times New Roman" w:hAnsi="Times New Roman" w:cs="Times New Roman"/>
          <w:noProof w:val="0"/>
          <w:sz w:val="28"/>
          <w:szCs w:val="28"/>
        </w:rPr>
        <w:t>и</w:t>
      </w:r>
      <w:r>
        <w:rPr>
          <w:rFonts w:ascii="Times New Roman" w:hAnsi="Times New Roman" w:cs="Times New Roman"/>
          <w:noProof w:val="0"/>
          <w:sz w:val="28"/>
          <w:szCs w:val="28"/>
        </w:rPr>
        <w:t>ку.</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Чистый капитализм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экономика свободной конкуренции</w:t>
      </w:r>
      <w:r>
        <w:rPr>
          <w:rFonts w:ascii="Times New Roman" w:hAnsi="Times New Roman" w:cs="Times New Roman"/>
          <w:noProof w:val="0"/>
          <w:sz w:val="28"/>
          <w:szCs w:val="28"/>
        </w:rPr>
        <w:t>) отличается преобладанием частной собственности на средства производства, свободой предпринимательства, отсутствием вмешательства со стороны государства в производственную деятельность хозяйственных единиц. Здесь имеются множество покупателей и продавцов, поэтому сделки каждого из них не влияют на совокупный спрос и совокупное предложение. В такой системе интересы продавцов и покупателей, производителей и потребителей коорд</w:t>
      </w:r>
      <w:r>
        <w:rPr>
          <w:rFonts w:ascii="Times New Roman" w:hAnsi="Times New Roman" w:cs="Times New Roman"/>
          <w:noProof w:val="0"/>
          <w:sz w:val="28"/>
          <w:szCs w:val="28"/>
        </w:rPr>
        <w:t>и</w:t>
      </w:r>
      <w:r>
        <w:rPr>
          <w:rFonts w:ascii="Times New Roman" w:hAnsi="Times New Roman" w:cs="Times New Roman"/>
          <w:noProof w:val="0"/>
          <w:sz w:val="28"/>
          <w:szCs w:val="28"/>
        </w:rPr>
        <w:t>нирует рыночный механизм. Именно ему принадлежит экономическая власть, именно он определяет, что производить, сколько производить и для кого производить. Подобная экономика не знает дефицита.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Противоположностью чистому капитализму является </w:t>
      </w:r>
      <w:r>
        <w:rPr>
          <w:rFonts w:ascii="Times New Roman" w:hAnsi="Times New Roman" w:cs="Times New Roman"/>
          <w:i/>
          <w:iCs/>
          <w:noProof w:val="0"/>
          <w:sz w:val="28"/>
          <w:szCs w:val="28"/>
        </w:rPr>
        <w:t>командная экон</w:t>
      </w:r>
      <w:r>
        <w:rPr>
          <w:rFonts w:ascii="Times New Roman" w:hAnsi="Times New Roman" w:cs="Times New Roman"/>
          <w:i/>
          <w:iCs/>
          <w:noProof w:val="0"/>
          <w:sz w:val="28"/>
          <w:szCs w:val="28"/>
        </w:rPr>
        <w:t>о</w:t>
      </w:r>
      <w:r>
        <w:rPr>
          <w:rFonts w:ascii="Times New Roman" w:hAnsi="Times New Roman" w:cs="Times New Roman"/>
          <w:i/>
          <w:iCs/>
          <w:noProof w:val="0"/>
          <w:sz w:val="28"/>
          <w:szCs w:val="28"/>
        </w:rPr>
        <w:t>мика</w:t>
      </w:r>
      <w:r>
        <w:rPr>
          <w:rFonts w:ascii="Times New Roman" w:hAnsi="Times New Roman" w:cs="Times New Roman"/>
          <w:noProof w:val="0"/>
          <w:sz w:val="28"/>
          <w:szCs w:val="28"/>
        </w:rPr>
        <w:t>. Название свое она получила из-за способа управления и координации. Все решения, касающиеся производства, распределения продукта, приним</w:t>
      </w:r>
      <w:r>
        <w:rPr>
          <w:rFonts w:ascii="Times New Roman" w:hAnsi="Times New Roman" w:cs="Times New Roman"/>
          <w:noProof w:val="0"/>
          <w:sz w:val="28"/>
          <w:szCs w:val="28"/>
        </w:rPr>
        <w:t>а</w:t>
      </w:r>
      <w:r>
        <w:rPr>
          <w:rFonts w:ascii="Times New Roman" w:hAnsi="Times New Roman" w:cs="Times New Roman"/>
          <w:noProof w:val="0"/>
          <w:sz w:val="28"/>
          <w:szCs w:val="28"/>
        </w:rPr>
        <w:t>ются централизованно и реализуются по командам, спускаемым сверху вниз по иерархической лестнице управления. Наверх идут отчеты о выполнении команды. В этой экономической системе господствует государственная форма собственности. Поэтому ей присуща всеобъемлющая государственная мон</w:t>
      </w:r>
      <w:r>
        <w:rPr>
          <w:rFonts w:ascii="Times New Roman" w:hAnsi="Times New Roman" w:cs="Times New Roman"/>
          <w:noProof w:val="0"/>
          <w:sz w:val="28"/>
          <w:szCs w:val="28"/>
        </w:rPr>
        <w:t>о</w:t>
      </w:r>
      <w:r>
        <w:rPr>
          <w:rFonts w:ascii="Times New Roman" w:hAnsi="Times New Roman" w:cs="Times New Roman"/>
          <w:noProof w:val="0"/>
          <w:sz w:val="28"/>
          <w:szCs w:val="28"/>
        </w:rPr>
        <w:t>полия, охватывающая все фазы производства и воспроизводства, а также ж</w:t>
      </w:r>
      <w:r>
        <w:rPr>
          <w:rFonts w:ascii="Times New Roman" w:hAnsi="Times New Roman" w:cs="Times New Roman"/>
          <w:noProof w:val="0"/>
          <w:sz w:val="28"/>
          <w:szCs w:val="28"/>
        </w:rPr>
        <w:t>е</w:t>
      </w:r>
      <w:r>
        <w:rPr>
          <w:rFonts w:ascii="Times New Roman" w:hAnsi="Times New Roman" w:cs="Times New Roman"/>
          <w:noProof w:val="0"/>
          <w:sz w:val="28"/>
          <w:szCs w:val="28"/>
        </w:rPr>
        <w:lastRenderedPageBreak/>
        <w:t>сткое централизованное регулирование всей экономики. Рынку отводится формальная роль, поскольку продавцы и покупатели определены заранее центром, централизованно устанавливаются и цены. Такой вид экономики был характерен для бывшего СССР и некоторых стран, взявших за основу планово-директивную модель развития.</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Между этими полюсами лежат </w:t>
      </w:r>
      <w:r>
        <w:rPr>
          <w:rFonts w:ascii="Times New Roman" w:hAnsi="Times New Roman" w:cs="Times New Roman"/>
          <w:i/>
          <w:iCs/>
          <w:noProof w:val="0"/>
          <w:sz w:val="28"/>
          <w:szCs w:val="28"/>
        </w:rPr>
        <w:t>смешанные типы экономических систем</w:t>
      </w:r>
      <w:r>
        <w:rPr>
          <w:rFonts w:ascii="Times New Roman" w:hAnsi="Times New Roman" w:cs="Times New Roman"/>
          <w:noProof w:val="0"/>
          <w:sz w:val="28"/>
          <w:szCs w:val="28"/>
        </w:rPr>
        <w:t>, характеризующиеся тем, что наряду с частной собственностью существует госрегулирование (контроль над ценами, индикативное планирование, огр</w:t>
      </w:r>
      <w:r>
        <w:rPr>
          <w:rFonts w:ascii="Times New Roman" w:hAnsi="Times New Roman" w:cs="Times New Roman"/>
          <w:noProof w:val="0"/>
          <w:sz w:val="28"/>
          <w:szCs w:val="28"/>
        </w:rPr>
        <w:t>а</w:t>
      </w:r>
      <w:r>
        <w:rPr>
          <w:rFonts w:ascii="Times New Roman" w:hAnsi="Times New Roman" w:cs="Times New Roman"/>
          <w:noProof w:val="0"/>
          <w:sz w:val="28"/>
          <w:szCs w:val="28"/>
        </w:rPr>
        <w:t>ничение монополий). Причем одни из них находятся ближе к частному к</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питалу, другие — к командной экономике. Различие заключается в степени государственного вмешательства в экономику. Так, например, для </w:t>
      </w:r>
      <w:r>
        <w:rPr>
          <w:rFonts w:ascii="Times New Roman" w:hAnsi="Times New Roman" w:cs="Times New Roman"/>
          <w:i/>
          <w:iCs/>
          <w:noProof w:val="0"/>
          <w:sz w:val="28"/>
          <w:szCs w:val="28"/>
        </w:rPr>
        <w:t>рыночной экономики Франции и Японии</w:t>
      </w:r>
      <w:r>
        <w:rPr>
          <w:rFonts w:ascii="Times New Roman" w:hAnsi="Times New Roman" w:cs="Times New Roman"/>
          <w:noProof w:val="0"/>
          <w:sz w:val="28"/>
          <w:szCs w:val="28"/>
        </w:rPr>
        <w:t xml:space="preserve"> характерны развитое планирование, активное воздействие государства на рыночные процессы. Другим смешанным видам экономики присуща высокая степень социальной защищенности людей от негативных последствий рынка: обеспечение занятости, индексация доходов, защита бедных, обеспечение прав человека. Поэтому они называются </w:t>
      </w:r>
      <w:r>
        <w:rPr>
          <w:rFonts w:ascii="Times New Roman" w:hAnsi="Times New Roman" w:cs="Times New Roman"/>
          <w:i/>
          <w:iCs/>
          <w:noProof w:val="0"/>
          <w:sz w:val="28"/>
          <w:szCs w:val="28"/>
        </w:rPr>
        <w:t>соц</w:t>
      </w:r>
      <w:r>
        <w:rPr>
          <w:rFonts w:ascii="Times New Roman" w:hAnsi="Times New Roman" w:cs="Times New Roman"/>
          <w:i/>
          <w:iCs/>
          <w:noProof w:val="0"/>
          <w:sz w:val="28"/>
          <w:szCs w:val="28"/>
        </w:rPr>
        <w:t>и</w:t>
      </w:r>
      <w:r>
        <w:rPr>
          <w:rFonts w:ascii="Times New Roman" w:hAnsi="Times New Roman" w:cs="Times New Roman"/>
          <w:i/>
          <w:iCs/>
          <w:noProof w:val="0"/>
          <w:sz w:val="28"/>
          <w:szCs w:val="28"/>
        </w:rPr>
        <w:t>ально ориентированными системами</w:t>
      </w:r>
      <w:r>
        <w:rPr>
          <w:rFonts w:ascii="Times New Roman" w:hAnsi="Times New Roman" w:cs="Times New Roman"/>
          <w:noProof w:val="0"/>
          <w:sz w:val="28"/>
          <w:szCs w:val="28"/>
        </w:rPr>
        <w:t>. Такой, например, является экономики Швеции и некоторых других стран. Есть смешанные системы, в которых с</w:t>
      </w:r>
      <w:r>
        <w:rPr>
          <w:rFonts w:ascii="Times New Roman" w:hAnsi="Times New Roman" w:cs="Times New Roman"/>
          <w:noProof w:val="0"/>
          <w:sz w:val="28"/>
          <w:szCs w:val="28"/>
        </w:rPr>
        <w:t>о</w:t>
      </w:r>
      <w:r>
        <w:rPr>
          <w:rFonts w:ascii="Times New Roman" w:hAnsi="Times New Roman" w:cs="Times New Roman"/>
          <w:noProof w:val="0"/>
          <w:sz w:val="28"/>
          <w:szCs w:val="28"/>
        </w:rPr>
        <w:t>четаются общественная собственность на ресурсы и рыночный механизм р</w:t>
      </w:r>
      <w:r>
        <w:rPr>
          <w:rFonts w:ascii="Times New Roman" w:hAnsi="Times New Roman" w:cs="Times New Roman"/>
          <w:noProof w:val="0"/>
          <w:sz w:val="28"/>
          <w:szCs w:val="28"/>
        </w:rPr>
        <w:t>е</w:t>
      </w:r>
      <w:r>
        <w:rPr>
          <w:rFonts w:ascii="Times New Roman" w:hAnsi="Times New Roman" w:cs="Times New Roman"/>
          <w:noProof w:val="0"/>
          <w:sz w:val="28"/>
          <w:szCs w:val="28"/>
        </w:rPr>
        <w:t>гулирования (югославский рыночный социализм).</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Традиционная экономика</w:t>
      </w:r>
      <w:r>
        <w:rPr>
          <w:rFonts w:ascii="Times New Roman" w:hAnsi="Times New Roman" w:cs="Times New Roman"/>
          <w:noProof w:val="0"/>
          <w:sz w:val="28"/>
          <w:szCs w:val="28"/>
        </w:rPr>
        <w:t xml:space="preserve"> существовала в истории человечества дл</w:t>
      </w:r>
      <w:r>
        <w:rPr>
          <w:rFonts w:ascii="Times New Roman" w:hAnsi="Times New Roman" w:cs="Times New Roman"/>
          <w:noProof w:val="0"/>
          <w:sz w:val="28"/>
          <w:szCs w:val="28"/>
        </w:rPr>
        <w:t>и</w:t>
      </w:r>
      <w:r>
        <w:rPr>
          <w:rFonts w:ascii="Times New Roman" w:hAnsi="Times New Roman" w:cs="Times New Roman"/>
          <w:noProof w:val="0"/>
          <w:sz w:val="28"/>
          <w:szCs w:val="28"/>
        </w:rPr>
        <w:t>тельное время и частично сохранилась в отдельных странах, например в И</w:t>
      </w:r>
      <w:r>
        <w:rPr>
          <w:rFonts w:ascii="Times New Roman" w:hAnsi="Times New Roman" w:cs="Times New Roman"/>
          <w:noProof w:val="0"/>
          <w:sz w:val="28"/>
          <w:szCs w:val="28"/>
        </w:rPr>
        <w:t>н</w:t>
      </w:r>
      <w:r>
        <w:rPr>
          <w:rFonts w:ascii="Times New Roman" w:hAnsi="Times New Roman" w:cs="Times New Roman"/>
          <w:noProof w:val="0"/>
          <w:sz w:val="28"/>
          <w:szCs w:val="28"/>
        </w:rPr>
        <w:t>дии. Производство здесь базируется на традициях и обычаях. Например, в средневековой индийской деревне все жители делились на касты: священн</w:t>
      </w:r>
      <w:r>
        <w:rPr>
          <w:rFonts w:ascii="Times New Roman" w:hAnsi="Times New Roman" w:cs="Times New Roman"/>
          <w:noProof w:val="0"/>
          <w:sz w:val="28"/>
          <w:szCs w:val="28"/>
        </w:rPr>
        <w:t>и</w:t>
      </w:r>
      <w:r>
        <w:rPr>
          <w:rFonts w:ascii="Times New Roman" w:hAnsi="Times New Roman" w:cs="Times New Roman"/>
          <w:noProof w:val="0"/>
          <w:sz w:val="28"/>
          <w:szCs w:val="28"/>
        </w:rPr>
        <w:t>ки, воины, ремесленники и слуги. Никто не мог свободно выбрать себе пр</w:t>
      </w:r>
      <w:r>
        <w:rPr>
          <w:rFonts w:ascii="Times New Roman" w:hAnsi="Times New Roman" w:cs="Times New Roman"/>
          <w:noProof w:val="0"/>
          <w:sz w:val="28"/>
          <w:szCs w:val="28"/>
        </w:rPr>
        <w:t>о</w:t>
      </w:r>
      <w:r>
        <w:rPr>
          <w:rFonts w:ascii="Times New Roman" w:hAnsi="Times New Roman" w:cs="Times New Roman"/>
          <w:noProof w:val="0"/>
          <w:sz w:val="28"/>
          <w:szCs w:val="28"/>
        </w:rPr>
        <w:t>фессию, а должен был наследовать занятие отца. Обычаи диктовали сроки и порядок сельскохозяйственных работ, приемы ремесленников. Технология производственного процесса была строго закреплена специальными прав</w:t>
      </w:r>
      <w:r>
        <w:rPr>
          <w:rFonts w:ascii="Times New Roman" w:hAnsi="Times New Roman" w:cs="Times New Roman"/>
          <w:noProof w:val="0"/>
          <w:sz w:val="28"/>
          <w:szCs w:val="28"/>
        </w:rPr>
        <w:t>и</w:t>
      </w:r>
      <w:r>
        <w:rPr>
          <w:rFonts w:ascii="Times New Roman" w:hAnsi="Times New Roman" w:cs="Times New Roman"/>
          <w:noProof w:val="0"/>
          <w:sz w:val="28"/>
          <w:szCs w:val="28"/>
        </w:rPr>
        <w:t>лами, причем усовершенствования запрещались. Технический прогресс в т</w:t>
      </w:r>
      <w:r>
        <w:rPr>
          <w:rFonts w:ascii="Times New Roman" w:hAnsi="Times New Roman" w:cs="Times New Roman"/>
          <w:noProof w:val="0"/>
          <w:sz w:val="28"/>
          <w:szCs w:val="28"/>
        </w:rPr>
        <w:t>а</w:t>
      </w:r>
      <w:r>
        <w:rPr>
          <w:rFonts w:ascii="Times New Roman" w:hAnsi="Times New Roman" w:cs="Times New Roman"/>
          <w:noProof w:val="0"/>
          <w:sz w:val="28"/>
          <w:szCs w:val="28"/>
        </w:rPr>
        <w:t>ких условиях был невозможен и поэтому производительность труда остав</w:t>
      </w:r>
      <w:r>
        <w:rPr>
          <w:rFonts w:ascii="Times New Roman" w:hAnsi="Times New Roman" w:cs="Times New Roman"/>
          <w:noProof w:val="0"/>
          <w:sz w:val="28"/>
          <w:szCs w:val="28"/>
        </w:rPr>
        <w:t>а</w:t>
      </w:r>
      <w:r>
        <w:rPr>
          <w:rFonts w:ascii="Times New Roman" w:hAnsi="Times New Roman" w:cs="Times New Roman"/>
          <w:noProof w:val="0"/>
          <w:sz w:val="28"/>
          <w:szCs w:val="28"/>
        </w:rPr>
        <w:t>лась неизменной, как и сотни лет назад. Обычаи также устанавливали порядок распределения и обмена продуктами производства. Традиционная экономика отличается высокой степенью консерватизма, так как технический, эконом</w:t>
      </w:r>
      <w:r>
        <w:rPr>
          <w:rFonts w:ascii="Times New Roman" w:hAnsi="Times New Roman" w:cs="Times New Roman"/>
          <w:noProof w:val="0"/>
          <w:sz w:val="28"/>
          <w:szCs w:val="28"/>
        </w:rPr>
        <w:t>и</w:t>
      </w:r>
      <w:r>
        <w:rPr>
          <w:rFonts w:ascii="Times New Roman" w:hAnsi="Times New Roman" w:cs="Times New Roman"/>
          <w:noProof w:val="0"/>
          <w:sz w:val="28"/>
          <w:szCs w:val="28"/>
        </w:rPr>
        <w:t>ческий прогресс вступает в противоречие с установившимися обычаями и угрожает стабильности общества.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lastRenderedPageBreak/>
        <w:t>Модели рыночных систем.</w:t>
      </w:r>
      <w:r>
        <w:rPr>
          <w:rFonts w:ascii="Times New Roman" w:hAnsi="Times New Roman" w:cs="Times New Roman"/>
          <w:noProof w:val="0"/>
          <w:sz w:val="28"/>
          <w:szCs w:val="28"/>
        </w:rPr>
        <w:t xml:space="preserve"> Следует подчеркнуть, что в мире не сущ</w:t>
      </w:r>
      <w:r>
        <w:rPr>
          <w:rFonts w:ascii="Times New Roman" w:hAnsi="Times New Roman" w:cs="Times New Roman"/>
          <w:noProof w:val="0"/>
          <w:sz w:val="28"/>
          <w:szCs w:val="28"/>
        </w:rPr>
        <w:t>е</w:t>
      </w:r>
      <w:r>
        <w:rPr>
          <w:rFonts w:ascii="Times New Roman" w:hAnsi="Times New Roman" w:cs="Times New Roman"/>
          <w:noProof w:val="0"/>
          <w:sz w:val="28"/>
          <w:szCs w:val="28"/>
        </w:rPr>
        <w:t>ствует единой модели рыночной экономики. С учетом исторических особе</w:t>
      </w:r>
      <w:r>
        <w:rPr>
          <w:rFonts w:ascii="Times New Roman" w:hAnsi="Times New Roman" w:cs="Times New Roman"/>
          <w:noProof w:val="0"/>
          <w:sz w:val="28"/>
          <w:szCs w:val="28"/>
        </w:rPr>
        <w:t>н</w:t>
      </w:r>
      <w:r>
        <w:rPr>
          <w:rFonts w:ascii="Times New Roman" w:hAnsi="Times New Roman" w:cs="Times New Roman"/>
          <w:noProof w:val="0"/>
          <w:sz w:val="28"/>
          <w:szCs w:val="28"/>
        </w:rPr>
        <w:t xml:space="preserve">ностей развития конкретной страны, роли государства и выбора приоритетов общественного развития выделяют две модели — либеральную и социально ориентированную. Для </w:t>
      </w:r>
      <w:r>
        <w:rPr>
          <w:rFonts w:ascii="Times New Roman" w:hAnsi="Times New Roman" w:cs="Times New Roman"/>
          <w:i/>
          <w:iCs/>
          <w:noProof w:val="0"/>
          <w:sz w:val="28"/>
          <w:szCs w:val="28"/>
        </w:rPr>
        <w:t>либеральной модели</w:t>
      </w:r>
      <w:r>
        <w:rPr>
          <w:rFonts w:ascii="Times New Roman" w:hAnsi="Times New Roman" w:cs="Times New Roman"/>
          <w:noProof w:val="0"/>
          <w:sz w:val="28"/>
          <w:szCs w:val="28"/>
        </w:rPr>
        <w:t xml:space="preserve"> рыночного развития характерно господство частной собственности, поощрение предпринимательства (к такой модели ближе всего стоят США и Великобритания). Для </w:t>
      </w:r>
      <w:r>
        <w:rPr>
          <w:rFonts w:ascii="Times New Roman" w:hAnsi="Times New Roman" w:cs="Times New Roman"/>
          <w:i/>
          <w:iCs/>
          <w:noProof w:val="0"/>
          <w:sz w:val="28"/>
          <w:szCs w:val="28"/>
        </w:rPr>
        <w:t>социально орие</w:t>
      </w:r>
      <w:r>
        <w:rPr>
          <w:rFonts w:ascii="Times New Roman" w:hAnsi="Times New Roman" w:cs="Times New Roman"/>
          <w:i/>
          <w:iCs/>
          <w:noProof w:val="0"/>
          <w:sz w:val="28"/>
          <w:szCs w:val="28"/>
        </w:rPr>
        <w:t>н</w:t>
      </w:r>
      <w:r>
        <w:rPr>
          <w:rFonts w:ascii="Times New Roman" w:hAnsi="Times New Roman" w:cs="Times New Roman"/>
          <w:i/>
          <w:iCs/>
          <w:noProof w:val="0"/>
          <w:sz w:val="28"/>
          <w:szCs w:val="28"/>
        </w:rPr>
        <w:t>тированной модели</w:t>
      </w:r>
      <w:r>
        <w:rPr>
          <w:rFonts w:ascii="Times New Roman" w:hAnsi="Times New Roman" w:cs="Times New Roman"/>
          <w:noProof w:val="0"/>
          <w:sz w:val="28"/>
          <w:szCs w:val="28"/>
        </w:rPr>
        <w:t xml:space="preserve"> характерны сильные позиции государства в регулиров</w:t>
      </w:r>
      <w:r>
        <w:rPr>
          <w:rFonts w:ascii="Times New Roman" w:hAnsi="Times New Roman" w:cs="Times New Roman"/>
          <w:noProof w:val="0"/>
          <w:sz w:val="28"/>
          <w:szCs w:val="28"/>
        </w:rPr>
        <w:t>а</w:t>
      </w:r>
      <w:r>
        <w:rPr>
          <w:rFonts w:ascii="Times New Roman" w:hAnsi="Times New Roman" w:cs="Times New Roman"/>
          <w:noProof w:val="0"/>
          <w:sz w:val="28"/>
          <w:szCs w:val="28"/>
        </w:rPr>
        <w:t>нии экономики и решении социальных проблем. Регулируются занятость н</w:t>
      </w:r>
      <w:r>
        <w:rPr>
          <w:rFonts w:ascii="Times New Roman" w:hAnsi="Times New Roman" w:cs="Times New Roman"/>
          <w:noProof w:val="0"/>
          <w:sz w:val="28"/>
          <w:szCs w:val="28"/>
        </w:rPr>
        <w:t>а</w:t>
      </w:r>
      <w:r>
        <w:rPr>
          <w:rFonts w:ascii="Times New Roman" w:hAnsi="Times New Roman" w:cs="Times New Roman"/>
          <w:noProof w:val="0"/>
          <w:sz w:val="28"/>
          <w:szCs w:val="28"/>
        </w:rPr>
        <w:t>селения, уровень доходов, в отдельных случаях и цены. Регламентирующие функции государства распространяются и на деятельность субъектов микр</w:t>
      </w:r>
      <w:r>
        <w:rPr>
          <w:rFonts w:ascii="Times New Roman" w:hAnsi="Times New Roman" w:cs="Times New Roman"/>
          <w:noProof w:val="0"/>
          <w:sz w:val="28"/>
          <w:szCs w:val="28"/>
        </w:rPr>
        <w:t>о</w:t>
      </w:r>
      <w:r>
        <w:rPr>
          <w:rFonts w:ascii="Times New Roman" w:hAnsi="Times New Roman" w:cs="Times New Roman"/>
          <w:noProof w:val="0"/>
          <w:sz w:val="28"/>
          <w:szCs w:val="28"/>
        </w:rPr>
        <w:t>экономики (это характерно для Швеции, ФРГ, Австрии).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Некоторые исследователи выделяют </w:t>
      </w:r>
      <w:r>
        <w:rPr>
          <w:rFonts w:ascii="Times New Roman" w:hAnsi="Times New Roman" w:cs="Times New Roman"/>
          <w:i/>
          <w:iCs/>
          <w:noProof w:val="0"/>
          <w:sz w:val="28"/>
          <w:szCs w:val="28"/>
        </w:rPr>
        <w:t>японскую модель рынка</w:t>
      </w:r>
      <w:r>
        <w:rPr>
          <w:rFonts w:ascii="Times New Roman" w:hAnsi="Times New Roman" w:cs="Times New Roman"/>
          <w:noProof w:val="0"/>
          <w:sz w:val="28"/>
          <w:szCs w:val="28"/>
        </w:rPr>
        <w:t>, функци</w:t>
      </w:r>
      <w:r>
        <w:rPr>
          <w:rFonts w:ascii="Times New Roman" w:hAnsi="Times New Roman" w:cs="Times New Roman"/>
          <w:noProof w:val="0"/>
          <w:sz w:val="28"/>
          <w:szCs w:val="28"/>
        </w:rPr>
        <w:t>о</w:t>
      </w:r>
      <w:r>
        <w:rPr>
          <w:rFonts w:ascii="Times New Roman" w:hAnsi="Times New Roman" w:cs="Times New Roman"/>
          <w:noProof w:val="0"/>
          <w:sz w:val="28"/>
          <w:szCs w:val="28"/>
        </w:rPr>
        <w:t>нирование которой больше основано на исторических традициях этой страны, приоритете интересов нации над личными интересами, высокой трудовой дисциплинированности и ответственности работников, сильно развитой во</w:t>
      </w:r>
      <w:r>
        <w:rPr>
          <w:rFonts w:ascii="Times New Roman" w:hAnsi="Times New Roman" w:cs="Times New Roman"/>
          <w:noProof w:val="0"/>
          <w:sz w:val="28"/>
          <w:szCs w:val="28"/>
        </w:rPr>
        <w:t>с</w:t>
      </w:r>
      <w:r>
        <w:rPr>
          <w:rFonts w:ascii="Times New Roman" w:hAnsi="Times New Roman" w:cs="Times New Roman"/>
          <w:noProof w:val="0"/>
          <w:sz w:val="28"/>
          <w:szCs w:val="28"/>
        </w:rPr>
        <w:t>приимчивости ко всему новому.</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1.4. Собственность в экономической системе: понятие, субъекты и объекты, типы и формы. Разгосударствление и приватизация собственности</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rPr>
          <w:rFonts w:ascii="Times New Roman" w:hAnsi="Times New Roman" w:cs="Times New Roman"/>
          <w:sz w:val="28"/>
          <w:szCs w:val="28"/>
        </w:rPr>
      </w:pPr>
      <w:r>
        <w:rPr>
          <w:rFonts w:ascii="Times New Roman" w:hAnsi="Times New Roman" w:cs="Times New Roman"/>
          <w:b/>
          <w:bCs/>
          <w:sz w:val="28"/>
          <w:szCs w:val="28"/>
        </w:rPr>
        <w:t>Сущность собственности.</w:t>
      </w:r>
      <w:r>
        <w:rPr>
          <w:rFonts w:ascii="Times New Roman" w:hAnsi="Times New Roman" w:cs="Times New Roman"/>
          <w:sz w:val="28"/>
          <w:szCs w:val="28"/>
        </w:rPr>
        <w:t xml:space="preserve"> Центральное место в экономической системе занимают </w:t>
      </w:r>
      <w:r>
        <w:rPr>
          <w:rFonts w:ascii="Times New Roman" w:hAnsi="Times New Roman" w:cs="Times New Roman"/>
          <w:i/>
          <w:iCs/>
          <w:sz w:val="28"/>
          <w:szCs w:val="28"/>
        </w:rPr>
        <w:t xml:space="preserve">отношения собственности, </w:t>
      </w:r>
      <w:r>
        <w:rPr>
          <w:rFonts w:ascii="Times New Roman" w:hAnsi="Times New Roman" w:cs="Times New Roman"/>
          <w:sz w:val="28"/>
          <w:szCs w:val="28"/>
        </w:rPr>
        <w:t xml:space="preserve">поскольку они обусловливают цель функционирования и развития экономической системы, экономический способ соединения работника со средствами производства (со своими или чужими), общественные формы производства, а также обмена, распределения и потребления результатов труда, социальную структуру общества, положение определенных групп, классов, слоев в обществе, характер стимулов трудовой деятельности и др. Одним словом, отношения собственности формируют все остальные виды экономических отношений, являются системообразующими и поэтому основными. Особую актуальность </w:t>
      </w:r>
      <w:r>
        <w:rPr>
          <w:rFonts w:ascii="Times New Roman" w:hAnsi="Times New Roman" w:cs="Times New Roman"/>
          <w:sz w:val="28"/>
          <w:szCs w:val="28"/>
        </w:rPr>
        <w:lastRenderedPageBreak/>
        <w:t>приобретают проблемы собственности в связи с переходом к рыночной экономике, поскольку именно собственность является фундаментом становления новой экономической организации общества, поэтому реформа постсоциалистической экономики должна начаться с трансформации отношений собственности.</w:t>
      </w:r>
    </w:p>
    <w:p w:rsidR="00D160A4" w:rsidRDefault="00D160A4">
      <w:pPr>
        <w:pStyle w:val="aa"/>
        <w:spacing w:line="312" w:lineRule="auto"/>
        <w:ind w:firstLine="567"/>
        <w:rPr>
          <w:rFonts w:ascii="Times New Roman" w:hAnsi="Times New Roman" w:cs="Times New Roman"/>
          <w:sz w:val="28"/>
          <w:szCs w:val="28"/>
        </w:rPr>
      </w:pPr>
      <w:r>
        <w:rPr>
          <w:rFonts w:ascii="Times New Roman" w:hAnsi="Times New Roman" w:cs="Times New Roman"/>
          <w:sz w:val="28"/>
          <w:szCs w:val="28"/>
        </w:rPr>
        <w:t xml:space="preserve">В экономической теории существуют разные подходы к собственности. В соответствии с </w:t>
      </w:r>
      <w:r>
        <w:rPr>
          <w:rFonts w:ascii="Times New Roman" w:hAnsi="Times New Roman" w:cs="Times New Roman"/>
          <w:i/>
          <w:iCs/>
          <w:sz w:val="28"/>
          <w:szCs w:val="28"/>
        </w:rPr>
        <w:t>марксистским подходом</w:t>
      </w:r>
      <w:r>
        <w:rPr>
          <w:rFonts w:ascii="Times New Roman" w:hAnsi="Times New Roman" w:cs="Times New Roman"/>
          <w:sz w:val="28"/>
          <w:szCs w:val="28"/>
        </w:rPr>
        <w:t xml:space="preserve"> собственность занимает основное место в том или другом способе производства, поэтому смена их осуществляется в соответствии со сменой господствующих форм собственности. Другой подход к собственности сформирован в «Экономикс». Там понятие собственности связывается с ограниченностью ресурсов по сравнению с потребностями в них. Это противоречие разрешается путем исключения</w:t>
      </w:r>
      <w:r>
        <w:rPr>
          <w:rFonts w:ascii="Times New Roman" w:hAnsi="Times New Roman" w:cs="Times New Roman"/>
          <w:i/>
          <w:iCs/>
          <w:sz w:val="28"/>
          <w:szCs w:val="28"/>
        </w:rPr>
        <w:t xml:space="preserve"> </w:t>
      </w:r>
      <w:r>
        <w:rPr>
          <w:rFonts w:ascii="Times New Roman" w:hAnsi="Times New Roman" w:cs="Times New Roman"/>
          <w:sz w:val="28"/>
          <w:szCs w:val="28"/>
        </w:rPr>
        <w:t>доступа к ресурсам, что и обеспечивает собственность.</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последнее время в работах западных экономистов получает все бол</w:t>
      </w:r>
      <w:r>
        <w:rPr>
          <w:rFonts w:ascii="Times New Roman" w:hAnsi="Times New Roman" w:cs="Times New Roman"/>
          <w:noProof w:val="0"/>
          <w:sz w:val="28"/>
          <w:szCs w:val="28"/>
        </w:rPr>
        <w:t>ь</w:t>
      </w:r>
      <w:r>
        <w:rPr>
          <w:rFonts w:ascii="Times New Roman" w:hAnsi="Times New Roman" w:cs="Times New Roman"/>
          <w:noProof w:val="0"/>
          <w:sz w:val="28"/>
          <w:szCs w:val="28"/>
        </w:rPr>
        <w:t xml:space="preserve">шее распространение </w:t>
      </w:r>
      <w:r>
        <w:rPr>
          <w:rFonts w:ascii="Times New Roman" w:hAnsi="Times New Roman" w:cs="Times New Roman"/>
          <w:i/>
          <w:iCs/>
          <w:noProof w:val="0"/>
          <w:sz w:val="28"/>
          <w:szCs w:val="28"/>
        </w:rPr>
        <w:t>экономическая теория прав собственности</w:t>
      </w:r>
      <w:r>
        <w:rPr>
          <w:rFonts w:ascii="Times New Roman" w:hAnsi="Times New Roman" w:cs="Times New Roman"/>
          <w:noProof w:val="0"/>
          <w:sz w:val="28"/>
          <w:szCs w:val="28"/>
        </w:rPr>
        <w:t xml:space="preserve">. Суть ее заключается в том, что собственностью являются не ресурсы, а «пучок прав» по их использованию. Этот «пучок» включает в себя следующие права: </w:t>
      </w:r>
      <w:r>
        <w:rPr>
          <w:rFonts w:ascii="Times New Roman" w:hAnsi="Times New Roman" w:cs="Times New Roman"/>
          <w:i/>
          <w:iCs/>
          <w:noProof w:val="0"/>
          <w:sz w:val="28"/>
          <w:szCs w:val="28"/>
        </w:rPr>
        <w:t>вл</w:t>
      </w:r>
      <w:r>
        <w:rPr>
          <w:rFonts w:ascii="Times New Roman" w:hAnsi="Times New Roman" w:cs="Times New Roman"/>
          <w:i/>
          <w:iCs/>
          <w:noProof w:val="0"/>
          <w:sz w:val="28"/>
          <w:szCs w:val="28"/>
        </w:rPr>
        <w:t>а</w:t>
      </w:r>
      <w:r>
        <w:rPr>
          <w:rFonts w:ascii="Times New Roman" w:hAnsi="Times New Roman" w:cs="Times New Roman"/>
          <w:i/>
          <w:iCs/>
          <w:noProof w:val="0"/>
          <w:sz w:val="28"/>
          <w:szCs w:val="28"/>
        </w:rPr>
        <w:t>дения</w:t>
      </w:r>
      <w:r>
        <w:rPr>
          <w:rFonts w:ascii="Times New Roman" w:hAnsi="Times New Roman" w:cs="Times New Roman"/>
          <w:noProof w:val="0"/>
          <w:sz w:val="28"/>
          <w:szCs w:val="28"/>
        </w:rPr>
        <w:t xml:space="preserve"> — исключительного физического контроля над благами; </w:t>
      </w:r>
      <w:r>
        <w:rPr>
          <w:rFonts w:ascii="Times New Roman" w:hAnsi="Times New Roman" w:cs="Times New Roman"/>
          <w:i/>
          <w:iCs/>
          <w:noProof w:val="0"/>
          <w:sz w:val="28"/>
          <w:szCs w:val="28"/>
        </w:rPr>
        <w:t>использования</w:t>
      </w:r>
      <w:r>
        <w:rPr>
          <w:rFonts w:ascii="Times New Roman" w:hAnsi="Times New Roman" w:cs="Times New Roman"/>
          <w:noProof w:val="0"/>
          <w:sz w:val="28"/>
          <w:szCs w:val="28"/>
        </w:rPr>
        <w:t xml:space="preserve"> — применения полезных свойств блага для себя; </w:t>
      </w:r>
      <w:r>
        <w:rPr>
          <w:rFonts w:ascii="Times New Roman" w:hAnsi="Times New Roman" w:cs="Times New Roman"/>
          <w:i/>
          <w:iCs/>
          <w:noProof w:val="0"/>
          <w:sz w:val="28"/>
          <w:szCs w:val="28"/>
        </w:rPr>
        <w:t>управления</w:t>
      </w:r>
      <w:r>
        <w:rPr>
          <w:rFonts w:ascii="Times New Roman" w:hAnsi="Times New Roman" w:cs="Times New Roman"/>
          <w:noProof w:val="0"/>
          <w:sz w:val="28"/>
          <w:szCs w:val="28"/>
        </w:rPr>
        <w:t xml:space="preserve"> — принятия решений по использованию благ; </w:t>
      </w:r>
      <w:r>
        <w:rPr>
          <w:rFonts w:ascii="Times New Roman" w:hAnsi="Times New Roman" w:cs="Times New Roman"/>
          <w:i/>
          <w:iCs/>
          <w:noProof w:val="0"/>
          <w:sz w:val="28"/>
          <w:szCs w:val="28"/>
        </w:rPr>
        <w:t>права на доход</w:t>
      </w:r>
      <w:r>
        <w:rPr>
          <w:rFonts w:ascii="Times New Roman" w:hAnsi="Times New Roman" w:cs="Times New Roman"/>
          <w:noProof w:val="0"/>
          <w:sz w:val="28"/>
          <w:szCs w:val="28"/>
        </w:rPr>
        <w:t xml:space="preserve"> — право обладать резул</w:t>
      </w:r>
      <w:r>
        <w:rPr>
          <w:rFonts w:ascii="Times New Roman" w:hAnsi="Times New Roman" w:cs="Times New Roman"/>
          <w:noProof w:val="0"/>
          <w:sz w:val="28"/>
          <w:szCs w:val="28"/>
        </w:rPr>
        <w:t>ь</w:t>
      </w:r>
      <w:r>
        <w:rPr>
          <w:rFonts w:ascii="Times New Roman" w:hAnsi="Times New Roman" w:cs="Times New Roman"/>
          <w:noProof w:val="0"/>
          <w:sz w:val="28"/>
          <w:szCs w:val="28"/>
        </w:rPr>
        <w:t xml:space="preserve">татами от использования благ; </w:t>
      </w:r>
      <w:r>
        <w:rPr>
          <w:rFonts w:ascii="Times New Roman" w:hAnsi="Times New Roman" w:cs="Times New Roman"/>
          <w:i/>
          <w:iCs/>
          <w:noProof w:val="0"/>
          <w:sz w:val="28"/>
          <w:szCs w:val="28"/>
        </w:rPr>
        <w:t>права на потребление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изменение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отчуждение или уничтожение блага</w:t>
      </w:r>
      <w:r>
        <w:rPr>
          <w:rFonts w:ascii="Times New Roman" w:hAnsi="Times New Roman" w:cs="Times New Roman"/>
          <w:noProof w:val="0"/>
          <w:sz w:val="28"/>
          <w:szCs w:val="28"/>
        </w:rPr>
        <w:t xml:space="preserve"> и др. Таким образом, с этих позиций собственность рассматривается как право контролировать использование определенных р</w:t>
      </w:r>
      <w:r>
        <w:rPr>
          <w:rFonts w:ascii="Times New Roman" w:hAnsi="Times New Roman" w:cs="Times New Roman"/>
          <w:noProof w:val="0"/>
          <w:sz w:val="28"/>
          <w:szCs w:val="28"/>
        </w:rPr>
        <w:t>е</w:t>
      </w:r>
      <w:r>
        <w:rPr>
          <w:rFonts w:ascii="Times New Roman" w:hAnsi="Times New Roman" w:cs="Times New Roman"/>
          <w:noProof w:val="0"/>
          <w:sz w:val="28"/>
          <w:szCs w:val="28"/>
        </w:rPr>
        <w:t>сурсов и распределять возникающие при этом затраты и выгоды. Поэтому объектом изучения являются поведенческие отношения между людьми, санкционированные законами, распоряжениями, традициями и обычаями общества, которые возникают в связи с существованием и использованием благ. Правовые аспекты собственности наиболее полно использованы пре</w:t>
      </w:r>
      <w:r>
        <w:rPr>
          <w:rFonts w:ascii="Times New Roman" w:hAnsi="Times New Roman" w:cs="Times New Roman"/>
          <w:noProof w:val="0"/>
          <w:sz w:val="28"/>
          <w:szCs w:val="28"/>
        </w:rPr>
        <w:t>д</w:t>
      </w:r>
      <w:r>
        <w:rPr>
          <w:rFonts w:ascii="Times New Roman" w:hAnsi="Times New Roman" w:cs="Times New Roman"/>
          <w:noProof w:val="0"/>
          <w:sz w:val="28"/>
          <w:szCs w:val="28"/>
        </w:rPr>
        <w:t>ставителями институциональной и неоиституциональной школ. Ими разр</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ботаны так называемых </w:t>
      </w:r>
      <w:r>
        <w:rPr>
          <w:rFonts w:ascii="Times New Roman" w:hAnsi="Times New Roman" w:cs="Times New Roman"/>
          <w:i/>
          <w:iCs/>
          <w:noProof w:val="0"/>
          <w:sz w:val="28"/>
          <w:szCs w:val="28"/>
        </w:rPr>
        <w:t>институты собственности</w:t>
      </w:r>
      <w:r>
        <w:rPr>
          <w:rFonts w:ascii="Times New Roman" w:hAnsi="Times New Roman" w:cs="Times New Roman"/>
          <w:noProof w:val="0"/>
          <w:sz w:val="28"/>
          <w:szCs w:val="28"/>
        </w:rPr>
        <w:t xml:space="preserve"> — формализованные правила и неформализованные нормы, санкционирующие поведение людей в отношении тех или иных экономических благ.</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Необходимо учитывать, что собственность — это сложная и мног</w:t>
      </w:r>
      <w:r>
        <w:rPr>
          <w:rFonts w:ascii="Times New Roman" w:hAnsi="Times New Roman" w:cs="Times New Roman"/>
          <w:noProof w:val="0"/>
          <w:sz w:val="28"/>
          <w:szCs w:val="28"/>
        </w:rPr>
        <w:t>о</w:t>
      </w:r>
      <w:r>
        <w:rPr>
          <w:rFonts w:ascii="Times New Roman" w:hAnsi="Times New Roman" w:cs="Times New Roman"/>
          <w:noProof w:val="0"/>
          <w:sz w:val="28"/>
          <w:szCs w:val="28"/>
        </w:rPr>
        <w:t>уровневая категория. На первом уровне, или на поверхности явления, собс</w:t>
      </w:r>
      <w:r>
        <w:rPr>
          <w:rFonts w:ascii="Times New Roman" w:hAnsi="Times New Roman" w:cs="Times New Roman"/>
          <w:noProof w:val="0"/>
          <w:sz w:val="28"/>
          <w:szCs w:val="28"/>
        </w:rPr>
        <w:t>т</w:t>
      </w:r>
      <w:r>
        <w:rPr>
          <w:rFonts w:ascii="Times New Roman" w:hAnsi="Times New Roman" w:cs="Times New Roman"/>
          <w:noProof w:val="0"/>
          <w:sz w:val="28"/>
          <w:szCs w:val="28"/>
        </w:rPr>
        <w:t xml:space="preserve">венность выражает отношение человека к вещи, власть человека над вещью. </w:t>
      </w:r>
      <w:r>
        <w:rPr>
          <w:rFonts w:ascii="Times New Roman" w:hAnsi="Times New Roman" w:cs="Times New Roman"/>
          <w:noProof w:val="0"/>
          <w:sz w:val="28"/>
          <w:szCs w:val="28"/>
        </w:rPr>
        <w:lastRenderedPageBreak/>
        <w:t>Эта власть проявляется в возможности человека владеть, распоряжаться, пользоваться объектами собственности. Отношение человека к вещи, закр</w:t>
      </w:r>
      <w:r>
        <w:rPr>
          <w:rFonts w:ascii="Times New Roman" w:hAnsi="Times New Roman" w:cs="Times New Roman"/>
          <w:noProof w:val="0"/>
          <w:sz w:val="28"/>
          <w:szCs w:val="28"/>
        </w:rPr>
        <w:t>е</w:t>
      </w:r>
      <w:r>
        <w:rPr>
          <w:rFonts w:ascii="Times New Roman" w:hAnsi="Times New Roman" w:cs="Times New Roman"/>
          <w:noProof w:val="0"/>
          <w:sz w:val="28"/>
          <w:szCs w:val="28"/>
        </w:rPr>
        <w:t>пленное в законах и законодательных нормах, принимает форму правовых или юридических отношений. Не следует смешивать понятие собственности как экономической категории с юридическим правом собственности. Отношения собственности складываются в общественном производстве. Право же со</w:t>
      </w:r>
      <w:r>
        <w:rPr>
          <w:rFonts w:ascii="Times New Roman" w:hAnsi="Times New Roman" w:cs="Times New Roman"/>
          <w:noProof w:val="0"/>
          <w:sz w:val="28"/>
          <w:szCs w:val="28"/>
        </w:rPr>
        <w:t>б</w:t>
      </w:r>
      <w:r>
        <w:rPr>
          <w:rFonts w:ascii="Times New Roman" w:hAnsi="Times New Roman" w:cs="Times New Roman"/>
          <w:noProof w:val="0"/>
          <w:sz w:val="28"/>
          <w:szCs w:val="28"/>
        </w:rPr>
        <w:t>ственности есть юридическое оформление сложившихся экономических о</w:t>
      </w:r>
      <w:r>
        <w:rPr>
          <w:rFonts w:ascii="Times New Roman" w:hAnsi="Times New Roman" w:cs="Times New Roman"/>
          <w:noProof w:val="0"/>
          <w:sz w:val="28"/>
          <w:szCs w:val="28"/>
        </w:rPr>
        <w:t>т</w:t>
      </w:r>
      <w:r>
        <w:rPr>
          <w:rFonts w:ascii="Times New Roman" w:hAnsi="Times New Roman" w:cs="Times New Roman"/>
          <w:noProof w:val="0"/>
          <w:sz w:val="28"/>
          <w:szCs w:val="28"/>
        </w:rPr>
        <w:t>ношений собственности в юридических законах и нормах.</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Однако вещь становится собственностью только тогда, когда люди вступают между собой в определенные отношения по ее поводу. Поэтому, хотя на поверхности явлений отношения собственности выступают как о</w:t>
      </w:r>
      <w:r>
        <w:rPr>
          <w:rFonts w:ascii="Times New Roman" w:hAnsi="Times New Roman" w:cs="Times New Roman"/>
          <w:noProof w:val="0"/>
          <w:sz w:val="28"/>
          <w:szCs w:val="28"/>
        </w:rPr>
        <w:t>т</w:t>
      </w:r>
      <w:r>
        <w:rPr>
          <w:rFonts w:ascii="Times New Roman" w:hAnsi="Times New Roman" w:cs="Times New Roman"/>
          <w:noProof w:val="0"/>
          <w:sz w:val="28"/>
          <w:szCs w:val="28"/>
        </w:rPr>
        <w:t>ношения человека к вещи (вещь моя или вещь не моя), на деле они выражают отношения к другим людям, обществу, являются общественными отнош</w:t>
      </w:r>
      <w:r>
        <w:rPr>
          <w:rFonts w:ascii="Times New Roman" w:hAnsi="Times New Roman" w:cs="Times New Roman"/>
          <w:noProof w:val="0"/>
          <w:sz w:val="28"/>
          <w:szCs w:val="28"/>
        </w:rPr>
        <w:t>е</w:t>
      </w:r>
      <w:r>
        <w:rPr>
          <w:rFonts w:ascii="Times New Roman" w:hAnsi="Times New Roman" w:cs="Times New Roman"/>
          <w:noProof w:val="0"/>
          <w:sz w:val="28"/>
          <w:szCs w:val="28"/>
        </w:rPr>
        <w:t>ниями. Отношения между людьми по поводу объектов собственности пре</w:t>
      </w:r>
      <w:r>
        <w:rPr>
          <w:rFonts w:ascii="Times New Roman" w:hAnsi="Times New Roman" w:cs="Times New Roman"/>
          <w:noProof w:val="0"/>
          <w:sz w:val="28"/>
          <w:szCs w:val="28"/>
        </w:rPr>
        <w:t>д</w:t>
      </w:r>
      <w:r>
        <w:rPr>
          <w:rFonts w:ascii="Times New Roman" w:hAnsi="Times New Roman" w:cs="Times New Roman"/>
          <w:noProof w:val="0"/>
          <w:sz w:val="28"/>
          <w:szCs w:val="28"/>
        </w:rPr>
        <w:t>ставляют другой, более глубокий уровень отношений собственности.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Чтобы изучить экономическое содержание собственности, необходимо рассмотреть ее основополагающий признак — </w:t>
      </w:r>
      <w:r>
        <w:rPr>
          <w:rFonts w:ascii="Times New Roman" w:hAnsi="Times New Roman" w:cs="Times New Roman"/>
          <w:i/>
          <w:iCs/>
          <w:noProof w:val="0"/>
          <w:sz w:val="28"/>
          <w:szCs w:val="28"/>
        </w:rPr>
        <w:t>присвоение</w:t>
      </w:r>
      <w:r>
        <w:rPr>
          <w:rFonts w:ascii="Times New Roman" w:hAnsi="Times New Roman" w:cs="Times New Roman"/>
          <w:noProof w:val="0"/>
          <w:sz w:val="28"/>
          <w:szCs w:val="28"/>
        </w:rPr>
        <w:t xml:space="preserve"> — конкретный общественный способ овладения вещью. Существуют два типа присвоения: экономическое (производственное) и социальное. </w:t>
      </w:r>
      <w:r>
        <w:rPr>
          <w:rFonts w:ascii="Times New Roman" w:hAnsi="Times New Roman" w:cs="Times New Roman"/>
          <w:i/>
          <w:iCs/>
          <w:noProof w:val="0"/>
          <w:sz w:val="28"/>
          <w:szCs w:val="28"/>
        </w:rPr>
        <w:t>Производственное пр</w:t>
      </w:r>
      <w:r>
        <w:rPr>
          <w:rFonts w:ascii="Times New Roman" w:hAnsi="Times New Roman" w:cs="Times New Roman"/>
          <w:i/>
          <w:iCs/>
          <w:noProof w:val="0"/>
          <w:sz w:val="28"/>
          <w:szCs w:val="28"/>
        </w:rPr>
        <w:t>и</w:t>
      </w:r>
      <w:r>
        <w:rPr>
          <w:rFonts w:ascii="Times New Roman" w:hAnsi="Times New Roman" w:cs="Times New Roman"/>
          <w:i/>
          <w:iCs/>
          <w:noProof w:val="0"/>
          <w:sz w:val="28"/>
          <w:szCs w:val="28"/>
        </w:rPr>
        <w:t>своение</w:t>
      </w:r>
      <w:r>
        <w:rPr>
          <w:rFonts w:ascii="Times New Roman" w:hAnsi="Times New Roman" w:cs="Times New Roman"/>
          <w:noProof w:val="0"/>
          <w:sz w:val="28"/>
          <w:szCs w:val="28"/>
        </w:rPr>
        <w:t xml:space="preserve"> выступает как способ соединения личного (субъект) и вещного (об</w:t>
      </w:r>
      <w:r>
        <w:rPr>
          <w:rFonts w:ascii="Times New Roman" w:hAnsi="Times New Roman" w:cs="Times New Roman"/>
          <w:noProof w:val="0"/>
          <w:sz w:val="28"/>
          <w:szCs w:val="28"/>
        </w:rPr>
        <w:t>ъ</w:t>
      </w:r>
      <w:r>
        <w:rPr>
          <w:rFonts w:ascii="Times New Roman" w:hAnsi="Times New Roman" w:cs="Times New Roman"/>
          <w:noProof w:val="0"/>
          <w:sz w:val="28"/>
          <w:szCs w:val="28"/>
        </w:rPr>
        <w:t>ект) факторов производства — рабочей силы и средств производства. Это соединение осуществляется посредством выполнения определенных труд</w:t>
      </w:r>
      <w:r>
        <w:rPr>
          <w:rFonts w:ascii="Times New Roman" w:hAnsi="Times New Roman" w:cs="Times New Roman"/>
          <w:noProof w:val="0"/>
          <w:sz w:val="28"/>
          <w:szCs w:val="28"/>
        </w:rPr>
        <w:t>о</w:t>
      </w:r>
      <w:r>
        <w:rPr>
          <w:rFonts w:ascii="Times New Roman" w:hAnsi="Times New Roman" w:cs="Times New Roman"/>
          <w:noProof w:val="0"/>
          <w:sz w:val="28"/>
          <w:szCs w:val="28"/>
        </w:rPr>
        <w:t>вых операций и функций. Присвоение как экономический процесс в данном случае заключается в производительном потреблении средств производства. Оно характеризует реализацию собственности в общественном производстве.</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Однако производительное присвоение охватывает только отношения «человек — природа», т.е. ограничивается рамками производительных сил. Другая крупная группа отношений собственности — </w:t>
      </w:r>
      <w:r>
        <w:rPr>
          <w:rFonts w:ascii="Times New Roman" w:hAnsi="Times New Roman" w:cs="Times New Roman"/>
          <w:i/>
          <w:iCs/>
          <w:noProof w:val="0"/>
          <w:sz w:val="28"/>
          <w:szCs w:val="28"/>
        </w:rPr>
        <w:t>по социальному пр</w:t>
      </w:r>
      <w:r>
        <w:rPr>
          <w:rFonts w:ascii="Times New Roman" w:hAnsi="Times New Roman" w:cs="Times New Roman"/>
          <w:i/>
          <w:iCs/>
          <w:noProof w:val="0"/>
          <w:sz w:val="28"/>
          <w:szCs w:val="28"/>
        </w:rPr>
        <w:t>и</w:t>
      </w:r>
      <w:r>
        <w:rPr>
          <w:rFonts w:ascii="Times New Roman" w:hAnsi="Times New Roman" w:cs="Times New Roman"/>
          <w:i/>
          <w:iCs/>
          <w:noProof w:val="0"/>
          <w:sz w:val="28"/>
          <w:szCs w:val="28"/>
        </w:rPr>
        <w:t>своению</w:t>
      </w:r>
      <w:r>
        <w:rPr>
          <w:rFonts w:ascii="Times New Roman" w:hAnsi="Times New Roman" w:cs="Times New Roman"/>
          <w:noProof w:val="0"/>
          <w:sz w:val="28"/>
          <w:szCs w:val="28"/>
        </w:rPr>
        <w:t xml:space="preserve"> — возникает между самими людьми в связи с использованием, ра</w:t>
      </w:r>
      <w:r>
        <w:rPr>
          <w:rFonts w:ascii="Times New Roman" w:hAnsi="Times New Roman" w:cs="Times New Roman"/>
          <w:noProof w:val="0"/>
          <w:sz w:val="28"/>
          <w:szCs w:val="28"/>
        </w:rPr>
        <w:t>с</w:t>
      </w:r>
      <w:r>
        <w:rPr>
          <w:rFonts w:ascii="Times New Roman" w:hAnsi="Times New Roman" w:cs="Times New Roman"/>
          <w:noProof w:val="0"/>
          <w:sz w:val="28"/>
          <w:szCs w:val="28"/>
        </w:rPr>
        <w:t>поряжением и владением объектами собственности.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Отношения по </w:t>
      </w:r>
      <w:r>
        <w:rPr>
          <w:rFonts w:ascii="Times New Roman" w:hAnsi="Times New Roman" w:cs="Times New Roman"/>
          <w:i/>
          <w:iCs/>
          <w:noProof w:val="0"/>
          <w:sz w:val="28"/>
          <w:szCs w:val="28"/>
        </w:rPr>
        <w:t xml:space="preserve">использованию </w:t>
      </w:r>
      <w:r>
        <w:rPr>
          <w:rFonts w:ascii="Times New Roman" w:hAnsi="Times New Roman" w:cs="Times New Roman"/>
          <w:noProof w:val="0"/>
          <w:sz w:val="28"/>
          <w:szCs w:val="28"/>
        </w:rPr>
        <w:t>связаны с применением объекта собс</w:t>
      </w:r>
      <w:r>
        <w:rPr>
          <w:rFonts w:ascii="Times New Roman" w:hAnsi="Times New Roman" w:cs="Times New Roman"/>
          <w:noProof w:val="0"/>
          <w:sz w:val="28"/>
          <w:szCs w:val="28"/>
        </w:rPr>
        <w:t>т</w:t>
      </w:r>
      <w:r>
        <w:rPr>
          <w:rFonts w:ascii="Times New Roman" w:hAnsi="Times New Roman" w:cs="Times New Roman"/>
          <w:noProof w:val="0"/>
          <w:sz w:val="28"/>
          <w:szCs w:val="28"/>
        </w:rPr>
        <w:t>венности в соответствии с его назначением. Оно представляет собой извл</w:t>
      </w:r>
      <w:r>
        <w:rPr>
          <w:rFonts w:ascii="Times New Roman" w:hAnsi="Times New Roman" w:cs="Times New Roman"/>
          <w:noProof w:val="0"/>
          <w:sz w:val="28"/>
          <w:szCs w:val="28"/>
        </w:rPr>
        <w:t>е</w:t>
      </w:r>
      <w:r>
        <w:rPr>
          <w:rFonts w:ascii="Times New Roman" w:hAnsi="Times New Roman" w:cs="Times New Roman"/>
          <w:noProof w:val="0"/>
          <w:sz w:val="28"/>
          <w:szCs w:val="28"/>
        </w:rPr>
        <w:t>чение из вещей их полезных свойств для удовлетворения тех или иных п</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требностей людей. Отношения по </w:t>
      </w:r>
      <w:r>
        <w:rPr>
          <w:rFonts w:ascii="Times New Roman" w:hAnsi="Times New Roman" w:cs="Times New Roman"/>
          <w:i/>
          <w:iCs/>
          <w:noProof w:val="0"/>
          <w:sz w:val="28"/>
          <w:szCs w:val="28"/>
        </w:rPr>
        <w:t>распоряжению</w:t>
      </w:r>
      <w:r>
        <w:rPr>
          <w:rFonts w:ascii="Times New Roman" w:hAnsi="Times New Roman" w:cs="Times New Roman"/>
          <w:noProof w:val="0"/>
          <w:sz w:val="28"/>
          <w:szCs w:val="28"/>
        </w:rPr>
        <w:t xml:space="preserve"> возникают по поводу о</w:t>
      </w:r>
      <w:r>
        <w:rPr>
          <w:rFonts w:ascii="Times New Roman" w:hAnsi="Times New Roman" w:cs="Times New Roman"/>
          <w:noProof w:val="0"/>
          <w:sz w:val="28"/>
          <w:szCs w:val="28"/>
        </w:rPr>
        <w:t>п</w:t>
      </w:r>
      <w:r>
        <w:rPr>
          <w:rFonts w:ascii="Times New Roman" w:hAnsi="Times New Roman" w:cs="Times New Roman"/>
          <w:noProof w:val="0"/>
          <w:sz w:val="28"/>
          <w:szCs w:val="28"/>
        </w:rPr>
        <w:t xml:space="preserve">ределения судьбы объекта собственности: продажи, дарения, сдачи в аренду. </w:t>
      </w:r>
      <w:r>
        <w:rPr>
          <w:rFonts w:ascii="Times New Roman" w:hAnsi="Times New Roman" w:cs="Times New Roman"/>
          <w:noProof w:val="0"/>
          <w:sz w:val="28"/>
          <w:szCs w:val="28"/>
        </w:rPr>
        <w:lastRenderedPageBreak/>
        <w:t xml:space="preserve">Отношения по </w:t>
      </w:r>
      <w:r>
        <w:rPr>
          <w:rFonts w:ascii="Times New Roman" w:hAnsi="Times New Roman" w:cs="Times New Roman"/>
          <w:i/>
          <w:iCs/>
          <w:noProof w:val="0"/>
          <w:sz w:val="28"/>
          <w:szCs w:val="28"/>
        </w:rPr>
        <w:t xml:space="preserve">владению </w:t>
      </w:r>
      <w:r>
        <w:rPr>
          <w:rFonts w:ascii="Times New Roman" w:hAnsi="Times New Roman" w:cs="Times New Roman"/>
          <w:noProof w:val="0"/>
          <w:sz w:val="28"/>
          <w:szCs w:val="28"/>
        </w:rPr>
        <w:t>связаны с фактическим обладанием вещью, во</w:t>
      </w:r>
      <w:r>
        <w:rPr>
          <w:rFonts w:ascii="Times New Roman" w:hAnsi="Times New Roman" w:cs="Times New Roman"/>
          <w:noProof w:val="0"/>
          <w:sz w:val="28"/>
          <w:szCs w:val="28"/>
        </w:rPr>
        <w:t>з</w:t>
      </w:r>
      <w:r>
        <w:rPr>
          <w:rFonts w:ascii="Times New Roman" w:hAnsi="Times New Roman" w:cs="Times New Roman"/>
          <w:noProof w:val="0"/>
          <w:sz w:val="28"/>
          <w:szCs w:val="28"/>
        </w:rPr>
        <w:t>можностью перемещать ее и совершать другие действия. Можно быть ед</w:t>
      </w:r>
      <w:r>
        <w:rPr>
          <w:rFonts w:ascii="Times New Roman" w:hAnsi="Times New Roman" w:cs="Times New Roman"/>
          <w:noProof w:val="0"/>
          <w:sz w:val="28"/>
          <w:szCs w:val="28"/>
        </w:rPr>
        <w:t>и</w:t>
      </w:r>
      <w:r>
        <w:rPr>
          <w:rFonts w:ascii="Times New Roman" w:hAnsi="Times New Roman" w:cs="Times New Roman"/>
          <w:noProof w:val="0"/>
          <w:sz w:val="28"/>
          <w:szCs w:val="28"/>
        </w:rPr>
        <w:t>ноличным владельцем, а можно быть и совладельцем; в последнем случае функция владения распределяется между несколькими субъектами собс</w:t>
      </w:r>
      <w:r>
        <w:rPr>
          <w:rFonts w:ascii="Times New Roman" w:hAnsi="Times New Roman" w:cs="Times New Roman"/>
          <w:noProof w:val="0"/>
          <w:sz w:val="28"/>
          <w:szCs w:val="28"/>
        </w:rPr>
        <w:t>т</w:t>
      </w:r>
      <w:r>
        <w:rPr>
          <w:rFonts w:ascii="Times New Roman" w:hAnsi="Times New Roman" w:cs="Times New Roman"/>
          <w:noProof w:val="0"/>
          <w:sz w:val="28"/>
          <w:szCs w:val="28"/>
        </w:rPr>
        <w:t>венности.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Однако содержание понятия собственности шире понятия присвоения, так как включает в себя парную категорию </w:t>
      </w:r>
      <w:r>
        <w:rPr>
          <w:rFonts w:ascii="Times New Roman" w:hAnsi="Times New Roman" w:cs="Times New Roman"/>
          <w:i/>
          <w:iCs/>
          <w:noProof w:val="0"/>
          <w:sz w:val="28"/>
          <w:szCs w:val="28"/>
        </w:rPr>
        <w:t>присвоение</w:t>
      </w:r>
      <w:r>
        <w:rPr>
          <w:rFonts w:ascii="Times New Roman" w:hAnsi="Times New Roman" w:cs="Times New Roman"/>
          <w:noProof w:val="0"/>
          <w:sz w:val="28"/>
          <w:szCs w:val="28"/>
        </w:rPr>
        <w:t xml:space="preserve"> — </w:t>
      </w:r>
      <w:r>
        <w:rPr>
          <w:rFonts w:ascii="Times New Roman" w:hAnsi="Times New Roman" w:cs="Times New Roman"/>
          <w:i/>
          <w:iCs/>
          <w:noProof w:val="0"/>
          <w:sz w:val="28"/>
          <w:szCs w:val="28"/>
        </w:rPr>
        <w:t>отчуждение</w:t>
      </w:r>
      <w:r>
        <w:rPr>
          <w:rFonts w:ascii="Times New Roman" w:hAnsi="Times New Roman" w:cs="Times New Roman"/>
          <w:noProof w:val="0"/>
          <w:sz w:val="28"/>
          <w:szCs w:val="28"/>
        </w:rPr>
        <w:t>. Со</w:t>
      </w:r>
      <w:r>
        <w:rPr>
          <w:rFonts w:ascii="Times New Roman" w:hAnsi="Times New Roman" w:cs="Times New Roman"/>
          <w:noProof w:val="0"/>
          <w:sz w:val="28"/>
          <w:szCs w:val="28"/>
        </w:rPr>
        <w:t>б</w:t>
      </w:r>
      <w:r>
        <w:rPr>
          <w:rFonts w:ascii="Times New Roman" w:hAnsi="Times New Roman" w:cs="Times New Roman"/>
          <w:noProof w:val="0"/>
          <w:sz w:val="28"/>
          <w:szCs w:val="28"/>
        </w:rPr>
        <w:t>ственность всегда есть отношение «собственника» к «не собственнику»: со</w:t>
      </w:r>
      <w:r>
        <w:rPr>
          <w:rFonts w:ascii="Times New Roman" w:hAnsi="Times New Roman" w:cs="Times New Roman"/>
          <w:noProof w:val="0"/>
          <w:sz w:val="28"/>
          <w:szCs w:val="28"/>
        </w:rPr>
        <w:t>б</w:t>
      </w:r>
      <w:r>
        <w:rPr>
          <w:rFonts w:ascii="Times New Roman" w:hAnsi="Times New Roman" w:cs="Times New Roman"/>
          <w:noProof w:val="0"/>
          <w:sz w:val="28"/>
          <w:szCs w:val="28"/>
        </w:rPr>
        <w:t>ственником вещи можно быть лишь по отношению к другим, не собственн</w:t>
      </w:r>
      <w:r>
        <w:rPr>
          <w:rFonts w:ascii="Times New Roman" w:hAnsi="Times New Roman" w:cs="Times New Roman"/>
          <w:noProof w:val="0"/>
          <w:sz w:val="28"/>
          <w:szCs w:val="28"/>
        </w:rPr>
        <w:t>и</w:t>
      </w:r>
      <w:r>
        <w:rPr>
          <w:rFonts w:ascii="Times New Roman" w:hAnsi="Times New Roman" w:cs="Times New Roman"/>
          <w:noProof w:val="0"/>
          <w:sz w:val="28"/>
          <w:szCs w:val="28"/>
        </w:rPr>
        <w:t>кам этой вещи. Если присвоение означает возможность владения, распор</w:t>
      </w:r>
      <w:r>
        <w:rPr>
          <w:rFonts w:ascii="Times New Roman" w:hAnsi="Times New Roman" w:cs="Times New Roman"/>
          <w:noProof w:val="0"/>
          <w:sz w:val="28"/>
          <w:szCs w:val="28"/>
        </w:rPr>
        <w:t>я</w:t>
      </w:r>
      <w:r>
        <w:rPr>
          <w:rFonts w:ascii="Times New Roman" w:hAnsi="Times New Roman" w:cs="Times New Roman"/>
          <w:noProof w:val="0"/>
          <w:sz w:val="28"/>
          <w:szCs w:val="28"/>
        </w:rPr>
        <w:t>жения и пользования объектов собственности по своему усмотрению, то о</w:t>
      </w:r>
      <w:r>
        <w:rPr>
          <w:rFonts w:ascii="Times New Roman" w:hAnsi="Times New Roman" w:cs="Times New Roman"/>
          <w:noProof w:val="0"/>
          <w:sz w:val="28"/>
          <w:szCs w:val="28"/>
        </w:rPr>
        <w:t>т</w:t>
      </w:r>
      <w:r>
        <w:rPr>
          <w:rFonts w:ascii="Times New Roman" w:hAnsi="Times New Roman" w:cs="Times New Roman"/>
          <w:noProof w:val="0"/>
          <w:sz w:val="28"/>
          <w:szCs w:val="28"/>
        </w:rPr>
        <w:t>чуждение — лишение такой возможности.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На основании изложенного можно вделать вывод, что </w:t>
      </w:r>
      <w:r>
        <w:rPr>
          <w:rFonts w:ascii="Times New Roman" w:hAnsi="Times New Roman" w:cs="Times New Roman"/>
          <w:i/>
          <w:iCs/>
          <w:noProof w:val="0"/>
          <w:sz w:val="28"/>
          <w:szCs w:val="28"/>
        </w:rPr>
        <w:t xml:space="preserve">собственность </w:t>
      </w:r>
      <w:r>
        <w:rPr>
          <w:rFonts w:ascii="Times New Roman" w:hAnsi="Times New Roman" w:cs="Times New Roman"/>
          <w:noProof w:val="0"/>
          <w:sz w:val="28"/>
          <w:szCs w:val="28"/>
        </w:rPr>
        <w:t>есть социально-экономическая категория, выражающая систему отношений между людьми по поводу экономического и социального (межсубъектного) присвоения — отчуждения факторов производства, продуктов и услуг.</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Собственность осуществляет свою экономическую функцию только т</w:t>
      </w:r>
      <w:r>
        <w:rPr>
          <w:rFonts w:ascii="Times New Roman" w:hAnsi="Times New Roman" w:cs="Times New Roman"/>
          <w:noProof w:val="0"/>
          <w:sz w:val="28"/>
          <w:szCs w:val="28"/>
        </w:rPr>
        <w:t>о</w:t>
      </w:r>
      <w:r>
        <w:rPr>
          <w:rFonts w:ascii="Times New Roman" w:hAnsi="Times New Roman" w:cs="Times New Roman"/>
          <w:noProof w:val="0"/>
          <w:sz w:val="28"/>
          <w:szCs w:val="28"/>
        </w:rPr>
        <w:t>гда, когда приносит ее субъекту определенную экономическую выгоду в форме прибыли, дохода, ренты, дивидендов, других форм полезности. Эк</w:t>
      </w:r>
      <w:r>
        <w:rPr>
          <w:rFonts w:ascii="Times New Roman" w:hAnsi="Times New Roman" w:cs="Times New Roman"/>
          <w:noProof w:val="0"/>
          <w:sz w:val="28"/>
          <w:szCs w:val="28"/>
        </w:rPr>
        <w:t>о</w:t>
      </w:r>
      <w:r>
        <w:rPr>
          <w:rFonts w:ascii="Times New Roman" w:hAnsi="Times New Roman" w:cs="Times New Roman"/>
          <w:noProof w:val="0"/>
          <w:sz w:val="28"/>
          <w:szCs w:val="28"/>
        </w:rPr>
        <w:t>номическая реализация форм собственности осуществляется через систему производственных отношений, систему экономических интересов, механизм хозяйствования, через конечные социально-экономические результаты, ур</w:t>
      </w:r>
      <w:r>
        <w:rPr>
          <w:rFonts w:ascii="Times New Roman" w:hAnsi="Times New Roman" w:cs="Times New Roman"/>
          <w:noProof w:val="0"/>
          <w:sz w:val="28"/>
          <w:szCs w:val="28"/>
        </w:rPr>
        <w:t>о</w:t>
      </w:r>
      <w:r>
        <w:rPr>
          <w:rFonts w:ascii="Times New Roman" w:hAnsi="Times New Roman" w:cs="Times New Roman"/>
          <w:noProof w:val="0"/>
          <w:sz w:val="28"/>
          <w:szCs w:val="28"/>
        </w:rPr>
        <w:t>вень жизни населения.</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К </w:t>
      </w:r>
      <w:r>
        <w:rPr>
          <w:rFonts w:ascii="Times New Roman" w:hAnsi="Times New Roman" w:cs="Times New Roman"/>
          <w:i/>
          <w:iCs/>
          <w:noProof w:val="0"/>
          <w:sz w:val="28"/>
          <w:szCs w:val="28"/>
        </w:rPr>
        <w:t>субъектам</w:t>
      </w:r>
      <w:r>
        <w:rPr>
          <w:rFonts w:ascii="Times New Roman" w:hAnsi="Times New Roman" w:cs="Times New Roman"/>
          <w:noProof w:val="0"/>
          <w:sz w:val="28"/>
          <w:szCs w:val="28"/>
        </w:rPr>
        <w:t xml:space="preserve"> собственности относят тех юридических и физических лиц, между которыми возникают отношения собственности. Всех их можно об</w:t>
      </w:r>
      <w:r>
        <w:rPr>
          <w:rFonts w:ascii="Times New Roman" w:hAnsi="Times New Roman" w:cs="Times New Roman"/>
          <w:noProof w:val="0"/>
          <w:sz w:val="28"/>
          <w:szCs w:val="28"/>
        </w:rPr>
        <w:t>ъ</w:t>
      </w:r>
      <w:r>
        <w:rPr>
          <w:rFonts w:ascii="Times New Roman" w:hAnsi="Times New Roman" w:cs="Times New Roman"/>
          <w:noProof w:val="0"/>
          <w:sz w:val="28"/>
          <w:szCs w:val="28"/>
        </w:rPr>
        <w:t>единить в три большие группы: частные лица, коллективы и общество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дарство). Частные лица — это отдельные люди, которым принадлежат пре</w:t>
      </w:r>
      <w:r>
        <w:rPr>
          <w:rFonts w:ascii="Times New Roman" w:hAnsi="Times New Roman" w:cs="Times New Roman"/>
          <w:noProof w:val="0"/>
          <w:sz w:val="28"/>
          <w:szCs w:val="28"/>
        </w:rPr>
        <w:t>д</w:t>
      </w:r>
      <w:r>
        <w:rPr>
          <w:rFonts w:ascii="Times New Roman" w:hAnsi="Times New Roman" w:cs="Times New Roman"/>
          <w:noProof w:val="0"/>
          <w:sz w:val="28"/>
          <w:szCs w:val="28"/>
        </w:rPr>
        <w:t>меты потребления, средства производства, другое имущество. Коллектив — это объединение людей, которые совместно владеют, распоряжаются и пользуются данным имуществом. Общество (государство) управляет и ра</w:t>
      </w:r>
      <w:r>
        <w:rPr>
          <w:rFonts w:ascii="Times New Roman" w:hAnsi="Times New Roman" w:cs="Times New Roman"/>
          <w:noProof w:val="0"/>
          <w:sz w:val="28"/>
          <w:szCs w:val="28"/>
        </w:rPr>
        <w:t>с</w:t>
      </w:r>
      <w:r>
        <w:rPr>
          <w:rFonts w:ascii="Times New Roman" w:hAnsi="Times New Roman" w:cs="Times New Roman"/>
          <w:noProof w:val="0"/>
          <w:sz w:val="28"/>
          <w:szCs w:val="28"/>
        </w:rPr>
        <w:t>поряжается имуществом, принадлежащим всем гражданам данной страны, которые делегируют государству свои права собственности.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Объекты</w:t>
      </w:r>
      <w:r>
        <w:rPr>
          <w:rFonts w:ascii="Times New Roman" w:hAnsi="Times New Roman" w:cs="Times New Roman"/>
          <w:noProof w:val="0"/>
          <w:sz w:val="28"/>
          <w:szCs w:val="28"/>
        </w:rPr>
        <w:t xml:space="preserve"> — это то, по поводу чего складываются отношения собстве</w:t>
      </w:r>
      <w:r>
        <w:rPr>
          <w:rFonts w:ascii="Times New Roman" w:hAnsi="Times New Roman" w:cs="Times New Roman"/>
          <w:noProof w:val="0"/>
          <w:sz w:val="28"/>
          <w:szCs w:val="28"/>
        </w:rPr>
        <w:t>н</w:t>
      </w:r>
      <w:r>
        <w:rPr>
          <w:rFonts w:ascii="Times New Roman" w:hAnsi="Times New Roman" w:cs="Times New Roman"/>
          <w:noProof w:val="0"/>
          <w:sz w:val="28"/>
          <w:szCs w:val="28"/>
        </w:rPr>
        <w:t>ности. К ним относятся средства производства, предметы потребления, р</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сурсы, услуги. В любой стране объектами собственности являются земля, ее </w:t>
      </w:r>
      <w:r>
        <w:rPr>
          <w:rFonts w:ascii="Times New Roman" w:hAnsi="Times New Roman" w:cs="Times New Roman"/>
          <w:noProof w:val="0"/>
          <w:sz w:val="28"/>
          <w:szCs w:val="28"/>
        </w:rPr>
        <w:lastRenderedPageBreak/>
        <w:t>недра, воды, воздушное пространство, здания, сооружения, оборудование, растительный и животный мир, результаты интеллектуального труда, и</w:t>
      </w:r>
      <w:r>
        <w:rPr>
          <w:rFonts w:ascii="Times New Roman" w:hAnsi="Times New Roman" w:cs="Times New Roman"/>
          <w:noProof w:val="0"/>
          <w:sz w:val="28"/>
          <w:szCs w:val="28"/>
        </w:rPr>
        <w:t>н</w:t>
      </w:r>
      <w:r>
        <w:rPr>
          <w:rFonts w:ascii="Times New Roman" w:hAnsi="Times New Roman" w:cs="Times New Roman"/>
          <w:noProof w:val="0"/>
          <w:sz w:val="28"/>
          <w:szCs w:val="28"/>
        </w:rPr>
        <w:t>формация, деньги, ценные бумаги и др. Состав объектов собственности и</w:t>
      </w:r>
      <w:r>
        <w:rPr>
          <w:rFonts w:ascii="Times New Roman" w:hAnsi="Times New Roman" w:cs="Times New Roman"/>
          <w:noProof w:val="0"/>
          <w:sz w:val="28"/>
          <w:szCs w:val="28"/>
        </w:rPr>
        <w:t>з</w:t>
      </w:r>
      <w:r>
        <w:rPr>
          <w:rFonts w:ascii="Times New Roman" w:hAnsi="Times New Roman" w:cs="Times New Roman"/>
          <w:noProof w:val="0"/>
          <w:sz w:val="28"/>
          <w:szCs w:val="28"/>
        </w:rPr>
        <w:t>меняется под воздействием научно-технической революции и развития пр</w:t>
      </w:r>
      <w:r>
        <w:rPr>
          <w:rFonts w:ascii="Times New Roman" w:hAnsi="Times New Roman" w:cs="Times New Roman"/>
          <w:noProof w:val="0"/>
          <w:sz w:val="28"/>
          <w:szCs w:val="28"/>
        </w:rPr>
        <w:t>о</w:t>
      </w:r>
      <w:r>
        <w:rPr>
          <w:rFonts w:ascii="Times New Roman" w:hAnsi="Times New Roman" w:cs="Times New Roman"/>
          <w:noProof w:val="0"/>
          <w:sz w:val="28"/>
          <w:szCs w:val="28"/>
        </w:rPr>
        <w:t>изводительных сил, но как бы не менялись объекты собственности, среди них можно всегда выделить главные, ключевые, обладание которыми дает р</w:t>
      </w:r>
      <w:r>
        <w:rPr>
          <w:rFonts w:ascii="Times New Roman" w:hAnsi="Times New Roman" w:cs="Times New Roman"/>
          <w:noProof w:val="0"/>
          <w:sz w:val="28"/>
          <w:szCs w:val="28"/>
        </w:rPr>
        <w:t>е</w:t>
      </w:r>
      <w:r>
        <w:rPr>
          <w:rFonts w:ascii="Times New Roman" w:hAnsi="Times New Roman" w:cs="Times New Roman"/>
          <w:noProof w:val="0"/>
          <w:sz w:val="28"/>
          <w:szCs w:val="28"/>
        </w:rPr>
        <w:t>альную экономическую власть — ресурсы: материальные, финансовые и др. Их владелец является реальным хозяином производства и его результатов.</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Типы, формы и виды собственности.</w:t>
      </w:r>
      <w:r>
        <w:rPr>
          <w:rFonts w:ascii="Times New Roman" w:hAnsi="Times New Roman" w:cs="Times New Roman"/>
          <w:noProof w:val="0"/>
          <w:sz w:val="28"/>
          <w:szCs w:val="28"/>
        </w:rPr>
        <w:t xml:space="preserve"> Существует </w:t>
      </w:r>
      <w:r>
        <w:rPr>
          <w:rFonts w:ascii="Times New Roman" w:hAnsi="Times New Roman" w:cs="Times New Roman"/>
          <w:i/>
          <w:iCs/>
          <w:noProof w:val="0"/>
          <w:sz w:val="28"/>
          <w:szCs w:val="28"/>
        </w:rPr>
        <w:t>два типа собстве</w:t>
      </w:r>
      <w:r>
        <w:rPr>
          <w:rFonts w:ascii="Times New Roman" w:hAnsi="Times New Roman" w:cs="Times New Roman"/>
          <w:i/>
          <w:iCs/>
          <w:noProof w:val="0"/>
          <w:sz w:val="28"/>
          <w:szCs w:val="28"/>
        </w:rPr>
        <w:t>н</w:t>
      </w:r>
      <w:r>
        <w:rPr>
          <w:rFonts w:ascii="Times New Roman" w:hAnsi="Times New Roman" w:cs="Times New Roman"/>
          <w:i/>
          <w:iCs/>
          <w:noProof w:val="0"/>
          <w:sz w:val="28"/>
          <w:szCs w:val="28"/>
        </w:rPr>
        <w:t>ности</w:t>
      </w:r>
      <w:r>
        <w:rPr>
          <w:rFonts w:ascii="Times New Roman" w:hAnsi="Times New Roman" w:cs="Times New Roman"/>
          <w:noProof w:val="0"/>
          <w:sz w:val="28"/>
          <w:szCs w:val="28"/>
        </w:rPr>
        <w:t>: частная</w:t>
      </w:r>
      <w:r>
        <w:rPr>
          <w:rFonts w:ascii="Times New Roman" w:hAnsi="Times New Roman" w:cs="Times New Roman"/>
          <w:i/>
          <w:iCs/>
          <w:noProof w:val="0"/>
          <w:sz w:val="28"/>
          <w:szCs w:val="28"/>
        </w:rPr>
        <w:t xml:space="preserve"> </w:t>
      </w:r>
      <w:r>
        <w:rPr>
          <w:rFonts w:ascii="Times New Roman" w:hAnsi="Times New Roman" w:cs="Times New Roman"/>
          <w:noProof w:val="0"/>
          <w:sz w:val="28"/>
          <w:szCs w:val="28"/>
        </w:rPr>
        <w:t>и общественная. Они различаются уровнем обобществления, характером, способом и формами присвоения. Причем такое деление на два типа не является жестким. Общественная собственность может превращаться в частную (этот процесс называется приватизацией), а частная — в общес</w:t>
      </w:r>
      <w:r>
        <w:rPr>
          <w:rFonts w:ascii="Times New Roman" w:hAnsi="Times New Roman" w:cs="Times New Roman"/>
          <w:noProof w:val="0"/>
          <w:sz w:val="28"/>
          <w:szCs w:val="28"/>
        </w:rPr>
        <w:t>т</w:t>
      </w:r>
      <w:r>
        <w:rPr>
          <w:rFonts w:ascii="Times New Roman" w:hAnsi="Times New Roman" w:cs="Times New Roman"/>
          <w:noProof w:val="0"/>
          <w:sz w:val="28"/>
          <w:szCs w:val="28"/>
        </w:rPr>
        <w:t>венную (национализация).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Частная собственность</w:t>
      </w:r>
      <w:r>
        <w:rPr>
          <w:rFonts w:ascii="Times New Roman" w:hAnsi="Times New Roman" w:cs="Times New Roman"/>
          <w:noProof w:val="0"/>
          <w:sz w:val="28"/>
          <w:szCs w:val="28"/>
        </w:rPr>
        <w:t xml:space="preserve"> — это такой тип собственности, когда искл</w:t>
      </w:r>
      <w:r>
        <w:rPr>
          <w:rFonts w:ascii="Times New Roman" w:hAnsi="Times New Roman" w:cs="Times New Roman"/>
          <w:noProof w:val="0"/>
          <w:sz w:val="28"/>
          <w:szCs w:val="28"/>
        </w:rPr>
        <w:t>ю</w:t>
      </w:r>
      <w:r>
        <w:rPr>
          <w:rFonts w:ascii="Times New Roman" w:hAnsi="Times New Roman" w:cs="Times New Roman"/>
          <w:noProof w:val="0"/>
          <w:sz w:val="28"/>
          <w:szCs w:val="28"/>
        </w:rPr>
        <w:t>чительное право на владение, распоряжение и пользование объектом собс</w:t>
      </w:r>
      <w:r>
        <w:rPr>
          <w:rFonts w:ascii="Times New Roman" w:hAnsi="Times New Roman" w:cs="Times New Roman"/>
          <w:noProof w:val="0"/>
          <w:sz w:val="28"/>
          <w:szCs w:val="28"/>
        </w:rPr>
        <w:t>т</w:t>
      </w:r>
      <w:r>
        <w:rPr>
          <w:rFonts w:ascii="Times New Roman" w:hAnsi="Times New Roman" w:cs="Times New Roman"/>
          <w:noProof w:val="0"/>
          <w:sz w:val="28"/>
          <w:szCs w:val="28"/>
        </w:rPr>
        <w:t>венности и получение дохода имеет частное лицо. Характерный признак ч</w:t>
      </w:r>
      <w:r>
        <w:rPr>
          <w:rFonts w:ascii="Times New Roman" w:hAnsi="Times New Roman" w:cs="Times New Roman"/>
          <w:noProof w:val="0"/>
          <w:sz w:val="28"/>
          <w:szCs w:val="28"/>
        </w:rPr>
        <w:t>а</w:t>
      </w:r>
      <w:r>
        <w:rPr>
          <w:rFonts w:ascii="Times New Roman" w:hAnsi="Times New Roman" w:cs="Times New Roman"/>
          <w:noProof w:val="0"/>
          <w:sz w:val="28"/>
          <w:szCs w:val="28"/>
        </w:rPr>
        <w:t>стной собственности — передача имущества по наследству. Частная собс</w:t>
      </w:r>
      <w:r>
        <w:rPr>
          <w:rFonts w:ascii="Times New Roman" w:hAnsi="Times New Roman" w:cs="Times New Roman"/>
          <w:noProof w:val="0"/>
          <w:sz w:val="28"/>
          <w:szCs w:val="28"/>
        </w:rPr>
        <w:t>т</w:t>
      </w:r>
      <w:r>
        <w:rPr>
          <w:rFonts w:ascii="Times New Roman" w:hAnsi="Times New Roman" w:cs="Times New Roman"/>
          <w:noProof w:val="0"/>
          <w:sz w:val="28"/>
          <w:szCs w:val="28"/>
        </w:rPr>
        <w:t>венность создается и умножается за счет предпринимательской деятельности, от ведения собственного хозяйства, доходов от средств, вложенных в акции, облигации, кредитные учреждения. К объектам частной собственности отн</w:t>
      </w:r>
      <w:r>
        <w:rPr>
          <w:rFonts w:ascii="Times New Roman" w:hAnsi="Times New Roman" w:cs="Times New Roman"/>
          <w:noProof w:val="0"/>
          <w:sz w:val="28"/>
          <w:szCs w:val="28"/>
        </w:rPr>
        <w:t>о</w:t>
      </w:r>
      <w:r>
        <w:rPr>
          <w:rFonts w:ascii="Times New Roman" w:hAnsi="Times New Roman" w:cs="Times New Roman"/>
          <w:noProof w:val="0"/>
          <w:sz w:val="28"/>
          <w:szCs w:val="28"/>
        </w:rPr>
        <w:t>сятся жилые дома и квартиры, денежные средства, ценные бумаги, предпр</w:t>
      </w:r>
      <w:r>
        <w:rPr>
          <w:rFonts w:ascii="Times New Roman" w:hAnsi="Times New Roman" w:cs="Times New Roman"/>
          <w:noProof w:val="0"/>
          <w:sz w:val="28"/>
          <w:szCs w:val="28"/>
        </w:rPr>
        <w:t>и</w:t>
      </w:r>
      <w:r>
        <w:rPr>
          <w:rFonts w:ascii="Times New Roman" w:hAnsi="Times New Roman" w:cs="Times New Roman"/>
          <w:noProof w:val="0"/>
          <w:sz w:val="28"/>
          <w:szCs w:val="28"/>
        </w:rPr>
        <w:t>ятия, другое имущество. По источникам происхождения различают две формы частной собственности: трудовую и нетрудовую.</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Частная собственность возникает двумя путями. Первый путь — за счет сокращения доли государственной собственности и передачи прав на те или иные объекты персонифицированным частным субъектам. Такая смена со</w:t>
      </w:r>
      <w:r>
        <w:rPr>
          <w:rFonts w:ascii="Times New Roman" w:hAnsi="Times New Roman" w:cs="Times New Roman"/>
          <w:noProof w:val="0"/>
          <w:sz w:val="28"/>
          <w:szCs w:val="28"/>
        </w:rPr>
        <w:t>б</w:t>
      </w:r>
      <w:r>
        <w:rPr>
          <w:rFonts w:ascii="Times New Roman" w:hAnsi="Times New Roman" w:cs="Times New Roman"/>
          <w:noProof w:val="0"/>
          <w:sz w:val="28"/>
          <w:szCs w:val="28"/>
        </w:rPr>
        <w:t xml:space="preserve">ственника называется </w:t>
      </w:r>
      <w:r>
        <w:rPr>
          <w:rFonts w:ascii="Times New Roman" w:hAnsi="Times New Roman" w:cs="Times New Roman"/>
          <w:i/>
          <w:iCs/>
          <w:noProof w:val="0"/>
          <w:sz w:val="28"/>
          <w:szCs w:val="28"/>
        </w:rPr>
        <w:t>приватизацией</w:t>
      </w:r>
      <w:r>
        <w:rPr>
          <w:rFonts w:ascii="Times New Roman" w:hAnsi="Times New Roman" w:cs="Times New Roman"/>
          <w:noProof w:val="0"/>
          <w:sz w:val="28"/>
          <w:szCs w:val="28"/>
        </w:rPr>
        <w:t>. Второй путь требует создания условий для появления новых прав и объектов частной собственности, что объективно обусловливает необходимость экономической реализации новых форм со</w:t>
      </w:r>
      <w:r>
        <w:rPr>
          <w:rFonts w:ascii="Times New Roman" w:hAnsi="Times New Roman" w:cs="Times New Roman"/>
          <w:noProof w:val="0"/>
          <w:sz w:val="28"/>
          <w:szCs w:val="28"/>
        </w:rPr>
        <w:t>б</w:t>
      </w:r>
      <w:r>
        <w:rPr>
          <w:rFonts w:ascii="Times New Roman" w:hAnsi="Times New Roman" w:cs="Times New Roman"/>
          <w:noProof w:val="0"/>
          <w:sz w:val="28"/>
          <w:szCs w:val="28"/>
        </w:rPr>
        <w:t xml:space="preserve">ственности через развитие разных видов рынков, на которых осуществляется купля — продажа благ, услуг и прав, способствующая получению доходов (развитие рыночных отношений). Именно механизм рыночной конкуренции стимулирует развитие наиболее эффективных форм и видов собственности. Поэтому кроме становления и развития форм и видов частной собственности </w:t>
      </w:r>
      <w:r>
        <w:rPr>
          <w:rFonts w:ascii="Times New Roman" w:hAnsi="Times New Roman" w:cs="Times New Roman"/>
          <w:noProof w:val="0"/>
          <w:sz w:val="28"/>
          <w:szCs w:val="28"/>
        </w:rPr>
        <w:lastRenderedPageBreak/>
        <w:t>путем приватизации должны приниматься другие меры — по устранению монополизма, характерного для административно-командной системы, п</w:t>
      </w:r>
      <w:r>
        <w:rPr>
          <w:rFonts w:ascii="Times New Roman" w:hAnsi="Times New Roman" w:cs="Times New Roman"/>
          <w:noProof w:val="0"/>
          <w:sz w:val="28"/>
          <w:szCs w:val="28"/>
        </w:rPr>
        <w:t>о</w:t>
      </w:r>
      <w:r>
        <w:rPr>
          <w:rFonts w:ascii="Times New Roman" w:hAnsi="Times New Roman" w:cs="Times New Roman"/>
          <w:noProof w:val="0"/>
          <w:sz w:val="28"/>
          <w:szCs w:val="28"/>
        </w:rPr>
        <w:t>рождаемой господством одной формы собственности — государственной.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Преодоление монополизма государства в различных сферах хозяйс</w:t>
      </w:r>
      <w:r>
        <w:rPr>
          <w:rFonts w:ascii="Times New Roman" w:hAnsi="Times New Roman" w:cs="Times New Roman"/>
          <w:noProof w:val="0"/>
          <w:sz w:val="28"/>
          <w:szCs w:val="28"/>
        </w:rPr>
        <w:t>т</w:t>
      </w:r>
      <w:r>
        <w:rPr>
          <w:rFonts w:ascii="Times New Roman" w:hAnsi="Times New Roman" w:cs="Times New Roman"/>
          <w:noProof w:val="0"/>
          <w:sz w:val="28"/>
          <w:szCs w:val="28"/>
        </w:rPr>
        <w:t>венной деятельности требует условий, стимулирующих активность хозяйс</w:t>
      </w:r>
      <w:r>
        <w:rPr>
          <w:rFonts w:ascii="Times New Roman" w:hAnsi="Times New Roman" w:cs="Times New Roman"/>
          <w:noProof w:val="0"/>
          <w:sz w:val="28"/>
          <w:szCs w:val="28"/>
        </w:rPr>
        <w:t>т</w:t>
      </w:r>
      <w:r>
        <w:rPr>
          <w:rFonts w:ascii="Times New Roman" w:hAnsi="Times New Roman" w:cs="Times New Roman"/>
          <w:noProof w:val="0"/>
          <w:sz w:val="28"/>
          <w:szCs w:val="28"/>
        </w:rPr>
        <w:t xml:space="preserve">вующих субъектов, что составляет содержание процесса </w:t>
      </w:r>
      <w:r>
        <w:rPr>
          <w:rFonts w:ascii="Times New Roman" w:hAnsi="Times New Roman" w:cs="Times New Roman"/>
          <w:i/>
          <w:iCs/>
          <w:noProof w:val="0"/>
          <w:sz w:val="28"/>
          <w:szCs w:val="28"/>
        </w:rPr>
        <w:t>разгосударствления</w:t>
      </w:r>
      <w:r>
        <w:rPr>
          <w:rFonts w:ascii="Times New Roman" w:hAnsi="Times New Roman" w:cs="Times New Roman"/>
          <w:noProof w:val="0"/>
          <w:sz w:val="28"/>
          <w:szCs w:val="28"/>
        </w:rPr>
        <w:t>. При этом происходят экономические преобразования, постепенно изменя</w:t>
      </w:r>
      <w:r>
        <w:rPr>
          <w:rFonts w:ascii="Times New Roman" w:hAnsi="Times New Roman" w:cs="Times New Roman"/>
          <w:noProof w:val="0"/>
          <w:sz w:val="28"/>
          <w:szCs w:val="28"/>
        </w:rPr>
        <w:t>ю</w:t>
      </w:r>
      <w:r>
        <w:rPr>
          <w:rFonts w:ascii="Times New Roman" w:hAnsi="Times New Roman" w:cs="Times New Roman"/>
          <w:noProof w:val="0"/>
          <w:sz w:val="28"/>
          <w:szCs w:val="28"/>
        </w:rPr>
        <w:t>щие функциональную роль государства, сокращающие его предприним</w:t>
      </w:r>
      <w:r>
        <w:rPr>
          <w:rFonts w:ascii="Times New Roman" w:hAnsi="Times New Roman" w:cs="Times New Roman"/>
          <w:noProof w:val="0"/>
          <w:sz w:val="28"/>
          <w:szCs w:val="28"/>
        </w:rPr>
        <w:t>а</w:t>
      </w:r>
      <w:r>
        <w:rPr>
          <w:rFonts w:ascii="Times New Roman" w:hAnsi="Times New Roman" w:cs="Times New Roman"/>
          <w:noProof w:val="0"/>
          <w:sz w:val="28"/>
          <w:szCs w:val="28"/>
        </w:rPr>
        <w:t>тельскую деятельность в отраслях национальной экономики. Кроме прив</w:t>
      </w:r>
      <w:r>
        <w:rPr>
          <w:rFonts w:ascii="Times New Roman" w:hAnsi="Times New Roman" w:cs="Times New Roman"/>
          <w:noProof w:val="0"/>
          <w:sz w:val="28"/>
          <w:szCs w:val="28"/>
        </w:rPr>
        <w:t>а</w:t>
      </w:r>
      <w:r>
        <w:rPr>
          <w:rFonts w:ascii="Times New Roman" w:hAnsi="Times New Roman" w:cs="Times New Roman"/>
          <w:noProof w:val="0"/>
          <w:sz w:val="28"/>
          <w:szCs w:val="28"/>
        </w:rPr>
        <w:t>тизации основными направлениями разгосударствления собственности я</w:t>
      </w:r>
      <w:r>
        <w:rPr>
          <w:rFonts w:ascii="Times New Roman" w:hAnsi="Times New Roman" w:cs="Times New Roman"/>
          <w:noProof w:val="0"/>
          <w:sz w:val="28"/>
          <w:szCs w:val="28"/>
        </w:rPr>
        <w:t>в</w:t>
      </w:r>
      <w:r>
        <w:rPr>
          <w:rFonts w:ascii="Times New Roman" w:hAnsi="Times New Roman" w:cs="Times New Roman"/>
          <w:noProof w:val="0"/>
          <w:sz w:val="28"/>
          <w:szCs w:val="28"/>
        </w:rPr>
        <w:t xml:space="preserve">ляются либерализация, коммерциализация, создание смешанных предприятий с участием государственной собственности, а также </w:t>
      </w:r>
      <w:r>
        <w:rPr>
          <w:rFonts w:ascii="Times New Roman" w:hAnsi="Times New Roman" w:cs="Times New Roman"/>
          <w:i/>
          <w:iCs/>
          <w:noProof w:val="0"/>
          <w:sz w:val="28"/>
          <w:szCs w:val="28"/>
        </w:rPr>
        <w:t>денационализация</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Денационализация отличается от приватизации. В первом случае пр</w:t>
      </w:r>
      <w:r>
        <w:rPr>
          <w:rFonts w:ascii="Times New Roman" w:hAnsi="Times New Roman" w:cs="Times New Roman"/>
          <w:noProof w:val="0"/>
          <w:sz w:val="28"/>
          <w:szCs w:val="28"/>
        </w:rPr>
        <w:t>о</w:t>
      </w:r>
      <w:r>
        <w:rPr>
          <w:rFonts w:ascii="Times New Roman" w:hAnsi="Times New Roman" w:cs="Times New Roman"/>
          <w:noProof w:val="0"/>
          <w:sz w:val="28"/>
          <w:szCs w:val="28"/>
        </w:rPr>
        <w:t>исходит преобразование государственных предприятий в предприятия других форм и видов собственности, а во втором — перевод государственной формы собственности в частную. Процесс приватизации имеет пределы, которые определяются значимостью экономически крупных производственных ко</w:t>
      </w:r>
      <w:r>
        <w:rPr>
          <w:rFonts w:ascii="Times New Roman" w:hAnsi="Times New Roman" w:cs="Times New Roman"/>
          <w:noProof w:val="0"/>
          <w:sz w:val="28"/>
          <w:szCs w:val="28"/>
        </w:rPr>
        <w:t>м</w:t>
      </w:r>
      <w:r>
        <w:rPr>
          <w:rFonts w:ascii="Times New Roman" w:hAnsi="Times New Roman" w:cs="Times New Roman"/>
          <w:noProof w:val="0"/>
          <w:sz w:val="28"/>
          <w:szCs w:val="28"/>
        </w:rPr>
        <w:t>плексов, естественных монополий и обусловливаются необходимостью пр</w:t>
      </w:r>
      <w:r>
        <w:rPr>
          <w:rFonts w:ascii="Times New Roman" w:hAnsi="Times New Roman" w:cs="Times New Roman"/>
          <w:noProof w:val="0"/>
          <w:sz w:val="28"/>
          <w:szCs w:val="28"/>
        </w:rPr>
        <w:t>о</w:t>
      </w:r>
      <w:r>
        <w:rPr>
          <w:rFonts w:ascii="Times New Roman" w:hAnsi="Times New Roman" w:cs="Times New Roman"/>
          <w:noProof w:val="0"/>
          <w:sz w:val="28"/>
          <w:szCs w:val="28"/>
        </w:rPr>
        <w:t>изводить общественные блага в ходе реализации общенациональных инт</w:t>
      </w:r>
      <w:r>
        <w:rPr>
          <w:rFonts w:ascii="Times New Roman" w:hAnsi="Times New Roman" w:cs="Times New Roman"/>
          <w:noProof w:val="0"/>
          <w:sz w:val="28"/>
          <w:szCs w:val="28"/>
        </w:rPr>
        <w:t>е</w:t>
      </w:r>
      <w:r>
        <w:rPr>
          <w:rFonts w:ascii="Times New Roman" w:hAnsi="Times New Roman" w:cs="Times New Roman"/>
          <w:noProof w:val="0"/>
          <w:sz w:val="28"/>
          <w:szCs w:val="28"/>
        </w:rPr>
        <w:t>ресов.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отечественной экономической литературе приводятся рекомендации, согласно которым доля государственного сектора в национальной экономике должна составлять в современных условиях до 30 %.</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 xml:space="preserve">Общественная собственность </w:t>
      </w:r>
      <w:r>
        <w:rPr>
          <w:rFonts w:ascii="Times New Roman" w:hAnsi="Times New Roman" w:cs="Times New Roman"/>
          <w:noProof w:val="0"/>
          <w:sz w:val="28"/>
          <w:szCs w:val="28"/>
        </w:rPr>
        <w:t>выражает совместное присвоение средств и результатов производства и включает два вида: коллективную и государс</w:t>
      </w:r>
      <w:r>
        <w:rPr>
          <w:rFonts w:ascii="Times New Roman" w:hAnsi="Times New Roman" w:cs="Times New Roman"/>
          <w:noProof w:val="0"/>
          <w:sz w:val="28"/>
          <w:szCs w:val="28"/>
        </w:rPr>
        <w:t>т</w:t>
      </w:r>
      <w:r>
        <w:rPr>
          <w:rFonts w:ascii="Times New Roman" w:hAnsi="Times New Roman" w:cs="Times New Roman"/>
          <w:noProof w:val="0"/>
          <w:sz w:val="28"/>
          <w:szCs w:val="28"/>
        </w:rPr>
        <w:t>венную. Ее субъекты относятся друг к другу как совладельцы.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Коллективная собственность</w:t>
      </w:r>
      <w:r>
        <w:rPr>
          <w:rFonts w:ascii="Times New Roman" w:hAnsi="Times New Roman" w:cs="Times New Roman"/>
          <w:noProof w:val="0"/>
          <w:sz w:val="28"/>
          <w:szCs w:val="28"/>
        </w:rPr>
        <w:t xml:space="preserve"> — такой вид собственности, когда права собственника осуществляет коллектив людей, совместно владеющий имущ</w:t>
      </w:r>
      <w:r>
        <w:rPr>
          <w:rFonts w:ascii="Times New Roman" w:hAnsi="Times New Roman" w:cs="Times New Roman"/>
          <w:noProof w:val="0"/>
          <w:sz w:val="28"/>
          <w:szCs w:val="28"/>
        </w:rPr>
        <w:t>е</w:t>
      </w:r>
      <w:r>
        <w:rPr>
          <w:rFonts w:ascii="Times New Roman" w:hAnsi="Times New Roman" w:cs="Times New Roman"/>
          <w:noProof w:val="0"/>
          <w:sz w:val="28"/>
          <w:szCs w:val="28"/>
        </w:rPr>
        <w:t>ством. Формами коллективной собственности являются арендная, коопер</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тивная, акционерная, собственность хозяйственных обществ и хозяйственных ассоциаций, общественных и других организаций и объединений. </w:t>
      </w:r>
      <w:r>
        <w:rPr>
          <w:rFonts w:ascii="Times New Roman" w:hAnsi="Times New Roman" w:cs="Times New Roman"/>
          <w:i/>
          <w:iCs/>
          <w:noProof w:val="0"/>
          <w:sz w:val="28"/>
          <w:szCs w:val="28"/>
        </w:rPr>
        <w:t>Госуда</w:t>
      </w:r>
      <w:r>
        <w:rPr>
          <w:rFonts w:ascii="Times New Roman" w:hAnsi="Times New Roman" w:cs="Times New Roman"/>
          <w:i/>
          <w:iCs/>
          <w:noProof w:val="0"/>
          <w:sz w:val="28"/>
          <w:szCs w:val="28"/>
        </w:rPr>
        <w:t>р</w:t>
      </w:r>
      <w:r>
        <w:rPr>
          <w:rFonts w:ascii="Times New Roman" w:hAnsi="Times New Roman" w:cs="Times New Roman"/>
          <w:i/>
          <w:iCs/>
          <w:noProof w:val="0"/>
          <w:sz w:val="28"/>
          <w:szCs w:val="28"/>
        </w:rPr>
        <w:t>ственная собственность</w:t>
      </w:r>
      <w:r>
        <w:rPr>
          <w:rFonts w:ascii="Times New Roman" w:hAnsi="Times New Roman" w:cs="Times New Roman"/>
          <w:noProof w:val="0"/>
          <w:sz w:val="28"/>
          <w:szCs w:val="28"/>
        </w:rPr>
        <w:t xml:space="preserve"> охватывает объекты, являющиеся достоянием всех граждан определенной страны. Управление и распоряжение объектами со</w:t>
      </w:r>
      <w:r>
        <w:rPr>
          <w:rFonts w:ascii="Times New Roman" w:hAnsi="Times New Roman" w:cs="Times New Roman"/>
          <w:noProof w:val="0"/>
          <w:sz w:val="28"/>
          <w:szCs w:val="28"/>
        </w:rPr>
        <w:t>б</w:t>
      </w:r>
      <w:r>
        <w:rPr>
          <w:rFonts w:ascii="Times New Roman" w:hAnsi="Times New Roman" w:cs="Times New Roman"/>
          <w:noProof w:val="0"/>
          <w:sz w:val="28"/>
          <w:szCs w:val="28"/>
        </w:rPr>
        <w:t xml:space="preserve">ственности здесь от имени народа осуществляют органы государственной власти. Особенность данного вида собственности — неделимость ее объектов </w:t>
      </w:r>
      <w:r>
        <w:rPr>
          <w:rFonts w:ascii="Times New Roman" w:hAnsi="Times New Roman" w:cs="Times New Roman"/>
          <w:noProof w:val="0"/>
          <w:sz w:val="28"/>
          <w:szCs w:val="28"/>
        </w:rPr>
        <w:lastRenderedPageBreak/>
        <w:t>между субъектами — налогоплательщиками.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большинстве стран СНГ государственная собственность существует в двух формах: республиканской и коммунальной. </w:t>
      </w:r>
      <w:r>
        <w:rPr>
          <w:rFonts w:ascii="Times New Roman" w:hAnsi="Times New Roman" w:cs="Times New Roman"/>
          <w:i/>
          <w:iCs/>
          <w:noProof w:val="0"/>
          <w:sz w:val="28"/>
          <w:szCs w:val="28"/>
        </w:rPr>
        <w:t>Республиканская собстве</w:t>
      </w:r>
      <w:r>
        <w:rPr>
          <w:rFonts w:ascii="Times New Roman" w:hAnsi="Times New Roman" w:cs="Times New Roman"/>
          <w:i/>
          <w:iCs/>
          <w:noProof w:val="0"/>
          <w:sz w:val="28"/>
          <w:szCs w:val="28"/>
        </w:rPr>
        <w:t>н</w:t>
      </w:r>
      <w:r>
        <w:rPr>
          <w:rFonts w:ascii="Times New Roman" w:hAnsi="Times New Roman" w:cs="Times New Roman"/>
          <w:i/>
          <w:iCs/>
          <w:noProof w:val="0"/>
          <w:sz w:val="28"/>
          <w:szCs w:val="28"/>
        </w:rPr>
        <w:t>ность</w:t>
      </w:r>
      <w:r>
        <w:rPr>
          <w:rFonts w:ascii="Times New Roman" w:hAnsi="Times New Roman" w:cs="Times New Roman"/>
          <w:noProof w:val="0"/>
          <w:sz w:val="28"/>
          <w:szCs w:val="28"/>
        </w:rPr>
        <w:t xml:space="preserve"> является достоянием всех граждан страны. К ней относятся: земля, ее недра, республиканские банки, средства государственного бюджета, пре</w:t>
      </w:r>
      <w:r>
        <w:rPr>
          <w:rFonts w:ascii="Times New Roman" w:hAnsi="Times New Roman" w:cs="Times New Roman"/>
          <w:noProof w:val="0"/>
          <w:sz w:val="28"/>
          <w:szCs w:val="28"/>
        </w:rPr>
        <w:t>д</w:t>
      </w:r>
      <w:r>
        <w:rPr>
          <w:rFonts w:ascii="Times New Roman" w:hAnsi="Times New Roman" w:cs="Times New Roman"/>
          <w:noProof w:val="0"/>
          <w:sz w:val="28"/>
          <w:szCs w:val="28"/>
        </w:rPr>
        <w:t>приятия и народнохозяйственные комплексы, государственные учебные з</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ведения, другое имущество. </w:t>
      </w:r>
      <w:r>
        <w:rPr>
          <w:rFonts w:ascii="Times New Roman" w:hAnsi="Times New Roman" w:cs="Times New Roman"/>
          <w:i/>
          <w:iCs/>
          <w:noProof w:val="0"/>
          <w:sz w:val="28"/>
          <w:szCs w:val="28"/>
        </w:rPr>
        <w:t>Коммунальная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муниципальная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 xml:space="preserve">собственность </w:t>
      </w:r>
      <w:r>
        <w:rPr>
          <w:rFonts w:ascii="Times New Roman" w:hAnsi="Times New Roman" w:cs="Times New Roman"/>
          <w:noProof w:val="0"/>
          <w:sz w:val="28"/>
          <w:szCs w:val="28"/>
        </w:rPr>
        <w:t>выражает отношения по поводу имущества ассоциации граждан, живущих в областях, районах и других административно-территориальных образованиях. Права собственника здесь осуществляют местные органы власти. К этой форме собственности относятся средства местного бюджета, жилищный фонд, предприятия торговли, бытового обслуживания, транспорт, промы</w:t>
      </w:r>
      <w:r>
        <w:rPr>
          <w:rFonts w:ascii="Times New Roman" w:hAnsi="Times New Roman" w:cs="Times New Roman"/>
          <w:noProof w:val="0"/>
          <w:sz w:val="28"/>
          <w:szCs w:val="28"/>
        </w:rPr>
        <w:t>ш</w:t>
      </w:r>
      <w:r>
        <w:rPr>
          <w:rFonts w:ascii="Times New Roman" w:hAnsi="Times New Roman" w:cs="Times New Roman"/>
          <w:noProof w:val="0"/>
          <w:sz w:val="28"/>
          <w:szCs w:val="28"/>
        </w:rPr>
        <w:t>ленные и строительные предприятия, учреждения народного образования, культуры и другое имущество.</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Кроме того, в стране может существовать собственность других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 их юридических и физических лиц, а также собственность междун</w:t>
      </w:r>
      <w:r>
        <w:rPr>
          <w:rFonts w:ascii="Times New Roman" w:hAnsi="Times New Roman" w:cs="Times New Roman"/>
          <w:noProof w:val="0"/>
          <w:sz w:val="28"/>
          <w:szCs w:val="28"/>
        </w:rPr>
        <w:t>а</w:t>
      </w:r>
      <w:r>
        <w:rPr>
          <w:rFonts w:ascii="Times New Roman" w:hAnsi="Times New Roman" w:cs="Times New Roman"/>
          <w:noProof w:val="0"/>
          <w:sz w:val="28"/>
          <w:szCs w:val="28"/>
        </w:rPr>
        <w:t>родных организаций. Допускается также объединение имущества, относ</w:t>
      </w:r>
      <w:r>
        <w:rPr>
          <w:rFonts w:ascii="Times New Roman" w:hAnsi="Times New Roman" w:cs="Times New Roman"/>
          <w:noProof w:val="0"/>
          <w:sz w:val="28"/>
          <w:szCs w:val="28"/>
        </w:rPr>
        <w:t>я</w:t>
      </w:r>
      <w:r>
        <w:rPr>
          <w:rFonts w:ascii="Times New Roman" w:hAnsi="Times New Roman" w:cs="Times New Roman"/>
          <w:noProof w:val="0"/>
          <w:sz w:val="28"/>
          <w:szCs w:val="28"/>
        </w:rPr>
        <w:t>щегося к разным формам собственности, и образование на этой основе ее смешанных форм, в том числе совместной собственности, принадлежащей разным странам.</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последнее время все большее значение приобретает </w:t>
      </w:r>
      <w:r>
        <w:rPr>
          <w:rFonts w:ascii="Times New Roman" w:hAnsi="Times New Roman" w:cs="Times New Roman"/>
          <w:i/>
          <w:iCs/>
          <w:noProof w:val="0"/>
          <w:sz w:val="28"/>
          <w:szCs w:val="28"/>
        </w:rPr>
        <w:t>интеллектуальная собственность</w:t>
      </w:r>
      <w:r>
        <w:rPr>
          <w:rFonts w:ascii="Times New Roman" w:hAnsi="Times New Roman" w:cs="Times New Roman"/>
          <w:noProof w:val="0"/>
          <w:sz w:val="28"/>
          <w:szCs w:val="28"/>
        </w:rPr>
        <w:t>, представляющая собой экономические отношения, связанные с созданием и присвоением информации, изобретений, научных открытий, литературных и художественных произведений, других объектов интелле</w:t>
      </w:r>
      <w:r>
        <w:rPr>
          <w:rFonts w:ascii="Times New Roman" w:hAnsi="Times New Roman" w:cs="Times New Roman"/>
          <w:noProof w:val="0"/>
          <w:sz w:val="28"/>
          <w:szCs w:val="28"/>
        </w:rPr>
        <w:t>к</w:t>
      </w:r>
      <w:r>
        <w:rPr>
          <w:rFonts w:ascii="Times New Roman" w:hAnsi="Times New Roman" w:cs="Times New Roman"/>
          <w:noProof w:val="0"/>
          <w:sz w:val="28"/>
          <w:szCs w:val="28"/>
        </w:rPr>
        <w:t>туальной деятельности.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ходе реформирования собственности в нашей стране сложились сл</w:t>
      </w:r>
      <w:r>
        <w:rPr>
          <w:rFonts w:ascii="Times New Roman" w:hAnsi="Times New Roman" w:cs="Times New Roman"/>
          <w:noProof w:val="0"/>
          <w:sz w:val="28"/>
          <w:szCs w:val="28"/>
        </w:rPr>
        <w:t>е</w:t>
      </w:r>
      <w:r>
        <w:rPr>
          <w:rFonts w:ascii="Times New Roman" w:hAnsi="Times New Roman" w:cs="Times New Roman"/>
          <w:noProof w:val="0"/>
          <w:sz w:val="28"/>
          <w:szCs w:val="28"/>
        </w:rPr>
        <w:t>дующие основные и производные формы и виды собственности, закрепле</w:t>
      </w:r>
      <w:r>
        <w:rPr>
          <w:rFonts w:ascii="Times New Roman" w:hAnsi="Times New Roman" w:cs="Times New Roman"/>
          <w:noProof w:val="0"/>
          <w:sz w:val="28"/>
          <w:szCs w:val="28"/>
        </w:rPr>
        <w:t>н</w:t>
      </w:r>
      <w:r>
        <w:rPr>
          <w:rFonts w:ascii="Times New Roman" w:hAnsi="Times New Roman" w:cs="Times New Roman"/>
          <w:noProof w:val="0"/>
          <w:sz w:val="28"/>
          <w:szCs w:val="28"/>
        </w:rPr>
        <w:t>ные Гражданским кодексом Республики Беларусь:</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1) государственная собственность:</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республиканская;</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коммунальная;</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2) частная собственность:</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физических лиц;</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негосударственных юридических лиц;</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3) общая собственность:</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lastRenderedPageBreak/>
        <w:t>совместная;</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долевая.</w:t>
      </w:r>
    </w:p>
    <w:p w:rsidR="00D160A4" w:rsidRDefault="00D160A4">
      <w:pPr>
        <w:pStyle w:val="ad"/>
        <w:spacing w:line="312" w:lineRule="auto"/>
        <w:ind w:firstLine="567"/>
        <w:rPr>
          <w:rFonts w:ascii="Times New Roman" w:hAnsi="Times New Roman" w:cs="Times New Roman"/>
          <w:sz w:val="28"/>
          <w:szCs w:val="28"/>
        </w:rPr>
      </w:pPr>
      <w:r>
        <w:rPr>
          <w:rFonts w:ascii="Times New Roman" w:hAnsi="Times New Roman" w:cs="Times New Roman"/>
          <w:sz w:val="28"/>
          <w:szCs w:val="28"/>
        </w:rPr>
        <w:t xml:space="preserve">Государственная собственность функционирует в виде </w:t>
      </w:r>
      <w:r>
        <w:rPr>
          <w:rFonts w:ascii="Times New Roman" w:hAnsi="Times New Roman" w:cs="Times New Roman"/>
          <w:i/>
          <w:iCs/>
          <w:sz w:val="28"/>
          <w:szCs w:val="28"/>
        </w:rPr>
        <w:t>республиканской</w:t>
      </w:r>
      <w:r>
        <w:rPr>
          <w:rFonts w:ascii="Times New Roman" w:hAnsi="Times New Roman" w:cs="Times New Roman"/>
          <w:sz w:val="28"/>
          <w:szCs w:val="28"/>
        </w:rPr>
        <w:t xml:space="preserve"> (собственник — Республика Беларусь) или </w:t>
      </w:r>
      <w:r>
        <w:rPr>
          <w:rFonts w:ascii="Times New Roman" w:hAnsi="Times New Roman" w:cs="Times New Roman"/>
          <w:i/>
          <w:iCs/>
          <w:sz w:val="28"/>
          <w:szCs w:val="28"/>
        </w:rPr>
        <w:t>коммунальной</w:t>
      </w:r>
      <w:r>
        <w:rPr>
          <w:rFonts w:ascii="Times New Roman" w:hAnsi="Times New Roman" w:cs="Times New Roman"/>
          <w:sz w:val="28"/>
          <w:szCs w:val="28"/>
        </w:rPr>
        <w:t xml:space="preserve"> (собственники — административно-территориальные единицы). Она включает государственные предприятия и учреждения, основанные на собственности Республики Беларусь и собственности административно-территориальных единиц, которые функционируют в организационной форме унитарных предприятий.</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Частная собственность в Беларуси может функционировать как индив</w:t>
      </w:r>
      <w:r>
        <w:rPr>
          <w:rFonts w:ascii="Times New Roman" w:hAnsi="Times New Roman" w:cs="Times New Roman"/>
          <w:noProof w:val="0"/>
          <w:sz w:val="28"/>
          <w:szCs w:val="28"/>
        </w:rPr>
        <w:t>и</w:t>
      </w:r>
      <w:r>
        <w:rPr>
          <w:rFonts w:ascii="Times New Roman" w:hAnsi="Times New Roman" w:cs="Times New Roman"/>
          <w:noProof w:val="0"/>
          <w:sz w:val="28"/>
          <w:szCs w:val="28"/>
        </w:rPr>
        <w:t>дуальная, т.е. собственность отдельного человека (</w:t>
      </w:r>
      <w:r>
        <w:rPr>
          <w:rFonts w:ascii="Times New Roman" w:hAnsi="Times New Roman" w:cs="Times New Roman"/>
          <w:i/>
          <w:iCs/>
          <w:noProof w:val="0"/>
          <w:sz w:val="28"/>
          <w:szCs w:val="28"/>
        </w:rPr>
        <w:t>физического лица</w:t>
      </w:r>
      <w:r>
        <w:rPr>
          <w:rFonts w:ascii="Times New Roman" w:hAnsi="Times New Roman" w:cs="Times New Roman"/>
          <w:noProof w:val="0"/>
          <w:sz w:val="28"/>
          <w:szCs w:val="28"/>
        </w:rPr>
        <w:t>). П</w:t>
      </w:r>
      <w:r>
        <w:rPr>
          <w:rFonts w:ascii="Times New Roman" w:hAnsi="Times New Roman" w:cs="Times New Roman"/>
          <w:noProof w:val="0"/>
          <w:sz w:val="28"/>
          <w:szCs w:val="28"/>
        </w:rPr>
        <w:t>о</w:t>
      </w:r>
      <w:r>
        <w:rPr>
          <w:rFonts w:ascii="Times New Roman" w:hAnsi="Times New Roman" w:cs="Times New Roman"/>
          <w:noProof w:val="0"/>
          <w:sz w:val="28"/>
          <w:szCs w:val="28"/>
        </w:rPr>
        <w:t>следний вправе обладать объектами собственности, осуществлять деятел</w:t>
      </w:r>
      <w:r>
        <w:rPr>
          <w:rFonts w:ascii="Times New Roman" w:hAnsi="Times New Roman" w:cs="Times New Roman"/>
          <w:noProof w:val="0"/>
          <w:sz w:val="28"/>
          <w:szCs w:val="28"/>
        </w:rPr>
        <w:t>ь</w:t>
      </w:r>
      <w:r>
        <w:rPr>
          <w:rFonts w:ascii="Times New Roman" w:hAnsi="Times New Roman" w:cs="Times New Roman"/>
          <w:noProof w:val="0"/>
          <w:sz w:val="28"/>
          <w:szCs w:val="28"/>
        </w:rPr>
        <w:t xml:space="preserve">ность как индивидуальный предприниматель или в рамках крестьянского фермерского хозяйства. </w:t>
      </w:r>
      <w:r>
        <w:rPr>
          <w:rFonts w:ascii="Times New Roman" w:hAnsi="Times New Roman" w:cs="Times New Roman"/>
          <w:i/>
          <w:iCs/>
          <w:noProof w:val="0"/>
          <w:sz w:val="28"/>
          <w:szCs w:val="28"/>
        </w:rPr>
        <w:t>Коллективная</w:t>
      </w:r>
      <w:r>
        <w:rPr>
          <w:rFonts w:ascii="Times New Roman" w:hAnsi="Times New Roman" w:cs="Times New Roman"/>
          <w:noProof w:val="0"/>
          <w:sz w:val="28"/>
          <w:szCs w:val="28"/>
        </w:rPr>
        <w:t xml:space="preserve"> частная собственность в нашей стране функционирует в организационно-правовых формах деятельности обществ с ограниченной ответственностью, обществ с дополнительной ответственн</w:t>
      </w:r>
      <w:r>
        <w:rPr>
          <w:rFonts w:ascii="Times New Roman" w:hAnsi="Times New Roman" w:cs="Times New Roman"/>
          <w:noProof w:val="0"/>
          <w:sz w:val="28"/>
          <w:szCs w:val="28"/>
        </w:rPr>
        <w:t>о</w:t>
      </w:r>
      <w:r>
        <w:rPr>
          <w:rFonts w:ascii="Times New Roman" w:hAnsi="Times New Roman" w:cs="Times New Roman"/>
          <w:noProof w:val="0"/>
          <w:sz w:val="28"/>
          <w:szCs w:val="28"/>
        </w:rPr>
        <w:t>стью, хозяйственных товариществ и производственных кооперативов, з</w:t>
      </w:r>
      <w:r>
        <w:rPr>
          <w:rFonts w:ascii="Times New Roman" w:hAnsi="Times New Roman" w:cs="Times New Roman"/>
          <w:noProof w:val="0"/>
          <w:sz w:val="28"/>
          <w:szCs w:val="28"/>
        </w:rPr>
        <w:t>а</w:t>
      </w:r>
      <w:r>
        <w:rPr>
          <w:rFonts w:ascii="Times New Roman" w:hAnsi="Times New Roman" w:cs="Times New Roman"/>
          <w:noProof w:val="0"/>
          <w:sz w:val="28"/>
          <w:szCs w:val="28"/>
        </w:rPr>
        <w:t>крытых и открытых акционерных обществ.</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Общая собственность (семьи, коллектива) в республике может быть </w:t>
      </w:r>
      <w:r>
        <w:rPr>
          <w:rFonts w:ascii="Times New Roman" w:hAnsi="Times New Roman" w:cs="Times New Roman"/>
          <w:i/>
          <w:iCs/>
          <w:noProof w:val="0"/>
          <w:sz w:val="28"/>
          <w:szCs w:val="28"/>
        </w:rPr>
        <w:t>д</w:t>
      </w:r>
      <w:r>
        <w:rPr>
          <w:rFonts w:ascii="Times New Roman" w:hAnsi="Times New Roman" w:cs="Times New Roman"/>
          <w:i/>
          <w:iCs/>
          <w:noProof w:val="0"/>
          <w:sz w:val="28"/>
          <w:szCs w:val="28"/>
        </w:rPr>
        <w:t>о</w:t>
      </w:r>
      <w:r>
        <w:rPr>
          <w:rFonts w:ascii="Times New Roman" w:hAnsi="Times New Roman" w:cs="Times New Roman"/>
          <w:i/>
          <w:iCs/>
          <w:noProof w:val="0"/>
          <w:sz w:val="28"/>
          <w:szCs w:val="28"/>
        </w:rPr>
        <w:t>левой</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совместной</w:t>
      </w:r>
      <w:r>
        <w:rPr>
          <w:rFonts w:ascii="Times New Roman" w:hAnsi="Times New Roman" w:cs="Times New Roman"/>
          <w:noProof w:val="0"/>
          <w:sz w:val="28"/>
          <w:szCs w:val="28"/>
        </w:rPr>
        <w:t>. Кроме того, допускается функционирование смешанных форм и видов собственности (государственной и частной).</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1.5. Экономические цели общества. Основные приоритеты социально- экономического развития Республики Беларусь на современном этапе</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Основные экономические цели общества и производства.</w:t>
      </w:r>
      <w:r>
        <w:rPr>
          <w:rFonts w:ascii="Times New Roman" w:hAnsi="Times New Roman" w:cs="Times New Roman"/>
          <w:noProof w:val="0"/>
          <w:sz w:val="28"/>
          <w:szCs w:val="28"/>
        </w:rPr>
        <w:t xml:space="preserve"> Субъекты микроэкономики взаимодействуют не изолированно друг от друга, а в общ</w:t>
      </w:r>
      <w:r>
        <w:rPr>
          <w:rFonts w:ascii="Times New Roman" w:hAnsi="Times New Roman" w:cs="Times New Roman"/>
          <w:noProof w:val="0"/>
          <w:sz w:val="28"/>
          <w:szCs w:val="28"/>
        </w:rPr>
        <w:t>е</w:t>
      </w:r>
      <w:r>
        <w:rPr>
          <w:rFonts w:ascii="Times New Roman" w:hAnsi="Times New Roman" w:cs="Times New Roman"/>
          <w:noProof w:val="0"/>
          <w:sz w:val="28"/>
          <w:szCs w:val="28"/>
        </w:rPr>
        <w:t>ственной системе, ставящей пред собой определенные цели. Цели общес</w:t>
      </w:r>
      <w:r>
        <w:rPr>
          <w:rFonts w:ascii="Times New Roman" w:hAnsi="Times New Roman" w:cs="Times New Roman"/>
          <w:noProof w:val="0"/>
          <w:sz w:val="28"/>
          <w:szCs w:val="28"/>
        </w:rPr>
        <w:t>т</w:t>
      </w:r>
      <w:r>
        <w:rPr>
          <w:rFonts w:ascii="Times New Roman" w:hAnsi="Times New Roman" w:cs="Times New Roman"/>
          <w:noProof w:val="0"/>
          <w:sz w:val="28"/>
          <w:szCs w:val="28"/>
        </w:rPr>
        <w:t xml:space="preserve">венной системы — ее неотъемлемый элемент, определяемый самой системой и, в свою очередь, выделяющий ее из других систем. Конечной целью любой общественной системы является удовлетворение потребностей ее граждан на </w:t>
      </w:r>
      <w:r>
        <w:rPr>
          <w:rFonts w:ascii="Times New Roman" w:hAnsi="Times New Roman" w:cs="Times New Roman"/>
          <w:noProof w:val="0"/>
          <w:sz w:val="28"/>
          <w:szCs w:val="28"/>
        </w:rPr>
        <w:lastRenderedPageBreak/>
        <w:t>основе эффективного использования ресурсов. Рыночная система хозяйств</w:t>
      </w:r>
      <w:r>
        <w:rPr>
          <w:rFonts w:ascii="Times New Roman" w:hAnsi="Times New Roman" w:cs="Times New Roman"/>
          <w:noProof w:val="0"/>
          <w:sz w:val="28"/>
          <w:szCs w:val="28"/>
        </w:rPr>
        <w:t>о</w:t>
      </w:r>
      <w:r>
        <w:rPr>
          <w:rFonts w:ascii="Times New Roman" w:hAnsi="Times New Roman" w:cs="Times New Roman"/>
          <w:noProof w:val="0"/>
          <w:sz w:val="28"/>
          <w:szCs w:val="28"/>
        </w:rPr>
        <w:t>вания — не исключение. Основные различия здесь лежат в методах дост</w:t>
      </w:r>
      <w:r>
        <w:rPr>
          <w:rFonts w:ascii="Times New Roman" w:hAnsi="Times New Roman" w:cs="Times New Roman"/>
          <w:noProof w:val="0"/>
          <w:sz w:val="28"/>
          <w:szCs w:val="28"/>
        </w:rPr>
        <w:t>и</w:t>
      </w:r>
      <w:r>
        <w:rPr>
          <w:rFonts w:ascii="Times New Roman" w:hAnsi="Times New Roman" w:cs="Times New Roman"/>
          <w:noProof w:val="0"/>
          <w:sz w:val="28"/>
          <w:szCs w:val="28"/>
        </w:rPr>
        <w:t>жения поставленных целей. В командной экономике главная цель достигается путем централизованного распределения ресурсов, общественной (госуда</w:t>
      </w:r>
      <w:r>
        <w:rPr>
          <w:rFonts w:ascii="Times New Roman" w:hAnsi="Times New Roman" w:cs="Times New Roman"/>
          <w:noProof w:val="0"/>
          <w:sz w:val="28"/>
          <w:szCs w:val="28"/>
        </w:rPr>
        <w:t>р</w:t>
      </w:r>
      <w:r>
        <w:rPr>
          <w:rFonts w:ascii="Times New Roman" w:hAnsi="Times New Roman" w:cs="Times New Roman"/>
          <w:noProof w:val="0"/>
          <w:sz w:val="28"/>
          <w:szCs w:val="28"/>
        </w:rPr>
        <w:t>ственной) организации производства, централизованного распределения (преимущественно уравнительного) продуктов и услуг. В ее основе лежит неэффективный, затратный механизм хозяйствования, приниженная мотив</w:t>
      </w:r>
      <w:r>
        <w:rPr>
          <w:rFonts w:ascii="Times New Roman" w:hAnsi="Times New Roman" w:cs="Times New Roman"/>
          <w:noProof w:val="0"/>
          <w:sz w:val="28"/>
          <w:szCs w:val="28"/>
        </w:rPr>
        <w:t>а</w:t>
      </w:r>
      <w:r>
        <w:rPr>
          <w:rFonts w:ascii="Times New Roman" w:hAnsi="Times New Roman" w:cs="Times New Roman"/>
          <w:noProof w:val="0"/>
          <w:sz w:val="28"/>
          <w:szCs w:val="28"/>
        </w:rPr>
        <w:t>ция труда и отсутствие ответственности за результаты производства.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рыночной экономике удовлетворение потребностей субъектов дост</w:t>
      </w:r>
      <w:r>
        <w:rPr>
          <w:rFonts w:ascii="Times New Roman" w:hAnsi="Times New Roman" w:cs="Times New Roman"/>
          <w:noProof w:val="0"/>
          <w:sz w:val="28"/>
          <w:szCs w:val="28"/>
        </w:rPr>
        <w:t>и</w:t>
      </w:r>
      <w:r>
        <w:rPr>
          <w:rFonts w:ascii="Times New Roman" w:hAnsi="Times New Roman" w:cs="Times New Roman"/>
          <w:noProof w:val="0"/>
          <w:sz w:val="28"/>
          <w:szCs w:val="28"/>
        </w:rPr>
        <w:t>гается на основе рационального выбора, объективного учета факторов спроса и предложения, свободного формирования цен и выбора сфер приложения капитала. Рыночный механизм создает условия и рождает экономическую ответственность за рациональное использование ресурсов каждым субъектом, мотивирует (стимулирует) наиболее эффективное приложение труда и ра</w:t>
      </w:r>
      <w:r>
        <w:rPr>
          <w:rFonts w:ascii="Times New Roman" w:hAnsi="Times New Roman" w:cs="Times New Roman"/>
          <w:noProof w:val="0"/>
          <w:sz w:val="28"/>
          <w:szCs w:val="28"/>
        </w:rPr>
        <w:t>з</w:t>
      </w:r>
      <w:r>
        <w:rPr>
          <w:rFonts w:ascii="Times New Roman" w:hAnsi="Times New Roman" w:cs="Times New Roman"/>
          <w:noProof w:val="0"/>
          <w:sz w:val="28"/>
          <w:szCs w:val="28"/>
        </w:rPr>
        <w:t>вивает творческие способности человека.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Таким образом, сложная экономическая жизнь требует подчинения де</w:t>
      </w:r>
      <w:r>
        <w:rPr>
          <w:rFonts w:ascii="Times New Roman" w:hAnsi="Times New Roman" w:cs="Times New Roman"/>
          <w:noProof w:val="0"/>
          <w:sz w:val="28"/>
          <w:szCs w:val="28"/>
        </w:rPr>
        <w:t>й</w:t>
      </w:r>
      <w:r>
        <w:rPr>
          <w:rFonts w:ascii="Times New Roman" w:hAnsi="Times New Roman" w:cs="Times New Roman"/>
          <w:noProof w:val="0"/>
          <w:sz w:val="28"/>
          <w:szCs w:val="28"/>
        </w:rPr>
        <w:t>ствий хозяйствующих субъектов общим целям. При этом ведущая, главная цель развертывается через реализацию экономических целей, условий но</w:t>
      </w:r>
      <w:r>
        <w:rPr>
          <w:rFonts w:ascii="Times New Roman" w:hAnsi="Times New Roman" w:cs="Times New Roman"/>
          <w:noProof w:val="0"/>
          <w:sz w:val="28"/>
          <w:szCs w:val="28"/>
        </w:rPr>
        <w:t>р</w:t>
      </w:r>
      <w:r>
        <w:rPr>
          <w:rFonts w:ascii="Times New Roman" w:hAnsi="Times New Roman" w:cs="Times New Roman"/>
          <w:noProof w:val="0"/>
          <w:sz w:val="28"/>
          <w:szCs w:val="28"/>
        </w:rPr>
        <w:t>мального процесса общественного развития всей системы, всего воспрои</w:t>
      </w:r>
      <w:r>
        <w:rPr>
          <w:rFonts w:ascii="Times New Roman" w:hAnsi="Times New Roman" w:cs="Times New Roman"/>
          <w:noProof w:val="0"/>
          <w:sz w:val="28"/>
          <w:szCs w:val="28"/>
        </w:rPr>
        <w:t>з</w:t>
      </w:r>
      <w:r>
        <w:rPr>
          <w:rFonts w:ascii="Times New Roman" w:hAnsi="Times New Roman" w:cs="Times New Roman"/>
          <w:noProof w:val="0"/>
          <w:sz w:val="28"/>
          <w:szCs w:val="28"/>
        </w:rPr>
        <w:t>водства. Современная экономическая теория такими экономическими целями считает: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1) </w:t>
      </w:r>
      <w:r>
        <w:rPr>
          <w:rFonts w:ascii="Times New Roman" w:hAnsi="Times New Roman" w:cs="Times New Roman"/>
          <w:i/>
          <w:iCs/>
          <w:noProof w:val="0"/>
          <w:sz w:val="28"/>
          <w:szCs w:val="28"/>
        </w:rPr>
        <w:t>экономический рост</w:t>
      </w:r>
      <w:r>
        <w:rPr>
          <w:rFonts w:ascii="Times New Roman" w:hAnsi="Times New Roman" w:cs="Times New Roman"/>
          <w:noProof w:val="0"/>
          <w:sz w:val="28"/>
          <w:szCs w:val="28"/>
        </w:rPr>
        <w:t xml:space="preserve"> — увеличение объема производства товаров и услуг (большего количества и лучшего качества), поскольку без этого нево</w:t>
      </w:r>
      <w:r>
        <w:rPr>
          <w:rFonts w:ascii="Times New Roman" w:hAnsi="Times New Roman" w:cs="Times New Roman"/>
          <w:noProof w:val="0"/>
          <w:sz w:val="28"/>
          <w:szCs w:val="28"/>
        </w:rPr>
        <w:t>з</w:t>
      </w:r>
      <w:r>
        <w:rPr>
          <w:rFonts w:ascii="Times New Roman" w:hAnsi="Times New Roman" w:cs="Times New Roman"/>
          <w:noProof w:val="0"/>
          <w:sz w:val="28"/>
          <w:szCs w:val="28"/>
        </w:rPr>
        <w:t>можно обеспечить более высокий уровень жизни населения. Качественной оценкой роста экономики является стабильный экономический рост, усто</w:t>
      </w:r>
      <w:r>
        <w:rPr>
          <w:rFonts w:ascii="Times New Roman" w:hAnsi="Times New Roman" w:cs="Times New Roman"/>
          <w:noProof w:val="0"/>
          <w:sz w:val="28"/>
          <w:szCs w:val="28"/>
        </w:rPr>
        <w:t>й</w:t>
      </w:r>
      <w:r>
        <w:rPr>
          <w:rFonts w:ascii="Times New Roman" w:hAnsi="Times New Roman" w:cs="Times New Roman"/>
          <w:noProof w:val="0"/>
          <w:sz w:val="28"/>
          <w:szCs w:val="28"/>
        </w:rPr>
        <w:t>чивый рост производства товаров и услуг в данной стране без резких изм</w:t>
      </w:r>
      <w:r>
        <w:rPr>
          <w:rFonts w:ascii="Times New Roman" w:hAnsi="Times New Roman" w:cs="Times New Roman"/>
          <w:noProof w:val="0"/>
          <w:sz w:val="28"/>
          <w:szCs w:val="28"/>
        </w:rPr>
        <w:t>е</w:t>
      </w:r>
      <w:r>
        <w:rPr>
          <w:rFonts w:ascii="Times New Roman" w:hAnsi="Times New Roman" w:cs="Times New Roman"/>
          <w:noProof w:val="0"/>
          <w:sz w:val="28"/>
          <w:szCs w:val="28"/>
        </w:rPr>
        <w:t>нений, спадов и кризисов;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2) </w:t>
      </w:r>
      <w:r>
        <w:rPr>
          <w:rFonts w:ascii="Times New Roman" w:hAnsi="Times New Roman" w:cs="Times New Roman"/>
          <w:i/>
          <w:iCs/>
          <w:noProof w:val="0"/>
          <w:sz w:val="28"/>
          <w:szCs w:val="28"/>
        </w:rPr>
        <w:t>полную занятость населения</w:t>
      </w:r>
      <w:r>
        <w:rPr>
          <w:rFonts w:ascii="Times New Roman" w:hAnsi="Times New Roman" w:cs="Times New Roman"/>
          <w:noProof w:val="0"/>
          <w:sz w:val="28"/>
          <w:szCs w:val="28"/>
        </w:rPr>
        <w:t xml:space="preserve"> — обеспеченность работой всех, кто желает и способен трудиться. В реальной жизни эта цель достигается через стремление обеспечить наиболее высокий (максимально возможный) уровень занятости. Дело в том, что в силу объективных и субъективных причин складывается определенный уровень незанятости, безработицы (перемена труда, места жительства, внедрение новых технологий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3) </w:t>
      </w:r>
      <w:r>
        <w:rPr>
          <w:rFonts w:ascii="Times New Roman" w:hAnsi="Times New Roman" w:cs="Times New Roman"/>
          <w:i/>
          <w:iCs/>
          <w:noProof w:val="0"/>
          <w:sz w:val="28"/>
          <w:szCs w:val="28"/>
        </w:rPr>
        <w:t>стабильный уровень цен</w:t>
      </w:r>
      <w:r>
        <w:rPr>
          <w:rFonts w:ascii="Times New Roman" w:hAnsi="Times New Roman" w:cs="Times New Roman"/>
          <w:noProof w:val="0"/>
          <w:sz w:val="28"/>
          <w:szCs w:val="28"/>
        </w:rPr>
        <w:t xml:space="preserve"> — нежелательность значительного повыш</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ния или снижения цен. В то же время цены объективно не могут оставаться </w:t>
      </w:r>
      <w:r>
        <w:rPr>
          <w:rFonts w:ascii="Times New Roman" w:hAnsi="Times New Roman" w:cs="Times New Roman"/>
          <w:noProof w:val="0"/>
          <w:sz w:val="28"/>
          <w:szCs w:val="28"/>
        </w:rPr>
        <w:lastRenderedPageBreak/>
        <w:t>неизменными, они должны стимулировать производство, рост качества пр</w:t>
      </w:r>
      <w:r>
        <w:rPr>
          <w:rFonts w:ascii="Times New Roman" w:hAnsi="Times New Roman" w:cs="Times New Roman"/>
          <w:noProof w:val="0"/>
          <w:sz w:val="28"/>
          <w:szCs w:val="28"/>
        </w:rPr>
        <w:t>о</w:t>
      </w:r>
      <w:r>
        <w:rPr>
          <w:rFonts w:ascii="Times New Roman" w:hAnsi="Times New Roman" w:cs="Times New Roman"/>
          <w:noProof w:val="0"/>
          <w:sz w:val="28"/>
          <w:szCs w:val="28"/>
        </w:rPr>
        <w:t>дукции, не снижая покупательной способности населения;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4) </w:t>
      </w:r>
      <w:r>
        <w:rPr>
          <w:rFonts w:ascii="Times New Roman" w:hAnsi="Times New Roman" w:cs="Times New Roman"/>
          <w:i/>
          <w:iCs/>
          <w:noProof w:val="0"/>
          <w:sz w:val="28"/>
          <w:szCs w:val="28"/>
        </w:rPr>
        <w:t>экономическую эффективность</w:t>
      </w:r>
      <w:r>
        <w:rPr>
          <w:rFonts w:ascii="Times New Roman" w:hAnsi="Times New Roman" w:cs="Times New Roman"/>
          <w:noProof w:val="0"/>
          <w:sz w:val="28"/>
          <w:szCs w:val="28"/>
        </w:rPr>
        <w:t xml:space="preserve"> — максимальная отдача от име</w:t>
      </w:r>
      <w:r>
        <w:rPr>
          <w:rFonts w:ascii="Times New Roman" w:hAnsi="Times New Roman" w:cs="Times New Roman"/>
          <w:noProof w:val="0"/>
          <w:sz w:val="28"/>
          <w:szCs w:val="28"/>
        </w:rPr>
        <w:t>ю</w:t>
      </w:r>
      <w:r>
        <w:rPr>
          <w:rFonts w:ascii="Times New Roman" w:hAnsi="Times New Roman" w:cs="Times New Roman"/>
          <w:noProof w:val="0"/>
          <w:sz w:val="28"/>
          <w:szCs w:val="28"/>
        </w:rPr>
        <w:t>щихся ограниченных производственных ресурсов при минимуме издержек. Эта цель универсальна как для общественной системы, так и для каждого субъекта хозяйствования. Без ее достижения не бывает экономического и социального прогресса;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5) </w:t>
      </w:r>
      <w:r>
        <w:rPr>
          <w:rFonts w:ascii="Times New Roman" w:hAnsi="Times New Roman" w:cs="Times New Roman"/>
          <w:i/>
          <w:iCs/>
          <w:noProof w:val="0"/>
          <w:sz w:val="28"/>
          <w:szCs w:val="28"/>
        </w:rPr>
        <w:t>поддержание внешнеторгового баланса</w:t>
      </w:r>
      <w:r>
        <w:rPr>
          <w:rFonts w:ascii="Times New Roman" w:hAnsi="Times New Roman" w:cs="Times New Roman"/>
          <w:noProof w:val="0"/>
          <w:sz w:val="28"/>
          <w:szCs w:val="28"/>
        </w:rPr>
        <w:t xml:space="preserve"> — разумное соотношение вывоза и ввоза товаров и услуг, что обеспечивает прирост валютных резервов и устойчивость национальной валюты.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Выделяют и другие цели рыночной системы: экономическая свобода как условие рыночного механизма, экономическая обеспеченность (нетрудосп</w:t>
      </w:r>
      <w:r>
        <w:rPr>
          <w:rFonts w:ascii="Times New Roman" w:hAnsi="Times New Roman" w:cs="Times New Roman"/>
          <w:noProof w:val="0"/>
          <w:sz w:val="28"/>
          <w:szCs w:val="28"/>
        </w:rPr>
        <w:t>о</w:t>
      </w:r>
      <w:r>
        <w:rPr>
          <w:rFonts w:ascii="Times New Roman" w:hAnsi="Times New Roman" w:cs="Times New Roman"/>
          <w:noProof w:val="0"/>
          <w:sz w:val="28"/>
          <w:szCs w:val="28"/>
        </w:rPr>
        <w:t>собных, престарелых), справедливое распределение доходов (без излишней дифференциации) и др. Микроэкономика формирует экономическое мы</w:t>
      </w:r>
      <w:r>
        <w:rPr>
          <w:rFonts w:ascii="Times New Roman" w:hAnsi="Times New Roman" w:cs="Times New Roman"/>
          <w:noProof w:val="0"/>
          <w:sz w:val="28"/>
          <w:szCs w:val="28"/>
        </w:rPr>
        <w:t>ш</w:t>
      </w:r>
      <w:r>
        <w:rPr>
          <w:rFonts w:ascii="Times New Roman" w:hAnsi="Times New Roman" w:cs="Times New Roman"/>
          <w:noProof w:val="0"/>
          <w:sz w:val="28"/>
          <w:szCs w:val="28"/>
        </w:rPr>
        <w:t>ление субъектов общества и рынка, для которых общественные цели могут быть ориентирами и общими условиями развития и прогресса, достижения своих непосредственных локальных целей.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Для фирм, предприятий и домохозяйств непосредственной целью де</w:t>
      </w:r>
      <w:r>
        <w:rPr>
          <w:rFonts w:ascii="Times New Roman" w:hAnsi="Times New Roman" w:cs="Times New Roman"/>
          <w:noProof w:val="0"/>
          <w:sz w:val="28"/>
          <w:szCs w:val="28"/>
        </w:rPr>
        <w:t>я</w:t>
      </w:r>
      <w:r>
        <w:rPr>
          <w:rFonts w:ascii="Times New Roman" w:hAnsi="Times New Roman" w:cs="Times New Roman"/>
          <w:noProof w:val="0"/>
          <w:sz w:val="28"/>
          <w:szCs w:val="28"/>
        </w:rPr>
        <w:t>тельности выступает максимизация прибыли, дохода, а следовательно, выбор оптимальных масштабов производства и продаж, минимизация издержек. Для потребителей такой целью является максимизация полезности в условиях бюджетных ограничений и складывающихся цен, потребительский выбор. Микроэкономика дает научный инструментарий для рационального повед</w:t>
      </w:r>
      <w:r>
        <w:rPr>
          <w:rFonts w:ascii="Times New Roman" w:hAnsi="Times New Roman" w:cs="Times New Roman"/>
          <w:noProof w:val="0"/>
          <w:sz w:val="28"/>
          <w:szCs w:val="28"/>
        </w:rPr>
        <w:t>е</w:t>
      </w:r>
      <w:r>
        <w:rPr>
          <w:rFonts w:ascii="Times New Roman" w:hAnsi="Times New Roman" w:cs="Times New Roman"/>
          <w:noProof w:val="0"/>
          <w:sz w:val="28"/>
          <w:szCs w:val="28"/>
        </w:rPr>
        <w:t>ния производителя и потребителя в экономике с учетом конкретных условий ценообразования и различных типов рыночных структур. Тем самым микр</w:t>
      </w:r>
      <w:r>
        <w:rPr>
          <w:rFonts w:ascii="Times New Roman" w:hAnsi="Times New Roman" w:cs="Times New Roman"/>
          <w:noProof w:val="0"/>
          <w:sz w:val="28"/>
          <w:szCs w:val="28"/>
        </w:rPr>
        <w:t>о</w:t>
      </w:r>
      <w:r>
        <w:rPr>
          <w:rFonts w:ascii="Times New Roman" w:hAnsi="Times New Roman" w:cs="Times New Roman"/>
          <w:noProof w:val="0"/>
          <w:sz w:val="28"/>
          <w:szCs w:val="28"/>
        </w:rPr>
        <w:t>экономика реализует непосредственные цели субъектов микроуровня и о</w:t>
      </w:r>
      <w:r>
        <w:rPr>
          <w:rFonts w:ascii="Times New Roman" w:hAnsi="Times New Roman" w:cs="Times New Roman"/>
          <w:noProof w:val="0"/>
          <w:sz w:val="28"/>
          <w:szCs w:val="28"/>
        </w:rPr>
        <w:t>б</w:t>
      </w:r>
      <w:r>
        <w:rPr>
          <w:rFonts w:ascii="Times New Roman" w:hAnsi="Times New Roman" w:cs="Times New Roman"/>
          <w:noProof w:val="0"/>
          <w:sz w:val="28"/>
          <w:szCs w:val="28"/>
        </w:rPr>
        <w:t>щественные цели.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Приоритеты социально-экономического развития Республики Б</w:t>
      </w:r>
      <w:r>
        <w:rPr>
          <w:rFonts w:ascii="Times New Roman" w:hAnsi="Times New Roman" w:cs="Times New Roman"/>
          <w:b/>
          <w:bCs/>
          <w:noProof w:val="0"/>
          <w:sz w:val="28"/>
          <w:szCs w:val="28"/>
        </w:rPr>
        <w:t>е</w:t>
      </w:r>
      <w:r>
        <w:rPr>
          <w:rFonts w:ascii="Times New Roman" w:hAnsi="Times New Roman" w:cs="Times New Roman"/>
          <w:b/>
          <w:bCs/>
          <w:noProof w:val="0"/>
          <w:sz w:val="28"/>
          <w:szCs w:val="28"/>
        </w:rPr>
        <w:t>ларусь на 2006—2010 гг.</w:t>
      </w:r>
      <w:r>
        <w:rPr>
          <w:rFonts w:ascii="Times New Roman" w:hAnsi="Times New Roman" w:cs="Times New Roman"/>
          <w:noProof w:val="0"/>
          <w:sz w:val="28"/>
          <w:szCs w:val="28"/>
        </w:rPr>
        <w:t xml:space="preserve"> На каждом конкретном этапе социал</w:t>
      </w:r>
      <w:r>
        <w:rPr>
          <w:rFonts w:ascii="Times New Roman" w:hAnsi="Times New Roman" w:cs="Times New Roman"/>
          <w:noProof w:val="0"/>
          <w:sz w:val="28"/>
          <w:szCs w:val="28"/>
        </w:rPr>
        <w:t>ь</w:t>
      </w:r>
      <w:r>
        <w:rPr>
          <w:rFonts w:ascii="Times New Roman" w:hAnsi="Times New Roman" w:cs="Times New Roman"/>
          <w:noProof w:val="0"/>
          <w:sz w:val="28"/>
          <w:szCs w:val="28"/>
        </w:rPr>
        <w:t>но-экономического развития страны в зависимости от достигнутого уровня, степени преобразований в экономике и с учетом международных тенденций определяются приоритетные (первоочередные) задачи.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настоящее время Беларусь находится на этапе, когда достигнутые п</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ложительные тенденции социально-экономического роста за 2001—2005 гг. создают реальные возможности для перехода ее на инновационный путь </w:t>
      </w:r>
      <w:r>
        <w:rPr>
          <w:rFonts w:ascii="Times New Roman" w:hAnsi="Times New Roman" w:cs="Times New Roman"/>
          <w:noProof w:val="0"/>
          <w:sz w:val="28"/>
          <w:szCs w:val="28"/>
        </w:rPr>
        <w:lastRenderedPageBreak/>
        <w:t>развития. Именно это направление, сочетающее всесторонне развитие га</w:t>
      </w:r>
      <w:r>
        <w:rPr>
          <w:rFonts w:ascii="Times New Roman" w:hAnsi="Times New Roman" w:cs="Times New Roman"/>
          <w:noProof w:val="0"/>
          <w:sz w:val="28"/>
          <w:szCs w:val="28"/>
        </w:rPr>
        <w:t>р</w:t>
      </w:r>
      <w:r>
        <w:rPr>
          <w:rFonts w:ascii="Times New Roman" w:hAnsi="Times New Roman" w:cs="Times New Roman"/>
          <w:noProof w:val="0"/>
          <w:sz w:val="28"/>
          <w:szCs w:val="28"/>
        </w:rPr>
        <w:t>моничного человека, качественное хозяйствование и эффективное госуда</w:t>
      </w:r>
      <w:r>
        <w:rPr>
          <w:rFonts w:ascii="Times New Roman" w:hAnsi="Times New Roman" w:cs="Times New Roman"/>
          <w:noProof w:val="0"/>
          <w:sz w:val="28"/>
          <w:szCs w:val="28"/>
        </w:rPr>
        <w:t>р</w:t>
      </w:r>
      <w:r>
        <w:rPr>
          <w:rFonts w:ascii="Times New Roman" w:hAnsi="Times New Roman" w:cs="Times New Roman"/>
          <w:noProof w:val="0"/>
          <w:sz w:val="28"/>
          <w:szCs w:val="28"/>
        </w:rPr>
        <w:t>ственное управление, одобрено III Всебелорусским народным собранием и выражает существенную черту белорусской модели социально ориентир</w:t>
      </w:r>
      <w:r>
        <w:rPr>
          <w:rFonts w:ascii="Times New Roman" w:hAnsi="Times New Roman" w:cs="Times New Roman"/>
          <w:noProof w:val="0"/>
          <w:sz w:val="28"/>
          <w:szCs w:val="28"/>
        </w:rPr>
        <w:t>о</w:t>
      </w:r>
      <w:r>
        <w:rPr>
          <w:rFonts w:ascii="Times New Roman" w:hAnsi="Times New Roman" w:cs="Times New Roman"/>
          <w:noProof w:val="0"/>
          <w:sz w:val="28"/>
          <w:szCs w:val="28"/>
        </w:rPr>
        <w:t>ванного развития и механизм ее действия.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Задания Программы на 2001—2005 гг. по выпуску промышленной пр</w:t>
      </w:r>
      <w:r>
        <w:rPr>
          <w:rFonts w:ascii="Times New Roman" w:hAnsi="Times New Roman" w:cs="Times New Roman"/>
          <w:noProof w:val="0"/>
          <w:sz w:val="28"/>
          <w:szCs w:val="28"/>
        </w:rPr>
        <w:t>о</w:t>
      </w:r>
      <w:r>
        <w:rPr>
          <w:rFonts w:ascii="Times New Roman" w:hAnsi="Times New Roman" w:cs="Times New Roman"/>
          <w:noProof w:val="0"/>
          <w:sz w:val="28"/>
          <w:szCs w:val="28"/>
        </w:rPr>
        <w:t>дукции, объему экспортно-импортных операций, росту реальных денежных доходов населения и заработной платы, розничного товарооборота знач</w:t>
      </w:r>
      <w:r>
        <w:rPr>
          <w:rFonts w:ascii="Times New Roman" w:hAnsi="Times New Roman" w:cs="Times New Roman"/>
          <w:noProof w:val="0"/>
          <w:sz w:val="28"/>
          <w:szCs w:val="28"/>
        </w:rPr>
        <w:t>и</w:t>
      </w:r>
      <w:r>
        <w:rPr>
          <w:rFonts w:ascii="Times New Roman" w:hAnsi="Times New Roman" w:cs="Times New Roman"/>
          <w:noProof w:val="0"/>
          <w:sz w:val="28"/>
          <w:szCs w:val="28"/>
        </w:rPr>
        <w:t>тельно превышены. Республика Беларусь в 2005 г. по многим параметрам превысила уровень докризисного 1990 г.: по производству ВВП — на 27 %, выпуску промышленной продукции — на 53, производству потребительских товаров — на 66 %, по реальным денежным доходам и заработной плате — в 1,7 и 2 раза соответственно, розничному товарообороту — в 2,2 раза, хотя производство продукции сельского хозяйства составило 90, инвестиций в основной капитал — 96,2 % от уровня 1990 г. Для сравнения следует отметить, что ведущие государства — участники СНГ по основным параметрам в большей степени отстают от уровня докризисного года (табл. 1.1).</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прошедшем пятилетии улучшились качественные параметры фун</w:t>
      </w:r>
      <w:r>
        <w:rPr>
          <w:rFonts w:ascii="Times New Roman" w:hAnsi="Times New Roman" w:cs="Times New Roman"/>
          <w:noProof w:val="0"/>
          <w:sz w:val="28"/>
          <w:szCs w:val="28"/>
        </w:rPr>
        <w:t>к</w:t>
      </w:r>
      <w:r>
        <w:rPr>
          <w:rFonts w:ascii="Times New Roman" w:hAnsi="Times New Roman" w:cs="Times New Roman"/>
          <w:noProof w:val="0"/>
          <w:sz w:val="28"/>
          <w:szCs w:val="28"/>
        </w:rPr>
        <w:t>ционирования экономики — повысилась рентабельность реализованной продукции (работ, услуг) с 7,8 % в 2001 г. до 13,5 % в 2005 г.</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Важность и актуальность стоящих перед страной новых задач опред</w:t>
      </w:r>
      <w:r>
        <w:rPr>
          <w:rFonts w:ascii="Times New Roman" w:hAnsi="Times New Roman" w:cs="Times New Roman"/>
          <w:noProof w:val="0"/>
          <w:sz w:val="28"/>
          <w:szCs w:val="28"/>
        </w:rPr>
        <w:t>е</w:t>
      </w:r>
      <w:r>
        <w:rPr>
          <w:rFonts w:ascii="Times New Roman" w:hAnsi="Times New Roman" w:cs="Times New Roman"/>
          <w:noProof w:val="0"/>
          <w:sz w:val="28"/>
          <w:szCs w:val="28"/>
        </w:rPr>
        <w:t>ляют следующие приоритетные направления развития национальной экон</w:t>
      </w:r>
      <w:r>
        <w:rPr>
          <w:rFonts w:ascii="Times New Roman" w:hAnsi="Times New Roman" w:cs="Times New Roman"/>
          <w:noProof w:val="0"/>
          <w:sz w:val="28"/>
          <w:szCs w:val="28"/>
        </w:rPr>
        <w:t>о</w:t>
      </w:r>
      <w:r>
        <w:rPr>
          <w:rFonts w:ascii="Times New Roman" w:hAnsi="Times New Roman" w:cs="Times New Roman"/>
          <w:noProof w:val="0"/>
          <w:sz w:val="28"/>
          <w:szCs w:val="28"/>
        </w:rPr>
        <w:t>мики.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Всестороннее гармоничное развитие человека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формирование эффе</w:t>
      </w:r>
      <w:r>
        <w:rPr>
          <w:rFonts w:ascii="Times New Roman" w:hAnsi="Times New Roman" w:cs="Times New Roman"/>
          <w:i/>
          <w:iCs/>
          <w:noProof w:val="0"/>
          <w:sz w:val="28"/>
          <w:szCs w:val="28"/>
        </w:rPr>
        <w:t>к</w:t>
      </w:r>
      <w:r>
        <w:rPr>
          <w:rFonts w:ascii="Times New Roman" w:hAnsi="Times New Roman" w:cs="Times New Roman"/>
          <w:i/>
          <w:iCs/>
          <w:noProof w:val="0"/>
          <w:sz w:val="28"/>
          <w:szCs w:val="28"/>
        </w:rPr>
        <w:t>тивной системы здравоохранения</w:t>
      </w:r>
      <w:r>
        <w:rPr>
          <w:rFonts w:ascii="Times New Roman" w:hAnsi="Times New Roman" w:cs="Times New Roman"/>
          <w:noProof w:val="0"/>
          <w:sz w:val="28"/>
          <w:szCs w:val="28"/>
        </w:rPr>
        <w:t>. В условиях глобализации и жесткой ко</w:t>
      </w:r>
      <w:r>
        <w:rPr>
          <w:rFonts w:ascii="Times New Roman" w:hAnsi="Times New Roman" w:cs="Times New Roman"/>
          <w:noProof w:val="0"/>
          <w:sz w:val="28"/>
          <w:szCs w:val="28"/>
        </w:rPr>
        <w:t>н</w:t>
      </w:r>
      <w:r>
        <w:rPr>
          <w:rFonts w:ascii="Times New Roman" w:hAnsi="Times New Roman" w:cs="Times New Roman"/>
          <w:noProof w:val="0"/>
          <w:sz w:val="28"/>
          <w:szCs w:val="28"/>
        </w:rPr>
        <w:t>курентной борьбы за рынки сбыта и сырьевые ресурсы, построения нового постиндустриального информационного общества важнейшим ресурсом экономического развития становится человек, его творческий потенциал, умения, навыки, способности к разработке новых идей и их эффективной реализации. Поэтому приоритет отдается совершенствованию систем мат</w:t>
      </w:r>
      <w:r>
        <w:rPr>
          <w:rFonts w:ascii="Times New Roman" w:hAnsi="Times New Roman" w:cs="Times New Roman"/>
          <w:noProof w:val="0"/>
          <w:sz w:val="28"/>
          <w:szCs w:val="28"/>
        </w:rPr>
        <w:t>е</w:t>
      </w:r>
      <w:r>
        <w:rPr>
          <w:rFonts w:ascii="Times New Roman" w:hAnsi="Times New Roman" w:cs="Times New Roman"/>
          <w:noProof w:val="0"/>
          <w:sz w:val="28"/>
          <w:szCs w:val="28"/>
        </w:rPr>
        <w:t>риального и духовного развития человека, качественному преобразованию систем образования, здравоохранения и других отраслей сферы услуг, сп</w:t>
      </w:r>
      <w:r>
        <w:rPr>
          <w:rFonts w:ascii="Times New Roman" w:hAnsi="Times New Roman" w:cs="Times New Roman"/>
          <w:noProof w:val="0"/>
          <w:sz w:val="28"/>
          <w:szCs w:val="28"/>
        </w:rPr>
        <w:t>о</w:t>
      </w:r>
      <w:r>
        <w:rPr>
          <w:rFonts w:ascii="Times New Roman" w:hAnsi="Times New Roman" w:cs="Times New Roman"/>
          <w:noProof w:val="0"/>
          <w:sz w:val="28"/>
          <w:szCs w:val="28"/>
        </w:rPr>
        <w:t>собствующих формированию всесторонне развитого человека.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Инновационный путь развития экономики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энерго- и ресурсосбережение</w:t>
      </w:r>
      <w:r>
        <w:rPr>
          <w:rFonts w:ascii="Times New Roman" w:hAnsi="Times New Roman" w:cs="Times New Roman"/>
          <w:noProof w:val="0"/>
          <w:sz w:val="28"/>
          <w:szCs w:val="28"/>
        </w:rPr>
        <w:t xml:space="preserve">. Реализация этого приоритетного направления требует повысить роль научных </w:t>
      </w:r>
      <w:r>
        <w:rPr>
          <w:rFonts w:ascii="Times New Roman" w:hAnsi="Times New Roman" w:cs="Times New Roman"/>
          <w:noProof w:val="0"/>
          <w:sz w:val="28"/>
          <w:szCs w:val="28"/>
        </w:rPr>
        <w:lastRenderedPageBreak/>
        <w:t>исследований и разработок, превратить научно-инновационный потенциал в один из важнейших ресурсов устойчивого экономического роста. Развитие науки, стимулирование инноваций должны быть нацелены на рост предл</w:t>
      </w:r>
      <w:r>
        <w:rPr>
          <w:rFonts w:ascii="Times New Roman" w:hAnsi="Times New Roman" w:cs="Times New Roman"/>
          <w:noProof w:val="0"/>
          <w:sz w:val="28"/>
          <w:szCs w:val="28"/>
        </w:rPr>
        <w:t>о</w:t>
      </w:r>
      <w:r>
        <w:rPr>
          <w:rFonts w:ascii="Times New Roman" w:hAnsi="Times New Roman" w:cs="Times New Roman"/>
          <w:noProof w:val="0"/>
          <w:sz w:val="28"/>
          <w:szCs w:val="28"/>
        </w:rPr>
        <w:t>жения инновационной продукции и услуг путем формирования рынков и</w:t>
      </w:r>
      <w:r>
        <w:rPr>
          <w:rFonts w:ascii="Times New Roman" w:hAnsi="Times New Roman" w:cs="Times New Roman"/>
          <w:noProof w:val="0"/>
          <w:sz w:val="28"/>
          <w:szCs w:val="28"/>
        </w:rPr>
        <w:t>н</w:t>
      </w:r>
      <w:r>
        <w:rPr>
          <w:rFonts w:ascii="Times New Roman" w:hAnsi="Times New Roman" w:cs="Times New Roman"/>
          <w:noProof w:val="0"/>
          <w:sz w:val="28"/>
          <w:szCs w:val="28"/>
        </w:rPr>
        <w:t>новационного капитала и информационно-консультативных услуг, сове</w:t>
      </w:r>
      <w:r>
        <w:rPr>
          <w:rFonts w:ascii="Times New Roman" w:hAnsi="Times New Roman" w:cs="Times New Roman"/>
          <w:noProof w:val="0"/>
          <w:sz w:val="28"/>
          <w:szCs w:val="28"/>
        </w:rPr>
        <w:t>р</w:t>
      </w:r>
      <w:r>
        <w:rPr>
          <w:rFonts w:ascii="Times New Roman" w:hAnsi="Times New Roman" w:cs="Times New Roman"/>
          <w:noProof w:val="0"/>
          <w:sz w:val="28"/>
          <w:szCs w:val="28"/>
        </w:rPr>
        <w:t>шенствования нормативной и правовой базы оборота интеллектуальной со</w:t>
      </w:r>
      <w:r>
        <w:rPr>
          <w:rFonts w:ascii="Times New Roman" w:hAnsi="Times New Roman" w:cs="Times New Roman"/>
          <w:noProof w:val="0"/>
          <w:sz w:val="28"/>
          <w:szCs w:val="28"/>
        </w:rPr>
        <w:t>б</w:t>
      </w:r>
      <w:r>
        <w:rPr>
          <w:rFonts w:ascii="Times New Roman" w:hAnsi="Times New Roman" w:cs="Times New Roman"/>
          <w:noProof w:val="0"/>
          <w:sz w:val="28"/>
          <w:szCs w:val="28"/>
        </w:rPr>
        <w:t>ственности и ее защиты, улучшения системы кадрового обеспечения экон</w:t>
      </w:r>
      <w:r>
        <w:rPr>
          <w:rFonts w:ascii="Times New Roman" w:hAnsi="Times New Roman" w:cs="Times New Roman"/>
          <w:noProof w:val="0"/>
          <w:sz w:val="28"/>
          <w:szCs w:val="28"/>
        </w:rPr>
        <w:t>о</w:t>
      </w:r>
      <w:r>
        <w:rPr>
          <w:rFonts w:ascii="Times New Roman" w:hAnsi="Times New Roman" w:cs="Times New Roman"/>
          <w:noProof w:val="0"/>
          <w:sz w:val="28"/>
          <w:szCs w:val="28"/>
        </w:rPr>
        <w:t>мики.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Наращивание экспортного потенциала страны</w:t>
      </w:r>
      <w:r>
        <w:rPr>
          <w:rFonts w:ascii="Times New Roman" w:hAnsi="Times New Roman" w:cs="Times New Roman"/>
          <w:noProof w:val="0"/>
          <w:sz w:val="28"/>
          <w:szCs w:val="28"/>
        </w:rPr>
        <w:t>. Для Республики Бел</w:t>
      </w:r>
      <w:r>
        <w:rPr>
          <w:rFonts w:ascii="Times New Roman" w:hAnsi="Times New Roman" w:cs="Times New Roman"/>
          <w:noProof w:val="0"/>
          <w:sz w:val="28"/>
          <w:szCs w:val="28"/>
        </w:rPr>
        <w:t>а</w:t>
      </w:r>
      <w:r>
        <w:rPr>
          <w:rFonts w:ascii="Times New Roman" w:hAnsi="Times New Roman" w:cs="Times New Roman"/>
          <w:noProof w:val="0"/>
          <w:sz w:val="28"/>
          <w:szCs w:val="28"/>
        </w:rPr>
        <w:t>русь, относительно бедной природными ресурсами, но имеющей развитый промышленный и научно-технический потенциал, всегда было и остается приоритетным направление наращивание экспорта и совершенствование его структуры за счет востребуемой на мировых рынках наукоемкой, конкуре</w:t>
      </w:r>
      <w:r>
        <w:rPr>
          <w:rFonts w:ascii="Times New Roman" w:hAnsi="Times New Roman" w:cs="Times New Roman"/>
          <w:noProof w:val="0"/>
          <w:sz w:val="28"/>
          <w:szCs w:val="28"/>
        </w:rPr>
        <w:t>н</w:t>
      </w:r>
      <w:r>
        <w:rPr>
          <w:rFonts w:ascii="Times New Roman" w:hAnsi="Times New Roman" w:cs="Times New Roman"/>
          <w:noProof w:val="0"/>
          <w:sz w:val="28"/>
          <w:szCs w:val="28"/>
        </w:rPr>
        <w:t>тоспособной, ресурсосберегающей и экологически чистой продукции. Это тот сектор экономики, который обеспечивает приумножение валютных посту</w:t>
      </w:r>
      <w:r>
        <w:rPr>
          <w:rFonts w:ascii="Times New Roman" w:hAnsi="Times New Roman" w:cs="Times New Roman"/>
          <w:noProof w:val="0"/>
          <w:sz w:val="28"/>
          <w:szCs w:val="28"/>
        </w:rPr>
        <w:t>п</w:t>
      </w:r>
      <w:r>
        <w:rPr>
          <w:rFonts w:ascii="Times New Roman" w:hAnsi="Times New Roman" w:cs="Times New Roman"/>
          <w:noProof w:val="0"/>
          <w:sz w:val="28"/>
          <w:szCs w:val="28"/>
        </w:rPr>
        <w:t>лений в страну и как локомотив выступает сегодня важнейшей движущей силой экономического роста для традиционных, но жизненно важных отра</w:t>
      </w:r>
      <w:r>
        <w:rPr>
          <w:rFonts w:ascii="Times New Roman" w:hAnsi="Times New Roman" w:cs="Times New Roman"/>
          <w:noProof w:val="0"/>
          <w:sz w:val="28"/>
          <w:szCs w:val="28"/>
        </w:rPr>
        <w:t>с</w:t>
      </w:r>
      <w:r>
        <w:rPr>
          <w:rFonts w:ascii="Times New Roman" w:hAnsi="Times New Roman" w:cs="Times New Roman"/>
          <w:noProof w:val="0"/>
          <w:sz w:val="28"/>
          <w:szCs w:val="28"/>
        </w:rPr>
        <w:t>лей и производств.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Развитие агропромышленного комплекса и сопряженных отраслей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w:t>
      </w:r>
      <w:r>
        <w:rPr>
          <w:rFonts w:ascii="Times New Roman" w:hAnsi="Times New Roman" w:cs="Times New Roman"/>
          <w:i/>
          <w:iCs/>
          <w:noProof w:val="0"/>
          <w:sz w:val="28"/>
          <w:szCs w:val="28"/>
        </w:rPr>
        <w:t>о</w:t>
      </w:r>
      <w:r>
        <w:rPr>
          <w:rFonts w:ascii="Times New Roman" w:hAnsi="Times New Roman" w:cs="Times New Roman"/>
          <w:i/>
          <w:iCs/>
          <w:noProof w:val="0"/>
          <w:sz w:val="28"/>
          <w:szCs w:val="28"/>
        </w:rPr>
        <w:t>циальной сферы и села</w:t>
      </w:r>
      <w:r>
        <w:rPr>
          <w:rFonts w:ascii="Times New Roman" w:hAnsi="Times New Roman" w:cs="Times New Roman"/>
          <w:noProof w:val="0"/>
          <w:sz w:val="28"/>
          <w:szCs w:val="28"/>
        </w:rPr>
        <w:t>. Земля была и остается одним из главных элементов нашего национального богатства. Поэтому экономический рост невозможен без эффективного ее использования, достижения продовольственной без</w:t>
      </w:r>
      <w:r>
        <w:rPr>
          <w:rFonts w:ascii="Times New Roman" w:hAnsi="Times New Roman" w:cs="Times New Roman"/>
          <w:noProof w:val="0"/>
          <w:sz w:val="28"/>
          <w:szCs w:val="28"/>
        </w:rPr>
        <w:t>о</w:t>
      </w:r>
      <w:r>
        <w:rPr>
          <w:rFonts w:ascii="Times New Roman" w:hAnsi="Times New Roman" w:cs="Times New Roman"/>
          <w:noProof w:val="0"/>
          <w:sz w:val="28"/>
          <w:szCs w:val="28"/>
        </w:rPr>
        <w:t>пасности страны. В предстоящем пятилетии в соответствии с Государстве</w:t>
      </w:r>
      <w:r>
        <w:rPr>
          <w:rFonts w:ascii="Times New Roman" w:hAnsi="Times New Roman" w:cs="Times New Roman"/>
          <w:noProof w:val="0"/>
          <w:sz w:val="28"/>
          <w:szCs w:val="28"/>
        </w:rPr>
        <w:t>н</w:t>
      </w:r>
      <w:r>
        <w:rPr>
          <w:rFonts w:ascii="Times New Roman" w:hAnsi="Times New Roman" w:cs="Times New Roman"/>
          <w:noProof w:val="0"/>
          <w:sz w:val="28"/>
          <w:szCs w:val="28"/>
        </w:rPr>
        <w:t>ной программой возрождения и развития села на 2005—2010 гг. необходимо осуществить широкомасштабные меры по реформированию сельскохозяйс</w:t>
      </w:r>
      <w:r>
        <w:rPr>
          <w:rFonts w:ascii="Times New Roman" w:hAnsi="Times New Roman" w:cs="Times New Roman"/>
          <w:noProof w:val="0"/>
          <w:sz w:val="28"/>
          <w:szCs w:val="28"/>
        </w:rPr>
        <w:t>т</w:t>
      </w:r>
      <w:r>
        <w:rPr>
          <w:rFonts w:ascii="Times New Roman" w:hAnsi="Times New Roman" w:cs="Times New Roman"/>
          <w:noProof w:val="0"/>
          <w:sz w:val="28"/>
          <w:szCs w:val="28"/>
        </w:rPr>
        <w:t>венного производства, финансовому оздоровлению предприятий и организ</w:t>
      </w:r>
      <w:r>
        <w:rPr>
          <w:rFonts w:ascii="Times New Roman" w:hAnsi="Times New Roman" w:cs="Times New Roman"/>
          <w:noProof w:val="0"/>
          <w:sz w:val="28"/>
          <w:szCs w:val="28"/>
        </w:rPr>
        <w:t>а</w:t>
      </w:r>
      <w:r>
        <w:rPr>
          <w:rFonts w:ascii="Times New Roman" w:hAnsi="Times New Roman" w:cs="Times New Roman"/>
          <w:noProof w:val="0"/>
          <w:sz w:val="28"/>
          <w:szCs w:val="28"/>
        </w:rPr>
        <w:t>ций, привлечению инвестиций, в том числе частных, развитию социальной инфраструктуры села с тем, чтобы максимально приблизить жизненные стандарты сельских жителей к городским, повысить уровень привлекател</w:t>
      </w:r>
      <w:r>
        <w:rPr>
          <w:rFonts w:ascii="Times New Roman" w:hAnsi="Times New Roman" w:cs="Times New Roman"/>
          <w:noProof w:val="0"/>
          <w:sz w:val="28"/>
          <w:szCs w:val="28"/>
        </w:rPr>
        <w:t>ь</w:t>
      </w:r>
      <w:r>
        <w:rPr>
          <w:rFonts w:ascii="Times New Roman" w:hAnsi="Times New Roman" w:cs="Times New Roman"/>
          <w:noProof w:val="0"/>
          <w:sz w:val="28"/>
          <w:szCs w:val="28"/>
        </w:rPr>
        <w:t>ности сельского образа жизни.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Развитие малых и средних городов</w:t>
      </w:r>
      <w:r>
        <w:rPr>
          <w:rFonts w:ascii="Times New Roman" w:hAnsi="Times New Roman" w:cs="Times New Roman"/>
          <w:noProof w:val="0"/>
          <w:sz w:val="28"/>
          <w:szCs w:val="28"/>
        </w:rPr>
        <w:t>. Индустриализация страны привела к чрезмерному росту крупных и больших городов со всеми ее негативными последствиями — скученность населения, сверхнормативный уровень з</w:t>
      </w:r>
      <w:r>
        <w:rPr>
          <w:rFonts w:ascii="Times New Roman" w:hAnsi="Times New Roman" w:cs="Times New Roman"/>
          <w:noProof w:val="0"/>
          <w:sz w:val="28"/>
          <w:szCs w:val="28"/>
        </w:rPr>
        <w:t>а</w:t>
      </w:r>
      <w:r>
        <w:rPr>
          <w:rFonts w:ascii="Times New Roman" w:hAnsi="Times New Roman" w:cs="Times New Roman"/>
          <w:noProof w:val="0"/>
          <w:sz w:val="28"/>
          <w:szCs w:val="28"/>
        </w:rPr>
        <w:t>грязнения окружающей природной среды, недостаточное развитие периф</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рийных проблемных регионов и малых городов, усиление территориальных </w:t>
      </w:r>
      <w:r>
        <w:rPr>
          <w:rFonts w:ascii="Times New Roman" w:hAnsi="Times New Roman" w:cs="Times New Roman"/>
          <w:noProof w:val="0"/>
          <w:sz w:val="28"/>
          <w:szCs w:val="28"/>
        </w:rPr>
        <w:lastRenderedPageBreak/>
        <w:t>различий в уровне жизни населения. В связи с этим необходимо повысить уровень комплексного развития производительных сил регионов, обеспечить размещение в малых и средних городах новых предприятий, филиалов и цехов действующих, расширение сферы услуг, прежде всего за счет малого пре</w:t>
      </w:r>
      <w:r>
        <w:rPr>
          <w:rFonts w:ascii="Times New Roman" w:hAnsi="Times New Roman" w:cs="Times New Roman"/>
          <w:noProof w:val="0"/>
          <w:sz w:val="28"/>
          <w:szCs w:val="28"/>
        </w:rPr>
        <w:t>д</w:t>
      </w:r>
      <w:r>
        <w:rPr>
          <w:rFonts w:ascii="Times New Roman" w:hAnsi="Times New Roman" w:cs="Times New Roman"/>
          <w:noProof w:val="0"/>
          <w:sz w:val="28"/>
          <w:szCs w:val="28"/>
        </w:rPr>
        <w:t>принимательства. Это будет способствовать росту занятости, повышению уровня и качества жизни населения независимо от мест его проживания.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Жилищное строительство</w:t>
      </w:r>
      <w:r>
        <w:rPr>
          <w:rFonts w:ascii="Times New Roman" w:hAnsi="Times New Roman" w:cs="Times New Roman"/>
          <w:noProof w:val="0"/>
          <w:sz w:val="28"/>
          <w:szCs w:val="28"/>
        </w:rPr>
        <w:t xml:space="preserve"> было и остается одним из важнейших пр</w:t>
      </w:r>
      <w:r>
        <w:rPr>
          <w:rFonts w:ascii="Times New Roman" w:hAnsi="Times New Roman" w:cs="Times New Roman"/>
          <w:noProof w:val="0"/>
          <w:sz w:val="28"/>
          <w:szCs w:val="28"/>
        </w:rPr>
        <w:t>и</w:t>
      </w:r>
      <w:r>
        <w:rPr>
          <w:rFonts w:ascii="Times New Roman" w:hAnsi="Times New Roman" w:cs="Times New Roman"/>
          <w:noProof w:val="0"/>
          <w:sz w:val="28"/>
          <w:szCs w:val="28"/>
        </w:rPr>
        <w:t>оритетов социально-экономического развития страны, являясь основным звеном в системе стимулирования развития не только строительного ко</w:t>
      </w:r>
      <w:r>
        <w:rPr>
          <w:rFonts w:ascii="Times New Roman" w:hAnsi="Times New Roman" w:cs="Times New Roman"/>
          <w:noProof w:val="0"/>
          <w:sz w:val="28"/>
          <w:szCs w:val="28"/>
        </w:rPr>
        <w:t>м</w:t>
      </w:r>
      <w:r>
        <w:rPr>
          <w:rFonts w:ascii="Times New Roman" w:hAnsi="Times New Roman" w:cs="Times New Roman"/>
          <w:noProof w:val="0"/>
          <w:sz w:val="28"/>
          <w:szCs w:val="28"/>
        </w:rPr>
        <w:t>плекса, но и сопряженных отраслей и производств, материальной основой улучшения демографической ситуации и всестороннего гармоничного ра</w:t>
      </w:r>
      <w:r>
        <w:rPr>
          <w:rFonts w:ascii="Times New Roman" w:hAnsi="Times New Roman" w:cs="Times New Roman"/>
          <w:noProof w:val="0"/>
          <w:sz w:val="28"/>
          <w:szCs w:val="28"/>
        </w:rPr>
        <w:t>з</w:t>
      </w:r>
      <w:r>
        <w:rPr>
          <w:rFonts w:ascii="Times New Roman" w:hAnsi="Times New Roman" w:cs="Times New Roman"/>
          <w:noProof w:val="0"/>
          <w:sz w:val="28"/>
          <w:szCs w:val="28"/>
        </w:rPr>
        <w:t>вития человека. Для решения этой проблемы необходимо обеспечить возв</w:t>
      </w:r>
      <w:r>
        <w:rPr>
          <w:rFonts w:ascii="Times New Roman" w:hAnsi="Times New Roman" w:cs="Times New Roman"/>
          <w:noProof w:val="0"/>
          <w:sz w:val="28"/>
          <w:szCs w:val="28"/>
        </w:rPr>
        <w:t>е</w:t>
      </w:r>
      <w:r>
        <w:rPr>
          <w:rFonts w:ascii="Times New Roman" w:hAnsi="Times New Roman" w:cs="Times New Roman"/>
          <w:noProof w:val="0"/>
          <w:sz w:val="28"/>
          <w:szCs w:val="28"/>
        </w:rPr>
        <w:t>дение жилых домов высоких потребительских и эксплуатационных качеств с высокой степенью благоустройства и низким уровнем энергопотребления.</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1.6. Потребности и экономические блага. Производственные возможности общества. Проблема выбора в экономике</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Понятие потребностей.</w:t>
      </w:r>
      <w:r>
        <w:rPr>
          <w:rFonts w:ascii="Times New Roman" w:hAnsi="Times New Roman" w:cs="Times New Roman"/>
          <w:noProof w:val="0"/>
          <w:sz w:val="28"/>
          <w:szCs w:val="28"/>
        </w:rPr>
        <w:t xml:space="preserve"> Потребности — это осознанные запросы или нужды в чем-либо, что является необходимым условием материальной и д</w:t>
      </w:r>
      <w:r>
        <w:rPr>
          <w:rFonts w:ascii="Times New Roman" w:hAnsi="Times New Roman" w:cs="Times New Roman"/>
          <w:noProof w:val="0"/>
          <w:sz w:val="28"/>
          <w:szCs w:val="28"/>
        </w:rPr>
        <w:t>у</w:t>
      </w:r>
      <w:r>
        <w:rPr>
          <w:rFonts w:ascii="Times New Roman" w:hAnsi="Times New Roman" w:cs="Times New Roman"/>
          <w:noProof w:val="0"/>
          <w:sz w:val="28"/>
          <w:szCs w:val="28"/>
        </w:rPr>
        <w:t>ховной жизни человека. Потребности можно рассматривать и как выражение этих условий или необходимость их достижения.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современной экономической литературе потребность определяют как всякое состояние неудовлетворенности, испытываемое человеком, из кот</w:t>
      </w:r>
      <w:r>
        <w:rPr>
          <w:rFonts w:ascii="Times New Roman" w:hAnsi="Times New Roman" w:cs="Times New Roman"/>
          <w:noProof w:val="0"/>
          <w:sz w:val="28"/>
          <w:szCs w:val="28"/>
        </w:rPr>
        <w:t>о</w:t>
      </w:r>
      <w:r>
        <w:rPr>
          <w:rFonts w:ascii="Times New Roman" w:hAnsi="Times New Roman" w:cs="Times New Roman"/>
          <w:noProof w:val="0"/>
          <w:sz w:val="28"/>
          <w:szCs w:val="28"/>
        </w:rPr>
        <w:t>рого он стремится выйти, или же некоторое состояние удовлетворенности, которое человек желает продлить.</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Удовлетворение потребностей является непосредственной целью любого общества. Поэтому многие экономисты определяют производство товаров и услуг как целесообразную деятельность людей, направленную на удовлетв</w:t>
      </w:r>
      <w:r>
        <w:rPr>
          <w:rFonts w:ascii="Times New Roman" w:hAnsi="Times New Roman" w:cs="Times New Roman"/>
          <w:noProof w:val="0"/>
          <w:sz w:val="28"/>
          <w:szCs w:val="28"/>
        </w:rPr>
        <w:t>о</w:t>
      </w:r>
      <w:r>
        <w:rPr>
          <w:rFonts w:ascii="Times New Roman" w:hAnsi="Times New Roman" w:cs="Times New Roman"/>
          <w:noProof w:val="0"/>
          <w:sz w:val="28"/>
          <w:szCs w:val="28"/>
        </w:rPr>
        <w:t>рение их потребностей. Производство, создавая конкретные виды матер</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альных благ и услуг, порождает конкретную потребность в них. Потребности </w:t>
      </w:r>
      <w:r>
        <w:rPr>
          <w:rFonts w:ascii="Times New Roman" w:hAnsi="Times New Roman" w:cs="Times New Roman"/>
          <w:noProof w:val="0"/>
          <w:sz w:val="28"/>
          <w:szCs w:val="28"/>
        </w:rPr>
        <w:lastRenderedPageBreak/>
        <w:t>зарождаются отнюдь не произвольно, не из фантазии или прихотей человека: их появление в решающей степени обусловлено самим производством. О</w:t>
      </w:r>
      <w:r>
        <w:rPr>
          <w:rFonts w:ascii="Times New Roman" w:hAnsi="Times New Roman" w:cs="Times New Roman"/>
          <w:noProof w:val="0"/>
          <w:sz w:val="28"/>
          <w:szCs w:val="28"/>
        </w:rPr>
        <w:t>б</w:t>
      </w:r>
      <w:r>
        <w:rPr>
          <w:rFonts w:ascii="Times New Roman" w:hAnsi="Times New Roman" w:cs="Times New Roman"/>
          <w:noProof w:val="0"/>
          <w:sz w:val="28"/>
          <w:szCs w:val="28"/>
        </w:rPr>
        <w:t>щественная потребность, например, в телевизорах и магнитофонах возникла на базе создания и организации достаточно массового их производства.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Классификация потребностей.</w:t>
      </w:r>
      <w:r>
        <w:rPr>
          <w:rFonts w:ascii="Times New Roman" w:hAnsi="Times New Roman" w:cs="Times New Roman"/>
          <w:noProof w:val="0"/>
          <w:sz w:val="28"/>
          <w:szCs w:val="28"/>
        </w:rPr>
        <w:t xml:space="preserve"> По отношению к масштабам и структуре производства потребности делятся следующим образом:</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абсолютные, перспективные потребности, выражающие потребител</w:t>
      </w:r>
      <w:r>
        <w:rPr>
          <w:rFonts w:ascii="Times New Roman" w:hAnsi="Times New Roman" w:cs="Times New Roman"/>
          <w:sz w:val="28"/>
          <w:szCs w:val="28"/>
          <w:lang w:val="ru-RU"/>
        </w:rPr>
        <w:t>ь</w:t>
      </w:r>
      <w:r>
        <w:rPr>
          <w:rFonts w:ascii="Times New Roman" w:hAnsi="Times New Roman" w:cs="Times New Roman"/>
          <w:sz w:val="28"/>
          <w:szCs w:val="28"/>
          <w:lang w:val="ru-RU"/>
        </w:rPr>
        <w:t>скую силу общества;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действительные, необходимые потребности, которые могут быть удовлетворены при достигнутом уровне развития производства, при опт</w:t>
      </w:r>
      <w:r>
        <w:rPr>
          <w:rFonts w:ascii="Times New Roman" w:hAnsi="Times New Roman" w:cs="Times New Roman"/>
          <w:sz w:val="28"/>
          <w:szCs w:val="28"/>
          <w:lang w:val="ru-RU"/>
        </w:rPr>
        <w:t>и</w:t>
      </w:r>
      <w:r>
        <w:rPr>
          <w:rFonts w:ascii="Times New Roman" w:hAnsi="Times New Roman" w:cs="Times New Roman"/>
          <w:sz w:val="28"/>
          <w:szCs w:val="28"/>
          <w:lang w:val="ru-RU"/>
        </w:rPr>
        <w:t>мальном ходе воспроизводства;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подлежащие удовлетворению — это потребности, которые могут быть удовлетворены при фактическом состоянии воспроизводства с учетом о</w:t>
      </w:r>
      <w:r>
        <w:rPr>
          <w:rFonts w:ascii="Times New Roman" w:hAnsi="Times New Roman" w:cs="Times New Roman"/>
          <w:sz w:val="28"/>
          <w:szCs w:val="28"/>
          <w:lang w:val="ru-RU"/>
        </w:rPr>
        <w:t>т</w:t>
      </w:r>
      <w:r>
        <w:rPr>
          <w:rFonts w:ascii="Times New Roman" w:hAnsi="Times New Roman" w:cs="Times New Roman"/>
          <w:sz w:val="28"/>
          <w:szCs w:val="28"/>
          <w:lang w:val="ru-RU"/>
        </w:rPr>
        <w:t>клонений от оптимума;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фактически удовлетворяемые потребности.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зависимости от роли потребностей в воспроизводстве рабочей силы различают физические, интеллектуальные и социальные потребности.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 точки зрения желаемости для людей</w:t>
      </w:r>
      <w:r>
        <w:rPr>
          <w:rFonts w:ascii="Times New Roman" w:hAnsi="Times New Roman" w:cs="Times New Roman"/>
          <w:b/>
          <w:bCs/>
          <w:noProof w:val="0"/>
          <w:sz w:val="28"/>
          <w:szCs w:val="28"/>
        </w:rPr>
        <w:t xml:space="preserve"> </w:t>
      </w:r>
      <w:r>
        <w:rPr>
          <w:rFonts w:ascii="Times New Roman" w:hAnsi="Times New Roman" w:cs="Times New Roman"/>
          <w:noProof w:val="0"/>
          <w:sz w:val="28"/>
          <w:szCs w:val="28"/>
        </w:rPr>
        <w:t>различают элементарные (физ</w:t>
      </w:r>
      <w:r>
        <w:rPr>
          <w:rFonts w:ascii="Times New Roman" w:hAnsi="Times New Roman" w:cs="Times New Roman"/>
          <w:noProof w:val="0"/>
          <w:sz w:val="28"/>
          <w:szCs w:val="28"/>
        </w:rPr>
        <w:t>и</w:t>
      </w:r>
      <w:r>
        <w:rPr>
          <w:rFonts w:ascii="Times New Roman" w:hAnsi="Times New Roman" w:cs="Times New Roman"/>
          <w:noProof w:val="0"/>
          <w:sz w:val="28"/>
          <w:szCs w:val="28"/>
        </w:rPr>
        <w:t>ческие) и высшие (социальные) потребности.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зависимости от социальной структуры общества выделяют потребн</w:t>
      </w:r>
      <w:r>
        <w:rPr>
          <w:rFonts w:ascii="Times New Roman" w:hAnsi="Times New Roman" w:cs="Times New Roman"/>
          <w:noProof w:val="0"/>
          <w:sz w:val="28"/>
          <w:szCs w:val="28"/>
        </w:rPr>
        <w:t>о</w:t>
      </w:r>
      <w:r>
        <w:rPr>
          <w:rFonts w:ascii="Times New Roman" w:hAnsi="Times New Roman" w:cs="Times New Roman"/>
          <w:noProof w:val="0"/>
          <w:sz w:val="28"/>
          <w:szCs w:val="28"/>
        </w:rPr>
        <w:t>сти общества в целом, потребности социальных групп, потребности отдел</w:t>
      </w:r>
      <w:r>
        <w:rPr>
          <w:rFonts w:ascii="Times New Roman" w:hAnsi="Times New Roman" w:cs="Times New Roman"/>
          <w:noProof w:val="0"/>
          <w:sz w:val="28"/>
          <w:szCs w:val="28"/>
        </w:rPr>
        <w:t>ь</w:t>
      </w:r>
      <w:r>
        <w:rPr>
          <w:rFonts w:ascii="Times New Roman" w:hAnsi="Times New Roman" w:cs="Times New Roman"/>
          <w:noProof w:val="0"/>
          <w:sz w:val="28"/>
          <w:szCs w:val="28"/>
        </w:rPr>
        <w:t>ных людей.</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экономической литературе встречается деление потребностей на пе</w:t>
      </w:r>
      <w:r>
        <w:rPr>
          <w:rFonts w:ascii="Times New Roman" w:hAnsi="Times New Roman" w:cs="Times New Roman"/>
          <w:noProof w:val="0"/>
          <w:sz w:val="28"/>
          <w:szCs w:val="28"/>
        </w:rPr>
        <w:t>р</w:t>
      </w:r>
      <w:r>
        <w:rPr>
          <w:rFonts w:ascii="Times New Roman" w:hAnsi="Times New Roman" w:cs="Times New Roman"/>
          <w:noProof w:val="0"/>
          <w:sz w:val="28"/>
          <w:szCs w:val="28"/>
        </w:rPr>
        <w:t>вичные (необходимые) и вторичные (избыточные). Первичные — потребн</w:t>
      </w:r>
      <w:r>
        <w:rPr>
          <w:rFonts w:ascii="Times New Roman" w:hAnsi="Times New Roman" w:cs="Times New Roman"/>
          <w:noProof w:val="0"/>
          <w:sz w:val="28"/>
          <w:szCs w:val="28"/>
        </w:rPr>
        <w:t>о</w:t>
      </w:r>
      <w:r>
        <w:rPr>
          <w:rFonts w:ascii="Times New Roman" w:hAnsi="Times New Roman" w:cs="Times New Roman"/>
          <w:noProof w:val="0"/>
          <w:sz w:val="28"/>
          <w:szCs w:val="28"/>
        </w:rPr>
        <w:t>сти в еде, питье, одежде и т.д. Это самые насущные потребности человека. Вторичные потребности связаны главным образом с духовной, интеллект</w:t>
      </w:r>
      <w:r>
        <w:rPr>
          <w:rFonts w:ascii="Times New Roman" w:hAnsi="Times New Roman" w:cs="Times New Roman"/>
          <w:noProof w:val="0"/>
          <w:sz w:val="28"/>
          <w:szCs w:val="28"/>
        </w:rPr>
        <w:t>у</w:t>
      </w:r>
      <w:r>
        <w:rPr>
          <w:rFonts w:ascii="Times New Roman" w:hAnsi="Times New Roman" w:cs="Times New Roman"/>
          <w:noProof w:val="0"/>
          <w:sz w:val="28"/>
          <w:szCs w:val="28"/>
        </w:rPr>
        <w:t>альной деятельностью человека — потребности в искусстве, развлечении и т.д. Эти потребности удовлетворяются после удовлетворения первичных. Первичные потребности не могут быть замещены одна другой (потребности в еде и потребности в питье должны быть удовлетворены в отдельности). Вт</w:t>
      </w:r>
      <w:r>
        <w:rPr>
          <w:rFonts w:ascii="Times New Roman" w:hAnsi="Times New Roman" w:cs="Times New Roman"/>
          <w:noProof w:val="0"/>
          <w:sz w:val="28"/>
          <w:szCs w:val="28"/>
        </w:rPr>
        <w:t>о</w:t>
      </w:r>
      <w:r>
        <w:rPr>
          <w:rFonts w:ascii="Times New Roman" w:hAnsi="Times New Roman" w:cs="Times New Roman"/>
          <w:noProof w:val="0"/>
          <w:sz w:val="28"/>
          <w:szCs w:val="28"/>
        </w:rPr>
        <w:t>ричные потребности могут быть заменены одна другой (человек может сх</w:t>
      </w:r>
      <w:r>
        <w:rPr>
          <w:rFonts w:ascii="Times New Roman" w:hAnsi="Times New Roman" w:cs="Times New Roman"/>
          <w:noProof w:val="0"/>
          <w:sz w:val="28"/>
          <w:szCs w:val="28"/>
        </w:rPr>
        <w:t>о</w:t>
      </w:r>
      <w:r>
        <w:rPr>
          <w:rFonts w:ascii="Times New Roman" w:hAnsi="Times New Roman" w:cs="Times New Roman"/>
          <w:noProof w:val="0"/>
          <w:sz w:val="28"/>
          <w:szCs w:val="28"/>
        </w:rPr>
        <w:t>дить в кино вместо театра).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Потребности делятся на эластичные и неэластичные. Первичные п</w:t>
      </w:r>
      <w:r>
        <w:rPr>
          <w:rFonts w:ascii="Times New Roman" w:hAnsi="Times New Roman" w:cs="Times New Roman"/>
          <w:noProof w:val="0"/>
          <w:sz w:val="28"/>
          <w:szCs w:val="28"/>
        </w:rPr>
        <w:t>о</w:t>
      </w:r>
      <w:r>
        <w:rPr>
          <w:rFonts w:ascii="Times New Roman" w:hAnsi="Times New Roman" w:cs="Times New Roman"/>
          <w:noProof w:val="0"/>
          <w:sz w:val="28"/>
          <w:szCs w:val="28"/>
        </w:rPr>
        <w:t>требности неэластичны, более жесткие; вторичные тяготеют к эластичным. Жесткие не отменяются в течение длительного времени, но быстро сним</w:t>
      </w:r>
      <w:r>
        <w:rPr>
          <w:rFonts w:ascii="Times New Roman" w:hAnsi="Times New Roman" w:cs="Times New Roman"/>
          <w:noProof w:val="0"/>
          <w:sz w:val="28"/>
          <w:szCs w:val="28"/>
        </w:rPr>
        <w:t>а</w:t>
      </w:r>
      <w:r>
        <w:rPr>
          <w:rFonts w:ascii="Times New Roman" w:hAnsi="Times New Roman" w:cs="Times New Roman"/>
          <w:noProof w:val="0"/>
          <w:sz w:val="28"/>
          <w:szCs w:val="28"/>
        </w:rPr>
        <w:lastRenderedPageBreak/>
        <w:t>ются, как только появляются в распоряжении средства, необходимые для их удовлетворения (потребности в питье, еде и т.д.). Удовлетворение же п</w:t>
      </w:r>
      <w:r>
        <w:rPr>
          <w:rFonts w:ascii="Times New Roman" w:hAnsi="Times New Roman" w:cs="Times New Roman"/>
          <w:noProof w:val="0"/>
          <w:sz w:val="28"/>
          <w:szCs w:val="28"/>
        </w:rPr>
        <w:t>о</w:t>
      </w:r>
      <w:r>
        <w:rPr>
          <w:rFonts w:ascii="Times New Roman" w:hAnsi="Times New Roman" w:cs="Times New Roman"/>
          <w:noProof w:val="0"/>
          <w:sz w:val="28"/>
          <w:szCs w:val="28"/>
        </w:rPr>
        <w:t>требности в развлечении можно отложить.</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Потребности бывают также экономические и неэкономические. Экон</w:t>
      </w:r>
      <w:r>
        <w:rPr>
          <w:rFonts w:ascii="Times New Roman" w:hAnsi="Times New Roman" w:cs="Times New Roman"/>
          <w:noProof w:val="0"/>
          <w:sz w:val="28"/>
          <w:szCs w:val="28"/>
        </w:rPr>
        <w:t>о</w:t>
      </w:r>
      <w:r>
        <w:rPr>
          <w:rFonts w:ascii="Times New Roman" w:hAnsi="Times New Roman" w:cs="Times New Roman"/>
          <w:noProof w:val="0"/>
          <w:sz w:val="28"/>
          <w:szCs w:val="28"/>
        </w:rPr>
        <w:t>мические — это те потребности, для удовлетворения которых необходимо производство; неэкономические — потребности, которые могут быть удо</w:t>
      </w:r>
      <w:r>
        <w:rPr>
          <w:rFonts w:ascii="Times New Roman" w:hAnsi="Times New Roman" w:cs="Times New Roman"/>
          <w:noProof w:val="0"/>
          <w:sz w:val="28"/>
          <w:szCs w:val="28"/>
        </w:rPr>
        <w:t>в</w:t>
      </w:r>
      <w:r>
        <w:rPr>
          <w:rFonts w:ascii="Times New Roman" w:hAnsi="Times New Roman" w:cs="Times New Roman"/>
          <w:noProof w:val="0"/>
          <w:sz w:val="28"/>
          <w:szCs w:val="28"/>
        </w:rPr>
        <w:t>летворены без наличия производства (например, потребности в воздухе для организма человека).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Экономические потребности имеют исторический характер. Они орг</w:t>
      </w:r>
      <w:r>
        <w:rPr>
          <w:rFonts w:ascii="Times New Roman" w:hAnsi="Times New Roman" w:cs="Times New Roman"/>
          <w:noProof w:val="0"/>
          <w:sz w:val="28"/>
          <w:szCs w:val="28"/>
        </w:rPr>
        <w:t>а</w:t>
      </w:r>
      <w:r>
        <w:rPr>
          <w:rFonts w:ascii="Times New Roman" w:hAnsi="Times New Roman" w:cs="Times New Roman"/>
          <w:noProof w:val="0"/>
          <w:sz w:val="28"/>
          <w:szCs w:val="28"/>
        </w:rPr>
        <w:t>нически связаны с условиями существования общества, социальных групп и отдельных людей. Экономические потребности динамичны и безграничны. Они изменяются с прогрессом общества. Экономисты назвали этот процесс законом возвышения потребностей, в соответствии с которым</w:t>
      </w:r>
      <w:r>
        <w:rPr>
          <w:rFonts w:ascii="Times New Roman" w:hAnsi="Times New Roman" w:cs="Times New Roman"/>
          <w:i/>
          <w:iCs/>
          <w:noProof w:val="0"/>
          <w:sz w:val="28"/>
          <w:szCs w:val="28"/>
        </w:rPr>
        <w:t xml:space="preserve"> </w:t>
      </w:r>
      <w:r>
        <w:rPr>
          <w:rFonts w:ascii="Times New Roman" w:hAnsi="Times New Roman" w:cs="Times New Roman"/>
          <w:noProof w:val="0"/>
          <w:sz w:val="28"/>
          <w:szCs w:val="28"/>
        </w:rPr>
        <w:t>происходит их постоянный количественный и качественный рост. Общество, как и каждый человек, стремится к более полному удовлетворению потребностей.</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Понятие блага и их виды.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Благами</w:t>
      </w:r>
      <w:r>
        <w:rPr>
          <w:rFonts w:ascii="Times New Roman" w:hAnsi="Times New Roman" w:cs="Times New Roman"/>
          <w:noProof w:val="0"/>
          <w:sz w:val="28"/>
          <w:szCs w:val="28"/>
        </w:rPr>
        <w:t xml:space="preserve"> называются средства, пригодные для удовлетворения потребностей. Блага определяются и как желаемые вещи, удовлетворяющие человеческие потребности, и как средства, которые мы имеем для удовлетворения потребностей. Свойство какого-либо предмета, которое позволяет удовлетворять определенную потребность человека, еще не делает его благом. Способность предмета удовлетворять какую-либо п</w:t>
      </w:r>
      <w:r>
        <w:rPr>
          <w:rFonts w:ascii="Times New Roman" w:hAnsi="Times New Roman" w:cs="Times New Roman"/>
          <w:noProof w:val="0"/>
          <w:sz w:val="28"/>
          <w:szCs w:val="28"/>
        </w:rPr>
        <w:t>о</w:t>
      </w:r>
      <w:r>
        <w:rPr>
          <w:rFonts w:ascii="Times New Roman" w:hAnsi="Times New Roman" w:cs="Times New Roman"/>
          <w:noProof w:val="0"/>
          <w:sz w:val="28"/>
          <w:szCs w:val="28"/>
        </w:rPr>
        <w:t>требность должна быть осознана человеком.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Различают блага неэкономические и экономические. Первые не являются предметом производственной деятельности людей, не обмениваются на др</w:t>
      </w:r>
      <w:r>
        <w:rPr>
          <w:rFonts w:ascii="Times New Roman" w:hAnsi="Times New Roman" w:cs="Times New Roman"/>
          <w:noProof w:val="0"/>
          <w:sz w:val="28"/>
          <w:szCs w:val="28"/>
        </w:rPr>
        <w:t>у</w:t>
      </w:r>
      <w:r>
        <w:rPr>
          <w:rFonts w:ascii="Times New Roman" w:hAnsi="Times New Roman" w:cs="Times New Roman"/>
          <w:noProof w:val="0"/>
          <w:sz w:val="28"/>
          <w:szCs w:val="28"/>
        </w:rPr>
        <w:t>гие блага. Эти блага, как правило, имеются в количествах, превышающих потребность в них. К ним относятся воздух, в некоторых случаях — вода, хотя без них человек вообще не может существовать. К экономическим благам относятся те блага, которые являются объектом или результатом экономич</w:t>
      </w:r>
      <w:r>
        <w:rPr>
          <w:rFonts w:ascii="Times New Roman" w:hAnsi="Times New Roman" w:cs="Times New Roman"/>
          <w:noProof w:val="0"/>
          <w:sz w:val="28"/>
          <w:szCs w:val="28"/>
        </w:rPr>
        <w:t>е</w:t>
      </w:r>
      <w:r>
        <w:rPr>
          <w:rFonts w:ascii="Times New Roman" w:hAnsi="Times New Roman" w:cs="Times New Roman"/>
          <w:noProof w:val="0"/>
          <w:sz w:val="28"/>
          <w:szCs w:val="28"/>
        </w:rPr>
        <w:t>ской деятельности человека. С экономическими благами связана проблема редкости благ, обусловливающая соответствующее поведение человека в у</w:t>
      </w:r>
      <w:r>
        <w:rPr>
          <w:rFonts w:ascii="Times New Roman" w:hAnsi="Times New Roman" w:cs="Times New Roman"/>
          <w:noProof w:val="0"/>
          <w:sz w:val="28"/>
          <w:szCs w:val="28"/>
        </w:rPr>
        <w:t>с</w:t>
      </w:r>
      <w:r>
        <w:rPr>
          <w:rFonts w:ascii="Times New Roman" w:hAnsi="Times New Roman" w:cs="Times New Roman"/>
          <w:noProof w:val="0"/>
          <w:sz w:val="28"/>
          <w:szCs w:val="28"/>
        </w:rPr>
        <w:t>ловиях ограниченности ресурсов.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Существуют еще даровые блага, которые никем не присвоены и предо</w:t>
      </w:r>
      <w:r>
        <w:rPr>
          <w:rFonts w:ascii="Times New Roman" w:hAnsi="Times New Roman" w:cs="Times New Roman"/>
          <w:noProof w:val="0"/>
          <w:sz w:val="28"/>
          <w:szCs w:val="28"/>
        </w:rPr>
        <w:t>с</w:t>
      </w:r>
      <w:r>
        <w:rPr>
          <w:rFonts w:ascii="Times New Roman" w:hAnsi="Times New Roman" w:cs="Times New Roman"/>
          <w:noProof w:val="0"/>
          <w:sz w:val="28"/>
          <w:szCs w:val="28"/>
        </w:rPr>
        <w:t>тавляются природой без приложения труда человека (рыба, земля, никем не присвоенная).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Выделяют долговременные и недолговременные блага. Первые испол</w:t>
      </w:r>
      <w:r>
        <w:rPr>
          <w:rFonts w:ascii="Times New Roman" w:hAnsi="Times New Roman" w:cs="Times New Roman"/>
          <w:noProof w:val="0"/>
          <w:sz w:val="28"/>
          <w:szCs w:val="28"/>
        </w:rPr>
        <w:t>ь</w:t>
      </w:r>
      <w:r>
        <w:rPr>
          <w:rFonts w:ascii="Times New Roman" w:hAnsi="Times New Roman" w:cs="Times New Roman"/>
          <w:noProof w:val="0"/>
          <w:sz w:val="28"/>
          <w:szCs w:val="28"/>
        </w:rPr>
        <w:lastRenderedPageBreak/>
        <w:t>зуются для удовлетворения одной и той же потребности несколько раз, т.е. они потребляются постепенно, в течение целого ряда последовательных и</w:t>
      </w:r>
      <w:r>
        <w:rPr>
          <w:rFonts w:ascii="Times New Roman" w:hAnsi="Times New Roman" w:cs="Times New Roman"/>
          <w:noProof w:val="0"/>
          <w:sz w:val="28"/>
          <w:szCs w:val="28"/>
        </w:rPr>
        <w:t>с</w:t>
      </w:r>
      <w:r>
        <w:rPr>
          <w:rFonts w:ascii="Times New Roman" w:hAnsi="Times New Roman" w:cs="Times New Roman"/>
          <w:noProof w:val="0"/>
          <w:sz w:val="28"/>
          <w:szCs w:val="28"/>
        </w:rPr>
        <w:t>пользований (производственное оборудование). Вторые удовлетворяют п</w:t>
      </w:r>
      <w:r>
        <w:rPr>
          <w:rFonts w:ascii="Times New Roman" w:hAnsi="Times New Roman" w:cs="Times New Roman"/>
          <w:noProof w:val="0"/>
          <w:sz w:val="28"/>
          <w:szCs w:val="28"/>
        </w:rPr>
        <w:t>о</w:t>
      </w:r>
      <w:r>
        <w:rPr>
          <w:rFonts w:ascii="Times New Roman" w:hAnsi="Times New Roman" w:cs="Times New Roman"/>
          <w:noProof w:val="0"/>
          <w:sz w:val="28"/>
          <w:szCs w:val="28"/>
        </w:rPr>
        <w:t>требность лишь один раз и полностью уничтожаются (питание).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Блага делятся на взаимозаменяемые (субституты или заменители) и взаимодополняемые (комплементарные). Первые из них могут замещать друг друга в удовлетворении одной и той же потребности, например, нефть и уголь как топливо, кирпич и дерево как стройматериалы, масло подсолнечное и масло оливковое как предметы питания. Комплементарные блага — это такие блага, которые могут удовлетворять ту или иную потребность в том случае, если используются совместно. Например, магнитофон и кассеты к нему, а</w:t>
      </w:r>
      <w:r>
        <w:rPr>
          <w:rFonts w:ascii="Times New Roman" w:hAnsi="Times New Roman" w:cs="Times New Roman"/>
          <w:noProof w:val="0"/>
          <w:sz w:val="28"/>
          <w:szCs w:val="28"/>
        </w:rPr>
        <w:t>в</w:t>
      </w:r>
      <w:r>
        <w:rPr>
          <w:rFonts w:ascii="Times New Roman" w:hAnsi="Times New Roman" w:cs="Times New Roman"/>
          <w:noProof w:val="0"/>
          <w:sz w:val="28"/>
          <w:szCs w:val="28"/>
        </w:rPr>
        <w:t>томобиль и бензин. В целом можно утверждать, что все блага и взаимод</w:t>
      </w:r>
      <w:r>
        <w:rPr>
          <w:rFonts w:ascii="Times New Roman" w:hAnsi="Times New Roman" w:cs="Times New Roman"/>
          <w:noProof w:val="0"/>
          <w:sz w:val="28"/>
          <w:szCs w:val="28"/>
        </w:rPr>
        <w:t>о</w:t>
      </w:r>
      <w:r>
        <w:rPr>
          <w:rFonts w:ascii="Times New Roman" w:hAnsi="Times New Roman" w:cs="Times New Roman"/>
          <w:noProof w:val="0"/>
          <w:sz w:val="28"/>
          <w:szCs w:val="28"/>
        </w:rPr>
        <w:t>полняемые, и взаимозаменяемые.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Блага делятся на настоящие, которые находятся в непосредственном распоряжении субъекта, и будущие, которыми субъект может располагать лишь в будущем.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Блага можно различать как прямые и косвенные. К первым относятся блага, призванные непосредственно удовлетворять потребности людей, т.е. предметы потребления; ко вторым — блага, используемые для производства других благ, т.е. средства производства. Прямые и косвенные блага еще пр</w:t>
      </w:r>
      <w:r>
        <w:rPr>
          <w:rFonts w:ascii="Times New Roman" w:hAnsi="Times New Roman" w:cs="Times New Roman"/>
          <w:noProof w:val="0"/>
          <w:sz w:val="28"/>
          <w:szCs w:val="28"/>
        </w:rPr>
        <w:t>и</w:t>
      </w:r>
      <w:r>
        <w:rPr>
          <w:rFonts w:ascii="Times New Roman" w:hAnsi="Times New Roman" w:cs="Times New Roman"/>
          <w:noProof w:val="0"/>
          <w:sz w:val="28"/>
          <w:szCs w:val="28"/>
        </w:rPr>
        <w:t>нято называть потребительскими (конечными), идущими на потребление, и производственными (инвестиционными), используемыми в производстве (машины, станки, оборудование).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Блага делятся на предметы первой необходимости (пища, одежда, жилье) и предметы не первой необходимости или предметы роскоши (изделия из драгоценных металлов, картины и т.д.).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зависимости от количества потребителей, пользующихся благами, они делятся на частные и общественные. К первым относятся блага, которыми пользуются отдельные потребители; ко вторым — блага, которыми польз</w:t>
      </w:r>
      <w:r>
        <w:rPr>
          <w:rFonts w:ascii="Times New Roman" w:hAnsi="Times New Roman" w:cs="Times New Roman"/>
          <w:noProof w:val="0"/>
          <w:sz w:val="28"/>
          <w:szCs w:val="28"/>
        </w:rPr>
        <w:t>у</w:t>
      </w:r>
      <w:r>
        <w:rPr>
          <w:rFonts w:ascii="Times New Roman" w:hAnsi="Times New Roman" w:cs="Times New Roman"/>
          <w:noProof w:val="0"/>
          <w:sz w:val="28"/>
          <w:szCs w:val="28"/>
        </w:rPr>
        <w:t>ются совместно, коллективно.</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Производственные возможности общества.</w:t>
      </w:r>
      <w:r>
        <w:rPr>
          <w:rFonts w:ascii="Times New Roman" w:hAnsi="Times New Roman" w:cs="Times New Roman"/>
          <w:noProof w:val="0"/>
          <w:sz w:val="28"/>
          <w:szCs w:val="28"/>
        </w:rPr>
        <w:t xml:space="preserve"> Ресурсы производства в каждый данный момент времени ограничены по отношению к потребностям. Эта ограниченность может быть абсолютной, т.е. ресурсы вообще невозможно увеличить, и относительной, т.е. ресурсы можно умножить, но в меньшей степени по сравнению с ростом потребностей.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lastRenderedPageBreak/>
        <w:t>Ограничением труда как ресурса является общая численность населения каждой страны и особенно доля в его составе трудоспособных лиц.</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Средства производства можно в принципе увеличить, но за короткий срок их нельзя получить в желаемых размерах, так как требуется много времени на их изготовление (машины, оборудование, станки).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Что касается земли и полезных ископаемых, то осталось мало неосв</w:t>
      </w:r>
      <w:r>
        <w:rPr>
          <w:rFonts w:ascii="Times New Roman" w:hAnsi="Times New Roman" w:cs="Times New Roman"/>
          <w:noProof w:val="0"/>
          <w:sz w:val="28"/>
          <w:szCs w:val="28"/>
        </w:rPr>
        <w:t>о</w:t>
      </w:r>
      <w:r>
        <w:rPr>
          <w:rFonts w:ascii="Times New Roman" w:hAnsi="Times New Roman" w:cs="Times New Roman"/>
          <w:noProof w:val="0"/>
          <w:sz w:val="28"/>
          <w:szCs w:val="28"/>
        </w:rPr>
        <w:t>енных земель, сильно истощены и полезные ископаемые. Ограниченность ресурсов вынуждает делать выбор между относительно редкими ресурсами. Необходимо принимать решения о том, какие товары и услуги следует пр</w:t>
      </w:r>
      <w:r>
        <w:rPr>
          <w:rFonts w:ascii="Times New Roman" w:hAnsi="Times New Roman" w:cs="Times New Roman"/>
          <w:noProof w:val="0"/>
          <w:sz w:val="28"/>
          <w:szCs w:val="28"/>
        </w:rPr>
        <w:t>о</w:t>
      </w:r>
      <w:r>
        <w:rPr>
          <w:rFonts w:ascii="Times New Roman" w:hAnsi="Times New Roman" w:cs="Times New Roman"/>
          <w:noProof w:val="0"/>
          <w:sz w:val="28"/>
          <w:szCs w:val="28"/>
        </w:rPr>
        <w:t>изводить, в каком количестве они необходимы обществу, от производства каких благ следует отказаться. Это и попятно. В любой момент времени при ограниченности ресурсов экономика не может обеспечивать неограниченный выпуск товаров и услуг, потому что производственные возможности общества ограничены. Ограниченность производственных возможностей проявляется в следующем: если увеличить производство одного вида товара, то придется сократить производство другого.</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Выбор подходящих производственных возможностей различен в разные периоды хозяйственного развития и зависит от реального состояния прои</w:t>
      </w:r>
      <w:r>
        <w:rPr>
          <w:rFonts w:ascii="Times New Roman" w:hAnsi="Times New Roman" w:cs="Times New Roman"/>
          <w:noProof w:val="0"/>
          <w:sz w:val="28"/>
          <w:szCs w:val="28"/>
        </w:rPr>
        <w:t>з</w:t>
      </w:r>
      <w:r>
        <w:rPr>
          <w:rFonts w:ascii="Times New Roman" w:hAnsi="Times New Roman" w:cs="Times New Roman"/>
          <w:noProof w:val="0"/>
          <w:sz w:val="28"/>
          <w:szCs w:val="28"/>
        </w:rPr>
        <w:t>водства, материальной и духовной культуры общества.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Кривая производственных возможностей (рис. 1.1) представляет макс</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мальный объем производства продукта А и продукта Б при неизменном объеме ресурсов. Точки </w:t>
      </w:r>
      <w:r>
        <w:rPr>
          <w:rFonts w:ascii="Times New Roman" w:hAnsi="Times New Roman" w:cs="Times New Roman"/>
          <w:i/>
          <w:iCs/>
          <w:noProof w:val="0"/>
          <w:sz w:val="28"/>
          <w:szCs w:val="28"/>
        </w:rPr>
        <w:t>Б</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Г</w:t>
      </w:r>
      <w:r>
        <w:rPr>
          <w:rFonts w:ascii="Times New Roman" w:hAnsi="Times New Roman" w:cs="Times New Roman"/>
          <w:noProof w:val="0"/>
          <w:sz w:val="28"/>
          <w:szCs w:val="28"/>
        </w:rPr>
        <w:t xml:space="preserve"> на кривой отражают максимальный объем производства двух продуктов. Кривая </w:t>
      </w:r>
      <w:r>
        <w:rPr>
          <w:rFonts w:ascii="Times New Roman" w:hAnsi="Times New Roman" w:cs="Times New Roman"/>
          <w:i/>
          <w:iCs/>
          <w:noProof w:val="0"/>
          <w:sz w:val="28"/>
          <w:szCs w:val="28"/>
        </w:rPr>
        <w:t xml:space="preserve">АД </w:t>
      </w:r>
      <w:r>
        <w:rPr>
          <w:rFonts w:ascii="Times New Roman" w:hAnsi="Times New Roman" w:cs="Times New Roman"/>
          <w:noProof w:val="0"/>
          <w:sz w:val="28"/>
          <w:szCs w:val="28"/>
        </w:rPr>
        <w:t xml:space="preserve">включает множество вариантов объемов производства двух продуктов. Точка </w:t>
      </w:r>
      <w:r>
        <w:rPr>
          <w:rFonts w:ascii="Times New Roman" w:hAnsi="Times New Roman" w:cs="Times New Roman"/>
          <w:i/>
          <w:iCs/>
          <w:noProof w:val="0"/>
          <w:sz w:val="28"/>
          <w:szCs w:val="28"/>
        </w:rPr>
        <w:t>К</w:t>
      </w:r>
      <w:r>
        <w:rPr>
          <w:rFonts w:ascii="Times New Roman" w:hAnsi="Times New Roman" w:cs="Times New Roman"/>
          <w:noProof w:val="0"/>
          <w:sz w:val="28"/>
          <w:szCs w:val="28"/>
        </w:rPr>
        <w:t xml:space="preserve"> вне кривой лучше, но она недопустима при данных ресурсах и данной технологии. Точка </w:t>
      </w:r>
      <w:r>
        <w:rPr>
          <w:rFonts w:ascii="Times New Roman" w:hAnsi="Times New Roman" w:cs="Times New Roman"/>
          <w:i/>
          <w:iCs/>
          <w:noProof w:val="0"/>
          <w:sz w:val="28"/>
          <w:szCs w:val="28"/>
        </w:rPr>
        <w:t>Е</w:t>
      </w:r>
      <w:r>
        <w:rPr>
          <w:rFonts w:ascii="Times New Roman" w:hAnsi="Times New Roman" w:cs="Times New Roman"/>
          <w:noProof w:val="0"/>
          <w:sz w:val="28"/>
          <w:szCs w:val="28"/>
        </w:rPr>
        <w:t xml:space="preserve"> свидетел</w:t>
      </w:r>
      <w:r>
        <w:rPr>
          <w:rFonts w:ascii="Times New Roman" w:hAnsi="Times New Roman" w:cs="Times New Roman"/>
          <w:noProof w:val="0"/>
          <w:sz w:val="28"/>
          <w:szCs w:val="28"/>
        </w:rPr>
        <w:t>ь</w:t>
      </w:r>
      <w:r>
        <w:rPr>
          <w:rFonts w:ascii="Times New Roman" w:hAnsi="Times New Roman" w:cs="Times New Roman"/>
          <w:noProof w:val="0"/>
          <w:sz w:val="28"/>
          <w:szCs w:val="28"/>
        </w:rPr>
        <w:t>ствует о прямом недоиспользовании ресурсов. При увеличении производства одного продукта приходится жертвовать другим в определенном их сочет</w:t>
      </w:r>
      <w:r>
        <w:rPr>
          <w:rFonts w:ascii="Times New Roman" w:hAnsi="Times New Roman" w:cs="Times New Roman"/>
          <w:noProof w:val="0"/>
          <w:sz w:val="28"/>
          <w:szCs w:val="28"/>
        </w:rPr>
        <w:t>а</w:t>
      </w:r>
      <w:r>
        <w:rPr>
          <w:rFonts w:ascii="Times New Roman" w:hAnsi="Times New Roman" w:cs="Times New Roman"/>
          <w:noProof w:val="0"/>
          <w:sz w:val="28"/>
          <w:szCs w:val="28"/>
        </w:rPr>
        <w:t>нии, т.е. сталкиваться с вмененными издержками.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Вмененными</w:t>
      </w:r>
      <w:r>
        <w:rPr>
          <w:rFonts w:ascii="Times New Roman" w:hAnsi="Times New Roman" w:cs="Times New Roman"/>
          <w:noProof w:val="0"/>
          <w:sz w:val="28"/>
          <w:szCs w:val="28"/>
        </w:rPr>
        <w:t xml:space="preserve">, или </w:t>
      </w:r>
      <w:r>
        <w:rPr>
          <w:rFonts w:ascii="Times New Roman" w:hAnsi="Times New Roman" w:cs="Times New Roman"/>
          <w:i/>
          <w:iCs/>
          <w:noProof w:val="0"/>
          <w:sz w:val="28"/>
          <w:szCs w:val="28"/>
        </w:rPr>
        <w:t>альтернативными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издержками</w:t>
      </w:r>
      <w:r>
        <w:rPr>
          <w:rFonts w:ascii="Times New Roman" w:hAnsi="Times New Roman" w:cs="Times New Roman"/>
          <w:noProof w:val="0"/>
          <w:sz w:val="28"/>
          <w:szCs w:val="28"/>
        </w:rPr>
        <w:t xml:space="preserve"> называется колич</w:t>
      </w:r>
      <w:r>
        <w:rPr>
          <w:rFonts w:ascii="Times New Roman" w:hAnsi="Times New Roman" w:cs="Times New Roman"/>
          <w:noProof w:val="0"/>
          <w:sz w:val="28"/>
          <w:szCs w:val="28"/>
        </w:rPr>
        <w:t>е</w:t>
      </w:r>
      <w:r>
        <w:rPr>
          <w:rFonts w:ascii="Times New Roman" w:hAnsi="Times New Roman" w:cs="Times New Roman"/>
          <w:noProof w:val="0"/>
          <w:sz w:val="28"/>
          <w:szCs w:val="28"/>
        </w:rPr>
        <w:t>ство продукта, от которого следует отказаться, чтобы производить какое-либо количество другого продукта.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Существует </w:t>
      </w:r>
      <w:r>
        <w:rPr>
          <w:rFonts w:ascii="Times New Roman" w:hAnsi="Times New Roman" w:cs="Times New Roman"/>
          <w:i/>
          <w:iCs/>
          <w:noProof w:val="0"/>
          <w:sz w:val="28"/>
          <w:szCs w:val="28"/>
        </w:rPr>
        <w:t>закон возрастания вмененных издержек</w:t>
      </w:r>
      <w:r>
        <w:rPr>
          <w:rFonts w:ascii="Times New Roman" w:hAnsi="Times New Roman" w:cs="Times New Roman"/>
          <w:noProof w:val="0"/>
          <w:sz w:val="28"/>
          <w:szCs w:val="28"/>
        </w:rPr>
        <w:t>. Его экономический смысл состоит в том, что экономические ресурсы непригодны для полного их использования в производстве альтернативных продуктов.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Экономист определяет вмененные издержки как потери других, альте</w:t>
      </w:r>
      <w:r>
        <w:rPr>
          <w:rFonts w:ascii="Times New Roman" w:hAnsi="Times New Roman" w:cs="Times New Roman"/>
          <w:noProof w:val="0"/>
          <w:sz w:val="28"/>
          <w:szCs w:val="28"/>
        </w:rPr>
        <w:t>р</w:t>
      </w:r>
      <w:r>
        <w:rPr>
          <w:rFonts w:ascii="Times New Roman" w:hAnsi="Times New Roman" w:cs="Times New Roman"/>
          <w:noProof w:val="0"/>
          <w:sz w:val="28"/>
          <w:szCs w:val="28"/>
        </w:rPr>
        <w:lastRenderedPageBreak/>
        <w:t>нативных товаров и услуг, которые могли бы быть произведены с помощью тех же производственных ресурсов. Бухгалтер регистрирует в качестве затрат расход самих ресурсов или их стоимость.</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Теория о потребностях и благах используется при оценке спроса и предложения на товары и услуги. Принцип производственных возможностей определяет выбор приоритетов развития.</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1.7. Факторы производства, их характеристика и взаимосвязь. Эффективность производства</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Факторы производства, их состав и природа.</w:t>
      </w:r>
      <w:r>
        <w:rPr>
          <w:rFonts w:ascii="Times New Roman" w:hAnsi="Times New Roman" w:cs="Times New Roman"/>
          <w:noProof w:val="0"/>
          <w:sz w:val="28"/>
          <w:szCs w:val="28"/>
        </w:rPr>
        <w:t xml:space="preserve"> Выполнение основной цели деятельности предприятий — создание товаров и услуг, удовлетв</w:t>
      </w:r>
      <w:r>
        <w:rPr>
          <w:rFonts w:ascii="Times New Roman" w:hAnsi="Times New Roman" w:cs="Times New Roman"/>
          <w:noProof w:val="0"/>
          <w:sz w:val="28"/>
          <w:szCs w:val="28"/>
        </w:rPr>
        <w:t>о</w:t>
      </w:r>
      <w:r>
        <w:rPr>
          <w:rFonts w:ascii="Times New Roman" w:hAnsi="Times New Roman" w:cs="Times New Roman"/>
          <w:noProof w:val="0"/>
          <w:sz w:val="28"/>
          <w:szCs w:val="28"/>
        </w:rPr>
        <w:t>ряющих потребности людей, увеличение прибыли предполагает соединение и использование факторов производства, природных ресурсов, затрат труда и капитала, соизмерение их с результатами производства. При этом важны как способ соединения факторов, его механизм, так и пропорции соотношения между ними.</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марксистской теории в качестве факторов производства выделяются постоянный и переменный капитал, в командно-административной системе — производственные фонды и рабочая сила. Предполагалось непосредственное соединение производственных фондов и рабочей силы путем планового ра</w:t>
      </w:r>
      <w:r>
        <w:rPr>
          <w:rFonts w:ascii="Times New Roman" w:hAnsi="Times New Roman" w:cs="Times New Roman"/>
          <w:noProof w:val="0"/>
          <w:sz w:val="28"/>
          <w:szCs w:val="28"/>
        </w:rPr>
        <w:t>с</w:t>
      </w:r>
      <w:r>
        <w:rPr>
          <w:rFonts w:ascii="Times New Roman" w:hAnsi="Times New Roman" w:cs="Times New Roman"/>
          <w:noProof w:val="0"/>
          <w:sz w:val="28"/>
          <w:szCs w:val="28"/>
        </w:rPr>
        <w:t>пределения по отраслям и сферам деятельности, а основным звеном мех</w:t>
      </w:r>
      <w:r>
        <w:rPr>
          <w:rFonts w:ascii="Times New Roman" w:hAnsi="Times New Roman" w:cs="Times New Roman"/>
          <w:noProof w:val="0"/>
          <w:sz w:val="28"/>
          <w:szCs w:val="28"/>
        </w:rPr>
        <w:t>а</w:t>
      </w:r>
      <w:r>
        <w:rPr>
          <w:rFonts w:ascii="Times New Roman" w:hAnsi="Times New Roman" w:cs="Times New Roman"/>
          <w:noProof w:val="0"/>
          <w:sz w:val="28"/>
          <w:szCs w:val="28"/>
        </w:rPr>
        <w:t>низма соединения рабочей силы со средствами производства было распред</w:t>
      </w:r>
      <w:r>
        <w:rPr>
          <w:rFonts w:ascii="Times New Roman" w:hAnsi="Times New Roman" w:cs="Times New Roman"/>
          <w:noProof w:val="0"/>
          <w:sz w:val="28"/>
          <w:szCs w:val="28"/>
        </w:rPr>
        <w:t>е</w:t>
      </w:r>
      <w:r>
        <w:rPr>
          <w:rFonts w:ascii="Times New Roman" w:hAnsi="Times New Roman" w:cs="Times New Roman"/>
          <w:noProof w:val="0"/>
          <w:sz w:val="28"/>
          <w:szCs w:val="28"/>
        </w:rPr>
        <w:t>ление по труду в соответствии с его количеством и качеством.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Иная трактовка факторов производства содержится в учебниках «Эк</w:t>
      </w:r>
      <w:r>
        <w:rPr>
          <w:rFonts w:ascii="Times New Roman" w:hAnsi="Times New Roman" w:cs="Times New Roman"/>
          <w:noProof w:val="0"/>
          <w:sz w:val="28"/>
          <w:szCs w:val="28"/>
        </w:rPr>
        <w:t>о</w:t>
      </w:r>
      <w:r>
        <w:rPr>
          <w:rFonts w:ascii="Times New Roman" w:hAnsi="Times New Roman" w:cs="Times New Roman"/>
          <w:noProof w:val="0"/>
          <w:sz w:val="28"/>
          <w:szCs w:val="28"/>
        </w:rPr>
        <w:t>номикс». Она основывается на теории трех факторов производства, выдв</w:t>
      </w:r>
      <w:r>
        <w:rPr>
          <w:rFonts w:ascii="Times New Roman" w:hAnsi="Times New Roman" w:cs="Times New Roman"/>
          <w:noProof w:val="0"/>
          <w:sz w:val="28"/>
          <w:szCs w:val="28"/>
        </w:rPr>
        <w:t>и</w:t>
      </w:r>
      <w:r>
        <w:rPr>
          <w:rFonts w:ascii="Times New Roman" w:hAnsi="Times New Roman" w:cs="Times New Roman"/>
          <w:noProof w:val="0"/>
          <w:sz w:val="28"/>
          <w:szCs w:val="28"/>
        </w:rPr>
        <w:t>нутой французским экономистом Ж.-Б. Сэем, — земли, капитала и труда. Позднее к ним добавился четвертый фактор — предпринимательство.</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Земля</w:t>
      </w:r>
      <w:r>
        <w:rPr>
          <w:rFonts w:ascii="Times New Roman" w:hAnsi="Times New Roman" w:cs="Times New Roman"/>
          <w:noProof w:val="0"/>
          <w:sz w:val="28"/>
          <w:szCs w:val="28"/>
        </w:rPr>
        <w:t xml:space="preserve"> — сюда включаются все естественные ресурсы, «даровые блага природы», которые применяются в производственном процессе, например, пахотные земли, леса, месторождения минералов, нефти, водные ресурсы, воздух.</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lastRenderedPageBreak/>
        <w:t>Капитал</w:t>
      </w:r>
      <w:r>
        <w:rPr>
          <w:rFonts w:ascii="Times New Roman" w:hAnsi="Times New Roman" w:cs="Times New Roman"/>
          <w:noProof w:val="0"/>
          <w:sz w:val="28"/>
          <w:szCs w:val="28"/>
        </w:rPr>
        <w:t xml:space="preserve"> — в него включаются все выпущенные средства производства, т.е. инструменты, машины, оборудование, фабрично-заводские, складские помещения, транспортные средства и другие элементы, используемые в пр</w:t>
      </w:r>
      <w:r>
        <w:rPr>
          <w:rFonts w:ascii="Times New Roman" w:hAnsi="Times New Roman" w:cs="Times New Roman"/>
          <w:noProof w:val="0"/>
          <w:sz w:val="28"/>
          <w:szCs w:val="28"/>
        </w:rPr>
        <w:t>о</w:t>
      </w:r>
      <w:r>
        <w:rPr>
          <w:rFonts w:ascii="Times New Roman" w:hAnsi="Times New Roman" w:cs="Times New Roman"/>
          <w:noProof w:val="0"/>
          <w:sz w:val="28"/>
          <w:szCs w:val="28"/>
        </w:rPr>
        <w:t>изводстве и доставке товаров и услуг конечному потребителю. Все эти эл</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менты капитала называют </w:t>
      </w:r>
      <w:r>
        <w:rPr>
          <w:rFonts w:ascii="Times New Roman" w:hAnsi="Times New Roman" w:cs="Times New Roman"/>
          <w:i/>
          <w:iCs/>
          <w:noProof w:val="0"/>
          <w:sz w:val="28"/>
          <w:szCs w:val="28"/>
        </w:rPr>
        <w:t>инвестиционными товарами</w:t>
      </w:r>
      <w:r>
        <w:rPr>
          <w:rFonts w:ascii="Times New Roman" w:hAnsi="Times New Roman" w:cs="Times New Roman"/>
          <w:noProof w:val="0"/>
          <w:sz w:val="28"/>
          <w:szCs w:val="28"/>
        </w:rPr>
        <w:t xml:space="preserve"> в отличие от потр</w:t>
      </w:r>
      <w:r>
        <w:rPr>
          <w:rFonts w:ascii="Times New Roman" w:hAnsi="Times New Roman" w:cs="Times New Roman"/>
          <w:noProof w:val="0"/>
          <w:sz w:val="28"/>
          <w:szCs w:val="28"/>
        </w:rPr>
        <w:t>е</w:t>
      </w:r>
      <w:r>
        <w:rPr>
          <w:rFonts w:ascii="Times New Roman" w:hAnsi="Times New Roman" w:cs="Times New Roman"/>
          <w:noProof w:val="0"/>
          <w:sz w:val="28"/>
          <w:szCs w:val="28"/>
        </w:rPr>
        <w:t>бительских товаров, непосредственно удовлетворяющих потребности людей. Следует отметить, что в данном случае под термином «капитал» не подраз</w:t>
      </w:r>
      <w:r>
        <w:rPr>
          <w:rFonts w:ascii="Times New Roman" w:hAnsi="Times New Roman" w:cs="Times New Roman"/>
          <w:noProof w:val="0"/>
          <w:sz w:val="28"/>
          <w:szCs w:val="28"/>
        </w:rPr>
        <w:t>у</w:t>
      </w:r>
      <w:r>
        <w:rPr>
          <w:rFonts w:ascii="Times New Roman" w:hAnsi="Times New Roman" w:cs="Times New Roman"/>
          <w:noProof w:val="0"/>
          <w:sz w:val="28"/>
          <w:szCs w:val="28"/>
        </w:rPr>
        <w:t>меваются деньги. Они выступают как финансовый капитал и не являются реальным капиталом и экономическим ресурсом.</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Труд</w:t>
      </w:r>
      <w:r>
        <w:rPr>
          <w:rFonts w:ascii="Times New Roman" w:hAnsi="Times New Roman" w:cs="Times New Roman"/>
          <w:noProof w:val="0"/>
          <w:sz w:val="28"/>
          <w:szCs w:val="28"/>
        </w:rPr>
        <w:t xml:space="preserve"> — этот термин употребляется для обозначения деятельности чел</w:t>
      </w:r>
      <w:r>
        <w:rPr>
          <w:rFonts w:ascii="Times New Roman" w:hAnsi="Times New Roman" w:cs="Times New Roman"/>
          <w:noProof w:val="0"/>
          <w:sz w:val="28"/>
          <w:szCs w:val="28"/>
        </w:rPr>
        <w:t>о</w:t>
      </w:r>
      <w:r>
        <w:rPr>
          <w:rFonts w:ascii="Times New Roman" w:hAnsi="Times New Roman" w:cs="Times New Roman"/>
          <w:noProof w:val="0"/>
          <w:sz w:val="28"/>
          <w:szCs w:val="28"/>
        </w:rPr>
        <w:t>века, применения совокупности физических и умственных способностей л</w:t>
      </w:r>
      <w:r>
        <w:rPr>
          <w:rFonts w:ascii="Times New Roman" w:hAnsi="Times New Roman" w:cs="Times New Roman"/>
          <w:noProof w:val="0"/>
          <w:sz w:val="28"/>
          <w:szCs w:val="28"/>
        </w:rPr>
        <w:t>ю</w:t>
      </w:r>
      <w:r>
        <w:rPr>
          <w:rFonts w:ascii="Times New Roman" w:hAnsi="Times New Roman" w:cs="Times New Roman"/>
          <w:noProof w:val="0"/>
          <w:sz w:val="28"/>
          <w:szCs w:val="28"/>
        </w:rPr>
        <w:t>дей для достижения какого-либо результата. Работы, выполняемые лесор</w:t>
      </w:r>
      <w:r>
        <w:rPr>
          <w:rFonts w:ascii="Times New Roman" w:hAnsi="Times New Roman" w:cs="Times New Roman"/>
          <w:noProof w:val="0"/>
          <w:sz w:val="28"/>
          <w:szCs w:val="28"/>
        </w:rPr>
        <w:t>у</w:t>
      </w:r>
      <w:r>
        <w:rPr>
          <w:rFonts w:ascii="Times New Roman" w:hAnsi="Times New Roman" w:cs="Times New Roman"/>
          <w:noProof w:val="0"/>
          <w:sz w:val="28"/>
          <w:szCs w:val="28"/>
        </w:rPr>
        <w:t>бом, токарем, пекарем, педагогом, врачом, артистом, ученым, характериз</w:t>
      </w:r>
      <w:r>
        <w:rPr>
          <w:rFonts w:ascii="Times New Roman" w:hAnsi="Times New Roman" w:cs="Times New Roman"/>
          <w:noProof w:val="0"/>
          <w:sz w:val="28"/>
          <w:szCs w:val="28"/>
        </w:rPr>
        <w:t>у</w:t>
      </w:r>
      <w:r>
        <w:rPr>
          <w:rFonts w:ascii="Times New Roman" w:hAnsi="Times New Roman" w:cs="Times New Roman"/>
          <w:noProof w:val="0"/>
          <w:sz w:val="28"/>
          <w:szCs w:val="28"/>
        </w:rPr>
        <w:t>ются общим понятием «труд».</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Предпринимательская деятельность</w:t>
      </w:r>
      <w:r>
        <w:rPr>
          <w:rFonts w:ascii="Times New Roman" w:hAnsi="Times New Roman" w:cs="Times New Roman"/>
          <w:noProof w:val="0"/>
          <w:sz w:val="28"/>
          <w:szCs w:val="28"/>
        </w:rPr>
        <w:t xml:space="preserve"> — особый вид человеческих р</w:t>
      </w:r>
      <w:r>
        <w:rPr>
          <w:rFonts w:ascii="Times New Roman" w:hAnsi="Times New Roman" w:cs="Times New Roman"/>
          <w:noProof w:val="0"/>
          <w:sz w:val="28"/>
          <w:szCs w:val="28"/>
        </w:rPr>
        <w:t>е</w:t>
      </w:r>
      <w:r>
        <w:rPr>
          <w:rFonts w:ascii="Times New Roman" w:hAnsi="Times New Roman" w:cs="Times New Roman"/>
          <w:noProof w:val="0"/>
          <w:sz w:val="28"/>
          <w:szCs w:val="28"/>
        </w:rPr>
        <w:t>сурсов, заключающийся в способности наиболее эффективно использовать все другие факторы производства. Этот фактор выделяется в учебниках «Экономикс» в качестве особого в силу того, что:</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предприниматель берет на себя инициативу соединения ресурсов земли, капитала и труда в единый процесс производства товара и услуг. Он выступает своеобразным катализатором этого процесса;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предприниматель берет на себя трудную задачу принятия решений и ответственность за их выполнение;</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предприниматель — это новатор;</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предприниматель — человек, идущий на рис</w:t>
      </w:r>
      <w:r>
        <w:rPr>
          <w:rFonts w:ascii="Times New Roman" w:hAnsi="Times New Roman" w:cs="Times New Roman"/>
          <w:sz w:val="28"/>
          <w:szCs w:val="28"/>
          <w:lang w:val="ru-RU"/>
        </w:rPr>
        <w:endnoteReference w:customMarkFollows="1" w:id="4"/>
        <w:t>к.</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эпоху научно-технической революции возникают так называемые </w:t>
      </w:r>
      <w:r>
        <w:rPr>
          <w:rFonts w:ascii="Times New Roman" w:hAnsi="Times New Roman" w:cs="Times New Roman"/>
          <w:i/>
          <w:iCs/>
          <w:noProof w:val="0"/>
          <w:sz w:val="28"/>
          <w:szCs w:val="28"/>
        </w:rPr>
        <w:t>специфические факторы производства</w:t>
      </w:r>
      <w:r>
        <w:rPr>
          <w:rFonts w:ascii="Times New Roman" w:hAnsi="Times New Roman" w:cs="Times New Roman"/>
          <w:noProof w:val="0"/>
          <w:sz w:val="28"/>
          <w:szCs w:val="28"/>
        </w:rPr>
        <w:t>. К ним относят информацию, науку, технологию, производственную, социальную инфраструктуру, особое знач</w:t>
      </w:r>
      <w:r>
        <w:rPr>
          <w:rFonts w:ascii="Times New Roman" w:hAnsi="Times New Roman" w:cs="Times New Roman"/>
          <w:noProof w:val="0"/>
          <w:sz w:val="28"/>
          <w:szCs w:val="28"/>
        </w:rPr>
        <w:t>е</w:t>
      </w:r>
      <w:r>
        <w:rPr>
          <w:rFonts w:ascii="Times New Roman" w:hAnsi="Times New Roman" w:cs="Times New Roman"/>
          <w:noProof w:val="0"/>
          <w:sz w:val="28"/>
          <w:szCs w:val="28"/>
        </w:rPr>
        <w:t>ние которых непрерывно растет.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Все факторы производства обладают рядом свойств: они находятся в постоянном развитии, взаимозависимы и взаимообусловлены, до определе</w:t>
      </w:r>
      <w:r>
        <w:rPr>
          <w:rFonts w:ascii="Times New Roman" w:hAnsi="Times New Roman" w:cs="Times New Roman"/>
          <w:noProof w:val="0"/>
          <w:sz w:val="28"/>
          <w:szCs w:val="28"/>
        </w:rPr>
        <w:t>н</w:t>
      </w:r>
      <w:r>
        <w:rPr>
          <w:rFonts w:ascii="Times New Roman" w:hAnsi="Times New Roman" w:cs="Times New Roman"/>
          <w:noProof w:val="0"/>
          <w:sz w:val="28"/>
          <w:szCs w:val="28"/>
        </w:rPr>
        <w:t>ной степени являются взаимозаменяемыми.</w:t>
      </w:r>
    </w:p>
    <w:p w:rsidR="00D160A4" w:rsidRDefault="00D160A4">
      <w:pPr>
        <w:pStyle w:val="ad"/>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Взаимозаменяемость, замещение факторов производства.</w:t>
      </w:r>
      <w:r>
        <w:rPr>
          <w:rFonts w:ascii="Times New Roman" w:hAnsi="Times New Roman" w:cs="Times New Roman"/>
          <w:noProof w:val="0"/>
          <w:sz w:val="28"/>
          <w:szCs w:val="28"/>
        </w:rPr>
        <w:t xml:space="preserve"> В совр</w:t>
      </w:r>
      <w:r>
        <w:rPr>
          <w:rFonts w:ascii="Times New Roman" w:hAnsi="Times New Roman" w:cs="Times New Roman"/>
          <w:noProof w:val="0"/>
          <w:sz w:val="28"/>
          <w:szCs w:val="28"/>
        </w:rPr>
        <w:t>е</w:t>
      </w:r>
      <w:r>
        <w:rPr>
          <w:rFonts w:ascii="Times New Roman" w:hAnsi="Times New Roman" w:cs="Times New Roman"/>
          <w:noProof w:val="0"/>
          <w:sz w:val="28"/>
          <w:szCs w:val="28"/>
        </w:rPr>
        <w:t>менной зарубежной неоклассической теории соотношение факторов прои</w:t>
      </w:r>
      <w:r>
        <w:rPr>
          <w:rFonts w:ascii="Times New Roman" w:hAnsi="Times New Roman" w:cs="Times New Roman"/>
          <w:noProof w:val="0"/>
          <w:sz w:val="28"/>
          <w:szCs w:val="28"/>
        </w:rPr>
        <w:t>з</w:t>
      </w:r>
      <w:r>
        <w:rPr>
          <w:rFonts w:ascii="Times New Roman" w:hAnsi="Times New Roman" w:cs="Times New Roman"/>
          <w:noProof w:val="0"/>
          <w:sz w:val="28"/>
          <w:szCs w:val="28"/>
        </w:rPr>
        <w:t xml:space="preserve">водства и их отдача изучаются с помощью категорий </w:t>
      </w:r>
      <w:r>
        <w:rPr>
          <w:rFonts w:ascii="Times New Roman" w:hAnsi="Times New Roman" w:cs="Times New Roman"/>
          <w:i/>
          <w:iCs/>
          <w:noProof w:val="0"/>
          <w:sz w:val="28"/>
          <w:szCs w:val="28"/>
        </w:rPr>
        <w:t xml:space="preserve">взаимозаменяемости </w:t>
      </w:r>
      <w:r>
        <w:rPr>
          <w:rFonts w:ascii="Times New Roman" w:hAnsi="Times New Roman" w:cs="Times New Roman"/>
          <w:i/>
          <w:iCs/>
          <w:noProof w:val="0"/>
          <w:sz w:val="28"/>
          <w:szCs w:val="28"/>
        </w:rPr>
        <w:lastRenderedPageBreak/>
        <w:t>факторов</w:t>
      </w:r>
      <w:r>
        <w:rPr>
          <w:rFonts w:ascii="Times New Roman" w:hAnsi="Times New Roman" w:cs="Times New Roman"/>
          <w:noProof w:val="0"/>
          <w:sz w:val="28"/>
          <w:szCs w:val="28"/>
        </w:rPr>
        <w:t xml:space="preserve">, их замещения и производственной функции. При определении наиболее эффективного способа производства варианты сочетания факторов производства определяются с помощью </w:t>
      </w:r>
      <w:r>
        <w:rPr>
          <w:rFonts w:ascii="Times New Roman" w:hAnsi="Times New Roman" w:cs="Times New Roman"/>
          <w:i/>
          <w:iCs/>
          <w:noProof w:val="0"/>
          <w:sz w:val="28"/>
          <w:szCs w:val="28"/>
        </w:rPr>
        <w:t>предельной нормы технологического замещения</w:t>
      </w:r>
      <w:r>
        <w:rPr>
          <w:rFonts w:ascii="Times New Roman" w:hAnsi="Times New Roman" w:cs="Times New Roman"/>
          <w:noProof w:val="0"/>
          <w:sz w:val="28"/>
          <w:szCs w:val="28"/>
        </w:rPr>
        <w:t xml:space="preserve"> одного ресурса другим. Она характеризует, каким количеством другого фактора может быть заменена одна единица данного фактора для получения того же объема производства. Обычно исследуется замещение труда капиталом (высвобождение работников из производства на основе все большего применения машин).</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Предельная норма технологического замещения труда капиталом пок</w:t>
      </w:r>
      <w:r>
        <w:rPr>
          <w:rFonts w:ascii="Times New Roman" w:hAnsi="Times New Roman" w:cs="Times New Roman"/>
          <w:noProof w:val="0"/>
          <w:sz w:val="28"/>
          <w:szCs w:val="28"/>
        </w:rPr>
        <w:t>а</w:t>
      </w:r>
      <w:r>
        <w:rPr>
          <w:rFonts w:ascii="Times New Roman" w:hAnsi="Times New Roman" w:cs="Times New Roman"/>
          <w:noProof w:val="0"/>
          <w:sz w:val="28"/>
          <w:szCs w:val="28"/>
        </w:rPr>
        <w:t>зывает величину труда, которую может заменить единица капитала.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Кривая, отражающая все возможные варианты комбинаций ресурсов, получила название </w:t>
      </w:r>
      <w:r>
        <w:rPr>
          <w:rFonts w:ascii="Times New Roman" w:hAnsi="Times New Roman" w:cs="Times New Roman"/>
          <w:i/>
          <w:iCs/>
          <w:noProof w:val="0"/>
          <w:sz w:val="28"/>
          <w:szCs w:val="28"/>
        </w:rPr>
        <w:t>изокванты</w:t>
      </w:r>
      <w:r>
        <w:rPr>
          <w:rFonts w:ascii="Times New Roman" w:hAnsi="Times New Roman" w:cs="Times New Roman"/>
          <w:noProof w:val="0"/>
          <w:sz w:val="28"/>
          <w:szCs w:val="28"/>
        </w:rPr>
        <w:t xml:space="preserve"> (рис. 1.2). Точка </w:t>
      </w:r>
      <w:r>
        <w:rPr>
          <w:rFonts w:ascii="Times New Roman" w:hAnsi="Times New Roman" w:cs="Times New Roman"/>
          <w:i/>
          <w:iCs/>
          <w:noProof w:val="0"/>
          <w:sz w:val="28"/>
          <w:szCs w:val="28"/>
        </w:rPr>
        <w:t>А</w:t>
      </w:r>
      <w:r>
        <w:rPr>
          <w:rFonts w:ascii="Times New Roman" w:hAnsi="Times New Roman" w:cs="Times New Roman"/>
          <w:noProof w:val="0"/>
          <w:sz w:val="28"/>
          <w:szCs w:val="28"/>
        </w:rPr>
        <w:t xml:space="preserve"> соответствует самому в</w:t>
      </w:r>
      <w:r>
        <w:rPr>
          <w:rFonts w:ascii="Times New Roman" w:hAnsi="Times New Roman" w:cs="Times New Roman"/>
          <w:noProof w:val="0"/>
          <w:sz w:val="28"/>
          <w:szCs w:val="28"/>
        </w:rPr>
        <w:t>ы</w:t>
      </w:r>
      <w:r>
        <w:rPr>
          <w:rFonts w:ascii="Times New Roman" w:hAnsi="Times New Roman" w:cs="Times New Roman"/>
          <w:noProof w:val="0"/>
          <w:sz w:val="28"/>
          <w:szCs w:val="28"/>
        </w:rPr>
        <w:t xml:space="preserve">сокомеханизированному способу производства. В точке </w:t>
      </w:r>
      <w:r>
        <w:rPr>
          <w:rFonts w:ascii="Times New Roman" w:hAnsi="Times New Roman" w:cs="Times New Roman"/>
          <w:i/>
          <w:iCs/>
          <w:noProof w:val="0"/>
          <w:sz w:val="28"/>
          <w:szCs w:val="28"/>
        </w:rPr>
        <w:t xml:space="preserve">D </w:t>
      </w:r>
      <w:r>
        <w:rPr>
          <w:rFonts w:ascii="Times New Roman" w:hAnsi="Times New Roman" w:cs="Times New Roman"/>
          <w:noProof w:val="0"/>
          <w:sz w:val="28"/>
          <w:szCs w:val="28"/>
        </w:rPr>
        <w:t>показан вариант с применением большого количества ручного труда.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Оптимальный способ соединения факторов производства определяется с помощью </w:t>
      </w:r>
      <w:r>
        <w:rPr>
          <w:rFonts w:ascii="Times New Roman" w:hAnsi="Times New Roman" w:cs="Times New Roman"/>
          <w:i/>
          <w:iCs/>
          <w:noProof w:val="0"/>
          <w:sz w:val="28"/>
          <w:szCs w:val="28"/>
        </w:rPr>
        <w:t>производственной функции</w:t>
      </w:r>
    </w:p>
    <w:p w:rsidR="00D160A4" w:rsidRDefault="00D160A4">
      <w:pPr>
        <w:pStyle w:val="ae"/>
        <w:spacing w:before="0" w:after="0" w:line="312" w:lineRule="auto"/>
        <w:ind w:firstLine="567"/>
        <w:rPr>
          <w:rFonts w:ascii="Times New Roman" w:hAnsi="Times New Roman" w:cs="Times New Roman"/>
          <w:sz w:val="28"/>
          <w:szCs w:val="28"/>
        </w:rPr>
      </w:pPr>
      <w:r>
        <w:rPr>
          <w:rFonts w:ascii="Times New Roman" w:hAnsi="Times New Roman" w:cs="Times New Roman"/>
          <w:sz w:val="28"/>
          <w:szCs w:val="28"/>
          <w:lang w:val="ru-RU"/>
        </w:rPr>
        <w:tab/>
      </w:r>
      <w:r>
        <w:rPr>
          <w:rFonts w:ascii="Times New Roman" w:hAnsi="Times New Roman" w:cs="Times New Roman"/>
          <w:i/>
          <w:iCs/>
          <w:sz w:val="28"/>
          <w:szCs w:val="28"/>
        </w:rPr>
        <w:t>Q</w:t>
      </w:r>
      <w:r>
        <w:rPr>
          <w:rFonts w:ascii="Times New Roman" w:hAnsi="Times New Roman" w:cs="Times New Roman"/>
          <w:sz w:val="28"/>
          <w:szCs w:val="28"/>
        </w:rPr>
        <w:t xml:space="preserve"> = </w:t>
      </w:r>
      <w:r>
        <w:rPr>
          <w:rFonts w:ascii="Times New Roman" w:hAnsi="Times New Roman" w:cs="Times New Roman"/>
          <w:i/>
          <w:iCs/>
          <w:sz w:val="28"/>
          <w:szCs w:val="28"/>
        </w:rPr>
        <w:t>f</w:t>
      </w:r>
      <w:r>
        <w:rPr>
          <w:rFonts w:ascii="Times New Roman" w:hAnsi="Times New Roman" w:cs="Times New Roman"/>
          <w:i/>
          <w:iCs/>
          <w:sz w:val="28"/>
          <w:szCs w:val="28"/>
          <w:vertAlign w:val="subscript"/>
        </w:rPr>
        <w:t xml:space="preserve"> </w:t>
      </w:r>
      <w:r>
        <w:rPr>
          <w:rFonts w:ascii="Times New Roman" w:hAnsi="Times New Roman" w:cs="Times New Roman"/>
          <w:sz w:val="28"/>
          <w:szCs w:val="28"/>
        </w:rPr>
        <w:t>(</w:t>
      </w:r>
      <w:r>
        <w:rPr>
          <w:rFonts w:ascii="Times New Roman" w:hAnsi="Times New Roman" w:cs="Times New Roman"/>
          <w:i/>
          <w:iCs/>
          <w:sz w:val="28"/>
          <w:szCs w:val="28"/>
        </w:rPr>
        <w:t>L</w:t>
      </w:r>
      <w:r>
        <w:rPr>
          <w:rFonts w:ascii="Times New Roman" w:hAnsi="Times New Roman" w:cs="Times New Roman"/>
          <w:sz w:val="28"/>
          <w:szCs w:val="28"/>
        </w:rPr>
        <w:t xml:space="preserve">, </w:t>
      </w:r>
      <w:r>
        <w:rPr>
          <w:rFonts w:ascii="Times New Roman" w:hAnsi="Times New Roman" w:cs="Times New Roman"/>
          <w:i/>
          <w:iCs/>
          <w:sz w:val="28"/>
          <w:szCs w:val="28"/>
        </w:rPr>
        <w:t>K</w:t>
      </w:r>
      <w:r>
        <w:rPr>
          <w:rFonts w:ascii="Times New Roman" w:hAnsi="Times New Roman" w:cs="Times New Roman"/>
          <w:sz w:val="28"/>
          <w:szCs w:val="28"/>
        </w:rPr>
        <w:t>),</w:t>
      </w:r>
    </w:p>
    <w:p w:rsidR="00D160A4" w:rsidRDefault="00D160A4">
      <w:pPr>
        <w:pStyle w:val="af"/>
        <w:spacing w:before="0"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где </w:t>
      </w:r>
      <w:r>
        <w:rPr>
          <w:rFonts w:ascii="Times New Roman" w:hAnsi="Times New Roman" w:cs="Times New Roman"/>
          <w:i/>
          <w:iCs/>
          <w:sz w:val="28"/>
          <w:szCs w:val="28"/>
          <w:lang w:val="ru-RU"/>
        </w:rPr>
        <w:t>Q</w:t>
      </w:r>
      <w:r>
        <w:rPr>
          <w:rFonts w:ascii="Times New Roman" w:hAnsi="Times New Roman" w:cs="Times New Roman"/>
          <w:sz w:val="28"/>
          <w:szCs w:val="28"/>
          <w:lang w:val="ru-RU"/>
        </w:rPr>
        <w:t xml:space="preserve"> — объем производимой продукции; </w:t>
      </w:r>
      <w:r>
        <w:rPr>
          <w:rFonts w:ascii="Times New Roman" w:hAnsi="Times New Roman" w:cs="Times New Roman"/>
          <w:i/>
          <w:iCs/>
          <w:sz w:val="28"/>
          <w:szCs w:val="28"/>
          <w:lang w:val="ru-RU"/>
        </w:rPr>
        <w:t>L</w:t>
      </w:r>
      <w:r>
        <w:rPr>
          <w:rFonts w:ascii="Times New Roman" w:hAnsi="Times New Roman" w:cs="Times New Roman"/>
          <w:sz w:val="28"/>
          <w:szCs w:val="28"/>
          <w:lang w:val="ru-RU"/>
        </w:rPr>
        <w:t xml:space="preserve"> — затраты труда; </w:t>
      </w:r>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 п</w:t>
      </w:r>
      <w:r>
        <w:rPr>
          <w:rFonts w:ascii="Times New Roman" w:hAnsi="Times New Roman" w:cs="Times New Roman"/>
          <w:sz w:val="28"/>
          <w:szCs w:val="28"/>
          <w:lang w:val="ru-RU"/>
        </w:rPr>
        <w:t>о</w:t>
      </w:r>
      <w:r>
        <w:rPr>
          <w:rFonts w:ascii="Times New Roman" w:hAnsi="Times New Roman" w:cs="Times New Roman"/>
          <w:sz w:val="28"/>
          <w:szCs w:val="28"/>
          <w:lang w:val="ru-RU"/>
        </w:rPr>
        <w:t>требленный капитал.</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 xml:space="preserve">Рис. 1.2. </w:t>
      </w:r>
      <w:r>
        <w:rPr>
          <w:rFonts w:ascii="Times New Roman" w:hAnsi="Times New Roman" w:cs="Times New Roman"/>
          <w:sz w:val="28"/>
          <w:szCs w:val="28"/>
          <w:lang w:val="ru-RU"/>
        </w:rPr>
        <w:t>Изокванта</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Она показывает максимальный объем выпуска продукции при каждой комбинации факторов производства.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зависимости от возможности изменения величины ресурсов выдел</w:t>
      </w:r>
      <w:r>
        <w:rPr>
          <w:rFonts w:ascii="Times New Roman" w:hAnsi="Times New Roman" w:cs="Times New Roman"/>
          <w:noProof w:val="0"/>
          <w:sz w:val="28"/>
          <w:szCs w:val="28"/>
        </w:rPr>
        <w:t>я</w:t>
      </w:r>
      <w:r>
        <w:rPr>
          <w:rFonts w:ascii="Times New Roman" w:hAnsi="Times New Roman" w:cs="Times New Roman"/>
          <w:noProof w:val="0"/>
          <w:sz w:val="28"/>
          <w:szCs w:val="28"/>
        </w:rPr>
        <w:t xml:space="preserve">ются </w:t>
      </w:r>
      <w:r>
        <w:rPr>
          <w:rFonts w:ascii="Times New Roman" w:hAnsi="Times New Roman" w:cs="Times New Roman"/>
          <w:i/>
          <w:iCs/>
          <w:noProof w:val="0"/>
          <w:sz w:val="28"/>
          <w:szCs w:val="28"/>
        </w:rPr>
        <w:t>долгосрочный</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краткосрочный периоды</w:t>
      </w:r>
      <w:r>
        <w:rPr>
          <w:rFonts w:ascii="Times New Roman" w:hAnsi="Times New Roman" w:cs="Times New Roman"/>
          <w:noProof w:val="0"/>
          <w:sz w:val="28"/>
          <w:szCs w:val="28"/>
        </w:rPr>
        <w:t xml:space="preserve">. В свою очередь, сами ресурсы (факторы) делятся на постоянные, которые не могут быть изменены в данный отрезок времени, и переменные. Оптимальным является такое отношение факторов (труда и капитала), при котором </w:t>
      </w:r>
      <w:r>
        <w:rPr>
          <w:rFonts w:ascii="Times New Roman" w:hAnsi="Times New Roman" w:cs="Times New Roman"/>
          <w:i/>
          <w:iCs/>
          <w:noProof w:val="0"/>
          <w:sz w:val="28"/>
          <w:szCs w:val="28"/>
        </w:rPr>
        <w:t>средний 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предельный продукты труда достигают наибольшего значения</w:t>
      </w:r>
      <w:r>
        <w:rPr>
          <w:rFonts w:ascii="Times New Roman" w:hAnsi="Times New Roman" w:cs="Times New Roman"/>
          <w:noProof w:val="0"/>
          <w:sz w:val="28"/>
          <w:szCs w:val="28"/>
        </w:rPr>
        <w:t>. При этом также учитываются и</w:t>
      </w:r>
      <w:r>
        <w:rPr>
          <w:rFonts w:ascii="Times New Roman" w:hAnsi="Times New Roman" w:cs="Times New Roman"/>
          <w:noProof w:val="0"/>
          <w:sz w:val="28"/>
          <w:szCs w:val="28"/>
        </w:rPr>
        <w:t>з</w:t>
      </w:r>
      <w:r>
        <w:rPr>
          <w:rFonts w:ascii="Times New Roman" w:hAnsi="Times New Roman" w:cs="Times New Roman"/>
          <w:noProof w:val="0"/>
          <w:sz w:val="28"/>
          <w:szCs w:val="28"/>
        </w:rPr>
        <w:t>держки производства и цены на ресурсы.</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Если совместить изокванту и карту изокост на одном графике, мы п</w:t>
      </w:r>
      <w:r>
        <w:rPr>
          <w:rFonts w:ascii="Times New Roman" w:hAnsi="Times New Roman" w:cs="Times New Roman"/>
          <w:noProof w:val="0"/>
          <w:sz w:val="28"/>
          <w:szCs w:val="28"/>
        </w:rPr>
        <w:t>о</w:t>
      </w:r>
      <w:r>
        <w:rPr>
          <w:rFonts w:ascii="Times New Roman" w:hAnsi="Times New Roman" w:cs="Times New Roman"/>
          <w:noProof w:val="0"/>
          <w:sz w:val="28"/>
          <w:szCs w:val="28"/>
        </w:rPr>
        <w:t>лучим заданный объем производства с минимальными издержками (рис. 1.3).</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Изокванта в точке </w:t>
      </w:r>
      <w:r>
        <w:rPr>
          <w:rFonts w:ascii="Times New Roman" w:hAnsi="Times New Roman" w:cs="Times New Roman"/>
          <w:i/>
          <w:iCs/>
          <w:noProof w:val="0"/>
          <w:sz w:val="28"/>
          <w:szCs w:val="28"/>
        </w:rPr>
        <w:t>А</w:t>
      </w:r>
      <w:r>
        <w:rPr>
          <w:rFonts w:ascii="Times New Roman" w:hAnsi="Times New Roman" w:cs="Times New Roman"/>
          <w:noProof w:val="0"/>
          <w:sz w:val="28"/>
          <w:szCs w:val="28"/>
        </w:rPr>
        <w:t xml:space="preserve"> касается изокосты на отметке 12 денежных единиц. Это значит, что затраты предпринимателя на приобретение производственных факторов будут минимальными при условии, что он приобретает 3 единицы </w:t>
      </w:r>
      <w:r>
        <w:rPr>
          <w:rFonts w:ascii="Times New Roman" w:hAnsi="Times New Roman" w:cs="Times New Roman"/>
          <w:noProof w:val="0"/>
          <w:sz w:val="28"/>
          <w:szCs w:val="28"/>
        </w:rPr>
        <w:lastRenderedPageBreak/>
        <w:t>труда и 2 единицы капитала. Такая комбинация применяемых факторов м</w:t>
      </w:r>
      <w:r>
        <w:rPr>
          <w:rFonts w:ascii="Times New Roman" w:hAnsi="Times New Roman" w:cs="Times New Roman"/>
          <w:noProof w:val="0"/>
          <w:sz w:val="28"/>
          <w:szCs w:val="28"/>
        </w:rPr>
        <w:t>и</w:t>
      </w:r>
      <w:r>
        <w:rPr>
          <w:rFonts w:ascii="Times New Roman" w:hAnsi="Times New Roman" w:cs="Times New Roman"/>
          <w:noProof w:val="0"/>
          <w:sz w:val="28"/>
          <w:szCs w:val="28"/>
        </w:rPr>
        <w:t>нимизирует издержки при заданном объеме выпуска и в то же время макс</w:t>
      </w:r>
      <w:r>
        <w:rPr>
          <w:rFonts w:ascii="Times New Roman" w:hAnsi="Times New Roman" w:cs="Times New Roman"/>
          <w:noProof w:val="0"/>
          <w:sz w:val="28"/>
          <w:szCs w:val="28"/>
        </w:rPr>
        <w:t>и</w:t>
      </w:r>
      <w:r>
        <w:rPr>
          <w:rFonts w:ascii="Times New Roman" w:hAnsi="Times New Roman" w:cs="Times New Roman"/>
          <w:noProof w:val="0"/>
          <w:sz w:val="28"/>
          <w:szCs w:val="28"/>
        </w:rPr>
        <w:t>мизирует объем производства при оговоренной сумме издержек. Эти пол</w:t>
      </w:r>
      <w:r>
        <w:rPr>
          <w:rFonts w:ascii="Times New Roman" w:hAnsi="Times New Roman" w:cs="Times New Roman"/>
          <w:noProof w:val="0"/>
          <w:sz w:val="28"/>
          <w:szCs w:val="28"/>
        </w:rPr>
        <w:t>о</w:t>
      </w:r>
      <w:r>
        <w:rPr>
          <w:rFonts w:ascii="Times New Roman" w:hAnsi="Times New Roman" w:cs="Times New Roman"/>
          <w:noProof w:val="0"/>
          <w:sz w:val="28"/>
          <w:szCs w:val="28"/>
        </w:rPr>
        <w:t>жения используются при определении эффекта масштаба и оптимального размера предприятия. В конечном счете данный подход способствует росту доходов и прибыли.</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 xml:space="preserve">Рис. 1.3. </w:t>
      </w:r>
      <w:r>
        <w:rPr>
          <w:rFonts w:ascii="Times New Roman" w:hAnsi="Times New Roman" w:cs="Times New Roman"/>
          <w:sz w:val="28"/>
          <w:szCs w:val="28"/>
          <w:lang w:val="ru-RU"/>
        </w:rPr>
        <w:t>Оптимальное сочетание используемых факторов производства</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Эффективность производства: экономический и социальный а</w:t>
      </w:r>
      <w:r>
        <w:rPr>
          <w:rFonts w:ascii="Times New Roman" w:hAnsi="Times New Roman" w:cs="Times New Roman"/>
          <w:b/>
          <w:bCs/>
          <w:noProof w:val="0"/>
          <w:sz w:val="28"/>
          <w:szCs w:val="28"/>
        </w:rPr>
        <w:t>с</w:t>
      </w:r>
      <w:r>
        <w:rPr>
          <w:rFonts w:ascii="Times New Roman" w:hAnsi="Times New Roman" w:cs="Times New Roman"/>
          <w:b/>
          <w:bCs/>
          <w:noProof w:val="0"/>
          <w:sz w:val="28"/>
          <w:szCs w:val="28"/>
        </w:rPr>
        <w:t>пекты.</w:t>
      </w:r>
      <w:r>
        <w:rPr>
          <w:rFonts w:ascii="Times New Roman" w:hAnsi="Times New Roman" w:cs="Times New Roman"/>
          <w:noProof w:val="0"/>
          <w:sz w:val="28"/>
          <w:szCs w:val="28"/>
        </w:rPr>
        <w:t xml:space="preserve"> Среди общих целей развития общества экономическая теория выд</w:t>
      </w:r>
      <w:r>
        <w:rPr>
          <w:rFonts w:ascii="Times New Roman" w:hAnsi="Times New Roman" w:cs="Times New Roman"/>
          <w:noProof w:val="0"/>
          <w:sz w:val="28"/>
          <w:szCs w:val="28"/>
        </w:rPr>
        <w:t>е</w:t>
      </w:r>
      <w:r>
        <w:rPr>
          <w:rFonts w:ascii="Times New Roman" w:hAnsi="Times New Roman" w:cs="Times New Roman"/>
          <w:noProof w:val="0"/>
          <w:sz w:val="28"/>
          <w:szCs w:val="28"/>
        </w:rPr>
        <w:t>ляет высокую эффективность экономики, что вытекает из ограниченности ресурсов. Необходимо достигать максимальной отдачи от всех применяемых ресурсов при минимуме издержек. В конечном счете это важно для повыш</w:t>
      </w:r>
      <w:r>
        <w:rPr>
          <w:rFonts w:ascii="Times New Roman" w:hAnsi="Times New Roman" w:cs="Times New Roman"/>
          <w:noProof w:val="0"/>
          <w:sz w:val="28"/>
          <w:szCs w:val="28"/>
        </w:rPr>
        <w:t>е</w:t>
      </w:r>
      <w:r>
        <w:rPr>
          <w:rFonts w:ascii="Times New Roman" w:hAnsi="Times New Roman" w:cs="Times New Roman"/>
          <w:noProof w:val="0"/>
          <w:sz w:val="28"/>
          <w:szCs w:val="28"/>
        </w:rPr>
        <w:t>ния жизненного уровня населения.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Какой же смысл вкладывают экономисты в понятие «эффективность»? Это прежде всего результативность производства. </w:t>
      </w:r>
      <w:r>
        <w:rPr>
          <w:rFonts w:ascii="Times New Roman" w:hAnsi="Times New Roman" w:cs="Times New Roman"/>
          <w:i/>
          <w:iCs/>
          <w:noProof w:val="0"/>
          <w:sz w:val="28"/>
          <w:szCs w:val="28"/>
        </w:rPr>
        <w:t>Экономическая эффе</w:t>
      </w:r>
      <w:r>
        <w:rPr>
          <w:rFonts w:ascii="Times New Roman" w:hAnsi="Times New Roman" w:cs="Times New Roman"/>
          <w:i/>
          <w:iCs/>
          <w:noProof w:val="0"/>
          <w:sz w:val="28"/>
          <w:szCs w:val="28"/>
        </w:rPr>
        <w:t>к</w:t>
      </w:r>
      <w:r>
        <w:rPr>
          <w:rFonts w:ascii="Times New Roman" w:hAnsi="Times New Roman" w:cs="Times New Roman"/>
          <w:i/>
          <w:iCs/>
          <w:noProof w:val="0"/>
          <w:sz w:val="28"/>
          <w:szCs w:val="28"/>
        </w:rPr>
        <w:t>тивность</w:t>
      </w:r>
      <w:r>
        <w:rPr>
          <w:rFonts w:ascii="Times New Roman" w:hAnsi="Times New Roman" w:cs="Times New Roman"/>
          <w:noProof w:val="0"/>
          <w:sz w:val="28"/>
          <w:szCs w:val="28"/>
        </w:rPr>
        <w:t xml:space="preserve"> охватывает проблемы «затраты — выпуск», «результаты — з</w:t>
      </w:r>
      <w:r>
        <w:rPr>
          <w:rFonts w:ascii="Times New Roman" w:hAnsi="Times New Roman" w:cs="Times New Roman"/>
          <w:noProof w:val="0"/>
          <w:sz w:val="28"/>
          <w:szCs w:val="28"/>
        </w:rPr>
        <w:t>а</w:t>
      </w:r>
      <w:r>
        <w:rPr>
          <w:rFonts w:ascii="Times New Roman" w:hAnsi="Times New Roman" w:cs="Times New Roman"/>
          <w:noProof w:val="0"/>
          <w:sz w:val="28"/>
          <w:szCs w:val="28"/>
        </w:rPr>
        <w:t>траты» и характеризует связь между количеством единиц ресурсов, которые применяются в процессе производства, и получаемым в результате колич</w:t>
      </w:r>
      <w:r>
        <w:rPr>
          <w:rFonts w:ascii="Times New Roman" w:hAnsi="Times New Roman" w:cs="Times New Roman"/>
          <w:noProof w:val="0"/>
          <w:sz w:val="28"/>
          <w:szCs w:val="28"/>
        </w:rPr>
        <w:t>е</w:t>
      </w:r>
      <w:r>
        <w:rPr>
          <w:rFonts w:ascii="Times New Roman" w:hAnsi="Times New Roman" w:cs="Times New Roman"/>
          <w:noProof w:val="0"/>
          <w:sz w:val="28"/>
          <w:szCs w:val="28"/>
        </w:rPr>
        <w:t>ством какого-либо продукта. Больший объем продукта, получаемый при данном объеме затрат, означает повышение эффективности, меньший объем продукта указывает на снижение эффективности.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Критерий эффективности</w:t>
      </w:r>
      <w:r>
        <w:rPr>
          <w:rFonts w:ascii="Times New Roman" w:hAnsi="Times New Roman" w:cs="Times New Roman"/>
          <w:noProof w:val="0"/>
          <w:sz w:val="28"/>
          <w:szCs w:val="28"/>
        </w:rPr>
        <w:t xml:space="preserve"> — это методологический подход к ее изм</w:t>
      </w:r>
      <w:r>
        <w:rPr>
          <w:rFonts w:ascii="Times New Roman" w:hAnsi="Times New Roman" w:cs="Times New Roman"/>
          <w:noProof w:val="0"/>
          <w:sz w:val="28"/>
          <w:szCs w:val="28"/>
        </w:rPr>
        <w:t>е</w:t>
      </w:r>
      <w:r>
        <w:rPr>
          <w:rFonts w:ascii="Times New Roman" w:hAnsi="Times New Roman" w:cs="Times New Roman"/>
          <w:noProof w:val="0"/>
          <w:sz w:val="28"/>
          <w:szCs w:val="28"/>
        </w:rPr>
        <w:t>рению с учетом достижения основных экономических целей. Он дает кач</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ственную характеристику результативности производства. </w:t>
      </w:r>
      <w:r>
        <w:rPr>
          <w:rFonts w:ascii="Times New Roman" w:hAnsi="Times New Roman" w:cs="Times New Roman"/>
          <w:i/>
          <w:iCs/>
          <w:noProof w:val="0"/>
          <w:sz w:val="28"/>
          <w:szCs w:val="28"/>
        </w:rPr>
        <w:t>Показатель э</w:t>
      </w:r>
      <w:r>
        <w:rPr>
          <w:rFonts w:ascii="Times New Roman" w:hAnsi="Times New Roman" w:cs="Times New Roman"/>
          <w:i/>
          <w:iCs/>
          <w:noProof w:val="0"/>
          <w:sz w:val="28"/>
          <w:szCs w:val="28"/>
        </w:rPr>
        <w:t>ф</w:t>
      </w:r>
      <w:r>
        <w:rPr>
          <w:rFonts w:ascii="Times New Roman" w:hAnsi="Times New Roman" w:cs="Times New Roman"/>
          <w:i/>
          <w:iCs/>
          <w:noProof w:val="0"/>
          <w:sz w:val="28"/>
          <w:szCs w:val="28"/>
        </w:rPr>
        <w:t xml:space="preserve">фективности </w:t>
      </w:r>
      <w:r>
        <w:rPr>
          <w:rFonts w:ascii="Times New Roman" w:hAnsi="Times New Roman" w:cs="Times New Roman"/>
          <w:noProof w:val="0"/>
          <w:sz w:val="28"/>
          <w:szCs w:val="28"/>
        </w:rPr>
        <w:t>характеризует ее количественную сторону.</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Различают микро- и макроэкономический подход к проблеме эффе</w:t>
      </w:r>
      <w:r>
        <w:rPr>
          <w:rFonts w:ascii="Times New Roman" w:hAnsi="Times New Roman" w:cs="Times New Roman"/>
          <w:noProof w:val="0"/>
          <w:sz w:val="28"/>
          <w:szCs w:val="28"/>
        </w:rPr>
        <w:t>к</w:t>
      </w:r>
      <w:r>
        <w:rPr>
          <w:rFonts w:ascii="Times New Roman" w:hAnsi="Times New Roman" w:cs="Times New Roman"/>
          <w:noProof w:val="0"/>
          <w:sz w:val="28"/>
          <w:szCs w:val="28"/>
        </w:rPr>
        <w:t xml:space="preserve">тивности производства. </w:t>
      </w:r>
      <w:r>
        <w:rPr>
          <w:rFonts w:ascii="Times New Roman" w:hAnsi="Times New Roman" w:cs="Times New Roman"/>
          <w:i/>
          <w:iCs/>
          <w:noProof w:val="0"/>
          <w:sz w:val="28"/>
          <w:szCs w:val="28"/>
        </w:rPr>
        <w:t>Производство фирм в рыночной экономике</w:t>
      </w:r>
      <w:r>
        <w:rPr>
          <w:rFonts w:ascii="Times New Roman" w:hAnsi="Times New Roman" w:cs="Times New Roman"/>
          <w:noProof w:val="0"/>
          <w:sz w:val="28"/>
          <w:szCs w:val="28"/>
        </w:rPr>
        <w:t xml:space="preserve"> считается эффективным, если на основе оптимального (наилучшего) распределения ресурсов суммарный выигрыш товаропроизводителей и потребителей явл</w:t>
      </w:r>
      <w:r>
        <w:rPr>
          <w:rFonts w:ascii="Times New Roman" w:hAnsi="Times New Roman" w:cs="Times New Roman"/>
          <w:noProof w:val="0"/>
          <w:sz w:val="28"/>
          <w:szCs w:val="28"/>
        </w:rPr>
        <w:t>я</w:t>
      </w:r>
      <w:r>
        <w:rPr>
          <w:rFonts w:ascii="Times New Roman" w:hAnsi="Times New Roman" w:cs="Times New Roman"/>
          <w:noProof w:val="0"/>
          <w:sz w:val="28"/>
          <w:szCs w:val="28"/>
        </w:rPr>
        <w:t>ется максимальным (микроэкономический подход). Другими словами, р</w:t>
      </w:r>
      <w:r>
        <w:rPr>
          <w:rFonts w:ascii="Times New Roman" w:hAnsi="Times New Roman" w:cs="Times New Roman"/>
          <w:noProof w:val="0"/>
          <w:sz w:val="28"/>
          <w:szCs w:val="28"/>
        </w:rPr>
        <w:t>ы</w:t>
      </w:r>
      <w:r>
        <w:rPr>
          <w:rFonts w:ascii="Times New Roman" w:hAnsi="Times New Roman" w:cs="Times New Roman"/>
          <w:noProof w:val="0"/>
          <w:sz w:val="28"/>
          <w:szCs w:val="28"/>
        </w:rPr>
        <w:t>ночная система эффективна, когда ресурсы в течение данного периода вр</w:t>
      </w:r>
      <w:r>
        <w:rPr>
          <w:rFonts w:ascii="Times New Roman" w:hAnsi="Times New Roman" w:cs="Times New Roman"/>
          <w:noProof w:val="0"/>
          <w:sz w:val="28"/>
          <w:szCs w:val="28"/>
        </w:rPr>
        <w:t>е</w:t>
      </w:r>
      <w:r>
        <w:rPr>
          <w:rFonts w:ascii="Times New Roman" w:hAnsi="Times New Roman" w:cs="Times New Roman"/>
          <w:noProof w:val="0"/>
          <w:sz w:val="28"/>
          <w:szCs w:val="28"/>
        </w:rPr>
        <w:t>мени используются таким способом, который делает невозможным увелич</w:t>
      </w:r>
      <w:r>
        <w:rPr>
          <w:rFonts w:ascii="Times New Roman" w:hAnsi="Times New Roman" w:cs="Times New Roman"/>
          <w:noProof w:val="0"/>
          <w:sz w:val="28"/>
          <w:szCs w:val="28"/>
        </w:rPr>
        <w:t>е</w:t>
      </w:r>
      <w:r>
        <w:rPr>
          <w:rFonts w:ascii="Times New Roman" w:hAnsi="Times New Roman" w:cs="Times New Roman"/>
          <w:noProof w:val="0"/>
          <w:sz w:val="28"/>
          <w:szCs w:val="28"/>
        </w:rPr>
        <w:t>ние благосостояния одного субъекта экономики без уменьшения благосо</w:t>
      </w:r>
      <w:r>
        <w:rPr>
          <w:rFonts w:ascii="Times New Roman" w:hAnsi="Times New Roman" w:cs="Times New Roman"/>
          <w:noProof w:val="0"/>
          <w:sz w:val="28"/>
          <w:szCs w:val="28"/>
        </w:rPr>
        <w:t>с</w:t>
      </w:r>
      <w:r>
        <w:rPr>
          <w:rFonts w:ascii="Times New Roman" w:hAnsi="Times New Roman" w:cs="Times New Roman"/>
          <w:noProof w:val="0"/>
          <w:sz w:val="28"/>
          <w:szCs w:val="28"/>
        </w:rPr>
        <w:t xml:space="preserve">тояния другого (эффективность по Парето). Напомним, что </w:t>
      </w:r>
      <w:r>
        <w:rPr>
          <w:rFonts w:ascii="Times New Roman" w:hAnsi="Times New Roman" w:cs="Times New Roman"/>
          <w:i/>
          <w:iCs/>
          <w:noProof w:val="0"/>
          <w:sz w:val="28"/>
          <w:szCs w:val="28"/>
        </w:rPr>
        <w:t>выигрыш потр</w:t>
      </w:r>
      <w:r>
        <w:rPr>
          <w:rFonts w:ascii="Times New Roman" w:hAnsi="Times New Roman" w:cs="Times New Roman"/>
          <w:i/>
          <w:iCs/>
          <w:noProof w:val="0"/>
          <w:sz w:val="28"/>
          <w:szCs w:val="28"/>
        </w:rPr>
        <w:t>е</w:t>
      </w:r>
      <w:r>
        <w:rPr>
          <w:rFonts w:ascii="Times New Roman" w:hAnsi="Times New Roman" w:cs="Times New Roman"/>
          <w:i/>
          <w:iCs/>
          <w:noProof w:val="0"/>
          <w:sz w:val="28"/>
          <w:szCs w:val="28"/>
        </w:rPr>
        <w:lastRenderedPageBreak/>
        <w:t>бителя</w:t>
      </w:r>
      <w:r>
        <w:rPr>
          <w:rFonts w:ascii="Times New Roman" w:hAnsi="Times New Roman" w:cs="Times New Roman"/>
          <w:noProof w:val="0"/>
          <w:sz w:val="28"/>
          <w:szCs w:val="28"/>
        </w:rPr>
        <w:t xml:space="preserve"> равен разнице между максимальной ценой, которую потребитель г</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тов заплатить за дополнительную единицу продукта, и его рыночной ценой. Или другими словами, выигрыш потребителя определяется разницей между определяемой спросом суммарной полезностью покупателя от потребления товара и его затратами на покупку товара. </w:t>
      </w:r>
      <w:r>
        <w:rPr>
          <w:rFonts w:ascii="Times New Roman" w:hAnsi="Times New Roman" w:cs="Times New Roman"/>
          <w:i/>
          <w:iCs/>
          <w:noProof w:val="0"/>
          <w:sz w:val="28"/>
          <w:szCs w:val="28"/>
        </w:rPr>
        <w:t>Выигрыш производителя</w:t>
      </w:r>
      <w:r>
        <w:rPr>
          <w:rFonts w:ascii="Times New Roman" w:hAnsi="Times New Roman" w:cs="Times New Roman"/>
          <w:noProof w:val="0"/>
          <w:sz w:val="28"/>
          <w:szCs w:val="28"/>
        </w:rPr>
        <w:t xml:space="preserve"> опред</w:t>
      </w:r>
      <w:r>
        <w:rPr>
          <w:rFonts w:ascii="Times New Roman" w:hAnsi="Times New Roman" w:cs="Times New Roman"/>
          <w:noProof w:val="0"/>
          <w:sz w:val="28"/>
          <w:szCs w:val="28"/>
        </w:rPr>
        <w:t>е</w:t>
      </w:r>
      <w:r>
        <w:rPr>
          <w:rFonts w:ascii="Times New Roman" w:hAnsi="Times New Roman" w:cs="Times New Roman"/>
          <w:noProof w:val="0"/>
          <w:sz w:val="28"/>
          <w:szCs w:val="28"/>
        </w:rPr>
        <w:t>ляется разницей между выручкой от реализации продукции по равновесной цене и издержками производства. Дополнительную прибыль получают о</w:t>
      </w:r>
      <w:r>
        <w:rPr>
          <w:rFonts w:ascii="Times New Roman" w:hAnsi="Times New Roman" w:cs="Times New Roman"/>
          <w:noProof w:val="0"/>
          <w:sz w:val="28"/>
          <w:szCs w:val="28"/>
        </w:rPr>
        <w:t>т</w:t>
      </w:r>
      <w:r>
        <w:rPr>
          <w:rFonts w:ascii="Times New Roman" w:hAnsi="Times New Roman" w:cs="Times New Roman"/>
          <w:noProof w:val="0"/>
          <w:sz w:val="28"/>
          <w:szCs w:val="28"/>
        </w:rPr>
        <w:t>дельные продавцы, имеющие индивидуальные издержки ниже уровня пр</w:t>
      </w:r>
      <w:r>
        <w:rPr>
          <w:rFonts w:ascii="Times New Roman" w:hAnsi="Times New Roman" w:cs="Times New Roman"/>
          <w:noProof w:val="0"/>
          <w:sz w:val="28"/>
          <w:szCs w:val="28"/>
        </w:rPr>
        <w:t>о</w:t>
      </w:r>
      <w:r>
        <w:rPr>
          <w:rFonts w:ascii="Times New Roman" w:hAnsi="Times New Roman" w:cs="Times New Roman"/>
          <w:noProof w:val="0"/>
          <w:sz w:val="28"/>
          <w:szCs w:val="28"/>
        </w:rPr>
        <w:t>дажной рыночной цены.</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Общее правило оценки эффективности деятельности фирмы основано на принципах выбора производственных возможностей, оптимизации ресурсов (факторов) производства (применение изокванты и изокосты), минимизации издержек, максимизации прибыли и полезности (с помощью норм технол</w:t>
      </w:r>
      <w:r>
        <w:rPr>
          <w:rFonts w:ascii="Times New Roman" w:hAnsi="Times New Roman" w:cs="Times New Roman"/>
          <w:noProof w:val="0"/>
          <w:sz w:val="28"/>
          <w:szCs w:val="28"/>
        </w:rPr>
        <w:t>о</w:t>
      </w:r>
      <w:r>
        <w:rPr>
          <w:rFonts w:ascii="Times New Roman" w:hAnsi="Times New Roman" w:cs="Times New Roman"/>
          <w:noProof w:val="0"/>
          <w:sz w:val="28"/>
          <w:szCs w:val="28"/>
        </w:rPr>
        <w:t>гического замещения продуктов, факторов производства), равновесия потр</w:t>
      </w:r>
      <w:r>
        <w:rPr>
          <w:rFonts w:ascii="Times New Roman" w:hAnsi="Times New Roman" w:cs="Times New Roman"/>
          <w:noProof w:val="0"/>
          <w:sz w:val="28"/>
          <w:szCs w:val="28"/>
        </w:rPr>
        <w:t>е</w:t>
      </w:r>
      <w:r>
        <w:rPr>
          <w:rFonts w:ascii="Times New Roman" w:hAnsi="Times New Roman" w:cs="Times New Roman"/>
          <w:noProof w:val="0"/>
          <w:sz w:val="28"/>
          <w:szCs w:val="28"/>
        </w:rPr>
        <w:t>бителя и производителя, рыночного равновесия. Условием рыночной эффе</w:t>
      </w:r>
      <w:r>
        <w:rPr>
          <w:rFonts w:ascii="Times New Roman" w:hAnsi="Times New Roman" w:cs="Times New Roman"/>
          <w:noProof w:val="0"/>
          <w:sz w:val="28"/>
          <w:szCs w:val="28"/>
        </w:rPr>
        <w:t>к</w:t>
      </w:r>
      <w:r>
        <w:rPr>
          <w:rFonts w:ascii="Times New Roman" w:hAnsi="Times New Roman" w:cs="Times New Roman"/>
          <w:noProof w:val="0"/>
          <w:sz w:val="28"/>
          <w:szCs w:val="28"/>
        </w:rPr>
        <w:t>тивности при свободной конкуренции является равенство цен, предельных издержек и предельного дохода.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При макроэкономическом подходе (многие макроэкономические пок</w:t>
      </w:r>
      <w:r>
        <w:rPr>
          <w:rFonts w:ascii="Times New Roman" w:hAnsi="Times New Roman" w:cs="Times New Roman"/>
          <w:noProof w:val="0"/>
          <w:sz w:val="28"/>
          <w:szCs w:val="28"/>
        </w:rPr>
        <w:t>а</w:t>
      </w:r>
      <w:r>
        <w:rPr>
          <w:rFonts w:ascii="Times New Roman" w:hAnsi="Times New Roman" w:cs="Times New Roman"/>
          <w:noProof w:val="0"/>
          <w:sz w:val="28"/>
          <w:szCs w:val="28"/>
        </w:rPr>
        <w:t>затели эффективности применяемы и для оценки эффективности деятельности субъектов микроэкономики) различают экономическую и социальную э</w:t>
      </w:r>
      <w:r>
        <w:rPr>
          <w:rFonts w:ascii="Times New Roman" w:hAnsi="Times New Roman" w:cs="Times New Roman"/>
          <w:noProof w:val="0"/>
          <w:sz w:val="28"/>
          <w:szCs w:val="28"/>
        </w:rPr>
        <w:t>ф</w:t>
      </w:r>
      <w:r>
        <w:rPr>
          <w:rFonts w:ascii="Times New Roman" w:hAnsi="Times New Roman" w:cs="Times New Roman"/>
          <w:noProof w:val="0"/>
          <w:sz w:val="28"/>
          <w:szCs w:val="28"/>
        </w:rPr>
        <w:t>фективность, или производственно-экономическую и социал</w:t>
      </w:r>
      <w:r>
        <w:rPr>
          <w:rFonts w:ascii="Times New Roman" w:hAnsi="Times New Roman" w:cs="Times New Roman"/>
          <w:noProof w:val="0"/>
          <w:sz w:val="28"/>
          <w:szCs w:val="28"/>
        </w:rPr>
        <w:t>ь</w:t>
      </w:r>
      <w:r>
        <w:rPr>
          <w:rFonts w:ascii="Times New Roman" w:hAnsi="Times New Roman" w:cs="Times New Roman"/>
          <w:noProof w:val="0"/>
          <w:sz w:val="28"/>
          <w:szCs w:val="28"/>
        </w:rPr>
        <w:t>но-экономическую.</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Производственно-экономическая эффективность</w:t>
      </w:r>
      <w:r>
        <w:rPr>
          <w:rFonts w:ascii="Times New Roman" w:hAnsi="Times New Roman" w:cs="Times New Roman"/>
          <w:noProof w:val="0"/>
          <w:sz w:val="28"/>
          <w:szCs w:val="28"/>
        </w:rPr>
        <w:t xml:space="preserve"> характеризует р</w:t>
      </w:r>
      <w:r>
        <w:rPr>
          <w:rFonts w:ascii="Times New Roman" w:hAnsi="Times New Roman" w:cs="Times New Roman"/>
          <w:noProof w:val="0"/>
          <w:sz w:val="28"/>
          <w:szCs w:val="28"/>
        </w:rPr>
        <w:t>е</w:t>
      </w:r>
      <w:r>
        <w:rPr>
          <w:rFonts w:ascii="Times New Roman" w:hAnsi="Times New Roman" w:cs="Times New Roman"/>
          <w:noProof w:val="0"/>
          <w:sz w:val="28"/>
          <w:szCs w:val="28"/>
        </w:rPr>
        <w:t>зультативность использования ресурсов. На уровне макроэкономики это м</w:t>
      </w:r>
      <w:r>
        <w:rPr>
          <w:rFonts w:ascii="Times New Roman" w:hAnsi="Times New Roman" w:cs="Times New Roman"/>
          <w:noProof w:val="0"/>
          <w:sz w:val="28"/>
          <w:szCs w:val="28"/>
        </w:rPr>
        <w:t>о</w:t>
      </w:r>
      <w:r>
        <w:rPr>
          <w:rFonts w:ascii="Times New Roman" w:hAnsi="Times New Roman" w:cs="Times New Roman"/>
          <w:noProof w:val="0"/>
          <w:sz w:val="28"/>
          <w:szCs w:val="28"/>
        </w:rPr>
        <w:t>жет быть величина продукта, дохода, прибыли на единицу совокупных затрат (ресурсов).</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Для характеристики эффективности производства применяется целый ряд </w:t>
      </w:r>
      <w:r>
        <w:rPr>
          <w:rFonts w:ascii="Times New Roman" w:hAnsi="Times New Roman" w:cs="Times New Roman"/>
          <w:i/>
          <w:iCs/>
          <w:noProof w:val="0"/>
          <w:sz w:val="28"/>
          <w:szCs w:val="28"/>
        </w:rPr>
        <w:t>частных показателей</w:t>
      </w:r>
      <w:r>
        <w:rPr>
          <w:rFonts w:ascii="Times New Roman" w:hAnsi="Times New Roman" w:cs="Times New Roman"/>
          <w:noProof w:val="0"/>
          <w:sz w:val="28"/>
          <w:szCs w:val="28"/>
        </w:rPr>
        <w:t>:</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производительность труда — отношение продукта к затратам труда;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трудоемкость — затраты труда на единицу продукции;</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материалоотдача — отношение продукта к количеству используемых материалов;</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фондоотдача — отношение величины продукта к величине испол</w:t>
      </w:r>
      <w:r>
        <w:rPr>
          <w:rFonts w:ascii="Times New Roman" w:hAnsi="Times New Roman" w:cs="Times New Roman"/>
          <w:sz w:val="28"/>
          <w:szCs w:val="28"/>
          <w:lang w:val="ru-RU"/>
        </w:rPr>
        <w:t>ь</w:t>
      </w:r>
      <w:r>
        <w:rPr>
          <w:rFonts w:ascii="Times New Roman" w:hAnsi="Times New Roman" w:cs="Times New Roman"/>
          <w:sz w:val="28"/>
          <w:szCs w:val="28"/>
          <w:lang w:val="ru-RU"/>
        </w:rPr>
        <w:t>зуемых основных фондов;</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фондоемкость — количество фондов, приходящееся на единицу пр</w:t>
      </w:r>
      <w:r>
        <w:rPr>
          <w:rFonts w:ascii="Times New Roman" w:hAnsi="Times New Roman" w:cs="Times New Roman"/>
          <w:sz w:val="28"/>
          <w:szCs w:val="28"/>
          <w:lang w:val="ru-RU"/>
        </w:rPr>
        <w:t>о</w:t>
      </w:r>
      <w:r>
        <w:rPr>
          <w:rFonts w:ascii="Times New Roman" w:hAnsi="Times New Roman" w:cs="Times New Roman"/>
          <w:sz w:val="28"/>
          <w:szCs w:val="28"/>
          <w:lang w:val="ru-RU"/>
        </w:rPr>
        <w:lastRenderedPageBreak/>
        <w:t>дукции.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Наиболее важные показатели — производительность труда материал</w:t>
      </w:r>
      <w:r>
        <w:rPr>
          <w:rFonts w:ascii="Times New Roman" w:hAnsi="Times New Roman" w:cs="Times New Roman"/>
          <w:noProof w:val="0"/>
          <w:sz w:val="28"/>
          <w:szCs w:val="28"/>
        </w:rPr>
        <w:t>о</w:t>
      </w:r>
      <w:r>
        <w:rPr>
          <w:rFonts w:ascii="Times New Roman" w:hAnsi="Times New Roman" w:cs="Times New Roman"/>
          <w:noProof w:val="0"/>
          <w:sz w:val="28"/>
          <w:szCs w:val="28"/>
        </w:rPr>
        <w:t>емкость и фондоотдача. Производительность труда может быть рассчитана на уровне отдельного работника, предприятия, отрасли, всего хозяйства. П</w:t>
      </w:r>
      <w:r>
        <w:rPr>
          <w:rFonts w:ascii="Times New Roman" w:hAnsi="Times New Roman" w:cs="Times New Roman"/>
          <w:noProof w:val="0"/>
          <w:sz w:val="28"/>
          <w:szCs w:val="28"/>
        </w:rPr>
        <w:t>о</w:t>
      </w:r>
      <w:r>
        <w:rPr>
          <w:rFonts w:ascii="Times New Roman" w:hAnsi="Times New Roman" w:cs="Times New Roman"/>
          <w:noProof w:val="0"/>
          <w:sz w:val="28"/>
          <w:szCs w:val="28"/>
        </w:rPr>
        <w:t>следний показатель определяет реальный уровень жизни населения отдельно взятой страны. Потребители могут повысить свой уровень потребления в долговременном периоде лишь за счет увеличения общего количества пр</w:t>
      </w:r>
      <w:r>
        <w:rPr>
          <w:rFonts w:ascii="Times New Roman" w:hAnsi="Times New Roman" w:cs="Times New Roman"/>
          <w:noProof w:val="0"/>
          <w:sz w:val="28"/>
          <w:szCs w:val="28"/>
        </w:rPr>
        <w:t>о</w:t>
      </w:r>
      <w:r>
        <w:rPr>
          <w:rFonts w:ascii="Times New Roman" w:hAnsi="Times New Roman" w:cs="Times New Roman"/>
          <w:noProof w:val="0"/>
          <w:sz w:val="28"/>
          <w:szCs w:val="28"/>
        </w:rPr>
        <w:t>изведенной продукции.</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Самым важным </w:t>
      </w:r>
      <w:r>
        <w:rPr>
          <w:rFonts w:ascii="Times New Roman" w:hAnsi="Times New Roman" w:cs="Times New Roman"/>
          <w:i/>
          <w:iCs/>
          <w:noProof w:val="0"/>
          <w:sz w:val="28"/>
          <w:szCs w:val="28"/>
        </w:rPr>
        <w:t>фактором роста производительности труда</w:t>
      </w:r>
      <w:r>
        <w:rPr>
          <w:rFonts w:ascii="Times New Roman" w:hAnsi="Times New Roman" w:cs="Times New Roman"/>
          <w:noProof w:val="0"/>
          <w:sz w:val="28"/>
          <w:szCs w:val="28"/>
        </w:rPr>
        <w:t xml:space="preserve"> является рост накапливаемого капитала и внедрение новых технологий. Увеличение капитала означает количественные и качественные изменения в оборудов</w:t>
      </w:r>
      <w:r>
        <w:rPr>
          <w:rFonts w:ascii="Times New Roman" w:hAnsi="Times New Roman" w:cs="Times New Roman"/>
          <w:noProof w:val="0"/>
          <w:sz w:val="28"/>
          <w:szCs w:val="28"/>
        </w:rPr>
        <w:t>а</w:t>
      </w:r>
      <w:r>
        <w:rPr>
          <w:rFonts w:ascii="Times New Roman" w:hAnsi="Times New Roman" w:cs="Times New Roman"/>
          <w:noProof w:val="0"/>
          <w:sz w:val="28"/>
          <w:szCs w:val="28"/>
        </w:rPr>
        <w:t>нии. Благодаря этому каждый рабочий получает возможность производить больше продукции за час работы.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Рост производительности труда также связан с сырьевым сектором эк</w:t>
      </w:r>
      <w:r>
        <w:rPr>
          <w:rFonts w:ascii="Times New Roman" w:hAnsi="Times New Roman" w:cs="Times New Roman"/>
          <w:noProof w:val="0"/>
          <w:sz w:val="28"/>
          <w:szCs w:val="28"/>
        </w:rPr>
        <w:t>о</w:t>
      </w:r>
      <w:r>
        <w:rPr>
          <w:rFonts w:ascii="Times New Roman" w:hAnsi="Times New Roman" w:cs="Times New Roman"/>
          <w:noProof w:val="0"/>
          <w:sz w:val="28"/>
          <w:szCs w:val="28"/>
        </w:rPr>
        <w:t>номики. По мере того, как начинают истощаться запасы нефти, природного газа и других ресурсов, выпуск продукции на одного рабочего может сн</w:t>
      </w:r>
      <w:r>
        <w:rPr>
          <w:rFonts w:ascii="Times New Roman" w:hAnsi="Times New Roman" w:cs="Times New Roman"/>
          <w:noProof w:val="0"/>
          <w:sz w:val="28"/>
          <w:szCs w:val="28"/>
        </w:rPr>
        <w:t>и</w:t>
      </w:r>
      <w:r>
        <w:rPr>
          <w:rFonts w:ascii="Times New Roman" w:hAnsi="Times New Roman" w:cs="Times New Roman"/>
          <w:noProof w:val="0"/>
          <w:sz w:val="28"/>
          <w:szCs w:val="28"/>
        </w:rPr>
        <w:t>жаться.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Показатели материало- и фондоемкости, фондоотдачи характеризует эффективность использования капитала. Их изменение связано прежде всего с изменением технического и технологического уровня производства, а также его организации.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Важными показателями эффективности производства являются качество продукции, рентабельность производства (отношение прибыли к издержкам или капиталу).</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Социально-экономическая эффективность</w:t>
      </w:r>
      <w:r>
        <w:rPr>
          <w:rFonts w:ascii="Times New Roman" w:hAnsi="Times New Roman" w:cs="Times New Roman"/>
          <w:noProof w:val="0"/>
          <w:sz w:val="28"/>
          <w:szCs w:val="28"/>
        </w:rPr>
        <w:t xml:space="preserve"> характеризует уровень удовлетворения социальных потребностей. Показателями социальной э</w:t>
      </w:r>
      <w:r>
        <w:rPr>
          <w:rFonts w:ascii="Times New Roman" w:hAnsi="Times New Roman" w:cs="Times New Roman"/>
          <w:noProof w:val="0"/>
          <w:sz w:val="28"/>
          <w:szCs w:val="28"/>
        </w:rPr>
        <w:t>ф</w:t>
      </w:r>
      <w:r>
        <w:rPr>
          <w:rFonts w:ascii="Times New Roman" w:hAnsi="Times New Roman" w:cs="Times New Roman"/>
          <w:noProof w:val="0"/>
          <w:sz w:val="28"/>
          <w:szCs w:val="28"/>
        </w:rPr>
        <w:t>фективности являются: потребление продукции на душу населения, величина дохода, заработной платы, обеспеченность населения услугами образования, здравоохранения, культуры и др. Экономическая и социальная эффективность взаимодействуют и обусловливают друг друга, характеризуют экономический и социальный прогресс общества.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совокупности повышению эффективности производства способствуют следующие факторы:</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научно-технические — научно-технический прогресс, автоматизация, роботизация, применение ресурсосберегающих и высоких технологий, </w:t>
      </w:r>
      <w:r>
        <w:rPr>
          <w:rFonts w:ascii="Times New Roman" w:hAnsi="Times New Roman" w:cs="Times New Roman"/>
          <w:sz w:val="28"/>
          <w:szCs w:val="28"/>
          <w:lang w:val="ru-RU"/>
        </w:rPr>
        <w:lastRenderedPageBreak/>
        <w:t>улучшение структуры капитальных вложений и т.д.;</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организационно-экономические — специализация и кооперация пр</w:t>
      </w:r>
      <w:r>
        <w:rPr>
          <w:rFonts w:ascii="Times New Roman" w:hAnsi="Times New Roman" w:cs="Times New Roman"/>
          <w:sz w:val="28"/>
          <w:szCs w:val="28"/>
          <w:lang w:val="ru-RU"/>
        </w:rPr>
        <w:t>о</w:t>
      </w:r>
      <w:r>
        <w:rPr>
          <w:rFonts w:ascii="Times New Roman" w:hAnsi="Times New Roman" w:cs="Times New Roman"/>
          <w:sz w:val="28"/>
          <w:szCs w:val="28"/>
          <w:lang w:val="ru-RU"/>
        </w:rPr>
        <w:t>изводства; рациональное размещение производительных сил, система орг</w:t>
      </w:r>
      <w:r>
        <w:rPr>
          <w:rFonts w:ascii="Times New Roman" w:hAnsi="Times New Roman" w:cs="Times New Roman"/>
          <w:sz w:val="28"/>
          <w:szCs w:val="28"/>
          <w:lang w:val="ru-RU"/>
        </w:rPr>
        <w:t>а</w:t>
      </w:r>
      <w:r>
        <w:rPr>
          <w:rFonts w:ascii="Times New Roman" w:hAnsi="Times New Roman" w:cs="Times New Roman"/>
          <w:sz w:val="28"/>
          <w:szCs w:val="28"/>
          <w:lang w:val="ru-RU"/>
        </w:rPr>
        <w:t>низации и управления хозяйственной деятельностью;</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социально-психологические — образовательный и профессиональный уровни подготовки кадров, формирование определенного стиля экономич</w:t>
      </w:r>
      <w:r>
        <w:rPr>
          <w:rFonts w:ascii="Times New Roman" w:hAnsi="Times New Roman" w:cs="Times New Roman"/>
          <w:sz w:val="28"/>
          <w:szCs w:val="28"/>
          <w:lang w:val="ru-RU"/>
        </w:rPr>
        <w:t>е</w:t>
      </w:r>
      <w:r>
        <w:rPr>
          <w:rFonts w:ascii="Times New Roman" w:hAnsi="Times New Roman" w:cs="Times New Roman"/>
          <w:sz w:val="28"/>
          <w:szCs w:val="28"/>
          <w:lang w:val="ru-RU"/>
        </w:rPr>
        <w:t>ского мышления, морально-психологический климат в трудовых коллективах, гуманизация производства;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внешнеэкономические — уровень развития международного раздел</w:t>
      </w:r>
      <w:r>
        <w:rPr>
          <w:rFonts w:ascii="Times New Roman" w:hAnsi="Times New Roman" w:cs="Times New Roman"/>
          <w:sz w:val="28"/>
          <w:szCs w:val="28"/>
          <w:lang w:val="ru-RU"/>
        </w:rPr>
        <w:t>е</w:t>
      </w:r>
      <w:r>
        <w:rPr>
          <w:rFonts w:ascii="Times New Roman" w:hAnsi="Times New Roman" w:cs="Times New Roman"/>
          <w:sz w:val="28"/>
          <w:szCs w:val="28"/>
          <w:lang w:val="ru-RU"/>
        </w:rPr>
        <w:t>ния труда, взаимопомощь и сотрудничество стран, развитие внешней то</w:t>
      </w:r>
      <w:r>
        <w:rPr>
          <w:rFonts w:ascii="Times New Roman" w:hAnsi="Times New Roman" w:cs="Times New Roman"/>
          <w:sz w:val="28"/>
          <w:szCs w:val="28"/>
          <w:lang w:val="ru-RU"/>
        </w:rPr>
        <w:t>р</w:t>
      </w:r>
      <w:r>
        <w:rPr>
          <w:rFonts w:ascii="Times New Roman" w:hAnsi="Times New Roman" w:cs="Times New Roman"/>
          <w:sz w:val="28"/>
          <w:szCs w:val="28"/>
          <w:lang w:val="ru-RU"/>
        </w:rPr>
        <w:t>говли.</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1.8. Рынок, его структура и инфраструктура</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Понятие и основные черты рынка.</w:t>
      </w:r>
      <w:r>
        <w:rPr>
          <w:rFonts w:ascii="Times New Roman" w:hAnsi="Times New Roman" w:cs="Times New Roman"/>
          <w:noProof w:val="0"/>
          <w:sz w:val="28"/>
          <w:szCs w:val="28"/>
        </w:rPr>
        <w:t xml:space="preserve"> В узком смысле понятие «</w:t>
      </w:r>
      <w:r>
        <w:rPr>
          <w:rFonts w:ascii="Times New Roman" w:hAnsi="Times New Roman" w:cs="Times New Roman"/>
          <w:i/>
          <w:iCs/>
          <w:noProof w:val="0"/>
          <w:sz w:val="28"/>
          <w:szCs w:val="28"/>
        </w:rPr>
        <w:t>рынок</w:t>
      </w:r>
      <w:r>
        <w:rPr>
          <w:rFonts w:ascii="Times New Roman" w:hAnsi="Times New Roman" w:cs="Times New Roman"/>
          <w:noProof w:val="0"/>
          <w:sz w:val="28"/>
          <w:szCs w:val="28"/>
        </w:rPr>
        <w:t>» — это обмен товаров и услуг, организованный по законам товарного произво</w:t>
      </w:r>
      <w:r>
        <w:rPr>
          <w:rFonts w:ascii="Times New Roman" w:hAnsi="Times New Roman" w:cs="Times New Roman"/>
          <w:noProof w:val="0"/>
          <w:sz w:val="28"/>
          <w:szCs w:val="28"/>
        </w:rPr>
        <w:t>д</w:t>
      </w:r>
      <w:r>
        <w:rPr>
          <w:rFonts w:ascii="Times New Roman" w:hAnsi="Times New Roman" w:cs="Times New Roman"/>
          <w:noProof w:val="0"/>
          <w:sz w:val="28"/>
          <w:szCs w:val="28"/>
        </w:rPr>
        <w:t>ства и обращения.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Важнейшим </w:t>
      </w:r>
      <w:r>
        <w:rPr>
          <w:rFonts w:ascii="Times New Roman" w:hAnsi="Times New Roman" w:cs="Times New Roman"/>
          <w:i/>
          <w:iCs/>
          <w:noProof w:val="0"/>
          <w:sz w:val="28"/>
          <w:szCs w:val="28"/>
        </w:rPr>
        <w:t xml:space="preserve">условием возникновения рынка </w:t>
      </w:r>
      <w:r>
        <w:rPr>
          <w:rFonts w:ascii="Times New Roman" w:hAnsi="Times New Roman" w:cs="Times New Roman"/>
          <w:noProof w:val="0"/>
          <w:sz w:val="28"/>
          <w:szCs w:val="28"/>
        </w:rPr>
        <w:t>является общественное ра</w:t>
      </w:r>
      <w:r>
        <w:rPr>
          <w:rFonts w:ascii="Times New Roman" w:hAnsi="Times New Roman" w:cs="Times New Roman"/>
          <w:noProof w:val="0"/>
          <w:sz w:val="28"/>
          <w:szCs w:val="28"/>
        </w:rPr>
        <w:t>з</w:t>
      </w:r>
      <w:r>
        <w:rPr>
          <w:rFonts w:ascii="Times New Roman" w:hAnsi="Times New Roman" w:cs="Times New Roman"/>
          <w:noProof w:val="0"/>
          <w:sz w:val="28"/>
          <w:szCs w:val="28"/>
        </w:rPr>
        <w:t>деление труда — специализация производственной деятельности, что, в свою очередь, сопровождается ростом производительности труда.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Непосредственной </w:t>
      </w:r>
      <w:r>
        <w:rPr>
          <w:rFonts w:ascii="Times New Roman" w:hAnsi="Times New Roman" w:cs="Times New Roman"/>
          <w:i/>
          <w:iCs/>
          <w:noProof w:val="0"/>
          <w:sz w:val="28"/>
          <w:szCs w:val="28"/>
        </w:rPr>
        <w:t>причиной становления рынка</w:t>
      </w:r>
      <w:r>
        <w:rPr>
          <w:rFonts w:ascii="Times New Roman" w:hAnsi="Times New Roman" w:cs="Times New Roman"/>
          <w:noProof w:val="0"/>
          <w:sz w:val="28"/>
          <w:szCs w:val="28"/>
        </w:rPr>
        <w:t xml:space="preserve"> явилось экономическое обособление товаропроизводителей (обособление производственных факт</w:t>
      </w:r>
      <w:r>
        <w:rPr>
          <w:rFonts w:ascii="Times New Roman" w:hAnsi="Times New Roman" w:cs="Times New Roman"/>
          <w:noProof w:val="0"/>
          <w:sz w:val="28"/>
          <w:szCs w:val="28"/>
        </w:rPr>
        <w:t>о</w:t>
      </w:r>
      <w:r>
        <w:rPr>
          <w:rFonts w:ascii="Times New Roman" w:hAnsi="Times New Roman" w:cs="Times New Roman"/>
          <w:noProof w:val="0"/>
          <w:sz w:val="28"/>
          <w:szCs w:val="28"/>
        </w:rPr>
        <w:t>ров одного хозяйственного подразделения от другого; осуществление во</w:t>
      </w:r>
      <w:r>
        <w:rPr>
          <w:rFonts w:ascii="Times New Roman" w:hAnsi="Times New Roman" w:cs="Times New Roman"/>
          <w:noProof w:val="0"/>
          <w:sz w:val="28"/>
          <w:szCs w:val="28"/>
        </w:rPr>
        <w:t>с</w:t>
      </w:r>
      <w:r>
        <w:rPr>
          <w:rFonts w:ascii="Times New Roman" w:hAnsi="Times New Roman" w:cs="Times New Roman"/>
          <w:noProof w:val="0"/>
          <w:sz w:val="28"/>
          <w:szCs w:val="28"/>
        </w:rPr>
        <w:t>производства за счет средств, полученных от реализации своей продукции; реализация общественных связей между производителями через товарный обмен продуктами своего труда) и регулярность обмена.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Опосредуя производство и потребление, рынок показывает производ</w:t>
      </w:r>
      <w:r>
        <w:rPr>
          <w:rFonts w:ascii="Times New Roman" w:hAnsi="Times New Roman" w:cs="Times New Roman"/>
          <w:noProof w:val="0"/>
          <w:sz w:val="28"/>
          <w:szCs w:val="28"/>
        </w:rPr>
        <w:t>и</w:t>
      </w:r>
      <w:r>
        <w:rPr>
          <w:rFonts w:ascii="Times New Roman" w:hAnsi="Times New Roman" w:cs="Times New Roman"/>
          <w:noProof w:val="0"/>
          <w:sz w:val="28"/>
          <w:szCs w:val="28"/>
        </w:rPr>
        <w:t>телям, что следует производить и в каком количестве. Через рынок потреб</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тели воздействуют на производство. Это означает, что содержание понятия «рынок» в широком смысле слова нельзя сводить только к обмену; в него включаются все фазы воспроизводственного процесса — непосредственное производство, обмен, распределение и потребление. В этом смысле рынок </w:t>
      </w:r>
      <w:r>
        <w:rPr>
          <w:rFonts w:ascii="Times New Roman" w:hAnsi="Times New Roman" w:cs="Times New Roman"/>
          <w:noProof w:val="0"/>
          <w:sz w:val="28"/>
          <w:szCs w:val="28"/>
        </w:rPr>
        <w:lastRenderedPageBreak/>
        <w:t>есть саморегулирующаяся система воспроизводства, все звенья которой н</w:t>
      </w:r>
      <w:r>
        <w:rPr>
          <w:rFonts w:ascii="Times New Roman" w:hAnsi="Times New Roman" w:cs="Times New Roman"/>
          <w:noProof w:val="0"/>
          <w:sz w:val="28"/>
          <w:szCs w:val="28"/>
        </w:rPr>
        <w:t>а</w:t>
      </w:r>
      <w:r>
        <w:rPr>
          <w:rFonts w:ascii="Times New Roman" w:hAnsi="Times New Roman" w:cs="Times New Roman"/>
          <w:noProof w:val="0"/>
          <w:sz w:val="28"/>
          <w:szCs w:val="28"/>
        </w:rPr>
        <w:t>ходятся под постоянным воздействием спроса и предложения. Его функци</w:t>
      </w:r>
      <w:r>
        <w:rPr>
          <w:rFonts w:ascii="Times New Roman" w:hAnsi="Times New Roman" w:cs="Times New Roman"/>
          <w:noProof w:val="0"/>
          <w:sz w:val="28"/>
          <w:szCs w:val="28"/>
        </w:rPr>
        <w:t>о</w:t>
      </w:r>
      <w:r>
        <w:rPr>
          <w:rFonts w:ascii="Times New Roman" w:hAnsi="Times New Roman" w:cs="Times New Roman"/>
          <w:noProof w:val="0"/>
          <w:sz w:val="28"/>
          <w:szCs w:val="28"/>
        </w:rPr>
        <w:t>нирование основано на определенных принципах (основным из которых я</w:t>
      </w:r>
      <w:r>
        <w:rPr>
          <w:rFonts w:ascii="Times New Roman" w:hAnsi="Times New Roman" w:cs="Times New Roman"/>
          <w:noProof w:val="0"/>
          <w:sz w:val="28"/>
          <w:szCs w:val="28"/>
        </w:rPr>
        <w:t>в</w:t>
      </w:r>
      <w:r>
        <w:rPr>
          <w:rFonts w:ascii="Times New Roman" w:hAnsi="Times New Roman" w:cs="Times New Roman"/>
          <w:noProof w:val="0"/>
          <w:sz w:val="28"/>
          <w:szCs w:val="28"/>
        </w:rPr>
        <w:t>ляется свобода экономической деятельности) и регулируется объективными экономическими законами — законом стоимости, законом спроса и предл</w:t>
      </w:r>
      <w:r>
        <w:rPr>
          <w:rFonts w:ascii="Times New Roman" w:hAnsi="Times New Roman" w:cs="Times New Roman"/>
          <w:noProof w:val="0"/>
          <w:sz w:val="28"/>
          <w:szCs w:val="28"/>
        </w:rPr>
        <w:t>о</w:t>
      </w:r>
      <w:r>
        <w:rPr>
          <w:rFonts w:ascii="Times New Roman" w:hAnsi="Times New Roman" w:cs="Times New Roman"/>
          <w:noProof w:val="0"/>
          <w:sz w:val="28"/>
          <w:szCs w:val="28"/>
        </w:rPr>
        <w:t>жения, законом денежного обращения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Бытие рынка, рыночных отношений предполагает наличие носителей последних, т.е. </w:t>
      </w:r>
      <w:r>
        <w:rPr>
          <w:rFonts w:ascii="Times New Roman" w:hAnsi="Times New Roman" w:cs="Times New Roman"/>
          <w:i/>
          <w:iCs/>
          <w:noProof w:val="0"/>
          <w:sz w:val="28"/>
          <w:szCs w:val="28"/>
        </w:rPr>
        <w:t>их субъектов</w:t>
      </w:r>
      <w:r>
        <w:rPr>
          <w:rFonts w:ascii="Times New Roman" w:hAnsi="Times New Roman" w:cs="Times New Roman"/>
          <w:noProof w:val="0"/>
          <w:sz w:val="28"/>
          <w:szCs w:val="28"/>
        </w:rPr>
        <w:t>. В качестве таковых выступают физические и юридические лица, с одной стороны, как покупатели (потребители), с другой — продавцы (производители). Субъектами рынка выступают домашние х</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зяйства, предприятия (фирмы), государство (в лице его органов). </w:t>
      </w:r>
      <w:r>
        <w:rPr>
          <w:rFonts w:ascii="Times New Roman" w:hAnsi="Times New Roman" w:cs="Times New Roman"/>
          <w:i/>
          <w:iCs/>
          <w:noProof w:val="0"/>
          <w:sz w:val="28"/>
          <w:szCs w:val="28"/>
        </w:rPr>
        <w:t>Объектами</w:t>
      </w:r>
      <w:r>
        <w:rPr>
          <w:rFonts w:ascii="Times New Roman" w:hAnsi="Times New Roman" w:cs="Times New Roman"/>
          <w:noProof w:val="0"/>
          <w:sz w:val="28"/>
          <w:szCs w:val="28"/>
        </w:rPr>
        <w:t xml:space="preserve"> рыночных отношений выступают все те блага и услуги, по поводу которых возникают рыночные отношения.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Свободный рынок определяется рядом черт. Во-первых, «лицо» св</w:t>
      </w:r>
      <w:r>
        <w:rPr>
          <w:rFonts w:ascii="Times New Roman" w:hAnsi="Times New Roman" w:cs="Times New Roman"/>
          <w:noProof w:val="0"/>
          <w:sz w:val="28"/>
          <w:szCs w:val="28"/>
        </w:rPr>
        <w:t>о</w:t>
      </w:r>
      <w:r>
        <w:rPr>
          <w:rFonts w:ascii="Times New Roman" w:hAnsi="Times New Roman" w:cs="Times New Roman"/>
          <w:noProof w:val="0"/>
          <w:sz w:val="28"/>
          <w:szCs w:val="28"/>
        </w:rPr>
        <w:t>бодного рынка определяет частная собственность (в данном контексте «н</w:t>
      </w:r>
      <w:r>
        <w:rPr>
          <w:rFonts w:ascii="Times New Roman" w:hAnsi="Times New Roman" w:cs="Times New Roman"/>
          <w:noProof w:val="0"/>
          <w:sz w:val="28"/>
          <w:szCs w:val="28"/>
        </w:rPr>
        <w:t>е</w:t>
      </w:r>
      <w:r>
        <w:rPr>
          <w:rFonts w:ascii="Times New Roman" w:hAnsi="Times New Roman" w:cs="Times New Roman"/>
          <w:noProof w:val="0"/>
          <w:sz w:val="28"/>
          <w:szCs w:val="28"/>
        </w:rPr>
        <w:t>государственная»). Во-вторых, свобода предпринимательского и потреб</w:t>
      </w:r>
      <w:r>
        <w:rPr>
          <w:rFonts w:ascii="Times New Roman" w:hAnsi="Times New Roman" w:cs="Times New Roman"/>
          <w:noProof w:val="0"/>
          <w:sz w:val="28"/>
          <w:szCs w:val="28"/>
        </w:rPr>
        <w:t>и</w:t>
      </w:r>
      <w:r>
        <w:rPr>
          <w:rFonts w:ascii="Times New Roman" w:hAnsi="Times New Roman" w:cs="Times New Roman"/>
          <w:noProof w:val="0"/>
          <w:sz w:val="28"/>
          <w:szCs w:val="28"/>
        </w:rPr>
        <w:t>тельского выбора. Это означает, что хозяйствующий субъект самостоятельно выбирает вид своей деятельности (конечно, согласуясь с положениями с</w:t>
      </w:r>
      <w:r>
        <w:rPr>
          <w:rFonts w:ascii="Times New Roman" w:hAnsi="Times New Roman" w:cs="Times New Roman"/>
          <w:noProof w:val="0"/>
          <w:sz w:val="28"/>
          <w:szCs w:val="28"/>
        </w:rPr>
        <w:t>у</w:t>
      </w:r>
      <w:r>
        <w:rPr>
          <w:rFonts w:ascii="Times New Roman" w:hAnsi="Times New Roman" w:cs="Times New Roman"/>
          <w:noProof w:val="0"/>
          <w:sz w:val="28"/>
          <w:szCs w:val="28"/>
        </w:rPr>
        <w:t>ществующего законодательства), прекращает ее, переключается на другой вид деятельности и т.д. Рынок часто определяют как экономику свободного предпринимательства. В свободе экономической деятельности и потреб</w:t>
      </w:r>
      <w:r>
        <w:rPr>
          <w:rFonts w:ascii="Times New Roman" w:hAnsi="Times New Roman" w:cs="Times New Roman"/>
          <w:noProof w:val="0"/>
          <w:sz w:val="28"/>
          <w:szCs w:val="28"/>
        </w:rPr>
        <w:t>и</w:t>
      </w:r>
      <w:r>
        <w:rPr>
          <w:rFonts w:ascii="Times New Roman" w:hAnsi="Times New Roman" w:cs="Times New Roman"/>
          <w:noProof w:val="0"/>
          <w:sz w:val="28"/>
          <w:szCs w:val="28"/>
        </w:rPr>
        <w:t>тельского выбора реализуется принцип «разрешено все, что не запрещено законом».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В-третьих, основным мотивом деятельности рыночных субъектов в</w:t>
      </w:r>
      <w:r>
        <w:rPr>
          <w:rFonts w:ascii="Times New Roman" w:hAnsi="Times New Roman" w:cs="Times New Roman"/>
          <w:noProof w:val="0"/>
          <w:sz w:val="28"/>
          <w:szCs w:val="28"/>
        </w:rPr>
        <w:t>ы</w:t>
      </w:r>
      <w:r>
        <w:rPr>
          <w:rFonts w:ascii="Times New Roman" w:hAnsi="Times New Roman" w:cs="Times New Roman"/>
          <w:noProof w:val="0"/>
          <w:sz w:val="28"/>
          <w:szCs w:val="28"/>
        </w:rPr>
        <w:t>ступает личный интерес. С этой точки зрения рынок несет в себе моменты «экономического эгоизма». Однако еще А. Смит утверждал, что отдельный индивид, служа прежде всего своим собственным интересам, способствует благу всех часто более действенно, чем если бы он специально задался целью облагодетельствовать общество.</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В-четвертых, стремление рыночных субъектов к реализации личных и</w:t>
      </w:r>
      <w:r>
        <w:rPr>
          <w:rFonts w:ascii="Times New Roman" w:hAnsi="Times New Roman" w:cs="Times New Roman"/>
          <w:noProof w:val="0"/>
          <w:sz w:val="28"/>
          <w:szCs w:val="28"/>
        </w:rPr>
        <w:t>н</w:t>
      </w:r>
      <w:r>
        <w:rPr>
          <w:rFonts w:ascii="Times New Roman" w:hAnsi="Times New Roman" w:cs="Times New Roman"/>
          <w:noProof w:val="0"/>
          <w:sz w:val="28"/>
          <w:szCs w:val="28"/>
        </w:rPr>
        <w:t>тересов порождает конкуренцию между ними. Рыночная конкуренция явл</w:t>
      </w:r>
      <w:r>
        <w:rPr>
          <w:rFonts w:ascii="Times New Roman" w:hAnsi="Times New Roman" w:cs="Times New Roman"/>
          <w:noProof w:val="0"/>
          <w:sz w:val="28"/>
          <w:szCs w:val="28"/>
        </w:rPr>
        <w:t>я</w:t>
      </w:r>
      <w:r>
        <w:rPr>
          <w:rFonts w:ascii="Times New Roman" w:hAnsi="Times New Roman" w:cs="Times New Roman"/>
          <w:noProof w:val="0"/>
          <w:sz w:val="28"/>
          <w:szCs w:val="28"/>
        </w:rPr>
        <w:t>ется средством активизации субъективного фактора производства, требует от него находиться постоянно «в форме», т.е. быть восприимчивым к технич</w:t>
      </w:r>
      <w:r>
        <w:rPr>
          <w:rFonts w:ascii="Times New Roman" w:hAnsi="Times New Roman" w:cs="Times New Roman"/>
          <w:noProof w:val="0"/>
          <w:sz w:val="28"/>
          <w:szCs w:val="28"/>
        </w:rPr>
        <w:t>е</w:t>
      </w:r>
      <w:r>
        <w:rPr>
          <w:rFonts w:ascii="Times New Roman" w:hAnsi="Times New Roman" w:cs="Times New Roman"/>
          <w:noProof w:val="0"/>
          <w:sz w:val="28"/>
          <w:szCs w:val="28"/>
        </w:rPr>
        <w:t>ским новшествам, хорошо знать конъюнктуру рынка, постоянно заботиться о совершенствовании производства.</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lastRenderedPageBreak/>
        <w:t xml:space="preserve">В-пятых, ни один из субъектов свободного рынка не в состоянии оказать влияние на решения, принимаемые другими. Если </w:t>
      </w:r>
      <w:r>
        <w:rPr>
          <w:rFonts w:ascii="Times New Roman" w:hAnsi="Times New Roman" w:cs="Times New Roman"/>
          <w:noProof w:val="0"/>
          <w:kern w:val="20"/>
          <w:sz w:val="28"/>
          <w:szCs w:val="28"/>
        </w:rPr>
        <w:t>субъектов рынка множ</w:t>
      </w:r>
      <w:r>
        <w:rPr>
          <w:rFonts w:ascii="Times New Roman" w:hAnsi="Times New Roman" w:cs="Times New Roman"/>
          <w:noProof w:val="0"/>
          <w:kern w:val="20"/>
          <w:sz w:val="28"/>
          <w:szCs w:val="28"/>
        </w:rPr>
        <w:t>е</w:t>
      </w:r>
      <w:r>
        <w:rPr>
          <w:rFonts w:ascii="Times New Roman" w:hAnsi="Times New Roman" w:cs="Times New Roman"/>
          <w:noProof w:val="0"/>
          <w:kern w:val="20"/>
          <w:sz w:val="28"/>
          <w:szCs w:val="28"/>
        </w:rPr>
        <w:t>ство, то в принципе никто из них не в состоянии</w:t>
      </w:r>
      <w:r>
        <w:rPr>
          <w:rFonts w:ascii="Times New Roman" w:hAnsi="Times New Roman" w:cs="Times New Roman"/>
          <w:noProof w:val="0"/>
          <w:sz w:val="28"/>
          <w:szCs w:val="28"/>
        </w:rPr>
        <w:t xml:space="preserve"> существенно изменить р</w:t>
      </w:r>
      <w:r>
        <w:rPr>
          <w:rFonts w:ascii="Times New Roman" w:hAnsi="Times New Roman" w:cs="Times New Roman"/>
          <w:noProof w:val="0"/>
          <w:sz w:val="28"/>
          <w:szCs w:val="28"/>
        </w:rPr>
        <w:t>ы</w:t>
      </w:r>
      <w:r>
        <w:rPr>
          <w:rFonts w:ascii="Times New Roman" w:hAnsi="Times New Roman" w:cs="Times New Roman"/>
          <w:noProof w:val="0"/>
          <w:sz w:val="28"/>
          <w:szCs w:val="28"/>
        </w:rPr>
        <w:t>ночную ситуацию, ибо его «товарная доля» как продавца незначительна в суммарной массе предлагаемых товаров, поэтому цена на таком рынке скл</w:t>
      </w:r>
      <w:r>
        <w:rPr>
          <w:rFonts w:ascii="Times New Roman" w:hAnsi="Times New Roman" w:cs="Times New Roman"/>
          <w:noProof w:val="0"/>
          <w:sz w:val="28"/>
          <w:szCs w:val="28"/>
        </w:rPr>
        <w:t>а</w:t>
      </w:r>
      <w:r>
        <w:rPr>
          <w:rFonts w:ascii="Times New Roman" w:hAnsi="Times New Roman" w:cs="Times New Roman"/>
          <w:noProof w:val="0"/>
          <w:sz w:val="28"/>
          <w:szCs w:val="28"/>
        </w:rPr>
        <w:t>дывается как нечто средневзвешенное на основе общественно необходимых затрат.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В-шестых, признаком свободного рынка является отсутствие скол</w:t>
      </w:r>
      <w:r>
        <w:rPr>
          <w:rFonts w:ascii="Times New Roman" w:hAnsi="Times New Roman" w:cs="Times New Roman"/>
          <w:noProof w:val="0"/>
          <w:sz w:val="28"/>
          <w:szCs w:val="28"/>
        </w:rPr>
        <w:t>ь</w:t>
      </w:r>
      <w:r>
        <w:rPr>
          <w:rFonts w:ascii="Times New Roman" w:hAnsi="Times New Roman" w:cs="Times New Roman"/>
          <w:noProof w:val="0"/>
          <w:sz w:val="28"/>
          <w:szCs w:val="28"/>
        </w:rPr>
        <w:t>ко-нибудь значительного воздействия государства на ход хозяйственных дел. Функции государства здесь сводятся в основном лишь к юридическому у</w:t>
      </w:r>
      <w:r>
        <w:rPr>
          <w:rFonts w:ascii="Times New Roman" w:hAnsi="Times New Roman" w:cs="Times New Roman"/>
          <w:noProof w:val="0"/>
          <w:sz w:val="28"/>
          <w:szCs w:val="28"/>
        </w:rPr>
        <w:t>с</w:t>
      </w:r>
      <w:r>
        <w:rPr>
          <w:rFonts w:ascii="Times New Roman" w:hAnsi="Times New Roman" w:cs="Times New Roman"/>
          <w:noProof w:val="0"/>
          <w:sz w:val="28"/>
          <w:szCs w:val="28"/>
        </w:rPr>
        <w:t>тановлению и поддержанию правил «рыночной игры».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Свободного рынка как такового реально не существует, но для </w:t>
      </w:r>
      <w:r>
        <w:rPr>
          <w:rFonts w:ascii="Times New Roman" w:hAnsi="Times New Roman" w:cs="Times New Roman"/>
          <w:noProof w:val="0"/>
          <w:kern w:val="20"/>
          <w:sz w:val="28"/>
          <w:szCs w:val="28"/>
        </w:rPr>
        <w:t>того чтобы полнее понять противоречивость и сложность функционирования</w:t>
      </w:r>
      <w:r>
        <w:rPr>
          <w:rFonts w:ascii="Times New Roman" w:hAnsi="Times New Roman" w:cs="Times New Roman"/>
          <w:noProof w:val="0"/>
          <w:sz w:val="28"/>
          <w:szCs w:val="28"/>
        </w:rPr>
        <w:t xml:space="preserve"> нынешних национальных рыночных экономик, нужно знать все его признаки.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Функции рынка.</w:t>
      </w:r>
      <w:r>
        <w:rPr>
          <w:rFonts w:ascii="Times New Roman" w:hAnsi="Times New Roman" w:cs="Times New Roman"/>
          <w:noProof w:val="0"/>
          <w:sz w:val="28"/>
          <w:szCs w:val="28"/>
        </w:rPr>
        <w:t xml:space="preserve"> Рынок — наиболее совершенный инструмент сам</w:t>
      </w:r>
      <w:r>
        <w:rPr>
          <w:rFonts w:ascii="Times New Roman" w:hAnsi="Times New Roman" w:cs="Times New Roman"/>
          <w:noProof w:val="0"/>
          <w:sz w:val="28"/>
          <w:szCs w:val="28"/>
        </w:rPr>
        <w:t>о</w:t>
      </w:r>
      <w:r>
        <w:rPr>
          <w:rFonts w:ascii="Times New Roman" w:hAnsi="Times New Roman" w:cs="Times New Roman"/>
          <w:noProof w:val="0"/>
          <w:sz w:val="28"/>
          <w:szCs w:val="28"/>
        </w:rPr>
        <w:t>регулирования товарного производства. Он довольно оперативно реагирует на изменения рыночной ситуации. Например, если спрос на товар растет, пр</w:t>
      </w:r>
      <w:r>
        <w:rPr>
          <w:rFonts w:ascii="Times New Roman" w:hAnsi="Times New Roman" w:cs="Times New Roman"/>
          <w:noProof w:val="0"/>
          <w:sz w:val="28"/>
          <w:szCs w:val="28"/>
        </w:rPr>
        <w:t>о</w:t>
      </w:r>
      <w:r>
        <w:rPr>
          <w:rFonts w:ascii="Times New Roman" w:hAnsi="Times New Roman" w:cs="Times New Roman"/>
          <w:noProof w:val="0"/>
          <w:sz w:val="28"/>
          <w:szCs w:val="28"/>
        </w:rPr>
        <w:t>изводители станут увеличивать на него цену и в то же время наращивать объем производства. Насыщение рынка товарами постепенно снижает спрос и, соответственно, цену. И наоборот. Таким образом, рынок способствует согласованию производства и общественных потребностей, поддержанию сбалансированности спроса и предложения.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Рынок оказывает стимулирующее воздействие на повышение эффе</w:t>
      </w:r>
      <w:r>
        <w:rPr>
          <w:rFonts w:ascii="Times New Roman" w:hAnsi="Times New Roman" w:cs="Times New Roman"/>
          <w:noProof w:val="0"/>
          <w:sz w:val="28"/>
          <w:szCs w:val="28"/>
        </w:rPr>
        <w:t>к</w:t>
      </w:r>
      <w:r>
        <w:rPr>
          <w:rFonts w:ascii="Times New Roman" w:hAnsi="Times New Roman" w:cs="Times New Roman"/>
          <w:noProof w:val="0"/>
          <w:sz w:val="28"/>
          <w:szCs w:val="28"/>
        </w:rPr>
        <w:t>тивности производства, побуждая товаропроизводителей создавать товары с наименьшими затратами. Снижение издержек при прочих равных условиях увеличивает прибыльность предприятия. Конкурентная борьба на рынке п</w:t>
      </w:r>
      <w:r>
        <w:rPr>
          <w:rFonts w:ascii="Times New Roman" w:hAnsi="Times New Roman" w:cs="Times New Roman"/>
          <w:noProof w:val="0"/>
          <w:sz w:val="28"/>
          <w:szCs w:val="28"/>
        </w:rPr>
        <w:t>о</w:t>
      </w:r>
      <w:r>
        <w:rPr>
          <w:rFonts w:ascii="Times New Roman" w:hAnsi="Times New Roman" w:cs="Times New Roman"/>
          <w:noProof w:val="0"/>
          <w:sz w:val="28"/>
          <w:szCs w:val="28"/>
        </w:rPr>
        <w:t>буждает производителей обновлять продукцию, улучшать ее качество.</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Рынок обеспечивает окончательное признание общественной значимости произведенного продукта и затраченного на него труда. Если товар продан, значит произошло его общественное признание, признание его общественной полезности.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Рынок представляет собой богатый источник информации, сведений, необходимых всем его субъектам. Вся эта разнообразная информация в</w:t>
      </w:r>
      <w:r>
        <w:rPr>
          <w:rFonts w:ascii="Times New Roman" w:hAnsi="Times New Roman" w:cs="Times New Roman"/>
          <w:noProof w:val="0"/>
          <w:sz w:val="28"/>
          <w:szCs w:val="28"/>
        </w:rPr>
        <w:t>о</w:t>
      </w:r>
      <w:r>
        <w:rPr>
          <w:rFonts w:ascii="Times New Roman" w:hAnsi="Times New Roman" w:cs="Times New Roman"/>
          <w:noProof w:val="0"/>
          <w:sz w:val="28"/>
          <w:szCs w:val="28"/>
        </w:rPr>
        <w:t>площена прежде всего в ценах. Динамика рыночных цен позволяет строить и прогнозировать оценки рыночной конъюнктуры.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lastRenderedPageBreak/>
        <w:t>Рынок выполняет санирующую функцию, «очищая» общественное пр</w:t>
      </w:r>
      <w:r>
        <w:rPr>
          <w:rFonts w:ascii="Times New Roman" w:hAnsi="Times New Roman" w:cs="Times New Roman"/>
          <w:noProof w:val="0"/>
          <w:sz w:val="28"/>
          <w:szCs w:val="28"/>
        </w:rPr>
        <w:t>о</w:t>
      </w:r>
      <w:r>
        <w:rPr>
          <w:rFonts w:ascii="Times New Roman" w:hAnsi="Times New Roman" w:cs="Times New Roman"/>
          <w:noProof w:val="0"/>
          <w:sz w:val="28"/>
          <w:szCs w:val="28"/>
        </w:rPr>
        <w:t>изводство от экономически слабых, нежизнеспособных сил и, наоборот, а</w:t>
      </w:r>
      <w:r>
        <w:rPr>
          <w:rFonts w:ascii="Times New Roman" w:hAnsi="Times New Roman" w:cs="Times New Roman"/>
          <w:noProof w:val="0"/>
          <w:sz w:val="28"/>
          <w:szCs w:val="28"/>
        </w:rPr>
        <w:t>к</w:t>
      </w:r>
      <w:r>
        <w:rPr>
          <w:rFonts w:ascii="Times New Roman" w:hAnsi="Times New Roman" w:cs="Times New Roman"/>
          <w:noProof w:val="0"/>
          <w:sz w:val="28"/>
          <w:szCs w:val="28"/>
        </w:rPr>
        <w:t>тивно поощряя развитие эффективных производств. Из данного положения вытекает и то, что рынок выполняет функцию дифференциации производ</w:t>
      </w:r>
      <w:r>
        <w:rPr>
          <w:rFonts w:ascii="Times New Roman" w:hAnsi="Times New Roman" w:cs="Times New Roman"/>
          <w:noProof w:val="0"/>
          <w:sz w:val="28"/>
          <w:szCs w:val="28"/>
        </w:rPr>
        <w:t>и</w:t>
      </w:r>
      <w:r>
        <w:rPr>
          <w:rFonts w:ascii="Times New Roman" w:hAnsi="Times New Roman" w:cs="Times New Roman"/>
          <w:noProof w:val="0"/>
          <w:sz w:val="28"/>
          <w:szCs w:val="28"/>
        </w:rPr>
        <w:t>телей.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Структура рынка.</w:t>
      </w:r>
      <w:r>
        <w:rPr>
          <w:rFonts w:ascii="Times New Roman" w:hAnsi="Times New Roman" w:cs="Times New Roman"/>
          <w:noProof w:val="0"/>
          <w:sz w:val="28"/>
          <w:szCs w:val="28"/>
        </w:rPr>
        <w:t xml:space="preserve"> Рыночная система — довольно сложное образование. Чаще всего в качестве критерия ее структуризации называются объекты р</w:t>
      </w:r>
      <w:r>
        <w:rPr>
          <w:rFonts w:ascii="Times New Roman" w:hAnsi="Times New Roman" w:cs="Times New Roman"/>
          <w:noProof w:val="0"/>
          <w:sz w:val="28"/>
          <w:szCs w:val="28"/>
        </w:rPr>
        <w:t>ы</w:t>
      </w:r>
      <w:r>
        <w:rPr>
          <w:rFonts w:ascii="Times New Roman" w:hAnsi="Times New Roman" w:cs="Times New Roman"/>
          <w:noProof w:val="0"/>
          <w:sz w:val="28"/>
          <w:szCs w:val="28"/>
        </w:rPr>
        <w:t>ночных отношений. В роли последних выступают предметы потребления и услуги, средства производства, инвестиции, валюта, ценные бумаги, рабочая сила, информация и т. п. Соответственно объектами рыночных отношений выделяют: 1) товарный рынок, включающий в себя потребительский рынок (рынок предметов потребления и услуг), рынок средств производства, рынок информации, рынок интеллектуального продукта (научно-технических ра</w:t>
      </w:r>
      <w:r>
        <w:rPr>
          <w:rFonts w:ascii="Times New Roman" w:hAnsi="Times New Roman" w:cs="Times New Roman"/>
          <w:noProof w:val="0"/>
          <w:sz w:val="28"/>
          <w:szCs w:val="28"/>
        </w:rPr>
        <w:t>з</w:t>
      </w:r>
      <w:r>
        <w:rPr>
          <w:rFonts w:ascii="Times New Roman" w:hAnsi="Times New Roman" w:cs="Times New Roman"/>
          <w:noProof w:val="0"/>
          <w:sz w:val="28"/>
          <w:szCs w:val="28"/>
        </w:rPr>
        <w:t>работок); 2) финансовый рынок, куда входят рынок капиталов (инвестиц</w:t>
      </w:r>
      <w:r>
        <w:rPr>
          <w:rFonts w:ascii="Times New Roman" w:hAnsi="Times New Roman" w:cs="Times New Roman"/>
          <w:noProof w:val="0"/>
          <w:sz w:val="28"/>
          <w:szCs w:val="28"/>
        </w:rPr>
        <w:t>и</w:t>
      </w:r>
      <w:r>
        <w:rPr>
          <w:rFonts w:ascii="Times New Roman" w:hAnsi="Times New Roman" w:cs="Times New Roman"/>
          <w:noProof w:val="0"/>
          <w:sz w:val="28"/>
          <w:szCs w:val="28"/>
        </w:rPr>
        <w:t>онный рынок), ссудный рынок, рынок ценных бумаг, валютно-денежный рынок; 3) рынок труда. Обобщенно можно сказать, что рынок делится на рынок потребительских благ (товаров и услуг) и рынок ресурсов (земли, к</w:t>
      </w:r>
      <w:r>
        <w:rPr>
          <w:rFonts w:ascii="Times New Roman" w:hAnsi="Times New Roman" w:cs="Times New Roman"/>
          <w:noProof w:val="0"/>
          <w:sz w:val="28"/>
          <w:szCs w:val="28"/>
        </w:rPr>
        <w:t>а</w:t>
      </w:r>
      <w:r>
        <w:rPr>
          <w:rFonts w:ascii="Times New Roman" w:hAnsi="Times New Roman" w:cs="Times New Roman"/>
          <w:noProof w:val="0"/>
          <w:sz w:val="28"/>
          <w:szCs w:val="28"/>
        </w:rPr>
        <w:t>питала, труда).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Потребительский рынок включает в себя: рынок продовольственных и непродовольственных товаров; рынок бытовых, коммунальных, транспор</w:t>
      </w:r>
      <w:r>
        <w:rPr>
          <w:rFonts w:ascii="Times New Roman" w:hAnsi="Times New Roman" w:cs="Times New Roman"/>
          <w:noProof w:val="0"/>
          <w:sz w:val="28"/>
          <w:szCs w:val="28"/>
        </w:rPr>
        <w:t>т</w:t>
      </w:r>
      <w:r>
        <w:rPr>
          <w:rFonts w:ascii="Times New Roman" w:hAnsi="Times New Roman" w:cs="Times New Roman"/>
          <w:noProof w:val="0"/>
          <w:sz w:val="28"/>
          <w:szCs w:val="28"/>
        </w:rPr>
        <w:t>ных услуг; рынок услуг культуры и образования; рынок жилья; рынок зданий, сооружений социально-культурного назначения. Рынок средств производства состоит: из рынка производственных зданий и сооружений; рынка орудий труда; рынка сырья, материалов, энергии и других видов продукции прои</w:t>
      </w:r>
      <w:r>
        <w:rPr>
          <w:rFonts w:ascii="Times New Roman" w:hAnsi="Times New Roman" w:cs="Times New Roman"/>
          <w:noProof w:val="0"/>
          <w:sz w:val="28"/>
          <w:szCs w:val="28"/>
        </w:rPr>
        <w:t>з</w:t>
      </w:r>
      <w:r>
        <w:rPr>
          <w:rFonts w:ascii="Times New Roman" w:hAnsi="Times New Roman" w:cs="Times New Roman"/>
          <w:noProof w:val="0"/>
          <w:sz w:val="28"/>
          <w:szCs w:val="28"/>
        </w:rPr>
        <w:t>водственного назначения; рынка полезных ископаемых.</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условиях все большего вовлечения в производственный процесс н</w:t>
      </w:r>
      <w:r>
        <w:rPr>
          <w:rFonts w:ascii="Times New Roman" w:hAnsi="Times New Roman" w:cs="Times New Roman"/>
          <w:noProof w:val="0"/>
          <w:sz w:val="28"/>
          <w:szCs w:val="28"/>
        </w:rPr>
        <w:t>а</w:t>
      </w:r>
      <w:r>
        <w:rPr>
          <w:rFonts w:ascii="Times New Roman" w:hAnsi="Times New Roman" w:cs="Times New Roman"/>
          <w:noProof w:val="0"/>
          <w:sz w:val="28"/>
          <w:szCs w:val="28"/>
        </w:rPr>
        <w:t>учно-технических достижений, растущей интернационализации производства неизмеримо возрастает значение рынка информации и научно-технических разработок. Его составляющие: рынок инноваций, изобретений; рынок и</w:t>
      </w:r>
      <w:r>
        <w:rPr>
          <w:rFonts w:ascii="Times New Roman" w:hAnsi="Times New Roman" w:cs="Times New Roman"/>
          <w:noProof w:val="0"/>
          <w:sz w:val="28"/>
          <w:szCs w:val="28"/>
        </w:rPr>
        <w:t>н</w:t>
      </w:r>
      <w:r>
        <w:rPr>
          <w:rFonts w:ascii="Times New Roman" w:hAnsi="Times New Roman" w:cs="Times New Roman"/>
          <w:noProof w:val="0"/>
          <w:sz w:val="28"/>
          <w:szCs w:val="28"/>
        </w:rPr>
        <w:t>формационных услуг; рынок продукта творческого труда (книги, кинофильмы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Рынок капиталов (инвестиционный рынок) предполагает куплю-продажу инвестиций. Инвестиционный рынок оказывает активное воздействие на другие рынки и прежде всего на потребительский рынок. Вместе с тем о</w:t>
      </w:r>
      <w:r>
        <w:rPr>
          <w:rFonts w:ascii="Times New Roman" w:hAnsi="Times New Roman" w:cs="Times New Roman"/>
          <w:noProof w:val="0"/>
          <w:sz w:val="28"/>
          <w:szCs w:val="28"/>
        </w:rPr>
        <w:t>б</w:t>
      </w:r>
      <w:r>
        <w:rPr>
          <w:rFonts w:ascii="Times New Roman" w:hAnsi="Times New Roman" w:cs="Times New Roman"/>
          <w:noProof w:val="0"/>
          <w:sz w:val="28"/>
          <w:szCs w:val="28"/>
        </w:rPr>
        <w:t xml:space="preserve">щество всегда оказывается перед выбором: большую часть инвестиций </w:t>
      </w:r>
      <w:r>
        <w:rPr>
          <w:rFonts w:ascii="Times New Roman" w:hAnsi="Times New Roman" w:cs="Times New Roman"/>
          <w:noProof w:val="0"/>
          <w:sz w:val="28"/>
          <w:szCs w:val="28"/>
        </w:rPr>
        <w:lastRenderedPageBreak/>
        <w:t>вкладывать в средства производства (вкладывать в будущее) или в выпуск товаров потребительского спроса (вкладывать в настоящее). На каждом вр</w:t>
      </w:r>
      <w:r>
        <w:rPr>
          <w:rFonts w:ascii="Times New Roman" w:hAnsi="Times New Roman" w:cs="Times New Roman"/>
          <w:noProof w:val="0"/>
          <w:sz w:val="28"/>
          <w:szCs w:val="28"/>
        </w:rPr>
        <w:t>е</w:t>
      </w:r>
      <w:r>
        <w:rPr>
          <w:rFonts w:ascii="Times New Roman" w:hAnsi="Times New Roman" w:cs="Times New Roman"/>
          <w:noProof w:val="0"/>
          <w:sz w:val="28"/>
          <w:szCs w:val="28"/>
        </w:rPr>
        <w:t>менном этапе данная проблема решается с учетом ряда конкретных социал</w:t>
      </w:r>
      <w:r>
        <w:rPr>
          <w:rFonts w:ascii="Times New Roman" w:hAnsi="Times New Roman" w:cs="Times New Roman"/>
          <w:noProof w:val="0"/>
          <w:sz w:val="28"/>
          <w:szCs w:val="28"/>
        </w:rPr>
        <w:t>ь</w:t>
      </w:r>
      <w:r>
        <w:rPr>
          <w:rFonts w:ascii="Times New Roman" w:hAnsi="Times New Roman" w:cs="Times New Roman"/>
          <w:noProof w:val="0"/>
          <w:sz w:val="28"/>
          <w:szCs w:val="28"/>
        </w:rPr>
        <w:t>но-экономических, политических и иных обстоятельств.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Если предприятию для приобретения необходимых ресурсов не хватает собственных денежных средств, оно обращается к рынку ссудных капиталов, где предлагаются различные платежные средства (деньги, ценные бумаги). Предоставление кредита осуществляется за определенную плату в виде пр</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цента за кредит и на определенный срок. </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Ценные бумаги</w:t>
      </w:r>
      <w:r>
        <w:rPr>
          <w:rFonts w:ascii="Times New Roman" w:hAnsi="Times New Roman" w:cs="Times New Roman"/>
          <w:i/>
          <w:iCs/>
          <w:noProof w:val="0"/>
          <w:sz w:val="28"/>
          <w:szCs w:val="28"/>
        </w:rPr>
        <w:t xml:space="preserve"> — </w:t>
      </w:r>
      <w:r>
        <w:rPr>
          <w:rFonts w:ascii="Times New Roman" w:hAnsi="Times New Roman" w:cs="Times New Roman"/>
          <w:noProof w:val="0"/>
          <w:sz w:val="28"/>
          <w:szCs w:val="28"/>
        </w:rPr>
        <w:t>это, как правило, кредитно-долговые обязательства продавца бумаг перед покупателями. Они представлены акциями, облиг</w:t>
      </w:r>
      <w:r>
        <w:rPr>
          <w:rFonts w:ascii="Times New Roman" w:hAnsi="Times New Roman" w:cs="Times New Roman"/>
          <w:noProof w:val="0"/>
          <w:sz w:val="28"/>
          <w:szCs w:val="28"/>
        </w:rPr>
        <w:t>а</w:t>
      </w:r>
      <w:r>
        <w:rPr>
          <w:rFonts w:ascii="Times New Roman" w:hAnsi="Times New Roman" w:cs="Times New Roman"/>
          <w:noProof w:val="0"/>
          <w:sz w:val="28"/>
          <w:szCs w:val="28"/>
        </w:rPr>
        <w:t>циями, векселями, опционами, варрантами, фьючерсными контрактами и др. Основной вид ценных бумаг — это акции и облигации, все остальные — производные от них.</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Система отношений по купле-продаже иностранных валют и платежных документов в иностранных валютах, всех видов денежных знаков по св</w:t>
      </w:r>
      <w:r>
        <w:rPr>
          <w:rFonts w:ascii="Times New Roman" w:hAnsi="Times New Roman" w:cs="Times New Roman"/>
          <w:noProof w:val="0"/>
          <w:sz w:val="28"/>
          <w:szCs w:val="28"/>
        </w:rPr>
        <w:t>о</w:t>
      </w:r>
      <w:r>
        <w:rPr>
          <w:rFonts w:ascii="Times New Roman" w:hAnsi="Times New Roman" w:cs="Times New Roman"/>
          <w:noProof w:val="0"/>
          <w:sz w:val="28"/>
          <w:szCs w:val="28"/>
        </w:rPr>
        <w:t>бодным рыночным ценам выражается понятием «валютно-денежный рынок». Посредством конвертируемых валют производятся международные денежные расчеты, связанные с внешней торговлей, движением капиталов, туризмом и другие расчеты. По своему режиму валютные рынки делятся на свободные (в тех странах, где нет валютных ограничений) и с определенными огранич</w:t>
      </w:r>
      <w:r>
        <w:rPr>
          <w:rFonts w:ascii="Times New Roman" w:hAnsi="Times New Roman" w:cs="Times New Roman"/>
          <w:noProof w:val="0"/>
          <w:sz w:val="28"/>
          <w:szCs w:val="28"/>
        </w:rPr>
        <w:t>е</w:t>
      </w:r>
      <w:r>
        <w:rPr>
          <w:rFonts w:ascii="Times New Roman" w:hAnsi="Times New Roman" w:cs="Times New Roman"/>
          <w:noProof w:val="0"/>
          <w:sz w:val="28"/>
          <w:szCs w:val="28"/>
        </w:rPr>
        <w:t>ниями (где валютные операции осуществляются соответствующими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дарственными органами по официальным курсам).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Рынок труда — общественно-экономическая форма движения трудовых ресурсов, при которой рабочая сила обращается как товар, т.е. продается и покупается в соответствии с законами рыночной экономики. Формирование данного рынка предполагает в качестве предпосылок реализацию ряда усл</w:t>
      </w:r>
      <w:r>
        <w:rPr>
          <w:rFonts w:ascii="Times New Roman" w:hAnsi="Times New Roman" w:cs="Times New Roman"/>
          <w:noProof w:val="0"/>
          <w:sz w:val="28"/>
          <w:szCs w:val="28"/>
        </w:rPr>
        <w:t>о</w:t>
      </w:r>
      <w:r>
        <w:rPr>
          <w:rFonts w:ascii="Times New Roman" w:hAnsi="Times New Roman" w:cs="Times New Roman"/>
          <w:noProof w:val="0"/>
          <w:sz w:val="28"/>
          <w:szCs w:val="28"/>
        </w:rPr>
        <w:t>вий: необходимы условия для свободы предложения рабочей силы, для св</w:t>
      </w:r>
      <w:r>
        <w:rPr>
          <w:rFonts w:ascii="Times New Roman" w:hAnsi="Times New Roman" w:cs="Times New Roman"/>
          <w:noProof w:val="0"/>
          <w:sz w:val="28"/>
          <w:szCs w:val="28"/>
        </w:rPr>
        <w:t>о</w:t>
      </w:r>
      <w:r>
        <w:rPr>
          <w:rFonts w:ascii="Times New Roman" w:hAnsi="Times New Roman" w:cs="Times New Roman"/>
          <w:noProof w:val="0"/>
          <w:sz w:val="28"/>
          <w:szCs w:val="28"/>
        </w:rPr>
        <w:t>бодного выбора вида деятельности. Работодатель должен обладать реальным правом найма и увольнения работников (в рамках существующего трудового законодательства). Должны быть сняты всякие ограничения на движение з</w:t>
      </w:r>
      <w:r>
        <w:rPr>
          <w:rFonts w:ascii="Times New Roman" w:hAnsi="Times New Roman" w:cs="Times New Roman"/>
          <w:noProof w:val="0"/>
          <w:sz w:val="28"/>
          <w:szCs w:val="28"/>
        </w:rPr>
        <w:t>а</w:t>
      </w:r>
      <w:r>
        <w:rPr>
          <w:rFonts w:ascii="Times New Roman" w:hAnsi="Times New Roman" w:cs="Times New Roman"/>
          <w:noProof w:val="0"/>
          <w:sz w:val="28"/>
          <w:szCs w:val="28"/>
        </w:rPr>
        <w:t>работной платы и других законных доходов при официальном установлении гарантированного минимума.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Инфраструктура рынка.</w:t>
      </w:r>
      <w:r>
        <w:rPr>
          <w:rFonts w:ascii="Times New Roman" w:hAnsi="Times New Roman" w:cs="Times New Roman"/>
          <w:noProof w:val="0"/>
          <w:sz w:val="28"/>
          <w:szCs w:val="28"/>
        </w:rPr>
        <w:t xml:space="preserve"> Рынок формирует свою инфраструктуру. </w:t>
      </w:r>
      <w:r>
        <w:rPr>
          <w:rFonts w:ascii="Times New Roman" w:hAnsi="Times New Roman" w:cs="Times New Roman"/>
          <w:i/>
          <w:iCs/>
          <w:noProof w:val="0"/>
          <w:sz w:val="28"/>
          <w:szCs w:val="28"/>
        </w:rPr>
        <w:t>Р</w:t>
      </w:r>
      <w:r>
        <w:rPr>
          <w:rFonts w:ascii="Times New Roman" w:hAnsi="Times New Roman" w:cs="Times New Roman"/>
          <w:i/>
          <w:iCs/>
          <w:noProof w:val="0"/>
          <w:sz w:val="28"/>
          <w:szCs w:val="28"/>
        </w:rPr>
        <w:t>ы</w:t>
      </w:r>
      <w:r>
        <w:rPr>
          <w:rFonts w:ascii="Times New Roman" w:hAnsi="Times New Roman" w:cs="Times New Roman"/>
          <w:i/>
          <w:iCs/>
          <w:noProof w:val="0"/>
          <w:sz w:val="28"/>
          <w:szCs w:val="28"/>
        </w:rPr>
        <w:t xml:space="preserve">ночная инфраструктура — </w:t>
      </w:r>
      <w:r>
        <w:rPr>
          <w:rFonts w:ascii="Times New Roman" w:hAnsi="Times New Roman" w:cs="Times New Roman"/>
          <w:noProof w:val="0"/>
          <w:sz w:val="28"/>
          <w:szCs w:val="28"/>
        </w:rPr>
        <w:t xml:space="preserve">это совокупность институтов рынка, которые </w:t>
      </w:r>
      <w:r>
        <w:rPr>
          <w:rFonts w:ascii="Times New Roman" w:hAnsi="Times New Roman" w:cs="Times New Roman"/>
          <w:noProof w:val="0"/>
          <w:sz w:val="28"/>
          <w:szCs w:val="28"/>
        </w:rPr>
        <w:lastRenderedPageBreak/>
        <w:t>обслуживают и обеспечивают движение товаров и услуг, капиталов и рабочей силы. К ним относятся: товарные, фондовые биржи и биржи труда, торговые дома; сеть коммерческих банков и иных финансовых учреждений; информ</w:t>
      </w:r>
      <w:r>
        <w:rPr>
          <w:rFonts w:ascii="Times New Roman" w:hAnsi="Times New Roman" w:cs="Times New Roman"/>
          <w:noProof w:val="0"/>
          <w:sz w:val="28"/>
          <w:szCs w:val="28"/>
        </w:rPr>
        <w:t>а</w:t>
      </w:r>
      <w:r>
        <w:rPr>
          <w:rFonts w:ascii="Times New Roman" w:hAnsi="Times New Roman" w:cs="Times New Roman"/>
          <w:noProof w:val="0"/>
          <w:sz w:val="28"/>
          <w:szCs w:val="28"/>
        </w:rPr>
        <w:t>ционно-коммерческие центры; оптово-посреднические фирмы; снабженч</w:t>
      </w:r>
      <w:r>
        <w:rPr>
          <w:rFonts w:ascii="Times New Roman" w:hAnsi="Times New Roman" w:cs="Times New Roman"/>
          <w:noProof w:val="0"/>
          <w:sz w:val="28"/>
          <w:szCs w:val="28"/>
        </w:rPr>
        <w:t>е</w:t>
      </w:r>
      <w:r>
        <w:rPr>
          <w:rFonts w:ascii="Times New Roman" w:hAnsi="Times New Roman" w:cs="Times New Roman"/>
          <w:noProof w:val="0"/>
          <w:sz w:val="28"/>
          <w:szCs w:val="28"/>
        </w:rPr>
        <w:t>ско-сбытовые организации; страховые компании; аудиторские фирмы; центры по подготовке специалистов рынка; аукционы, ярмарки и иные службы.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Товарная биржа</w:t>
      </w:r>
      <w:r>
        <w:rPr>
          <w:rFonts w:ascii="Times New Roman" w:hAnsi="Times New Roman" w:cs="Times New Roman"/>
          <w:noProof w:val="0"/>
          <w:sz w:val="28"/>
          <w:szCs w:val="28"/>
        </w:rPr>
        <w:t xml:space="preserve"> — учреждение, в котором осуществляются оптовые сделки по купле-продаже товаров по образцам и стандартам на основе пре</w:t>
      </w:r>
      <w:r>
        <w:rPr>
          <w:rFonts w:ascii="Times New Roman" w:hAnsi="Times New Roman" w:cs="Times New Roman"/>
          <w:noProof w:val="0"/>
          <w:sz w:val="28"/>
          <w:szCs w:val="28"/>
        </w:rPr>
        <w:t>д</w:t>
      </w:r>
      <w:r>
        <w:rPr>
          <w:rFonts w:ascii="Times New Roman" w:hAnsi="Times New Roman" w:cs="Times New Roman"/>
          <w:noProof w:val="0"/>
          <w:sz w:val="28"/>
          <w:szCs w:val="28"/>
        </w:rPr>
        <w:t>варительной биржевой экспертизы. Различают биржи специализированные и универсальные, публичные и частные. На специализированных биржах об</w:t>
      </w:r>
      <w:r>
        <w:rPr>
          <w:rFonts w:ascii="Times New Roman" w:hAnsi="Times New Roman" w:cs="Times New Roman"/>
          <w:noProof w:val="0"/>
          <w:sz w:val="28"/>
          <w:szCs w:val="28"/>
        </w:rPr>
        <w:t>ъ</w:t>
      </w:r>
      <w:r>
        <w:rPr>
          <w:rFonts w:ascii="Times New Roman" w:hAnsi="Times New Roman" w:cs="Times New Roman"/>
          <w:noProof w:val="0"/>
          <w:sz w:val="28"/>
          <w:szCs w:val="28"/>
        </w:rPr>
        <w:t>ектом сделки выступает определенный вид однородного товара (медь, ал</w:t>
      </w:r>
      <w:r>
        <w:rPr>
          <w:rFonts w:ascii="Times New Roman" w:hAnsi="Times New Roman" w:cs="Times New Roman"/>
          <w:noProof w:val="0"/>
          <w:sz w:val="28"/>
          <w:szCs w:val="28"/>
        </w:rPr>
        <w:t>ю</w:t>
      </w:r>
      <w:r>
        <w:rPr>
          <w:rFonts w:ascii="Times New Roman" w:hAnsi="Times New Roman" w:cs="Times New Roman"/>
          <w:noProof w:val="0"/>
          <w:sz w:val="28"/>
          <w:szCs w:val="28"/>
        </w:rPr>
        <w:t>миний, хлопок, шерсть, бензин, каучук и некоторые другие товары), на ун</w:t>
      </w:r>
      <w:r>
        <w:rPr>
          <w:rFonts w:ascii="Times New Roman" w:hAnsi="Times New Roman" w:cs="Times New Roman"/>
          <w:noProof w:val="0"/>
          <w:sz w:val="28"/>
          <w:szCs w:val="28"/>
        </w:rPr>
        <w:t>и</w:t>
      </w:r>
      <w:r>
        <w:rPr>
          <w:rFonts w:ascii="Times New Roman" w:hAnsi="Times New Roman" w:cs="Times New Roman"/>
          <w:noProof w:val="0"/>
          <w:sz w:val="28"/>
          <w:szCs w:val="28"/>
        </w:rPr>
        <w:t>версальных — множество товаров. На товарных биржах по поручению своих клиентов сделки заключают посредники — брокеры. Субъектами товарной биржи являются и дилеры — участники торгов, осуществляющие биржевые сделки от своего имени и за свой счет.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Фондовая биржа</w:t>
      </w:r>
      <w:r>
        <w:rPr>
          <w:rFonts w:ascii="Times New Roman" w:hAnsi="Times New Roman" w:cs="Times New Roman"/>
          <w:noProof w:val="0"/>
          <w:sz w:val="28"/>
          <w:szCs w:val="28"/>
        </w:rPr>
        <w:t xml:space="preserve"> — организация торгующих предприятий и лиц, созд</w:t>
      </w:r>
      <w:r>
        <w:rPr>
          <w:rFonts w:ascii="Times New Roman" w:hAnsi="Times New Roman" w:cs="Times New Roman"/>
          <w:noProof w:val="0"/>
          <w:sz w:val="28"/>
          <w:szCs w:val="28"/>
        </w:rPr>
        <w:t>а</w:t>
      </w:r>
      <w:r>
        <w:rPr>
          <w:rFonts w:ascii="Times New Roman" w:hAnsi="Times New Roman" w:cs="Times New Roman"/>
          <w:noProof w:val="0"/>
          <w:sz w:val="28"/>
          <w:szCs w:val="28"/>
        </w:rPr>
        <w:t>ваемая для осуществления свободной купли-продажи ценных бумаг по р</w:t>
      </w:r>
      <w:r>
        <w:rPr>
          <w:rFonts w:ascii="Times New Roman" w:hAnsi="Times New Roman" w:cs="Times New Roman"/>
          <w:noProof w:val="0"/>
          <w:sz w:val="28"/>
          <w:szCs w:val="28"/>
        </w:rPr>
        <w:t>ы</w:t>
      </w:r>
      <w:r>
        <w:rPr>
          <w:rFonts w:ascii="Times New Roman" w:hAnsi="Times New Roman" w:cs="Times New Roman"/>
          <w:noProof w:val="0"/>
          <w:sz w:val="28"/>
          <w:szCs w:val="28"/>
        </w:rPr>
        <w:t>ночным ценам. Купля — продажа ценных бумаг на фондовой бирже осущ</w:t>
      </w:r>
      <w:r>
        <w:rPr>
          <w:rFonts w:ascii="Times New Roman" w:hAnsi="Times New Roman" w:cs="Times New Roman"/>
          <w:noProof w:val="0"/>
          <w:sz w:val="28"/>
          <w:szCs w:val="28"/>
        </w:rPr>
        <w:t>е</w:t>
      </w:r>
      <w:r>
        <w:rPr>
          <w:rFonts w:ascii="Times New Roman" w:hAnsi="Times New Roman" w:cs="Times New Roman"/>
          <w:noProof w:val="0"/>
          <w:sz w:val="28"/>
          <w:szCs w:val="28"/>
        </w:rPr>
        <w:t>ствляется на основе их биржевого курса, который колеблется в зависимости от соотношения между спросом и предложением. В реализации функций фо</w:t>
      </w:r>
      <w:r>
        <w:rPr>
          <w:rFonts w:ascii="Times New Roman" w:hAnsi="Times New Roman" w:cs="Times New Roman"/>
          <w:noProof w:val="0"/>
          <w:sz w:val="28"/>
          <w:szCs w:val="28"/>
        </w:rPr>
        <w:t>н</w:t>
      </w:r>
      <w:r>
        <w:rPr>
          <w:rFonts w:ascii="Times New Roman" w:hAnsi="Times New Roman" w:cs="Times New Roman"/>
          <w:noProof w:val="0"/>
          <w:sz w:val="28"/>
          <w:szCs w:val="28"/>
        </w:rPr>
        <w:t>довой биржи принимают участие также брокеры и дилеры. Первые лишь сводят продавца ценных бумаг с их покупателем, получая за это комиссио</w:t>
      </w:r>
      <w:r>
        <w:rPr>
          <w:rFonts w:ascii="Times New Roman" w:hAnsi="Times New Roman" w:cs="Times New Roman"/>
          <w:noProof w:val="0"/>
          <w:sz w:val="28"/>
          <w:szCs w:val="28"/>
        </w:rPr>
        <w:t>н</w:t>
      </w:r>
      <w:r>
        <w:rPr>
          <w:rFonts w:ascii="Times New Roman" w:hAnsi="Times New Roman" w:cs="Times New Roman"/>
          <w:noProof w:val="0"/>
          <w:sz w:val="28"/>
          <w:szCs w:val="28"/>
        </w:rPr>
        <w:t>ные, вторые — покупают ценные бумаги на свое имя и за свой счет, чтобы потом их перепродать; выручка от перепродажи образует их прибыль.</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Рынок ценных бумаг довольно жестко контролируется и регулируется государством с тем, чтобы обеспечить полную и правдивую информацию обо всех фактах, касающихся выпуска ценных бумаг в свободную продажу.</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Биржа труда</w:t>
      </w:r>
      <w:r>
        <w:rPr>
          <w:rFonts w:ascii="Times New Roman" w:hAnsi="Times New Roman" w:cs="Times New Roman"/>
          <w:noProof w:val="0"/>
          <w:sz w:val="28"/>
          <w:szCs w:val="28"/>
        </w:rPr>
        <w:t xml:space="preserve"> — организация, специализирующаяся на выполнении п</w:t>
      </w:r>
      <w:r>
        <w:rPr>
          <w:rFonts w:ascii="Times New Roman" w:hAnsi="Times New Roman" w:cs="Times New Roman"/>
          <w:noProof w:val="0"/>
          <w:sz w:val="28"/>
          <w:szCs w:val="28"/>
        </w:rPr>
        <w:t>о</w:t>
      </w:r>
      <w:r>
        <w:rPr>
          <w:rFonts w:ascii="Times New Roman" w:hAnsi="Times New Roman" w:cs="Times New Roman"/>
          <w:noProof w:val="0"/>
          <w:sz w:val="28"/>
          <w:szCs w:val="28"/>
        </w:rPr>
        <w:t>среднических операций между предпринимателями и рабочими с целью к</w:t>
      </w:r>
      <w:r>
        <w:rPr>
          <w:rFonts w:ascii="Times New Roman" w:hAnsi="Times New Roman" w:cs="Times New Roman"/>
          <w:noProof w:val="0"/>
          <w:sz w:val="28"/>
          <w:szCs w:val="28"/>
        </w:rPr>
        <w:t>у</w:t>
      </w:r>
      <w:r>
        <w:rPr>
          <w:rFonts w:ascii="Times New Roman" w:hAnsi="Times New Roman" w:cs="Times New Roman"/>
          <w:noProof w:val="0"/>
          <w:sz w:val="28"/>
          <w:szCs w:val="28"/>
        </w:rPr>
        <w:t>пли-продажи рабочей силы. Она позволяет упорядочить наем предприятиями рабочей силы и сократить гражданам время поиска места работы.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Элементом инфраструктуры рынка выступает также </w:t>
      </w:r>
      <w:r>
        <w:rPr>
          <w:rFonts w:ascii="Times New Roman" w:hAnsi="Times New Roman" w:cs="Times New Roman"/>
          <w:i/>
          <w:iCs/>
          <w:noProof w:val="0"/>
          <w:sz w:val="28"/>
          <w:szCs w:val="28"/>
        </w:rPr>
        <w:t>кредитная система</w:t>
      </w:r>
      <w:r>
        <w:rPr>
          <w:rFonts w:ascii="Times New Roman" w:hAnsi="Times New Roman" w:cs="Times New Roman"/>
          <w:noProof w:val="0"/>
          <w:sz w:val="28"/>
          <w:szCs w:val="28"/>
        </w:rPr>
        <w:t xml:space="preserve"> — совокупность банков и других кредитно-финансовых институтов, осущ</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ствляющих мобилизацию свободных денежных ресурсов и предоставление их </w:t>
      </w:r>
      <w:r>
        <w:rPr>
          <w:rFonts w:ascii="Times New Roman" w:hAnsi="Times New Roman" w:cs="Times New Roman"/>
          <w:noProof w:val="0"/>
          <w:sz w:val="28"/>
          <w:szCs w:val="28"/>
        </w:rPr>
        <w:lastRenderedPageBreak/>
        <w:t>в ссуду, а также специально предназначенный для этих целей набор методов и средств. Ядро кредитной инфраструктуры составляет банковская система.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рыночную инфраструктуру входят также государственные финансы. Их основу составляют центральные и местные бюджеты. Через госбюджет происходит перераспределение доходов, финансирование социальных пр</w:t>
      </w:r>
      <w:r>
        <w:rPr>
          <w:rFonts w:ascii="Times New Roman" w:hAnsi="Times New Roman" w:cs="Times New Roman"/>
          <w:noProof w:val="0"/>
          <w:sz w:val="28"/>
          <w:szCs w:val="28"/>
        </w:rPr>
        <w:t>о</w:t>
      </w:r>
      <w:r>
        <w:rPr>
          <w:rFonts w:ascii="Times New Roman" w:hAnsi="Times New Roman" w:cs="Times New Roman"/>
          <w:noProof w:val="0"/>
          <w:sz w:val="28"/>
          <w:szCs w:val="28"/>
        </w:rPr>
        <w:t>грамм. Важной частью инфраструктуры рынка является система законод</w:t>
      </w:r>
      <w:r>
        <w:rPr>
          <w:rFonts w:ascii="Times New Roman" w:hAnsi="Times New Roman" w:cs="Times New Roman"/>
          <w:noProof w:val="0"/>
          <w:sz w:val="28"/>
          <w:szCs w:val="28"/>
        </w:rPr>
        <w:t>а</w:t>
      </w:r>
      <w:r>
        <w:rPr>
          <w:rFonts w:ascii="Times New Roman" w:hAnsi="Times New Roman" w:cs="Times New Roman"/>
          <w:noProof w:val="0"/>
          <w:sz w:val="28"/>
          <w:szCs w:val="28"/>
        </w:rPr>
        <w:t>тельства, регулирующая правовые взаимоотношения хозяйствующих суб</w:t>
      </w:r>
      <w:r>
        <w:rPr>
          <w:rFonts w:ascii="Times New Roman" w:hAnsi="Times New Roman" w:cs="Times New Roman"/>
          <w:noProof w:val="0"/>
          <w:sz w:val="28"/>
          <w:szCs w:val="28"/>
        </w:rPr>
        <w:t>ъ</w:t>
      </w:r>
      <w:r>
        <w:rPr>
          <w:rFonts w:ascii="Times New Roman" w:hAnsi="Times New Roman" w:cs="Times New Roman"/>
          <w:noProof w:val="0"/>
          <w:sz w:val="28"/>
          <w:szCs w:val="28"/>
        </w:rPr>
        <w:t>ектов и определяющая правила рыночного поведения.</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1.9. Рыночный механизм и его элементы. Характеристика цены, спроса, предложения и конкуренции</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Спрос и предложение лежат в основе механизма функционирования рынка, поэтому имеют первостепенное значение для понимания сущности рыночной экономики. Недаром известный английский экономист А. Маршалл утверждал, что почти все экономические проблемы имеют одну и ту же суть, сводящуюся к необходимости уравновешивания спроса и предложения: в совокупности с рыночной ценой и конкуренцией спрос и предложение об</w:t>
      </w:r>
      <w:r>
        <w:rPr>
          <w:rFonts w:ascii="Times New Roman" w:hAnsi="Times New Roman" w:cs="Times New Roman"/>
          <w:noProof w:val="0"/>
          <w:sz w:val="28"/>
          <w:szCs w:val="28"/>
        </w:rPr>
        <w:t>у</w:t>
      </w:r>
      <w:r>
        <w:rPr>
          <w:rFonts w:ascii="Times New Roman" w:hAnsi="Times New Roman" w:cs="Times New Roman"/>
          <w:noProof w:val="0"/>
          <w:sz w:val="28"/>
          <w:szCs w:val="28"/>
        </w:rPr>
        <w:t>словливают поведение рыночных субъектов, инициируя их деятельность и направляя усилия на удовлетворение не только личных, но и общественных потребностей.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Спрос.</w:t>
      </w:r>
      <w:r>
        <w:rPr>
          <w:rFonts w:ascii="Times New Roman" w:hAnsi="Times New Roman" w:cs="Times New Roman"/>
          <w:noProof w:val="0"/>
          <w:sz w:val="28"/>
          <w:szCs w:val="28"/>
        </w:rPr>
        <w:t xml:space="preserve"> Для поддержания своей жизнедеятельности человек обязан п</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стоянно потреблять, однако реализовать свои потребности он может лишь в том случае, если обладает определенной денежной суммой. </w:t>
      </w:r>
      <w:r>
        <w:rPr>
          <w:rFonts w:ascii="Times New Roman" w:hAnsi="Times New Roman" w:cs="Times New Roman"/>
          <w:i/>
          <w:iCs/>
          <w:noProof w:val="0"/>
          <w:sz w:val="28"/>
          <w:szCs w:val="28"/>
        </w:rPr>
        <w:t>Спрос</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demand</w:t>
      </w:r>
      <w:r>
        <w:rPr>
          <w:rFonts w:ascii="Times New Roman" w:hAnsi="Times New Roman" w:cs="Times New Roman"/>
          <w:noProof w:val="0"/>
          <w:sz w:val="28"/>
          <w:szCs w:val="28"/>
        </w:rPr>
        <w:t xml:space="preserve"> — англ.) — это форма выражения потребности, представленной на рынке и обеспеченной соответствующими денежными средствами.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Величиной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объемом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спроса</w:t>
      </w:r>
      <w:r>
        <w:rPr>
          <w:rFonts w:ascii="Times New Roman" w:hAnsi="Times New Roman" w:cs="Times New Roman"/>
          <w:noProof w:val="0"/>
          <w:sz w:val="28"/>
          <w:szCs w:val="28"/>
        </w:rPr>
        <w:t xml:space="preserve"> называется максимальное количество о</w:t>
      </w:r>
      <w:r>
        <w:rPr>
          <w:rFonts w:ascii="Times New Roman" w:hAnsi="Times New Roman" w:cs="Times New Roman"/>
          <w:noProof w:val="0"/>
          <w:sz w:val="28"/>
          <w:szCs w:val="28"/>
        </w:rPr>
        <w:t>п</w:t>
      </w:r>
      <w:r>
        <w:rPr>
          <w:rFonts w:ascii="Times New Roman" w:hAnsi="Times New Roman" w:cs="Times New Roman"/>
          <w:noProof w:val="0"/>
          <w:sz w:val="28"/>
          <w:szCs w:val="28"/>
        </w:rPr>
        <w:t>ределенного товара, которое покупатели хотят и могут купить в единицу времени (день, месяц, год) при определенных условиях. Такими условиями являются цена данного товара, цены других товаров, величина доходов п</w:t>
      </w:r>
      <w:r>
        <w:rPr>
          <w:rFonts w:ascii="Times New Roman" w:hAnsi="Times New Roman" w:cs="Times New Roman"/>
          <w:noProof w:val="0"/>
          <w:sz w:val="28"/>
          <w:szCs w:val="28"/>
        </w:rPr>
        <w:t>о</w:t>
      </w:r>
      <w:r>
        <w:rPr>
          <w:rFonts w:ascii="Times New Roman" w:hAnsi="Times New Roman" w:cs="Times New Roman"/>
          <w:noProof w:val="0"/>
          <w:sz w:val="28"/>
          <w:szCs w:val="28"/>
        </w:rPr>
        <w:t>купателей, их вкусы и предпочтения, ожидания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lastRenderedPageBreak/>
        <w:t>Зависимость величины спроса от факторов, его определяющих, назыв</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ется </w:t>
      </w:r>
      <w:r>
        <w:rPr>
          <w:rFonts w:ascii="Times New Roman" w:hAnsi="Times New Roman" w:cs="Times New Roman"/>
          <w:i/>
          <w:iCs/>
          <w:noProof w:val="0"/>
          <w:sz w:val="28"/>
          <w:szCs w:val="28"/>
        </w:rPr>
        <w:t>функцией спроса</w:t>
      </w:r>
      <w:r>
        <w:rPr>
          <w:rFonts w:ascii="Times New Roman" w:hAnsi="Times New Roman" w:cs="Times New Roman"/>
          <w:noProof w:val="0"/>
          <w:sz w:val="28"/>
          <w:szCs w:val="28"/>
        </w:rPr>
        <w:t>. Она может быть выражена следующей формулой:</w:t>
      </w:r>
    </w:p>
    <w:p w:rsidR="00D160A4" w:rsidRDefault="00D160A4">
      <w:pPr>
        <w:pStyle w:val="ae"/>
        <w:spacing w:before="0" w:after="0" w:line="312" w:lineRule="auto"/>
        <w:ind w:firstLine="567"/>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w:t>
      </w:r>
      <w:r>
        <w:rPr>
          <w:rFonts w:ascii="Times New Roman" w:hAnsi="Times New Roman" w:cs="Times New Roman"/>
          <w:i/>
          <w:iCs/>
          <w:sz w:val="28"/>
          <w:szCs w:val="28"/>
        </w:rPr>
        <w:t>Qd</w:t>
      </w:r>
      <w:r>
        <w:rPr>
          <w:rFonts w:ascii="Times New Roman" w:hAnsi="Times New Roman" w:cs="Times New Roman"/>
          <w:sz w:val="28"/>
          <w:szCs w:val="28"/>
        </w:rPr>
        <w:t xml:space="preserve"> = </w:t>
      </w:r>
      <w:r>
        <w:rPr>
          <w:rFonts w:ascii="Times New Roman" w:hAnsi="Times New Roman" w:cs="Times New Roman"/>
          <w:i/>
          <w:iCs/>
          <w:sz w:val="28"/>
          <w:szCs w:val="28"/>
        </w:rPr>
        <w:t>f</w:t>
      </w:r>
      <w:r>
        <w:rPr>
          <w:rFonts w:ascii="Times New Roman" w:hAnsi="Times New Roman" w:cs="Times New Roman"/>
          <w:sz w:val="28"/>
          <w:szCs w:val="28"/>
        </w:rPr>
        <w:t>(</w:t>
      </w:r>
      <w:r>
        <w:rPr>
          <w:rFonts w:ascii="Times New Roman" w:hAnsi="Times New Roman" w:cs="Times New Roman"/>
          <w:i/>
          <w:iCs/>
          <w:sz w:val="28"/>
          <w:szCs w:val="28"/>
        </w:rPr>
        <w:t>P</w:t>
      </w:r>
      <w:r>
        <w:rPr>
          <w:rFonts w:ascii="Times New Roman" w:hAnsi="Times New Roman" w:cs="Times New Roman"/>
          <w:i/>
          <w:iCs/>
          <w:sz w:val="28"/>
          <w:szCs w:val="28"/>
          <w:vertAlign w:val="subscript"/>
        </w:rPr>
        <w:t>а</w:t>
      </w:r>
      <w:r>
        <w:rPr>
          <w:rFonts w:ascii="Times New Roman" w:hAnsi="Times New Roman" w:cs="Times New Roman"/>
          <w:sz w:val="28"/>
          <w:szCs w:val="28"/>
        </w:rPr>
        <w:t xml:space="preserve">, </w:t>
      </w:r>
      <w:r>
        <w:rPr>
          <w:rFonts w:ascii="Times New Roman" w:hAnsi="Times New Roman" w:cs="Times New Roman"/>
          <w:i/>
          <w:iCs/>
          <w:sz w:val="28"/>
          <w:szCs w:val="28"/>
        </w:rPr>
        <w:t>P</w:t>
      </w:r>
      <w:r>
        <w:rPr>
          <w:rFonts w:ascii="Times New Roman" w:hAnsi="Times New Roman" w:cs="Times New Roman"/>
          <w:i/>
          <w:iCs/>
          <w:sz w:val="28"/>
          <w:szCs w:val="28"/>
          <w:vertAlign w:val="subscript"/>
        </w:rPr>
        <w:t>b</w:t>
      </w:r>
      <w:r>
        <w:rPr>
          <w:rFonts w:ascii="Times New Roman" w:hAnsi="Times New Roman" w:cs="Times New Roman"/>
          <w:sz w:val="28"/>
          <w:szCs w:val="28"/>
        </w:rPr>
        <w:t xml:space="preserve">, ..., </w:t>
      </w:r>
      <w:r>
        <w:rPr>
          <w:rFonts w:ascii="Times New Roman" w:hAnsi="Times New Roman" w:cs="Times New Roman"/>
          <w:i/>
          <w:iCs/>
          <w:sz w:val="28"/>
          <w:szCs w:val="28"/>
        </w:rPr>
        <w:t>P</w:t>
      </w:r>
      <w:r>
        <w:rPr>
          <w:rFonts w:ascii="Times New Roman" w:hAnsi="Times New Roman" w:cs="Times New Roman"/>
          <w:i/>
          <w:iCs/>
          <w:sz w:val="28"/>
          <w:szCs w:val="28"/>
          <w:vertAlign w:val="subscript"/>
        </w:rPr>
        <w:t>x</w:t>
      </w:r>
      <w:r>
        <w:rPr>
          <w:rFonts w:ascii="Times New Roman" w:hAnsi="Times New Roman" w:cs="Times New Roman"/>
          <w:sz w:val="28"/>
          <w:szCs w:val="28"/>
        </w:rPr>
        <w:t xml:space="preserve">; </w:t>
      </w:r>
      <w:r>
        <w:rPr>
          <w:rFonts w:ascii="Times New Roman" w:hAnsi="Times New Roman" w:cs="Times New Roman"/>
          <w:i/>
          <w:iCs/>
          <w:sz w:val="28"/>
          <w:szCs w:val="28"/>
        </w:rPr>
        <w:t>I</w:t>
      </w:r>
      <w:r>
        <w:rPr>
          <w:rFonts w:ascii="Times New Roman" w:hAnsi="Times New Roman" w:cs="Times New Roman"/>
          <w:sz w:val="28"/>
          <w:szCs w:val="28"/>
        </w:rPr>
        <w:t xml:space="preserve">; </w:t>
      </w:r>
      <w:r>
        <w:rPr>
          <w:rFonts w:ascii="Times New Roman" w:hAnsi="Times New Roman" w:cs="Times New Roman"/>
          <w:i/>
          <w:iCs/>
          <w:sz w:val="28"/>
          <w:szCs w:val="28"/>
        </w:rPr>
        <w:t>T</w:t>
      </w:r>
      <w:r>
        <w:rPr>
          <w:rFonts w:ascii="Times New Roman" w:hAnsi="Times New Roman" w:cs="Times New Roman"/>
          <w:sz w:val="28"/>
          <w:szCs w:val="28"/>
        </w:rPr>
        <w:t xml:space="preserve">; </w:t>
      </w:r>
      <w:r>
        <w:rPr>
          <w:rFonts w:ascii="Times New Roman" w:hAnsi="Times New Roman" w:cs="Times New Roman"/>
          <w:i/>
          <w:iCs/>
          <w:sz w:val="28"/>
          <w:szCs w:val="28"/>
        </w:rPr>
        <w:t>M</w:t>
      </w:r>
      <w:r>
        <w:rPr>
          <w:rFonts w:ascii="Times New Roman" w:hAnsi="Times New Roman" w:cs="Times New Roman"/>
          <w:sz w:val="28"/>
          <w:szCs w:val="28"/>
        </w:rPr>
        <w:t xml:space="preserve">; ...; </w:t>
      </w:r>
      <w:r>
        <w:rPr>
          <w:rFonts w:ascii="Times New Roman" w:hAnsi="Times New Roman" w:cs="Times New Roman"/>
          <w:i/>
          <w:iCs/>
          <w:sz w:val="28"/>
          <w:szCs w:val="28"/>
        </w:rPr>
        <w:t>N</w:t>
      </w:r>
      <w:r>
        <w:rPr>
          <w:rFonts w:ascii="Times New Roman" w:hAnsi="Times New Roman" w:cs="Times New Roman"/>
          <w:sz w:val="28"/>
          <w:szCs w:val="28"/>
        </w:rPr>
        <w:t>),</w:t>
      </w:r>
    </w:p>
    <w:p w:rsidR="00D160A4" w:rsidRDefault="00D160A4">
      <w:pPr>
        <w:pStyle w:val="af"/>
        <w:spacing w:before="0"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где </w:t>
      </w:r>
      <w:r>
        <w:rPr>
          <w:rFonts w:ascii="Times New Roman" w:hAnsi="Times New Roman" w:cs="Times New Roman"/>
          <w:i/>
          <w:iCs/>
          <w:sz w:val="28"/>
          <w:szCs w:val="28"/>
          <w:lang w:val="ru-RU"/>
        </w:rPr>
        <w:t>Qd</w:t>
      </w:r>
      <w:r>
        <w:rPr>
          <w:rFonts w:ascii="Times New Roman" w:hAnsi="Times New Roman" w:cs="Times New Roman"/>
          <w:sz w:val="28"/>
          <w:szCs w:val="28"/>
          <w:lang w:val="ru-RU"/>
        </w:rPr>
        <w:t xml:space="preserve"> — величина спроса; </w:t>
      </w:r>
      <w:r>
        <w:rPr>
          <w:rFonts w:ascii="Times New Roman" w:hAnsi="Times New Roman" w:cs="Times New Roman"/>
          <w:i/>
          <w:iCs/>
          <w:sz w:val="28"/>
          <w:szCs w:val="28"/>
          <w:lang w:val="ru-RU"/>
        </w:rPr>
        <w:t>Р</w:t>
      </w:r>
      <w:r>
        <w:rPr>
          <w:rFonts w:ascii="Times New Roman" w:hAnsi="Times New Roman" w:cs="Times New Roman"/>
          <w:sz w:val="28"/>
          <w:szCs w:val="28"/>
          <w:lang w:val="ru-RU"/>
        </w:rPr>
        <w:t xml:space="preserve"> — цена товаров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b</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I</w:t>
      </w:r>
      <w:r>
        <w:rPr>
          <w:rFonts w:ascii="Times New Roman" w:hAnsi="Times New Roman" w:cs="Times New Roman"/>
          <w:sz w:val="28"/>
          <w:szCs w:val="28"/>
          <w:lang w:val="ru-RU"/>
        </w:rPr>
        <w:t xml:space="preserve"> — доходы п</w:t>
      </w:r>
      <w:r>
        <w:rPr>
          <w:rFonts w:ascii="Times New Roman" w:hAnsi="Times New Roman" w:cs="Times New Roman"/>
          <w:sz w:val="28"/>
          <w:szCs w:val="28"/>
          <w:lang w:val="ru-RU"/>
        </w:rPr>
        <w:t>о</w:t>
      </w:r>
      <w:r>
        <w:rPr>
          <w:rFonts w:ascii="Times New Roman" w:hAnsi="Times New Roman" w:cs="Times New Roman"/>
          <w:sz w:val="28"/>
          <w:szCs w:val="28"/>
          <w:lang w:val="ru-RU"/>
        </w:rPr>
        <w:t xml:space="preserve">купателей; </w:t>
      </w:r>
      <w:r>
        <w:rPr>
          <w:rFonts w:ascii="Times New Roman" w:hAnsi="Times New Roman" w:cs="Times New Roman"/>
          <w:i/>
          <w:iCs/>
          <w:sz w:val="28"/>
          <w:szCs w:val="28"/>
          <w:lang w:val="ru-RU"/>
        </w:rPr>
        <w:t>Т</w:t>
      </w:r>
      <w:r>
        <w:rPr>
          <w:rFonts w:ascii="Times New Roman" w:hAnsi="Times New Roman" w:cs="Times New Roman"/>
          <w:sz w:val="28"/>
          <w:szCs w:val="28"/>
          <w:lang w:val="ru-RU"/>
        </w:rPr>
        <w:t xml:space="preserve"> — вкусы покупателей;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 общее число покупателей данного товара; </w:t>
      </w:r>
      <w:r>
        <w:rPr>
          <w:rFonts w:ascii="Times New Roman" w:hAnsi="Times New Roman" w:cs="Times New Roman"/>
          <w:i/>
          <w:iCs/>
          <w:sz w:val="28"/>
          <w:szCs w:val="28"/>
          <w:lang w:val="ru-RU"/>
        </w:rPr>
        <w:t>N</w:t>
      </w:r>
      <w:r>
        <w:rPr>
          <w:rFonts w:ascii="Times New Roman" w:hAnsi="Times New Roman" w:cs="Times New Roman"/>
          <w:sz w:val="28"/>
          <w:szCs w:val="28"/>
          <w:lang w:val="ru-RU"/>
        </w:rPr>
        <w:t xml:space="preserve"> — другие факторы.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Следует различать понятия «объем спроса» и «объем фактической п</w:t>
      </w:r>
      <w:r>
        <w:rPr>
          <w:rFonts w:ascii="Times New Roman" w:hAnsi="Times New Roman" w:cs="Times New Roman"/>
          <w:noProof w:val="0"/>
          <w:sz w:val="28"/>
          <w:szCs w:val="28"/>
        </w:rPr>
        <w:t>о</w:t>
      </w:r>
      <w:r>
        <w:rPr>
          <w:rFonts w:ascii="Times New Roman" w:hAnsi="Times New Roman" w:cs="Times New Roman"/>
          <w:noProof w:val="0"/>
          <w:sz w:val="28"/>
          <w:szCs w:val="28"/>
        </w:rPr>
        <w:t>купки». Если бы цена, скажем, компьютера была установлена в 10 долларов, то объем спроса в любой период, безусловно, был бы очень велик. Но так как лишь единицы продавцов могли бы предложить свой товар по такой цене, то количество компьютеров, фактически купленное покупателями, было бы очень невелико, ибо покупатели были бы не в состоянии найти на рынке столько компьютеров, сколько они желали бы купить. Как видим, объем спроса определяется только поведением покупателей, а объем фактических покупок — поведением и покупателей, и продавцов.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Предложение.</w:t>
      </w:r>
      <w:r>
        <w:rPr>
          <w:rFonts w:ascii="Times New Roman" w:hAnsi="Times New Roman" w:cs="Times New Roman"/>
          <w:noProof w:val="0"/>
          <w:sz w:val="28"/>
          <w:szCs w:val="28"/>
        </w:rPr>
        <w:t xml:space="preserve"> Если спрос — это обобщающий показатель, характер</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зующий поведение покупателей (потребителей) на рынке, то предложение является таким же обобщающим показателем, характеризующим поведение продавцов (производителей) на рынке. </w:t>
      </w:r>
      <w:r>
        <w:rPr>
          <w:rFonts w:ascii="Times New Roman" w:hAnsi="Times New Roman" w:cs="Times New Roman"/>
          <w:i/>
          <w:iCs/>
          <w:noProof w:val="0"/>
          <w:sz w:val="28"/>
          <w:szCs w:val="28"/>
        </w:rPr>
        <w:t>Предложение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supply</w:t>
      </w:r>
      <w:r>
        <w:rPr>
          <w:rFonts w:ascii="Times New Roman" w:hAnsi="Times New Roman" w:cs="Times New Roman"/>
          <w:noProof w:val="0"/>
          <w:sz w:val="28"/>
          <w:szCs w:val="28"/>
        </w:rPr>
        <w:t xml:space="preserve"> — англ.) — это количество товаров, которое предлагается для реализации на рынке в опр</w:t>
      </w:r>
      <w:r>
        <w:rPr>
          <w:rFonts w:ascii="Times New Roman" w:hAnsi="Times New Roman" w:cs="Times New Roman"/>
          <w:noProof w:val="0"/>
          <w:sz w:val="28"/>
          <w:szCs w:val="28"/>
        </w:rPr>
        <w:t>е</w:t>
      </w:r>
      <w:r>
        <w:rPr>
          <w:rFonts w:ascii="Times New Roman" w:hAnsi="Times New Roman" w:cs="Times New Roman"/>
          <w:noProof w:val="0"/>
          <w:sz w:val="28"/>
          <w:szCs w:val="28"/>
        </w:rPr>
        <w:t>деленный период времени при определенных условиях.</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Величиной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объемом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предложения</w:t>
      </w:r>
      <w:r>
        <w:rPr>
          <w:rFonts w:ascii="Times New Roman" w:hAnsi="Times New Roman" w:cs="Times New Roman"/>
          <w:noProof w:val="0"/>
          <w:sz w:val="28"/>
          <w:szCs w:val="28"/>
        </w:rPr>
        <w:t xml:space="preserve"> называется максимальное количество определенного товара, которое продавцы готовы предложить в единицу вр</w:t>
      </w:r>
      <w:r>
        <w:rPr>
          <w:rFonts w:ascii="Times New Roman" w:hAnsi="Times New Roman" w:cs="Times New Roman"/>
          <w:noProof w:val="0"/>
          <w:sz w:val="28"/>
          <w:szCs w:val="28"/>
        </w:rPr>
        <w:t>е</w:t>
      </w:r>
      <w:r>
        <w:rPr>
          <w:rFonts w:ascii="Times New Roman" w:hAnsi="Times New Roman" w:cs="Times New Roman"/>
          <w:noProof w:val="0"/>
          <w:sz w:val="28"/>
          <w:szCs w:val="28"/>
        </w:rPr>
        <w:t>мени при определенных условиях. Объем предложения зависит от цепы ре</w:t>
      </w:r>
      <w:r>
        <w:rPr>
          <w:rFonts w:ascii="Times New Roman" w:hAnsi="Times New Roman" w:cs="Times New Roman"/>
          <w:noProof w:val="0"/>
          <w:sz w:val="28"/>
          <w:szCs w:val="28"/>
        </w:rPr>
        <w:t>а</w:t>
      </w:r>
      <w:r>
        <w:rPr>
          <w:rFonts w:ascii="Times New Roman" w:hAnsi="Times New Roman" w:cs="Times New Roman"/>
          <w:noProof w:val="0"/>
          <w:sz w:val="28"/>
          <w:szCs w:val="28"/>
        </w:rPr>
        <w:t>лизуемого товара (</w:t>
      </w:r>
      <w:r>
        <w:rPr>
          <w:rFonts w:ascii="Times New Roman" w:hAnsi="Times New Roman" w:cs="Times New Roman"/>
          <w:i/>
          <w:iCs/>
          <w:noProof w:val="0"/>
          <w:sz w:val="28"/>
          <w:szCs w:val="28"/>
        </w:rPr>
        <w:t>P</w:t>
      </w:r>
      <w:r>
        <w:rPr>
          <w:rFonts w:ascii="Times New Roman" w:hAnsi="Times New Roman" w:cs="Times New Roman"/>
          <w:i/>
          <w:iCs/>
          <w:noProof w:val="0"/>
          <w:sz w:val="28"/>
          <w:szCs w:val="28"/>
          <w:vertAlign w:val="subscript"/>
        </w:rPr>
        <w:t>x</w:t>
      </w:r>
      <w:r>
        <w:rPr>
          <w:rFonts w:ascii="Times New Roman" w:hAnsi="Times New Roman" w:cs="Times New Roman"/>
          <w:noProof w:val="0"/>
          <w:sz w:val="28"/>
          <w:szCs w:val="28"/>
        </w:rPr>
        <w:t>) и ряда других факторов: цены на ресурсы и другие т</w:t>
      </w:r>
      <w:r>
        <w:rPr>
          <w:rFonts w:ascii="Times New Roman" w:hAnsi="Times New Roman" w:cs="Times New Roman"/>
          <w:noProof w:val="0"/>
          <w:sz w:val="28"/>
          <w:szCs w:val="28"/>
        </w:rPr>
        <w:t>о</w:t>
      </w:r>
      <w:r>
        <w:rPr>
          <w:rFonts w:ascii="Times New Roman" w:hAnsi="Times New Roman" w:cs="Times New Roman"/>
          <w:noProof w:val="0"/>
          <w:sz w:val="28"/>
          <w:szCs w:val="28"/>
        </w:rPr>
        <w:t>вары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w:t>
      </w:r>
      <w:r>
        <w:rPr>
          <w:rFonts w:ascii="Times New Roman" w:hAnsi="Times New Roman" w:cs="Times New Roman"/>
          <w:i/>
          <w:iCs/>
          <w:noProof w:val="0"/>
          <w:sz w:val="28"/>
          <w:szCs w:val="28"/>
        </w:rPr>
        <w:t xml:space="preserve"> Р</w:t>
      </w:r>
      <w:r>
        <w:rPr>
          <w:rFonts w:ascii="Times New Roman" w:hAnsi="Times New Roman" w:cs="Times New Roman"/>
          <w:i/>
          <w:iCs/>
          <w:noProof w:val="0"/>
          <w:sz w:val="28"/>
          <w:szCs w:val="28"/>
          <w:vertAlign w:val="subscript"/>
        </w:rPr>
        <w:t>п</w:t>
      </w:r>
      <w:r>
        <w:rPr>
          <w:rFonts w:ascii="Times New Roman" w:hAnsi="Times New Roman" w:cs="Times New Roman"/>
          <w:noProof w:val="0"/>
          <w:sz w:val="28"/>
          <w:szCs w:val="28"/>
        </w:rPr>
        <w:t>); количества и качества производственных мощностей, природных ресурсов, рабочей силы, т.е. производственных факторов (</w:t>
      </w:r>
      <w:r>
        <w:rPr>
          <w:rFonts w:ascii="Times New Roman" w:hAnsi="Times New Roman" w:cs="Times New Roman"/>
          <w:i/>
          <w:iCs/>
          <w:noProof w:val="0"/>
          <w:sz w:val="28"/>
          <w:szCs w:val="28"/>
        </w:rPr>
        <w:t>R</w:t>
      </w:r>
      <w:r>
        <w:rPr>
          <w:rFonts w:ascii="Times New Roman" w:hAnsi="Times New Roman" w:cs="Times New Roman"/>
          <w:noProof w:val="0"/>
          <w:sz w:val="28"/>
          <w:szCs w:val="28"/>
        </w:rPr>
        <w:t>); с</w:t>
      </w:r>
      <w:r>
        <w:rPr>
          <w:rFonts w:ascii="Times New Roman" w:hAnsi="Times New Roman" w:cs="Times New Roman"/>
          <w:noProof w:val="0"/>
          <w:sz w:val="28"/>
          <w:szCs w:val="28"/>
        </w:rPr>
        <w:t>о</w:t>
      </w:r>
      <w:r>
        <w:rPr>
          <w:rFonts w:ascii="Times New Roman" w:hAnsi="Times New Roman" w:cs="Times New Roman"/>
          <w:noProof w:val="0"/>
          <w:sz w:val="28"/>
          <w:szCs w:val="28"/>
        </w:rPr>
        <w:t>стояния применяемых технологий (</w:t>
      </w:r>
      <w:r>
        <w:rPr>
          <w:rFonts w:ascii="Times New Roman" w:hAnsi="Times New Roman" w:cs="Times New Roman"/>
          <w:i/>
          <w:iCs/>
          <w:noProof w:val="0"/>
          <w:sz w:val="28"/>
          <w:szCs w:val="28"/>
        </w:rPr>
        <w:t>К</w:t>
      </w:r>
      <w:r>
        <w:rPr>
          <w:rFonts w:ascii="Times New Roman" w:hAnsi="Times New Roman" w:cs="Times New Roman"/>
          <w:noProof w:val="0"/>
          <w:sz w:val="28"/>
          <w:szCs w:val="28"/>
        </w:rPr>
        <w:t>); налогов (</w:t>
      </w:r>
      <w:r>
        <w:rPr>
          <w:rFonts w:ascii="Times New Roman" w:hAnsi="Times New Roman" w:cs="Times New Roman"/>
          <w:i/>
          <w:iCs/>
          <w:noProof w:val="0"/>
          <w:sz w:val="28"/>
          <w:szCs w:val="28"/>
        </w:rPr>
        <w:t>Т</w:t>
      </w:r>
      <w:r>
        <w:rPr>
          <w:rFonts w:ascii="Times New Roman" w:hAnsi="Times New Roman" w:cs="Times New Roman"/>
          <w:noProof w:val="0"/>
          <w:sz w:val="28"/>
          <w:szCs w:val="28"/>
        </w:rPr>
        <w:t>), дотаций (</w:t>
      </w:r>
      <w:r>
        <w:rPr>
          <w:rFonts w:ascii="Times New Roman" w:hAnsi="Times New Roman" w:cs="Times New Roman"/>
          <w:i/>
          <w:iCs/>
          <w:noProof w:val="0"/>
          <w:sz w:val="28"/>
          <w:szCs w:val="28"/>
        </w:rPr>
        <w:t>S</w:t>
      </w:r>
      <w:r>
        <w:rPr>
          <w:rFonts w:ascii="Times New Roman" w:hAnsi="Times New Roman" w:cs="Times New Roman"/>
          <w:noProof w:val="0"/>
          <w:sz w:val="28"/>
          <w:szCs w:val="28"/>
        </w:rPr>
        <w:t>); приро</w:t>
      </w:r>
      <w:r>
        <w:rPr>
          <w:rFonts w:ascii="Times New Roman" w:hAnsi="Times New Roman" w:cs="Times New Roman"/>
          <w:noProof w:val="0"/>
          <w:sz w:val="28"/>
          <w:szCs w:val="28"/>
        </w:rPr>
        <w:t>д</w:t>
      </w:r>
      <w:r>
        <w:rPr>
          <w:rFonts w:ascii="Times New Roman" w:hAnsi="Times New Roman" w:cs="Times New Roman"/>
          <w:noProof w:val="0"/>
          <w:sz w:val="28"/>
          <w:szCs w:val="28"/>
        </w:rPr>
        <w:t>но-климатических условий (</w:t>
      </w:r>
      <w:r>
        <w:rPr>
          <w:rFonts w:ascii="Times New Roman" w:hAnsi="Times New Roman" w:cs="Times New Roman"/>
          <w:i/>
          <w:iCs/>
          <w:noProof w:val="0"/>
          <w:sz w:val="28"/>
          <w:szCs w:val="28"/>
        </w:rPr>
        <w:t>С</w:t>
      </w:r>
      <w:r>
        <w:rPr>
          <w:rFonts w:ascii="Times New Roman" w:hAnsi="Times New Roman" w:cs="Times New Roman"/>
          <w:noProof w:val="0"/>
          <w:sz w:val="28"/>
          <w:szCs w:val="28"/>
        </w:rPr>
        <w:t>); других возможных факторов (</w:t>
      </w:r>
      <w:r>
        <w:rPr>
          <w:rFonts w:ascii="Times New Roman" w:hAnsi="Times New Roman" w:cs="Times New Roman"/>
          <w:i/>
          <w:iCs/>
          <w:noProof w:val="0"/>
          <w:sz w:val="28"/>
          <w:szCs w:val="28"/>
        </w:rPr>
        <w:t>N</w:t>
      </w:r>
      <w:r>
        <w:rPr>
          <w:rFonts w:ascii="Times New Roman" w:hAnsi="Times New Roman" w:cs="Times New Roman"/>
          <w:noProof w:val="0"/>
          <w:sz w:val="28"/>
          <w:szCs w:val="28"/>
        </w:rPr>
        <w:t xml:space="preserve">). Зависимость объема предложения от определяющих его факторов называется </w:t>
      </w:r>
      <w:r>
        <w:rPr>
          <w:rFonts w:ascii="Times New Roman" w:hAnsi="Times New Roman" w:cs="Times New Roman"/>
          <w:i/>
          <w:iCs/>
          <w:noProof w:val="0"/>
          <w:sz w:val="28"/>
          <w:szCs w:val="28"/>
        </w:rPr>
        <w:t>функцией предложения</w:t>
      </w:r>
      <w:r>
        <w:rPr>
          <w:rFonts w:ascii="Times New Roman" w:hAnsi="Times New Roman" w:cs="Times New Roman"/>
          <w:noProof w:val="0"/>
          <w:sz w:val="28"/>
          <w:szCs w:val="28"/>
        </w:rPr>
        <w:t>, имеющей следующий вид:</w:t>
      </w:r>
    </w:p>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i/>
          <w:iCs/>
          <w:sz w:val="28"/>
          <w:szCs w:val="28"/>
          <w:lang w:val="ru-RU"/>
        </w:rPr>
        <w:t>Qs</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f(P</w:t>
      </w:r>
      <w:r>
        <w:rPr>
          <w:rFonts w:ascii="Times New Roman" w:hAnsi="Times New Roman" w:cs="Times New Roman"/>
          <w:i/>
          <w:iCs/>
          <w:sz w:val="28"/>
          <w:szCs w:val="28"/>
          <w:vertAlign w:val="subscript"/>
          <w:lang w:val="ru-RU"/>
        </w:rPr>
        <w:t>x</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P</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Р</w:t>
      </w:r>
      <w:r>
        <w:rPr>
          <w:rFonts w:ascii="Times New Roman" w:hAnsi="Times New Roman" w:cs="Times New Roman"/>
          <w:sz w:val="28"/>
          <w:szCs w:val="28"/>
          <w:vertAlign w:val="subscript"/>
          <w:lang w:val="ru-RU"/>
        </w:rPr>
        <w:t>2</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Р</w:t>
      </w:r>
      <w:r>
        <w:rPr>
          <w:rFonts w:ascii="Times New Roman" w:hAnsi="Times New Roman" w:cs="Times New Roman"/>
          <w:i/>
          <w:iCs/>
          <w:sz w:val="28"/>
          <w:szCs w:val="28"/>
          <w:vertAlign w:val="subscript"/>
          <w:lang w:val="ru-RU"/>
        </w:rPr>
        <w:t>n</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R</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Т</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S</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N</w:t>
      </w:r>
      <w:r>
        <w:rPr>
          <w:rFonts w:ascii="Times New Roman" w:hAnsi="Times New Roman" w:cs="Times New Roman"/>
          <w:sz w:val="28"/>
          <w:szCs w:val="28"/>
          <w:lang w:val="ru-RU"/>
        </w:rPr>
        <w:t>).</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Важно отличать понятия «объем спроса» от «объема покупок» и «объем предложения» от «объема продаж». Если бы, например, цена в законод</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тельном порядке была установлена на относительно высоком уровне, то это </w:t>
      </w:r>
      <w:r>
        <w:rPr>
          <w:rFonts w:ascii="Times New Roman" w:hAnsi="Times New Roman" w:cs="Times New Roman"/>
          <w:noProof w:val="0"/>
          <w:sz w:val="28"/>
          <w:szCs w:val="28"/>
        </w:rPr>
        <w:lastRenderedPageBreak/>
        <w:t>повлекло за собой увеличение предлагаемого для реализации товара. Однако, по всей вероятности, объем продаж был бы невелик, ибо лишь немногие п</w:t>
      </w:r>
      <w:r>
        <w:rPr>
          <w:rFonts w:ascii="Times New Roman" w:hAnsi="Times New Roman" w:cs="Times New Roman"/>
          <w:noProof w:val="0"/>
          <w:sz w:val="28"/>
          <w:szCs w:val="28"/>
        </w:rPr>
        <w:t>о</w:t>
      </w:r>
      <w:r>
        <w:rPr>
          <w:rFonts w:ascii="Times New Roman" w:hAnsi="Times New Roman" w:cs="Times New Roman"/>
          <w:noProof w:val="0"/>
          <w:sz w:val="28"/>
          <w:szCs w:val="28"/>
        </w:rPr>
        <w:t>купатели согласились бы купить товар по столь высокой цене. Значит, объем предложения определяется только продавцами, а объем продаж — и прода</w:t>
      </w:r>
      <w:r>
        <w:rPr>
          <w:rFonts w:ascii="Times New Roman" w:hAnsi="Times New Roman" w:cs="Times New Roman"/>
          <w:noProof w:val="0"/>
          <w:sz w:val="28"/>
          <w:szCs w:val="28"/>
        </w:rPr>
        <w:t>в</w:t>
      </w:r>
      <w:r>
        <w:rPr>
          <w:rFonts w:ascii="Times New Roman" w:hAnsi="Times New Roman" w:cs="Times New Roman"/>
          <w:noProof w:val="0"/>
          <w:sz w:val="28"/>
          <w:szCs w:val="28"/>
        </w:rPr>
        <w:t>цами, и покупателями.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Цена.</w:t>
      </w:r>
      <w:r>
        <w:rPr>
          <w:rFonts w:ascii="Times New Roman" w:hAnsi="Times New Roman" w:cs="Times New Roman"/>
          <w:noProof w:val="0"/>
          <w:sz w:val="28"/>
          <w:szCs w:val="28"/>
        </w:rPr>
        <w:t xml:space="preserve"> Основным ориентиром, которым руководствуются и продавцы, и покупатели в своем экономическом выборе и поведении в условиях рыночной экономики, является цена. </w:t>
      </w:r>
      <w:r>
        <w:rPr>
          <w:rFonts w:ascii="Times New Roman" w:hAnsi="Times New Roman" w:cs="Times New Roman"/>
          <w:i/>
          <w:iCs/>
          <w:noProof w:val="0"/>
          <w:sz w:val="28"/>
          <w:szCs w:val="28"/>
        </w:rPr>
        <w:t>Рыночная цена</w:t>
      </w:r>
      <w:r>
        <w:rPr>
          <w:rFonts w:ascii="Times New Roman" w:hAnsi="Times New Roman" w:cs="Times New Roman"/>
          <w:noProof w:val="0"/>
          <w:sz w:val="28"/>
          <w:szCs w:val="28"/>
        </w:rPr>
        <w:t xml:space="preserve"> — это результат сделки между продавцом и покупателем. По своему внешнему проявлению она представляет собой определенное количество денег, которое покупатель оплачивает, а продавец получает за проданный товар. В соответствии с теорией трудовой стоимости, цена есть денежное выражение стоимости.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Уровень рыночной цены зависит от целого ряда факторов: соотношения спроса и предложения, полезности товара, величины трудозатрат на прои</w:t>
      </w:r>
      <w:r>
        <w:rPr>
          <w:rFonts w:ascii="Times New Roman" w:hAnsi="Times New Roman" w:cs="Times New Roman"/>
          <w:noProof w:val="0"/>
          <w:sz w:val="28"/>
          <w:szCs w:val="28"/>
        </w:rPr>
        <w:t>з</w:t>
      </w:r>
      <w:r>
        <w:rPr>
          <w:rFonts w:ascii="Times New Roman" w:hAnsi="Times New Roman" w:cs="Times New Roman"/>
          <w:noProof w:val="0"/>
          <w:sz w:val="28"/>
          <w:szCs w:val="28"/>
        </w:rPr>
        <w:t>водство товара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 точки зрения покупателя величина цены определяется степенью п</w:t>
      </w:r>
      <w:r>
        <w:rPr>
          <w:rFonts w:ascii="Times New Roman" w:hAnsi="Times New Roman" w:cs="Times New Roman"/>
          <w:noProof w:val="0"/>
          <w:sz w:val="28"/>
          <w:szCs w:val="28"/>
        </w:rPr>
        <w:t>о</w:t>
      </w:r>
      <w:r>
        <w:rPr>
          <w:rFonts w:ascii="Times New Roman" w:hAnsi="Times New Roman" w:cs="Times New Roman"/>
          <w:noProof w:val="0"/>
          <w:sz w:val="28"/>
          <w:szCs w:val="28"/>
        </w:rPr>
        <w:t>лезности покупаемого товара. Понятие полезности — чисто субъективное, поэтому сколько на рынке присутствует потенциальных покупателей, столько имеется и оценок спроса на товары одинакового качества. С точки зрения продавца (производителя) величина цены определяется величиной затрат производственных факторов. Суммарные затраты, которые несет производ</w:t>
      </w:r>
      <w:r>
        <w:rPr>
          <w:rFonts w:ascii="Times New Roman" w:hAnsi="Times New Roman" w:cs="Times New Roman"/>
          <w:noProof w:val="0"/>
          <w:sz w:val="28"/>
          <w:szCs w:val="28"/>
        </w:rPr>
        <w:t>и</w:t>
      </w:r>
      <w:r>
        <w:rPr>
          <w:rFonts w:ascii="Times New Roman" w:hAnsi="Times New Roman" w:cs="Times New Roman"/>
          <w:noProof w:val="0"/>
          <w:sz w:val="28"/>
          <w:szCs w:val="28"/>
        </w:rPr>
        <w:t>тель на производство товара, называются денежными издержками произво</w:t>
      </w:r>
      <w:r>
        <w:rPr>
          <w:rFonts w:ascii="Times New Roman" w:hAnsi="Times New Roman" w:cs="Times New Roman"/>
          <w:noProof w:val="0"/>
          <w:sz w:val="28"/>
          <w:szCs w:val="28"/>
        </w:rPr>
        <w:t>д</w:t>
      </w:r>
      <w:r>
        <w:rPr>
          <w:rFonts w:ascii="Times New Roman" w:hAnsi="Times New Roman" w:cs="Times New Roman"/>
          <w:noProof w:val="0"/>
          <w:sz w:val="28"/>
          <w:szCs w:val="28"/>
        </w:rPr>
        <w:t>ства. Их величина является нижней границей рыночной цены, по которой продавец согласен реализовать свой товар.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Очень важны и разнообразны функции цены. В функции учета и изм</w:t>
      </w:r>
      <w:r>
        <w:rPr>
          <w:rFonts w:ascii="Times New Roman" w:hAnsi="Times New Roman" w:cs="Times New Roman"/>
          <w:noProof w:val="0"/>
          <w:sz w:val="28"/>
          <w:szCs w:val="28"/>
        </w:rPr>
        <w:t>е</w:t>
      </w:r>
      <w:r>
        <w:rPr>
          <w:rFonts w:ascii="Times New Roman" w:hAnsi="Times New Roman" w:cs="Times New Roman"/>
          <w:noProof w:val="0"/>
          <w:sz w:val="28"/>
          <w:szCs w:val="28"/>
        </w:rPr>
        <w:t>рения затрат общественного труда цена используется как критерий эффе</w:t>
      </w:r>
      <w:r>
        <w:rPr>
          <w:rFonts w:ascii="Times New Roman" w:hAnsi="Times New Roman" w:cs="Times New Roman"/>
          <w:noProof w:val="0"/>
          <w:sz w:val="28"/>
          <w:szCs w:val="28"/>
        </w:rPr>
        <w:t>к</w:t>
      </w:r>
      <w:r>
        <w:rPr>
          <w:rFonts w:ascii="Times New Roman" w:hAnsi="Times New Roman" w:cs="Times New Roman"/>
          <w:noProof w:val="0"/>
          <w:sz w:val="28"/>
          <w:szCs w:val="28"/>
        </w:rPr>
        <w:t>тивности производства продукции, соответствие затрат на ее производство общественным требованиям. Цене присуща также функция поддержания пропорциональности между спросом и предложением. Соответствие пре</w:t>
      </w:r>
      <w:r>
        <w:rPr>
          <w:rFonts w:ascii="Times New Roman" w:hAnsi="Times New Roman" w:cs="Times New Roman"/>
          <w:noProof w:val="0"/>
          <w:sz w:val="28"/>
          <w:szCs w:val="28"/>
        </w:rPr>
        <w:t>д</w:t>
      </w:r>
      <w:r>
        <w:rPr>
          <w:rFonts w:ascii="Times New Roman" w:hAnsi="Times New Roman" w:cs="Times New Roman"/>
          <w:noProof w:val="0"/>
          <w:sz w:val="28"/>
          <w:szCs w:val="28"/>
        </w:rPr>
        <w:t>ложения спросу достигается путем рационального распределения произво</w:t>
      </w:r>
      <w:r>
        <w:rPr>
          <w:rFonts w:ascii="Times New Roman" w:hAnsi="Times New Roman" w:cs="Times New Roman"/>
          <w:noProof w:val="0"/>
          <w:sz w:val="28"/>
          <w:szCs w:val="28"/>
        </w:rPr>
        <w:t>д</w:t>
      </w:r>
      <w:r>
        <w:rPr>
          <w:rFonts w:ascii="Times New Roman" w:hAnsi="Times New Roman" w:cs="Times New Roman"/>
          <w:noProof w:val="0"/>
          <w:sz w:val="28"/>
          <w:szCs w:val="28"/>
        </w:rPr>
        <w:t>ственных факторов между сферами и отраслями национальной экономики, регулирования производства пропорционально изменению спроса. В то же время цены могут служить средством приведения спроса на отдельные товары в соответствие с их предложением, обеспечивая равновесие на рынке. Ст</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мулирующая функция цен проявляется в том, что они могут способствовать </w:t>
      </w:r>
      <w:r>
        <w:rPr>
          <w:rFonts w:ascii="Times New Roman" w:hAnsi="Times New Roman" w:cs="Times New Roman"/>
          <w:noProof w:val="0"/>
          <w:sz w:val="28"/>
          <w:szCs w:val="28"/>
        </w:rPr>
        <w:lastRenderedPageBreak/>
        <w:t>увеличению производства товаров, необходимых обществу, повышению их качества. Распределительная функция цен состоит в том, что путем манип</w:t>
      </w:r>
      <w:r>
        <w:rPr>
          <w:rFonts w:ascii="Times New Roman" w:hAnsi="Times New Roman" w:cs="Times New Roman"/>
          <w:noProof w:val="0"/>
          <w:sz w:val="28"/>
          <w:szCs w:val="28"/>
        </w:rPr>
        <w:t>у</w:t>
      </w:r>
      <w:r>
        <w:rPr>
          <w:rFonts w:ascii="Times New Roman" w:hAnsi="Times New Roman" w:cs="Times New Roman"/>
          <w:noProof w:val="0"/>
          <w:sz w:val="28"/>
          <w:szCs w:val="28"/>
        </w:rPr>
        <w:t>лирования ими перераспределяется часть добавленной стоимости продукта, а также средств предприятий и населения. Рыночная цена исключает из хозя</w:t>
      </w:r>
      <w:r>
        <w:rPr>
          <w:rFonts w:ascii="Times New Roman" w:hAnsi="Times New Roman" w:cs="Times New Roman"/>
          <w:noProof w:val="0"/>
          <w:sz w:val="28"/>
          <w:szCs w:val="28"/>
        </w:rPr>
        <w:t>й</w:t>
      </w:r>
      <w:r>
        <w:rPr>
          <w:rFonts w:ascii="Times New Roman" w:hAnsi="Times New Roman" w:cs="Times New Roman"/>
          <w:noProof w:val="0"/>
          <w:sz w:val="28"/>
          <w:szCs w:val="28"/>
        </w:rPr>
        <w:t>ственного процесса неконкурентоспособных производителей и неплатеж</w:t>
      </w:r>
      <w:r>
        <w:rPr>
          <w:rFonts w:ascii="Times New Roman" w:hAnsi="Times New Roman" w:cs="Times New Roman"/>
          <w:noProof w:val="0"/>
          <w:sz w:val="28"/>
          <w:szCs w:val="28"/>
        </w:rPr>
        <w:t>е</w:t>
      </w:r>
      <w:r>
        <w:rPr>
          <w:rFonts w:ascii="Times New Roman" w:hAnsi="Times New Roman" w:cs="Times New Roman"/>
          <w:noProof w:val="0"/>
          <w:sz w:val="28"/>
          <w:szCs w:val="28"/>
        </w:rPr>
        <w:t>способных покупателей.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Конкуренция.</w:t>
      </w:r>
      <w:r>
        <w:rPr>
          <w:rFonts w:ascii="Times New Roman" w:hAnsi="Times New Roman" w:cs="Times New Roman"/>
          <w:noProof w:val="0"/>
          <w:sz w:val="28"/>
          <w:szCs w:val="28"/>
        </w:rPr>
        <w:t xml:space="preserve"> Существенная роль в механизме рынка принадлежит конкуренции. </w:t>
      </w:r>
      <w:r>
        <w:rPr>
          <w:rFonts w:ascii="Times New Roman" w:hAnsi="Times New Roman" w:cs="Times New Roman"/>
          <w:i/>
          <w:iCs/>
          <w:noProof w:val="0"/>
          <w:sz w:val="28"/>
          <w:szCs w:val="28"/>
        </w:rPr>
        <w:t xml:space="preserve">Конкуренция </w:t>
      </w:r>
      <w:r>
        <w:rPr>
          <w:rFonts w:ascii="Times New Roman" w:hAnsi="Times New Roman" w:cs="Times New Roman"/>
          <w:noProof w:val="0"/>
          <w:sz w:val="28"/>
          <w:szCs w:val="28"/>
        </w:rPr>
        <w:t>представляет собой систему отношений соперн</w:t>
      </w:r>
      <w:r>
        <w:rPr>
          <w:rFonts w:ascii="Times New Roman" w:hAnsi="Times New Roman" w:cs="Times New Roman"/>
          <w:noProof w:val="0"/>
          <w:sz w:val="28"/>
          <w:szCs w:val="28"/>
        </w:rPr>
        <w:t>и</w:t>
      </w:r>
      <w:r>
        <w:rPr>
          <w:rFonts w:ascii="Times New Roman" w:hAnsi="Times New Roman" w:cs="Times New Roman"/>
          <w:noProof w:val="0"/>
          <w:sz w:val="28"/>
          <w:szCs w:val="28"/>
        </w:rPr>
        <w:t>чества между рыночными субъектами за выгодные для себя условия прои</w:t>
      </w:r>
      <w:r>
        <w:rPr>
          <w:rFonts w:ascii="Times New Roman" w:hAnsi="Times New Roman" w:cs="Times New Roman"/>
          <w:noProof w:val="0"/>
          <w:sz w:val="28"/>
          <w:szCs w:val="28"/>
        </w:rPr>
        <w:t>з</w:t>
      </w:r>
      <w:r>
        <w:rPr>
          <w:rFonts w:ascii="Times New Roman" w:hAnsi="Times New Roman" w:cs="Times New Roman"/>
          <w:noProof w:val="0"/>
          <w:sz w:val="28"/>
          <w:szCs w:val="28"/>
        </w:rPr>
        <w:t>водства, купли и продажи товаров. В этой системе отношений можно выд</w:t>
      </w:r>
      <w:r>
        <w:rPr>
          <w:rFonts w:ascii="Times New Roman" w:hAnsi="Times New Roman" w:cs="Times New Roman"/>
          <w:noProof w:val="0"/>
          <w:sz w:val="28"/>
          <w:szCs w:val="28"/>
        </w:rPr>
        <w:t>е</w:t>
      </w:r>
      <w:r>
        <w:rPr>
          <w:rFonts w:ascii="Times New Roman" w:hAnsi="Times New Roman" w:cs="Times New Roman"/>
          <w:noProof w:val="0"/>
          <w:sz w:val="28"/>
          <w:szCs w:val="28"/>
        </w:rPr>
        <w:t>лить конкуренцию среди продавцов (производителей) в стремлении продать товары подороже, завоевать большее число покупателей, расширить свою «нишу» на рынке; конкуренцию среди покупателей, стремящихся купить т</w:t>
      </w:r>
      <w:r>
        <w:rPr>
          <w:rFonts w:ascii="Times New Roman" w:hAnsi="Times New Roman" w:cs="Times New Roman"/>
          <w:noProof w:val="0"/>
          <w:sz w:val="28"/>
          <w:szCs w:val="28"/>
        </w:rPr>
        <w:t>о</w:t>
      </w:r>
      <w:r>
        <w:rPr>
          <w:rFonts w:ascii="Times New Roman" w:hAnsi="Times New Roman" w:cs="Times New Roman"/>
          <w:noProof w:val="0"/>
          <w:sz w:val="28"/>
          <w:szCs w:val="28"/>
        </w:rPr>
        <w:t>вар подешевле; конкуренцию между продавцами и покупателями. Последний вид конкуренции наиболее значим, ибо в данном случае противоборствующие стороны находятся на диаметрально противоположных позициях.</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Конкуренция через действие закона стоимости и цены сопоставляет и</w:t>
      </w:r>
      <w:r>
        <w:rPr>
          <w:rFonts w:ascii="Times New Roman" w:hAnsi="Times New Roman" w:cs="Times New Roman"/>
          <w:noProof w:val="0"/>
          <w:sz w:val="28"/>
          <w:szCs w:val="28"/>
        </w:rPr>
        <w:t>н</w:t>
      </w:r>
      <w:r>
        <w:rPr>
          <w:rFonts w:ascii="Times New Roman" w:hAnsi="Times New Roman" w:cs="Times New Roman"/>
          <w:noProof w:val="0"/>
          <w:sz w:val="28"/>
          <w:szCs w:val="28"/>
        </w:rPr>
        <w:t>дивидуальные затраты товаропроизводителей с общественно необходимыми. Через механизм колебания цен, через воздействие на спрос и предложение конкуренция проявляет себя как сущностный элемент механизма саморег</w:t>
      </w:r>
      <w:r>
        <w:rPr>
          <w:rFonts w:ascii="Times New Roman" w:hAnsi="Times New Roman" w:cs="Times New Roman"/>
          <w:noProof w:val="0"/>
          <w:sz w:val="28"/>
          <w:szCs w:val="28"/>
        </w:rPr>
        <w:t>у</w:t>
      </w:r>
      <w:r>
        <w:rPr>
          <w:rFonts w:ascii="Times New Roman" w:hAnsi="Times New Roman" w:cs="Times New Roman"/>
          <w:noProof w:val="0"/>
          <w:sz w:val="28"/>
          <w:szCs w:val="28"/>
        </w:rPr>
        <w:t>лирования рынка. Конкуренция выполняет санирующую функцию, вытесняя из рыночной сферы экономически нежизнеспособных субъектов.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Различают ценовую и неценовую, внутри- и межотраслевую, соверше</w:t>
      </w:r>
      <w:r>
        <w:rPr>
          <w:rFonts w:ascii="Times New Roman" w:hAnsi="Times New Roman" w:cs="Times New Roman"/>
          <w:noProof w:val="0"/>
          <w:sz w:val="28"/>
          <w:szCs w:val="28"/>
        </w:rPr>
        <w:t>н</w:t>
      </w:r>
      <w:r>
        <w:rPr>
          <w:rFonts w:ascii="Times New Roman" w:hAnsi="Times New Roman" w:cs="Times New Roman"/>
          <w:noProof w:val="0"/>
          <w:sz w:val="28"/>
          <w:szCs w:val="28"/>
        </w:rPr>
        <w:t xml:space="preserve">ную и несовершенную конкуренции. </w:t>
      </w:r>
      <w:r>
        <w:rPr>
          <w:rFonts w:ascii="Times New Roman" w:hAnsi="Times New Roman" w:cs="Times New Roman"/>
          <w:i/>
          <w:iCs/>
          <w:noProof w:val="0"/>
          <w:sz w:val="28"/>
          <w:szCs w:val="28"/>
        </w:rPr>
        <w:t>Ценовая конкуренция</w:t>
      </w:r>
      <w:r>
        <w:rPr>
          <w:rFonts w:ascii="Times New Roman" w:hAnsi="Times New Roman" w:cs="Times New Roman"/>
          <w:noProof w:val="0"/>
          <w:sz w:val="28"/>
          <w:szCs w:val="28"/>
        </w:rPr>
        <w:t xml:space="preserve"> предполагает борьбу за расширение круга покупателей путем понижения цены продава</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мого товара. </w:t>
      </w:r>
      <w:r>
        <w:rPr>
          <w:rFonts w:ascii="Times New Roman" w:hAnsi="Times New Roman" w:cs="Times New Roman"/>
          <w:i/>
          <w:iCs/>
          <w:noProof w:val="0"/>
          <w:sz w:val="28"/>
          <w:szCs w:val="28"/>
        </w:rPr>
        <w:t>Неценовая конкуренция</w:t>
      </w:r>
      <w:r>
        <w:rPr>
          <w:rFonts w:ascii="Times New Roman" w:hAnsi="Times New Roman" w:cs="Times New Roman"/>
          <w:noProof w:val="0"/>
          <w:sz w:val="28"/>
          <w:szCs w:val="28"/>
        </w:rPr>
        <w:t xml:space="preserve"> предполагает соперничество между продавцами за покупателя путем таких мер, как реклама продаваемых тов</w:t>
      </w:r>
      <w:r>
        <w:rPr>
          <w:rFonts w:ascii="Times New Roman" w:hAnsi="Times New Roman" w:cs="Times New Roman"/>
          <w:noProof w:val="0"/>
          <w:sz w:val="28"/>
          <w:szCs w:val="28"/>
        </w:rPr>
        <w:t>а</w:t>
      </w:r>
      <w:r>
        <w:rPr>
          <w:rFonts w:ascii="Times New Roman" w:hAnsi="Times New Roman" w:cs="Times New Roman"/>
          <w:noProof w:val="0"/>
          <w:sz w:val="28"/>
          <w:szCs w:val="28"/>
        </w:rPr>
        <w:t>ров, повышение их качества, система послепродажного обслуживания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Внутриотраслевая конкуренция</w:t>
      </w:r>
      <w:r>
        <w:rPr>
          <w:rFonts w:ascii="Times New Roman" w:hAnsi="Times New Roman" w:cs="Times New Roman"/>
          <w:noProof w:val="0"/>
          <w:sz w:val="28"/>
          <w:szCs w:val="28"/>
        </w:rPr>
        <w:t xml:space="preserve"> означает соперничество между пре</w:t>
      </w:r>
      <w:r>
        <w:rPr>
          <w:rFonts w:ascii="Times New Roman" w:hAnsi="Times New Roman" w:cs="Times New Roman"/>
          <w:noProof w:val="0"/>
          <w:sz w:val="28"/>
          <w:szCs w:val="28"/>
        </w:rPr>
        <w:t>д</w:t>
      </w:r>
      <w:r>
        <w:rPr>
          <w:rFonts w:ascii="Times New Roman" w:hAnsi="Times New Roman" w:cs="Times New Roman"/>
          <w:noProof w:val="0"/>
          <w:sz w:val="28"/>
          <w:szCs w:val="28"/>
        </w:rPr>
        <w:t xml:space="preserve">приятиями одной и той же отрасли за получение дополнительной прибыли. Это достигается за счет снижения индивидуальных затрат, т.е. предполагает внедрение в производственный процесс различных технических новшеств, более совершенных технологий. В результате </w:t>
      </w:r>
      <w:r>
        <w:rPr>
          <w:rFonts w:ascii="Times New Roman" w:hAnsi="Times New Roman" w:cs="Times New Roman"/>
          <w:i/>
          <w:iCs/>
          <w:noProof w:val="0"/>
          <w:sz w:val="28"/>
          <w:szCs w:val="28"/>
        </w:rPr>
        <w:t>межотраслевой конкуренции</w:t>
      </w:r>
      <w:r>
        <w:rPr>
          <w:rFonts w:ascii="Times New Roman" w:hAnsi="Times New Roman" w:cs="Times New Roman"/>
          <w:noProof w:val="0"/>
          <w:sz w:val="28"/>
          <w:szCs w:val="28"/>
        </w:rPr>
        <w:t xml:space="preserve"> происходит перелив производственных факторов из отраслей с относительно более низкой нормой прибыли в отрасли, где норма прибыли выше, в р</w:t>
      </w:r>
      <w:r>
        <w:rPr>
          <w:rFonts w:ascii="Times New Roman" w:hAnsi="Times New Roman" w:cs="Times New Roman"/>
          <w:noProof w:val="0"/>
          <w:sz w:val="28"/>
          <w:szCs w:val="28"/>
        </w:rPr>
        <w:t>е</w:t>
      </w:r>
      <w:r>
        <w:rPr>
          <w:rFonts w:ascii="Times New Roman" w:hAnsi="Times New Roman" w:cs="Times New Roman"/>
          <w:noProof w:val="0"/>
          <w:sz w:val="28"/>
          <w:szCs w:val="28"/>
        </w:rPr>
        <w:lastRenderedPageBreak/>
        <w:t>зультате чего достигается следующая закономерность: равновеликие прибыли на равновеликие капиталы. Межотраслевая конкуренция способствует уст</w:t>
      </w:r>
      <w:r>
        <w:rPr>
          <w:rFonts w:ascii="Times New Roman" w:hAnsi="Times New Roman" w:cs="Times New Roman"/>
          <w:noProof w:val="0"/>
          <w:sz w:val="28"/>
          <w:szCs w:val="28"/>
        </w:rPr>
        <w:t>а</w:t>
      </w:r>
      <w:r>
        <w:rPr>
          <w:rFonts w:ascii="Times New Roman" w:hAnsi="Times New Roman" w:cs="Times New Roman"/>
          <w:noProof w:val="0"/>
          <w:sz w:val="28"/>
          <w:szCs w:val="28"/>
        </w:rPr>
        <w:t>новлению макроэкономического рыночного равновесия.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Совершенная конкуренция</w:t>
      </w:r>
      <w:r>
        <w:rPr>
          <w:rFonts w:ascii="Times New Roman" w:hAnsi="Times New Roman" w:cs="Times New Roman"/>
          <w:noProof w:val="0"/>
          <w:sz w:val="28"/>
          <w:szCs w:val="28"/>
        </w:rPr>
        <w:t xml:space="preserve"> — это такое состояние рыночной системы, которое предполагает:</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множество фирм. Все они функционируют относительно независимо друг от друга;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тип продукта — стандартизированный. Если продукция стандартиз</w:t>
      </w:r>
      <w:r>
        <w:rPr>
          <w:rFonts w:ascii="Times New Roman" w:hAnsi="Times New Roman" w:cs="Times New Roman"/>
          <w:sz w:val="28"/>
          <w:szCs w:val="28"/>
          <w:lang w:val="ru-RU"/>
        </w:rPr>
        <w:t>и</w:t>
      </w:r>
      <w:r>
        <w:rPr>
          <w:rFonts w:ascii="Times New Roman" w:hAnsi="Times New Roman" w:cs="Times New Roman"/>
          <w:sz w:val="28"/>
          <w:szCs w:val="28"/>
          <w:lang w:val="ru-RU"/>
        </w:rPr>
        <w:t>рована, то для покупателя совершенно безразлично, у какого производителя (продавца) ее покупать. В то же время при таком характере продукции о</w:t>
      </w:r>
      <w:r>
        <w:rPr>
          <w:rFonts w:ascii="Times New Roman" w:hAnsi="Times New Roman" w:cs="Times New Roman"/>
          <w:sz w:val="28"/>
          <w:szCs w:val="28"/>
          <w:lang w:val="ru-RU"/>
        </w:rPr>
        <w:t>т</w:t>
      </w:r>
      <w:r>
        <w:rPr>
          <w:rFonts w:ascii="Times New Roman" w:hAnsi="Times New Roman" w:cs="Times New Roman"/>
          <w:sz w:val="28"/>
          <w:szCs w:val="28"/>
          <w:lang w:val="ru-RU"/>
        </w:rPr>
        <w:t>сутствуют основания для неценовой конкуренции, т.е. конкуренции на базе различий в качестве продукции, рекламе и т.д.;</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каждая фирма производит настолько небольшую часть от общего об</w:t>
      </w:r>
      <w:r>
        <w:rPr>
          <w:rFonts w:ascii="Times New Roman" w:hAnsi="Times New Roman" w:cs="Times New Roman"/>
          <w:sz w:val="28"/>
          <w:szCs w:val="28"/>
          <w:lang w:val="ru-RU"/>
        </w:rPr>
        <w:t>ъ</w:t>
      </w:r>
      <w:r>
        <w:rPr>
          <w:rFonts w:ascii="Times New Roman" w:hAnsi="Times New Roman" w:cs="Times New Roman"/>
          <w:sz w:val="28"/>
          <w:szCs w:val="28"/>
          <w:lang w:val="ru-RU"/>
        </w:rPr>
        <w:t>ема производства, что уменьшение или увеличение объема ее выпуска не б</w:t>
      </w:r>
      <w:r>
        <w:rPr>
          <w:rFonts w:ascii="Times New Roman" w:hAnsi="Times New Roman" w:cs="Times New Roman"/>
          <w:sz w:val="28"/>
          <w:szCs w:val="28"/>
          <w:lang w:val="ru-RU"/>
        </w:rPr>
        <w:t>у</w:t>
      </w:r>
      <w:r>
        <w:rPr>
          <w:rFonts w:ascii="Times New Roman" w:hAnsi="Times New Roman" w:cs="Times New Roman"/>
          <w:sz w:val="28"/>
          <w:szCs w:val="28"/>
          <w:lang w:val="ru-RU"/>
        </w:rPr>
        <w:t>дет оказывать ощутимого влияния на цену продукта. Отсюда следует, что в этих условиях фирма не может устанавливать рыночную цену, она может лишь приспосабливаться к последней;</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новые фирмы могут свободно входить, а функционирующие фирмы выходить из данной отрасли. Не существует никаких серьезных препятствий, которые мешали бы этому.</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Несовершенная конкуренция</w:t>
      </w:r>
      <w:r>
        <w:rPr>
          <w:rFonts w:ascii="Times New Roman" w:hAnsi="Times New Roman" w:cs="Times New Roman"/>
          <w:noProof w:val="0"/>
          <w:sz w:val="28"/>
          <w:szCs w:val="28"/>
        </w:rPr>
        <w:t xml:space="preserve"> — это такое состояние рыночной системы, при котором нарушается хотя бы один из названных признаков совершенной конкуренции. Выделяют три вида несовершенной конкуренции: чистая м</w:t>
      </w:r>
      <w:r>
        <w:rPr>
          <w:rFonts w:ascii="Times New Roman" w:hAnsi="Times New Roman" w:cs="Times New Roman"/>
          <w:noProof w:val="0"/>
          <w:sz w:val="28"/>
          <w:szCs w:val="28"/>
        </w:rPr>
        <w:t>о</w:t>
      </w:r>
      <w:r>
        <w:rPr>
          <w:rFonts w:ascii="Times New Roman" w:hAnsi="Times New Roman" w:cs="Times New Roman"/>
          <w:noProof w:val="0"/>
          <w:sz w:val="28"/>
          <w:szCs w:val="28"/>
        </w:rPr>
        <w:t>нополия, олигополия, монополистическая конкуренция,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Чистая монополия</w:t>
      </w:r>
      <w:r>
        <w:rPr>
          <w:rFonts w:ascii="Times New Roman" w:hAnsi="Times New Roman" w:cs="Times New Roman"/>
          <w:noProof w:val="0"/>
          <w:sz w:val="28"/>
          <w:szCs w:val="28"/>
        </w:rPr>
        <w:t xml:space="preserve"> имеет место тогда, когда одна фирма является еди</w:t>
      </w:r>
      <w:r>
        <w:rPr>
          <w:rFonts w:ascii="Times New Roman" w:hAnsi="Times New Roman" w:cs="Times New Roman"/>
          <w:noProof w:val="0"/>
          <w:sz w:val="28"/>
          <w:szCs w:val="28"/>
        </w:rPr>
        <w:t>н</w:t>
      </w:r>
      <w:r>
        <w:rPr>
          <w:rFonts w:ascii="Times New Roman" w:hAnsi="Times New Roman" w:cs="Times New Roman"/>
          <w:noProof w:val="0"/>
          <w:sz w:val="28"/>
          <w:szCs w:val="28"/>
        </w:rPr>
        <w:t>ственным производителем продукции, у которого нет близких заменителей. Характерные черты чистой монополии:</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единственный продавец;</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отсутствие близких заменителей товаров, производимых монопол</w:t>
      </w:r>
      <w:r>
        <w:rPr>
          <w:rFonts w:ascii="Times New Roman" w:hAnsi="Times New Roman" w:cs="Times New Roman"/>
          <w:sz w:val="28"/>
          <w:szCs w:val="28"/>
          <w:lang w:val="ru-RU"/>
        </w:rPr>
        <w:t>и</w:t>
      </w:r>
      <w:r>
        <w:rPr>
          <w:rFonts w:ascii="Times New Roman" w:hAnsi="Times New Roman" w:cs="Times New Roman"/>
          <w:sz w:val="28"/>
          <w:szCs w:val="28"/>
          <w:lang w:val="ru-RU"/>
        </w:rPr>
        <w:t>стом. С точки зрения покупателей это значит, что они в значительной мере несвободны в выборе товаров и обязаны или покупать у монополиста, или вообще не покупать его;</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монополист, по существу, диктует цену;</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так как монополист не заинтересован в присутствии конкурентов, то вход новых фирм в данную отрасль будет всячески блокироваться.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lastRenderedPageBreak/>
        <w:t>Олигополия</w:t>
      </w:r>
      <w:r>
        <w:rPr>
          <w:rFonts w:ascii="Times New Roman" w:hAnsi="Times New Roman" w:cs="Times New Roman"/>
          <w:noProof w:val="0"/>
          <w:sz w:val="28"/>
          <w:szCs w:val="28"/>
        </w:rPr>
        <w:t xml:space="preserve"> — тип рынка, при котором несколько крупных фирм захв</w:t>
      </w:r>
      <w:r>
        <w:rPr>
          <w:rFonts w:ascii="Times New Roman" w:hAnsi="Times New Roman" w:cs="Times New Roman"/>
          <w:noProof w:val="0"/>
          <w:sz w:val="28"/>
          <w:szCs w:val="28"/>
        </w:rPr>
        <w:t>а</w:t>
      </w:r>
      <w:r>
        <w:rPr>
          <w:rFonts w:ascii="Times New Roman" w:hAnsi="Times New Roman" w:cs="Times New Roman"/>
          <w:noProof w:val="0"/>
          <w:sz w:val="28"/>
          <w:szCs w:val="28"/>
        </w:rPr>
        <w:t>тывают производство и сбыт основной массы продукции данного вида. Ол</w:t>
      </w:r>
      <w:r>
        <w:rPr>
          <w:rFonts w:ascii="Times New Roman" w:hAnsi="Times New Roman" w:cs="Times New Roman"/>
          <w:noProof w:val="0"/>
          <w:sz w:val="28"/>
          <w:szCs w:val="28"/>
        </w:rPr>
        <w:t>и</w:t>
      </w:r>
      <w:r>
        <w:rPr>
          <w:rFonts w:ascii="Times New Roman" w:hAnsi="Times New Roman" w:cs="Times New Roman"/>
          <w:noProof w:val="0"/>
          <w:sz w:val="28"/>
          <w:szCs w:val="28"/>
        </w:rPr>
        <w:t>гополия может производить стандартизированную или дифференцированную продукцию. Универсальная особенность олигополии — всеобщая взаимоз</w:t>
      </w:r>
      <w:r>
        <w:rPr>
          <w:rFonts w:ascii="Times New Roman" w:hAnsi="Times New Roman" w:cs="Times New Roman"/>
          <w:noProof w:val="0"/>
          <w:sz w:val="28"/>
          <w:szCs w:val="28"/>
        </w:rPr>
        <w:t>а</w:t>
      </w:r>
      <w:r>
        <w:rPr>
          <w:rFonts w:ascii="Times New Roman" w:hAnsi="Times New Roman" w:cs="Times New Roman"/>
          <w:noProof w:val="0"/>
          <w:sz w:val="28"/>
          <w:szCs w:val="28"/>
        </w:rPr>
        <w:t>висимость входящих в нее фирм. Так как каждая фирма при формировании своей ценовой политики должна принимать во внимание реакцию со стороны конкурентов, то конкуренция в таких условиях носит в основном неценовой характер.</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Монополистическая конкуренция</w:t>
      </w:r>
      <w:r>
        <w:rPr>
          <w:rFonts w:ascii="Times New Roman" w:hAnsi="Times New Roman" w:cs="Times New Roman"/>
          <w:noProof w:val="0"/>
          <w:sz w:val="28"/>
          <w:szCs w:val="28"/>
        </w:rPr>
        <w:t xml:space="preserve"> предполагает взаимосочетание двух моделей — совершенной конкуренции и чистой монополии. Признаки м</w:t>
      </w:r>
      <w:r>
        <w:rPr>
          <w:rFonts w:ascii="Times New Roman" w:hAnsi="Times New Roman" w:cs="Times New Roman"/>
          <w:noProof w:val="0"/>
          <w:sz w:val="28"/>
          <w:szCs w:val="28"/>
        </w:rPr>
        <w:t>о</w:t>
      </w:r>
      <w:r>
        <w:rPr>
          <w:rFonts w:ascii="Times New Roman" w:hAnsi="Times New Roman" w:cs="Times New Roman"/>
          <w:noProof w:val="0"/>
          <w:sz w:val="28"/>
          <w:szCs w:val="28"/>
        </w:rPr>
        <w:t>нополистической конкуренции:</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относительно большое число производителей. Так как каждая фирма обладает относительно небольшой долей рынка, то она имеет ограниченный контроль над ценами;</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тайный сговор между фирмами с целью ограничения объема прои</w:t>
      </w:r>
      <w:r>
        <w:rPr>
          <w:rFonts w:ascii="Times New Roman" w:hAnsi="Times New Roman" w:cs="Times New Roman"/>
          <w:sz w:val="28"/>
          <w:szCs w:val="28"/>
          <w:lang w:val="ru-RU"/>
        </w:rPr>
        <w:t>з</w:t>
      </w:r>
      <w:r>
        <w:rPr>
          <w:rFonts w:ascii="Times New Roman" w:hAnsi="Times New Roman" w:cs="Times New Roman"/>
          <w:sz w:val="28"/>
          <w:szCs w:val="28"/>
          <w:lang w:val="ru-RU"/>
        </w:rPr>
        <w:t>водства и искусственного повышения цен невозможен;</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при относительной многочисленности фирм в отрасли нет положения взаимной зависимости между ними;</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дифференциация продукта (по качеству, оказанию услуг, рекламе и т.д.).</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1.10. Понятие трансформационной экономики, ее основные черты и особенности. Белорусская модель перехода к рынку</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Понятие, особенности и задачи переходной экономики.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Трансформ</w:t>
      </w:r>
      <w:r>
        <w:rPr>
          <w:rFonts w:ascii="Times New Roman" w:hAnsi="Times New Roman" w:cs="Times New Roman"/>
          <w:i/>
          <w:iCs/>
          <w:noProof w:val="0"/>
          <w:sz w:val="28"/>
          <w:szCs w:val="28"/>
        </w:rPr>
        <w:t>а</w:t>
      </w:r>
      <w:r>
        <w:rPr>
          <w:rFonts w:ascii="Times New Roman" w:hAnsi="Times New Roman" w:cs="Times New Roman"/>
          <w:i/>
          <w:iCs/>
          <w:noProof w:val="0"/>
          <w:sz w:val="28"/>
          <w:szCs w:val="28"/>
        </w:rPr>
        <w:t>ция экономики</w:t>
      </w:r>
      <w:r>
        <w:rPr>
          <w:rFonts w:ascii="Times New Roman" w:hAnsi="Times New Roman" w:cs="Times New Roman"/>
          <w:noProof w:val="0"/>
          <w:sz w:val="28"/>
          <w:szCs w:val="28"/>
        </w:rPr>
        <w:t xml:space="preserve"> — эволюционное ее преобразование, процесс перехода от о</w:t>
      </w:r>
      <w:r>
        <w:rPr>
          <w:rFonts w:ascii="Times New Roman" w:hAnsi="Times New Roman" w:cs="Times New Roman"/>
          <w:noProof w:val="0"/>
          <w:sz w:val="28"/>
          <w:szCs w:val="28"/>
        </w:rPr>
        <w:t>д</w:t>
      </w:r>
      <w:r>
        <w:rPr>
          <w:rFonts w:ascii="Times New Roman" w:hAnsi="Times New Roman" w:cs="Times New Roman"/>
          <w:noProof w:val="0"/>
          <w:sz w:val="28"/>
          <w:szCs w:val="28"/>
        </w:rPr>
        <w:t>ного типа к другому, формирование экономики нового, смешанного типа. В этом смысле понятия трансформационная и переходная экономика одн</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значны. </w:t>
      </w:r>
      <w:r>
        <w:rPr>
          <w:rFonts w:ascii="Times New Roman" w:hAnsi="Times New Roman" w:cs="Times New Roman"/>
          <w:i/>
          <w:iCs/>
          <w:noProof w:val="0"/>
          <w:sz w:val="28"/>
          <w:szCs w:val="28"/>
        </w:rPr>
        <w:t>Переходная экономика</w:t>
      </w:r>
      <w:r>
        <w:rPr>
          <w:rFonts w:ascii="Times New Roman" w:hAnsi="Times New Roman" w:cs="Times New Roman"/>
          <w:noProof w:val="0"/>
          <w:sz w:val="28"/>
          <w:szCs w:val="28"/>
        </w:rPr>
        <w:t xml:space="preserve"> в общем смысле представляет собой особое состояние экономической системы, когда она функционирует в период пер</w:t>
      </w:r>
      <w:r>
        <w:rPr>
          <w:rFonts w:ascii="Times New Roman" w:hAnsi="Times New Roman" w:cs="Times New Roman"/>
          <w:noProof w:val="0"/>
          <w:sz w:val="28"/>
          <w:szCs w:val="28"/>
        </w:rPr>
        <w:t>е</w:t>
      </w:r>
      <w:r>
        <w:rPr>
          <w:rFonts w:ascii="Times New Roman" w:hAnsi="Times New Roman" w:cs="Times New Roman"/>
          <w:noProof w:val="0"/>
          <w:sz w:val="28"/>
          <w:szCs w:val="28"/>
        </w:rPr>
        <w:t>хода общества от одной сложившейся экономической системы к другой. П</w:t>
      </w:r>
      <w:r>
        <w:rPr>
          <w:rFonts w:ascii="Times New Roman" w:hAnsi="Times New Roman" w:cs="Times New Roman"/>
          <w:noProof w:val="0"/>
          <w:sz w:val="28"/>
          <w:szCs w:val="28"/>
        </w:rPr>
        <w:t>е</w:t>
      </w:r>
      <w:r>
        <w:rPr>
          <w:rFonts w:ascii="Times New Roman" w:hAnsi="Times New Roman" w:cs="Times New Roman"/>
          <w:noProof w:val="0"/>
          <w:sz w:val="28"/>
          <w:szCs w:val="28"/>
        </w:rPr>
        <w:lastRenderedPageBreak/>
        <w:t>реходная экономика стран СНГ представляет собой переходный этап от це</w:t>
      </w:r>
      <w:r>
        <w:rPr>
          <w:rFonts w:ascii="Times New Roman" w:hAnsi="Times New Roman" w:cs="Times New Roman"/>
          <w:noProof w:val="0"/>
          <w:sz w:val="28"/>
          <w:szCs w:val="28"/>
        </w:rPr>
        <w:t>н</w:t>
      </w:r>
      <w:r>
        <w:rPr>
          <w:rFonts w:ascii="Times New Roman" w:hAnsi="Times New Roman" w:cs="Times New Roman"/>
          <w:noProof w:val="0"/>
          <w:sz w:val="28"/>
          <w:szCs w:val="28"/>
        </w:rPr>
        <w:t xml:space="preserve">трализованно регулируемой экономической системы к рыночной экономике. Переходный период в нашей экономике — это отрезок времени, в течение которого осуществляется демонтаж командно-административной системы и формируются основы рыночной экономики. Поэтому </w:t>
      </w:r>
      <w:r>
        <w:rPr>
          <w:rFonts w:ascii="Times New Roman" w:hAnsi="Times New Roman" w:cs="Times New Roman"/>
          <w:i/>
          <w:iCs/>
          <w:noProof w:val="0"/>
          <w:sz w:val="28"/>
          <w:szCs w:val="28"/>
        </w:rPr>
        <w:t>сущность переходной экономики</w:t>
      </w:r>
      <w:r>
        <w:rPr>
          <w:rFonts w:ascii="Times New Roman" w:hAnsi="Times New Roman" w:cs="Times New Roman"/>
          <w:noProof w:val="0"/>
          <w:sz w:val="28"/>
          <w:szCs w:val="28"/>
        </w:rPr>
        <w:t xml:space="preserve"> — это сочетание административно-командной и современной рыночной систем.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Содержанием задач переходной экономики</w:t>
      </w:r>
      <w:r>
        <w:rPr>
          <w:rFonts w:ascii="Times New Roman" w:hAnsi="Times New Roman" w:cs="Times New Roman"/>
          <w:noProof w:val="0"/>
          <w:sz w:val="28"/>
          <w:szCs w:val="28"/>
        </w:rPr>
        <w:t xml:space="preserve"> постсоциалистических стран является создание рыночных отношений, реформирование экономической политики и методов хозяйствования, преобразование социал</w:t>
      </w:r>
      <w:r>
        <w:rPr>
          <w:rFonts w:ascii="Times New Roman" w:hAnsi="Times New Roman" w:cs="Times New Roman"/>
          <w:noProof w:val="0"/>
          <w:sz w:val="28"/>
          <w:szCs w:val="28"/>
        </w:rPr>
        <w:t>ь</w:t>
      </w:r>
      <w:r>
        <w:rPr>
          <w:rFonts w:ascii="Times New Roman" w:hAnsi="Times New Roman" w:cs="Times New Roman"/>
          <w:noProof w:val="0"/>
          <w:sz w:val="28"/>
          <w:szCs w:val="28"/>
        </w:rPr>
        <w:t>но-экономических отношений в направлении демократизации и либерализ</w:t>
      </w:r>
      <w:r>
        <w:rPr>
          <w:rFonts w:ascii="Times New Roman" w:hAnsi="Times New Roman" w:cs="Times New Roman"/>
          <w:noProof w:val="0"/>
          <w:sz w:val="28"/>
          <w:szCs w:val="28"/>
        </w:rPr>
        <w:t>а</w:t>
      </w:r>
      <w:r>
        <w:rPr>
          <w:rFonts w:ascii="Times New Roman" w:hAnsi="Times New Roman" w:cs="Times New Roman"/>
          <w:noProof w:val="0"/>
          <w:sz w:val="28"/>
          <w:szCs w:val="28"/>
        </w:rPr>
        <w:t>ции.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Переходная экономика представляет собой </w:t>
      </w:r>
      <w:r>
        <w:rPr>
          <w:rFonts w:ascii="Times New Roman" w:hAnsi="Times New Roman" w:cs="Times New Roman"/>
          <w:i/>
          <w:iCs/>
          <w:noProof w:val="0"/>
          <w:sz w:val="28"/>
          <w:szCs w:val="28"/>
        </w:rPr>
        <w:t>межсистемное образование</w:t>
      </w:r>
      <w:r>
        <w:rPr>
          <w:rFonts w:ascii="Times New Roman" w:hAnsi="Times New Roman" w:cs="Times New Roman"/>
          <w:noProof w:val="0"/>
          <w:sz w:val="28"/>
          <w:szCs w:val="28"/>
        </w:rPr>
        <w:t>, поэтому для нее характерны смесь, сочетание административно-командной и современной рыночной экономики с их зачастую противоречиво функци</w:t>
      </w:r>
      <w:r>
        <w:rPr>
          <w:rFonts w:ascii="Times New Roman" w:hAnsi="Times New Roman" w:cs="Times New Roman"/>
          <w:noProof w:val="0"/>
          <w:sz w:val="28"/>
          <w:szCs w:val="28"/>
        </w:rPr>
        <w:t>о</w:t>
      </w:r>
      <w:r>
        <w:rPr>
          <w:rFonts w:ascii="Times New Roman" w:hAnsi="Times New Roman" w:cs="Times New Roman"/>
          <w:noProof w:val="0"/>
          <w:sz w:val="28"/>
          <w:szCs w:val="28"/>
        </w:rPr>
        <w:t>нирующими элементами. В ней по наследству остались структурные эл</w:t>
      </w:r>
      <w:r>
        <w:rPr>
          <w:rFonts w:ascii="Times New Roman" w:hAnsi="Times New Roman" w:cs="Times New Roman"/>
          <w:noProof w:val="0"/>
          <w:sz w:val="28"/>
          <w:szCs w:val="28"/>
        </w:rPr>
        <w:t>е</w:t>
      </w:r>
      <w:r>
        <w:rPr>
          <w:rFonts w:ascii="Times New Roman" w:hAnsi="Times New Roman" w:cs="Times New Roman"/>
          <w:noProof w:val="0"/>
          <w:sz w:val="28"/>
          <w:szCs w:val="28"/>
        </w:rPr>
        <w:t>менты предыдущей системы: государственные предприятия, колхозы, пр</w:t>
      </w:r>
      <w:r>
        <w:rPr>
          <w:rFonts w:ascii="Times New Roman" w:hAnsi="Times New Roman" w:cs="Times New Roman"/>
          <w:noProof w:val="0"/>
          <w:sz w:val="28"/>
          <w:szCs w:val="28"/>
        </w:rPr>
        <w:t>о</w:t>
      </w:r>
      <w:r>
        <w:rPr>
          <w:rFonts w:ascii="Times New Roman" w:hAnsi="Times New Roman" w:cs="Times New Roman"/>
          <w:noProof w:val="0"/>
          <w:sz w:val="28"/>
          <w:szCs w:val="28"/>
        </w:rPr>
        <w:t>изводственные кооперативы, домашние хозяйства и государство. Но эти элементы функционируют в качественно</w:t>
      </w:r>
      <w:r>
        <w:rPr>
          <w:rFonts w:ascii="Times New Roman" w:hAnsi="Times New Roman" w:cs="Times New Roman"/>
          <w:b/>
          <w:bCs/>
          <w:noProof w:val="0"/>
          <w:sz w:val="28"/>
          <w:szCs w:val="28"/>
        </w:rPr>
        <w:t xml:space="preserve"> </w:t>
      </w:r>
      <w:r>
        <w:rPr>
          <w:rFonts w:ascii="Times New Roman" w:hAnsi="Times New Roman" w:cs="Times New Roman"/>
          <w:noProof w:val="0"/>
          <w:sz w:val="28"/>
          <w:szCs w:val="28"/>
        </w:rPr>
        <w:t>иной, преобразующейся эконом</w:t>
      </w:r>
      <w:r>
        <w:rPr>
          <w:rFonts w:ascii="Times New Roman" w:hAnsi="Times New Roman" w:cs="Times New Roman"/>
          <w:noProof w:val="0"/>
          <w:sz w:val="28"/>
          <w:szCs w:val="28"/>
        </w:rPr>
        <w:t>и</w:t>
      </w:r>
      <w:r>
        <w:rPr>
          <w:rFonts w:ascii="Times New Roman" w:hAnsi="Times New Roman" w:cs="Times New Roman"/>
          <w:noProof w:val="0"/>
          <w:sz w:val="28"/>
          <w:szCs w:val="28"/>
        </w:rPr>
        <w:t>ческой системе и поэтому изменяют как свое содержание, так и свои функции, связанные с зарождением рыночной экономики. Вместе с тем в переходной экономике появляются новые, не свойственные старой экономической си</w:t>
      </w:r>
      <w:r>
        <w:rPr>
          <w:rFonts w:ascii="Times New Roman" w:hAnsi="Times New Roman" w:cs="Times New Roman"/>
          <w:noProof w:val="0"/>
          <w:sz w:val="28"/>
          <w:szCs w:val="28"/>
        </w:rPr>
        <w:t>с</w:t>
      </w:r>
      <w:r>
        <w:rPr>
          <w:rFonts w:ascii="Times New Roman" w:hAnsi="Times New Roman" w:cs="Times New Roman"/>
          <w:noProof w:val="0"/>
          <w:sz w:val="28"/>
          <w:szCs w:val="28"/>
        </w:rPr>
        <w:t>теме элементы: предпринимательские структуры различных форм собстве</w:t>
      </w:r>
      <w:r>
        <w:rPr>
          <w:rFonts w:ascii="Times New Roman" w:hAnsi="Times New Roman" w:cs="Times New Roman"/>
          <w:noProof w:val="0"/>
          <w:sz w:val="28"/>
          <w:szCs w:val="28"/>
        </w:rPr>
        <w:t>н</w:t>
      </w:r>
      <w:r>
        <w:rPr>
          <w:rFonts w:ascii="Times New Roman" w:hAnsi="Times New Roman" w:cs="Times New Roman"/>
          <w:noProof w:val="0"/>
          <w:sz w:val="28"/>
          <w:szCs w:val="28"/>
        </w:rPr>
        <w:t>ности, негосударственные предприятия, биржи, коммерческие банки, нег</w:t>
      </w:r>
      <w:r>
        <w:rPr>
          <w:rFonts w:ascii="Times New Roman" w:hAnsi="Times New Roman" w:cs="Times New Roman"/>
          <w:noProof w:val="0"/>
          <w:sz w:val="28"/>
          <w:szCs w:val="28"/>
        </w:rPr>
        <w:t>о</w:t>
      </w:r>
      <w:r>
        <w:rPr>
          <w:rFonts w:ascii="Times New Roman" w:hAnsi="Times New Roman" w:cs="Times New Roman"/>
          <w:noProof w:val="0"/>
          <w:sz w:val="28"/>
          <w:szCs w:val="28"/>
        </w:rPr>
        <w:t>сударственные пенсионные, страховые и другие фонды, фермерские хозя</w:t>
      </w:r>
      <w:r>
        <w:rPr>
          <w:rFonts w:ascii="Times New Roman" w:hAnsi="Times New Roman" w:cs="Times New Roman"/>
          <w:noProof w:val="0"/>
          <w:sz w:val="28"/>
          <w:szCs w:val="28"/>
        </w:rPr>
        <w:t>й</w:t>
      </w:r>
      <w:r>
        <w:rPr>
          <w:rFonts w:ascii="Times New Roman" w:hAnsi="Times New Roman" w:cs="Times New Roman"/>
          <w:noProof w:val="0"/>
          <w:sz w:val="28"/>
          <w:szCs w:val="28"/>
        </w:rPr>
        <w:t>ства.</w:t>
      </w:r>
    </w:p>
    <w:p w:rsidR="00D160A4" w:rsidRDefault="00D160A4">
      <w:pPr>
        <w:pStyle w:val="ad"/>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Основная задача переходного периода — это </w:t>
      </w:r>
      <w:r>
        <w:rPr>
          <w:rFonts w:ascii="Times New Roman" w:hAnsi="Times New Roman" w:cs="Times New Roman"/>
          <w:i/>
          <w:iCs/>
          <w:noProof w:val="0"/>
          <w:sz w:val="28"/>
          <w:szCs w:val="28"/>
        </w:rPr>
        <w:t>создание институтов р</w:t>
      </w:r>
      <w:r>
        <w:rPr>
          <w:rFonts w:ascii="Times New Roman" w:hAnsi="Times New Roman" w:cs="Times New Roman"/>
          <w:i/>
          <w:iCs/>
          <w:noProof w:val="0"/>
          <w:sz w:val="28"/>
          <w:szCs w:val="28"/>
        </w:rPr>
        <w:t>ы</w:t>
      </w:r>
      <w:r>
        <w:rPr>
          <w:rFonts w:ascii="Times New Roman" w:hAnsi="Times New Roman" w:cs="Times New Roman"/>
          <w:i/>
          <w:iCs/>
          <w:noProof w:val="0"/>
          <w:sz w:val="28"/>
          <w:szCs w:val="28"/>
        </w:rPr>
        <w:t>ночной экономики</w:t>
      </w:r>
      <w:r>
        <w:rPr>
          <w:rFonts w:ascii="Times New Roman" w:hAnsi="Times New Roman" w:cs="Times New Roman"/>
          <w:noProof w:val="0"/>
          <w:sz w:val="28"/>
          <w:szCs w:val="28"/>
        </w:rPr>
        <w:t>. Институты в широком смысле представляют собой пр</w:t>
      </w:r>
      <w:r>
        <w:rPr>
          <w:rFonts w:ascii="Times New Roman" w:hAnsi="Times New Roman" w:cs="Times New Roman"/>
          <w:noProof w:val="0"/>
          <w:sz w:val="28"/>
          <w:szCs w:val="28"/>
        </w:rPr>
        <w:t>а</w:t>
      </w:r>
      <w:r>
        <w:rPr>
          <w:rFonts w:ascii="Times New Roman" w:hAnsi="Times New Roman" w:cs="Times New Roman"/>
          <w:noProof w:val="0"/>
          <w:sz w:val="28"/>
          <w:szCs w:val="28"/>
        </w:rPr>
        <w:t>вила экономического поведения и механизмы, обеспечивающие их выпо</w:t>
      </w:r>
      <w:r>
        <w:rPr>
          <w:rFonts w:ascii="Times New Roman" w:hAnsi="Times New Roman" w:cs="Times New Roman"/>
          <w:noProof w:val="0"/>
          <w:sz w:val="28"/>
          <w:szCs w:val="28"/>
        </w:rPr>
        <w:t>л</w:t>
      </w:r>
      <w:r>
        <w:rPr>
          <w:rFonts w:ascii="Times New Roman" w:hAnsi="Times New Roman" w:cs="Times New Roman"/>
          <w:noProof w:val="0"/>
          <w:sz w:val="28"/>
          <w:szCs w:val="28"/>
        </w:rPr>
        <w:t>нение, а также экономические организации, субъекты хозяйствования. В п</w:t>
      </w:r>
      <w:r>
        <w:rPr>
          <w:rFonts w:ascii="Times New Roman" w:hAnsi="Times New Roman" w:cs="Times New Roman"/>
          <w:noProof w:val="0"/>
          <w:sz w:val="28"/>
          <w:szCs w:val="28"/>
        </w:rPr>
        <w:t>е</w:t>
      </w:r>
      <w:r>
        <w:rPr>
          <w:rFonts w:ascii="Times New Roman" w:hAnsi="Times New Roman" w:cs="Times New Roman"/>
          <w:noProof w:val="0"/>
          <w:sz w:val="28"/>
          <w:szCs w:val="28"/>
        </w:rPr>
        <w:t>реходный период формируются институты, без которых не может нормально функционировать рыночная экономика: частная собственность, экономич</w:t>
      </w:r>
      <w:r>
        <w:rPr>
          <w:rFonts w:ascii="Times New Roman" w:hAnsi="Times New Roman" w:cs="Times New Roman"/>
          <w:noProof w:val="0"/>
          <w:sz w:val="28"/>
          <w:szCs w:val="28"/>
        </w:rPr>
        <w:t>е</w:t>
      </w:r>
      <w:r>
        <w:rPr>
          <w:rFonts w:ascii="Times New Roman" w:hAnsi="Times New Roman" w:cs="Times New Roman"/>
          <w:noProof w:val="0"/>
          <w:sz w:val="28"/>
          <w:szCs w:val="28"/>
        </w:rPr>
        <w:t>ская свобода и ответственность хозяйствующих субъектов, конкуренция, рыночная инфраструктура и др. Переход к рыночной экономике требует глубоких изменений в институциональной структуре общества, институци</w:t>
      </w:r>
      <w:r>
        <w:rPr>
          <w:rFonts w:ascii="Times New Roman" w:hAnsi="Times New Roman" w:cs="Times New Roman"/>
          <w:noProof w:val="0"/>
          <w:sz w:val="28"/>
          <w:szCs w:val="28"/>
        </w:rPr>
        <w:t>о</w:t>
      </w:r>
      <w:r>
        <w:rPr>
          <w:rFonts w:ascii="Times New Roman" w:hAnsi="Times New Roman" w:cs="Times New Roman"/>
          <w:noProof w:val="0"/>
          <w:sz w:val="28"/>
          <w:szCs w:val="28"/>
        </w:rPr>
        <w:lastRenderedPageBreak/>
        <w:t>нальной трансформации: преобразования отношений собственности (прив</w:t>
      </w:r>
      <w:r>
        <w:rPr>
          <w:rFonts w:ascii="Times New Roman" w:hAnsi="Times New Roman" w:cs="Times New Roman"/>
          <w:noProof w:val="0"/>
          <w:sz w:val="28"/>
          <w:szCs w:val="28"/>
        </w:rPr>
        <w:t>а</w:t>
      </w:r>
      <w:r>
        <w:rPr>
          <w:rFonts w:ascii="Times New Roman" w:hAnsi="Times New Roman" w:cs="Times New Roman"/>
          <w:noProof w:val="0"/>
          <w:sz w:val="28"/>
          <w:szCs w:val="28"/>
        </w:rPr>
        <w:t>тизации) и введения института частной собственности, либерализации эк</w:t>
      </w:r>
      <w:r>
        <w:rPr>
          <w:rFonts w:ascii="Times New Roman" w:hAnsi="Times New Roman" w:cs="Times New Roman"/>
          <w:noProof w:val="0"/>
          <w:sz w:val="28"/>
          <w:szCs w:val="28"/>
        </w:rPr>
        <w:t>о</w:t>
      </w:r>
      <w:r>
        <w:rPr>
          <w:rFonts w:ascii="Times New Roman" w:hAnsi="Times New Roman" w:cs="Times New Roman"/>
          <w:noProof w:val="0"/>
          <w:sz w:val="28"/>
          <w:szCs w:val="28"/>
        </w:rPr>
        <w:t>номики, создания пакета рыночных законов и ограничения роли государства, формирования новых субъектов хозяйствования (коммерческих банков, ра</w:t>
      </w:r>
      <w:r>
        <w:rPr>
          <w:rFonts w:ascii="Times New Roman" w:hAnsi="Times New Roman" w:cs="Times New Roman"/>
          <w:noProof w:val="0"/>
          <w:sz w:val="28"/>
          <w:szCs w:val="28"/>
        </w:rPr>
        <w:t>з</w:t>
      </w:r>
      <w:r>
        <w:rPr>
          <w:rFonts w:ascii="Times New Roman" w:hAnsi="Times New Roman" w:cs="Times New Roman"/>
          <w:noProof w:val="0"/>
          <w:sz w:val="28"/>
          <w:szCs w:val="28"/>
        </w:rPr>
        <w:t>личных бирж, инвестиционных и пенсионных фондов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Отличительной чертой переходной экономики являются </w:t>
      </w:r>
      <w:r>
        <w:rPr>
          <w:rFonts w:ascii="Times New Roman" w:hAnsi="Times New Roman" w:cs="Times New Roman"/>
          <w:i/>
          <w:iCs/>
          <w:noProof w:val="0"/>
          <w:sz w:val="28"/>
          <w:szCs w:val="28"/>
        </w:rPr>
        <w:t>масштабность и глубина идущих преобразований</w:t>
      </w:r>
      <w:r>
        <w:rPr>
          <w:rFonts w:ascii="Times New Roman" w:hAnsi="Times New Roman" w:cs="Times New Roman"/>
          <w:noProof w:val="0"/>
          <w:sz w:val="28"/>
          <w:szCs w:val="28"/>
        </w:rPr>
        <w:t>. Они захватывают основы существующего строя: отношения собственности, политическую и правовую системы общ</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ства, общественное сознание. Существенной чертой переходной экономики является </w:t>
      </w:r>
      <w:r>
        <w:rPr>
          <w:rFonts w:ascii="Times New Roman" w:hAnsi="Times New Roman" w:cs="Times New Roman"/>
          <w:i/>
          <w:iCs/>
          <w:noProof w:val="0"/>
          <w:sz w:val="28"/>
          <w:szCs w:val="28"/>
        </w:rPr>
        <w:t xml:space="preserve">социально-экономический кризис. </w:t>
      </w:r>
      <w:r>
        <w:rPr>
          <w:rFonts w:ascii="Times New Roman" w:hAnsi="Times New Roman" w:cs="Times New Roman"/>
          <w:noProof w:val="0"/>
          <w:sz w:val="28"/>
          <w:szCs w:val="28"/>
        </w:rPr>
        <w:t>Возникший как результат краха командно-административной системы этот кризис характеризуется массовым падением объемов производства, снижением жизненного уровня населения, банкротством предприятий, увеличивающейся безработицей, инфляцией.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Можно выделить следующие </w:t>
      </w:r>
      <w:r>
        <w:rPr>
          <w:rFonts w:ascii="Times New Roman" w:hAnsi="Times New Roman" w:cs="Times New Roman"/>
          <w:i/>
          <w:iCs/>
          <w:noProof w:val="0"/>
          <w:sz w:val="28"/>
          <w:szCs w:val="28"/>
        </w:rPr>
        <w:t>главные задачи переходной экономики</w:t>
      </w:r>
      <w:r>
        <w:rPr>
          <w:rFonts w:ascii="Times New Roman" w:hAnsi="Times New Roman" w:cs="Times New Roman"/>
          <w:noProof w:val="0"/>
          <w:sz w:val="28"/>
          <w:szCs w:val="28"/>
        </w:rPr>
        <w:t>:</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преодоление кризисных явлений, углубившихся после вступления о</w:t>
      </w:r>
      <w:r>
        <w:rPr>
          <w:rFonts w:ascii="Times New Roman" w:hAnsi="Times New Roman" w:cs="Times New Roman"/>
          <w:sz w:val="28"/>
          <w:szCs w:val="28"/>
          <w:lang w:val="ru-RU"/>
        </w:rPr>
        <w:t>б</w:t>
      </w:r>
      <w:r>
        <w:rPr>
          <w:rFonts w:ascii="Times New Roman" w:hAnsi="Times New Roman" w:cs="Times New Roman"/>
          <w:sz w:val="28"/>
          <w:szCs w:val="28"/>
          <w:lang w:val="ru-RU"/>
        </w:rPr>
        <w:t>щества в переходную экономику;</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формирование рыночных отношений и рыночной инфраструктуры;</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реформирование отношений собственности как основы экономической системы;</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создание условий экономической свободы для всех субъектов хозя</w:t>
      </w:r>
      <w:r>
        <w:rPr>
          <w:rFonts w:ascii="Times New Roman" w:hAnsi="Times New Roman" w:cs="Times New Roman"/>
          <w:sz w:val="28"/>
          <w:szCs w:val="28"/>
          <w:lang w:val="ru-RU"/>
        </w:rPr>
        <w:t>й</w:t>
      </w:r>
      <w:r>
        <w:rPr>
          <w:rFonts w:ascii="Times New Roman" w:hAnsi="Times New Roman" w:cs="Times New Roman"/>
          <w:sz w:val="28"/>
          <w:szCs w:val="28"/>
          <w:lang w:val="ru-RU"/>
        </w:rPr>
        <w:t>ствования;</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создание развитой системы социальной защиты и социальных гарантий, ограждающих население от тяжелых последствий реформирования экон</w:t>
      </w:r>
      <w:r>
        <w:rPr>
          <w:rFonts w:ascii="Times New Roman" w:hAnsi="Times New Roman" w:cs="Times New Roman"/>
          <w:sz w:val="28"/>
          <w:szCs w:val="28"/>
          <w:lang w:val="ru-RU"/>
        </w:rPr>
        <w:t>о</w:t>
      </w:r>
      <w:r>
        <w:rPr>
          <w:rFonts w:ascii="Times New Roman" w:hAnsi="Times New Roman" w:cs="Times New Roman"/>
          <w:sz w:val="28"/>
          <w:szCs w:val="28"/>
          <w:lang w:val="ru-RU"/>
        </w:rPr>
        <w:t>мики.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Основные социально-экономические преобразования.</w:t>
      </w:r>
      <w:r>
        <w:rPr>
          <w:rFonts w:ascii="Times New Roman" w:hAnsi="Times New Roman" w:cs="Times New Roman"/>
          <w:noProof w:val="0"/>
          <w:sz w:val="28"/>
          <w:szCs w:val="28"/>
        </w:rPr>
        <w:t xml:space="preserve"> Первоочере</w:t>
      </w:r>
      <w:r>
        <w:rPr>
          <w:rFonts w:ascii="Times New Roman" w:hAnsi="Times New Roman" w:cs="Times New Roman"/>
          <w:noProof w:val="0"/>
          <w:sz w:val="28"/>
          <w:szCs w:val="28"/>
        </w:rPr>
        <w:t>д</w:t>
      </w:r>
      <w:r>
        <w:rPr>
          <w:rFonts w:ascii="Times New Roman" w:hAnsi="Times New Roman" w:cs="Times New Roman"/>
          <w:noProof w:val="0"/>
          <w:sz w:val="28"/>
          <w:szCs w:val="28"/>
        </w:rPr>
        <w:t>ным шагом реформирования экономики является широкомасштабная либ</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рализация. </w:t>
      </w:r>
      <w:r>
        <w:rPr>
          <w:rFonts w:ascii="Times New Roman" w:hAnsi="Times New Roman" w:cs="Times New Roman"/>
          <w:i/>
          <w:iCs/>
          <w:noProof w:val="0"/>
          <w:sz w:val="28"/>
          <w:szCs w:val="28"/>
        </w:rPr>
        <w:t xml:space="preserve">Либерализация </w:t>
      </w:r>
      <w:r>
        <w:rPr>
          <w:rFonts w:ascii="Times New Roman" w:hAnsi="Times New Roman" w:cs="Times New Roman"/>
          <w:noProof w:val="0"/>
          <w:sz w:val="28"/>
          <w:szCs w:val="28"/>
        </w:rPr>
        <w:t>предполагает свободное ценообразование и уменьшение контроля со стороны государства. Она позволяет выявить р</w:t>
      </w:r>
      <w:r>
        <w:rPr>
          <w:rFonts w:ascii="Times New Roman" w:hAnsi="Times New Roman" w:cs="Times New Roman"/>
          <w:noProof w:val="0"/>
          <w:sz w:val="28"/>
          <w:szCs w:val="28"/>
        </w:rPr>
        <w:t>е</w:t>
      </w:r>
      <w:r>
        <w:rPr>
          <w:rFonts w:ascii="Times New Roman" w:hAnsi="Times New Roman" w:cs="Times New Roman"/>
          <w:noProof w:val="0"/>
          <w:sz w:val="28"/>
          <w:szCs w:val="28"/>
        </w:rPr>
        <w:t>альное соотношение спроса и предложения, определить нерентабельные виды производства и тем самым наметить первоочередные направления стру</w:t>
      </w:r>
      <w:r>
        <w:rPr>
          <w:rFonts w:ascii="Times New Roman" w:hAnsi="Times New Roman" w:cs="Times New Roman"/>
          <w:noProof w:val="0"/>
          <w:sz w:val="28"/>
          <w:szCs w:val="28"/>
        </w:rPr>
        <w:t>к</w:t>
      </w:r>
      <w:r>
        <w:rPr>
          <w:rFonts w:ascii="Times New Roman" w:hAnsi="Times New Roman" w:cs="Times New Roman"/>
          <w:noProof w:val="0"/>
          <w:sz w:val="28"/>
          <w:szCs w:val="28"/>
        </w:rPr>
        <w:t>турных преобразований. В России и некоторых других странах СНГ на пе</w:t>
      </w:r>
      <w:r>
        <w:rPr>
          <w:rFonts w:ascii="Times New Roman" w:hAnsi="Times New Roman" w:cs="Times New Roman"/>
          <w:noProof w:val="0"/>
          <w:sz w:val="28"/>
          <w:szCs w:val="28"/>
        </w:rPr>
        <w:t>р</w:t>
      </w:r>
      <w:r>
        <w:rPr>
          <w:rFonts w:ascii="Times New Roman" w:hAnsi="Times New Roman" w:cs="Times New Roman"/>
          <w:noProof w:val="0"/>
          <w:sz w:val="28"/>
          <w:szCs w:val="28"/>
        </w:rPr>
        <w:t>воначальном этапе перехода к рыночной экономике произошла значительная либерализация цен и импортных операций. В то же время более медленными темпами в этих странах освобождаются от госрегулирования цены на ко</w:t>
      </w:r>
      <w:r>
        <w:rPr>
          <w:rFonts w:ascii="Times New Roman" w:hAnsi="Times New Roman" w:cs="Times New Roman"/>
          <w:noProof w:val="0"/>
          <w:sz w:val="28"/>
          <w:szCs w:val="28"/>
        </w:rPr>
        <w:t>м</w:t>
      </w:r>
      <w:r>
        <w:rPr>
          <w:rFonts w:ascii="Times New Roman" w:hAnsi="Times New Roman" w:cs="Times New Roman"/>
          <w:noProof w:val="0"/>
          <w:sz w:val="28"/>
          <w:szCs w:val="28"/>
        </w:rPr>
        <w:t>мунальные услуги и общественный транспорт, а цены на многие потреб</w:t>
      </w:r>
      <w:r>
        <w:rPr>
          <w:rFonts w:ascii="Times New Roman" w:hAnsi="Times New Roman" w:cs="Times New Roman"/>
          <w:noProof w:val="0"/>
          <w:sz w:val="28"/>
          <w:szCs w:val="28"/>
        </w:rPr>
        <w:t>и</w:t>
      </w:r>
      <w:r>
        <w:rPr>
          <w:rFonts w:ascii="Times New Roman" w:hAnsi="Times New Roman" w:cs="Times New Roman"/>
          <w:noProof w:val="0"/>
          <w:sz w:val="28"/>
          <w:szCs w:val="28"/>
        </w:rPr>
        <w:lastRenderedPageBreak/>
        <w:t>тельские товары до сих пор находятся под контролем местных властей.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Важнейшим направлением перехода к рыночной экономике является </w:t>
      </w:r>
      <w:r>
        <w:rPr>
          <w:rFonts w:ascii="Times New Roman" w:hAnsi="Times New Roman" w:cs="Times New Roman"/>
          <w:i/>
          <w:iCs/>
          <w:noProof w:val="0"/>
          <w:sz w:val="28"/>
          <w:szCs w:val="28"/>
        </w:rPr>
        <w:t>реформирование отношений собственности</w:t>
      </w:r>
      <w:r>
        <w:rPr>
          <w:rFonts w:ascii="Times New Roman" w:hAnsi="Times New Roman" w:cs="Times New Roman"/>
          <w:noProof w:val="0"/>
          <w:sz w:val="28"/>
          <w:szCs w:val="28"/>
        </w:rPr>
        <w:t xml:space="preserve"> путем разгосударствления и приватизации. Именно в результате приватизации должно установиться многообразие форм собственности: государственной, коллективной и час</w:t>
      </w:r>
      <w:r>
        <w:rPr>
          <w:rFonts w:ascii="Times New Roman" w:hAnsi="Times New Roman" w:cs="Times New Roman"/>
          <w:noProof w:val="0"/>
          <w:sz w:val="28"/>
          <w:szCs w:val="28"/>
        </w:rPr>
        <w:t>т</w:t>
      </w:r>
      <w:r>
        <w:rPr>
          <w:rFonts w:ascii="Times New Roman" w:hAnsi="Times New Roman" w:cs="Times New Roman"/>
          <w:noProof w:val="0"/>
          <w:sz w:val="28"/>
          <w:szCs w:val="28"/>
        </w:rPr>
        <w:t>ной. Они необходимы для преодоления монополии государства, формиров</w:t>
      </w:r>
      <w:r>
        <w:rPr>
          <w:rFonts w:ascii="Times New Roman" w:hAnsi="Times New Roman" w:cs="Times New Roman"/>
          <w:noProof w:val="0"/>
          <w:sz w:val="28"/>
          <w:szCs w:val="28"/>
        </w:rPr>
        <w:t>а</w:t>
      </w:r>
      <w:r>
        <w:rPr>
          <w:rFonts w:ascii="Times New Roman" w:hAnsi="Times New Roman" w:cs="Times New Roman"/>
          <w:noProof w:val="0"/>
          <w:sz w:val="28"/>
          <w:szCs w:val="28"/>
        </w:rPr>
        <w:t>ния многоукладной рыночной экономики, сокращения сферы государстве</w:t>
      </w:r>
      <w:r>
        <w:rPr>
          <w:rFonts w:ascii="Times New Roman" w:hAnsi="Times New Roman" w:cs="Times New Roman"/>
          <w:noProof w:val="0"/>
          <w:sz w:val="28"/>
          <w:szCs w:val="28"/>
        </w:rPr>
        <w:t>н</w:t>
      </w:r>
      <w:r>
        <w:rPr>
          <w:rFonts w:ascii="Times New Roman" w:hAnsi="Times New Roman" w:cs="Times New Roman"/>
          <w:noProof w:val="0"/>
          <w:sz w:val="28"/>
          <w:szCs w:val="28"/>
        </w:rPr>
        <w:t>ной регламентации национальной экономики, создания и развития конк</w:t>
      </w:r>
      <w:r>
        <w:rPr>
          <w:rFonts w:ascii="Times New Roman" w:hAnsi="Times New Roman" w:cs="Times New Roman"/>
          <w:noProof w:val="0"/>
          <w:sz w:val="28"/>
          <w:szCs w:val="28"/>
        </w:rPr>
        <w:t>у</w:t>
      </w:r>
      <w:r>
        <w:rPr>
          <w:rFonts w:ascii="Times New Roman" w:hAnsi="Times New Roman" w:cs="Times New Roman"/>
          <w:noProof w:val="0"/>
          <w:sz w:val="28"/>
          <w:szCs w:val="28"/>
        </w:rPr>
        <w:t>рентных рыночных отношений.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Большое значение имеет </w:t>
      </w:r>
      <w:r>
        <w:rPr>
          <w:rFonts w:ascii="Times New Roman" w:hAnsi="Times New Roman" w:cs="Times New Roman"/>
          <w:i/>
          <w:iCs/>
          <w:noProof w:val="0"/>
          <w:sz w:val="28"/>
          <w:szCs w:val="28"/>
        </w:rPr>
        <w:t>реструктуризация экономики</w:t>
      </w:r>
      <w:r>
        <w:rPr>
          <w:rFonts w:ascii="Times New Roman" w:hAnsi="Times New Roman" w:cs="Times New Roman"/>
          <w:noProof w:val="0"/>
          <w:sz w:val="28"/>
          <w:szCs w:val="28"/>
        </w:rPr>
        <w:t xml:space="preserve"> и отдельных предприятий, включающая мероприятия по санации производства, привед</w:t>
      </w:r>
      <w:r>
        <w:rPr>
          <w:rFonts w:ascii="Times New Roman" w:hAnsi="Times New Roman" w:cs="Times New Roman"/>
          <w:noProof w:val="0"/>
          <w:sz w:val="28"/>
          <w:szCs w:val="28"/>
        </w:rPr>
        <w:t>е</w:t>
      </w:r>
      <w:r>
        <w:rPr>
          <w:rFonts w:ascii="Times New Roman" w:hAnsi="Times New Roman" w:cs="Times New Roman"/>
          <w:noProof w:val="0"/>
          <w:sz w:val="28"/>
          <w:szCs w:val="28"/>
        </w:rPr>
        <w:t>ние структуры хозяйства в соответствие с требованиями современной р</w:t>
      </w:r>
      <w:r>
        <w:rPr>
          <w:rFonts w:ascii="Times New Roman" w:hAnsi="Times New Roman" w:cs="Times New Roman"/>
          <w:noProof w:val="0"/>
          <w:sz w:val="28"/>
          <w:szCs w:val="28"/>
        </w:rPr>
        <w:t>ы</w:t>
      </w:r>
      <w:r>
        <w:rPr>
          <w:rFonts w:ascii="Times New Roman" w:hAnsi="Times New Roman" w:cs="Times New Roman"/>
          <w:noProof w:val="0"/>
          <w:sz w:val="28"/>
          <w:szCs w:val="28"/>
        </w:rPr>
        <w:t>ночной экономики и потребностями страны, изменению технической базы предприятий на основе передовых, высокоэффективных технологий.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Макроэкономическая стабилизация хозяйства</w:t>
      </w:r>
      <w:r>
        <w:rPr>
          <w:rFonts w:ascii="Times New Roman" w:hAnsi="Times New Roman" w:cs="Times New Roman"/>
          <w:noProof w:val="0"/>
          <w:sz w:val="28"/>
          <w:szCs w:val="28"/>
        </w:rPr>
        <w:t xml:space="preserve"> призвана устранить ре</w:t>
      </w:r>
      <w:r>
        <w:rPr>
          <w:rFonts w:ascii="Times New Roman" w:hAnsi="Times New Roman" w:cs="Times New Roman"/>
          <w:noProof w:val="0"/>
          <w:sz w:val="28"/>
          <w:szCs w:val="28"/>
        </w:rPr>
        <w:t>з</w:t>
      </w:r>
      <w:r>
        <w:rPr>
          <w:rFonts w:ascii="Times New Roman" w:hAnsi="Times New Roman" w:cs="Times New Roman"/>
          <w:noProof w:val="0"/>
          <w:sz w:val="28"/>
          <w:szCs w:val="28"/>
        </w:rPr>
        <w:t>кие колебания цен и сформировать устойчивые финансовые отношения. Она означает сокращение инфляции и дефицита государственного бюджета, пр</w:t>
      </w:r>
      <w:r>
        <w:rPr>
          <w:rFonts w:ascii="Times New Roman" w:hAnsi="Times New Roman" w:cs="Times New Roman"/>
          <w:noProof w:val="0"/>
          <w:sz w:val="28"/>
          <w:szCs w:val="28"/>
        </w:rPr>
        <w:t>е</w:t>
      </w:r>
      <w:r>
        <w:rPr>
          <w:rFonts w:ascii="Times New Roman" w:hAnsi="Times New Roman" w:cs="Times New Roman"/>
          <w:noProof w:val="0"/>
          <w:sz w:val="28"/>
          <w:szCs w:val="28"/>
        </w:rPr>
        <w:t>кращение льготного кредитования и избыточной денежной эмиссии. Стаб</w:t>
      </w:r>
      <w:r>
        <w:rPr>
          <w:rFonts w:ascii="Times New Roman" w:hAnsi="Times New Roman" w:cs="Times New Roman"/>
          <w:noProof w:val="0"/>
          <w:sz w:val="28"/>
          <w:szCs w:val="28"/>
        </w:rPr>
        <w:t>и</w:t>
      </w:r>
      <w:r>
        <w:rPr>
          <w:rFonts w:ascii="Times New Roman" w:hAnsi="Times New Roman" w:cs="Times New Roman"/>
          <w:noProof w:val="0"/>
          <w:sz w:val="28"/>
          <w:szCs w:val="28"/>
        </w:rPr>
        <w:t>лизация включает преодоление диспропорций в экономике и внешнеэкон</w:t>
      </w:r>
      <w:r>
        <w:rPr>
          <w:rFonts w:ascii="Times New Roman" w:hAnsi="Times New Roman" w:cs="Times New Roman"/>
          <w:noProof w:val="0"/>
          <w:sz w:val="28"/>
          <w:szCs w:val="28"/>
        </w:rPr>
        <w:t>о</w:t>
      </w:r>
      <w:r>
        <w:rPr>
          <w:rFonts w:ascii="Times New Roman" w:hAnsi="Times New Roman" w:cs="Times New Roman"/>
          <w:noProof w:val="0"/>
          <w:sz w:val="28"/>
          <w:szCs w:val="28"/>
        </w:rPr>
        <w:t>мической сфере. При всем разнообразии способов она обычно включает в себя такие меры, как контроль над денежной массой и ее регулирование, введение внутренней конвертируемости валют, регулирование учетной ставки валю</w:t>
      </w:r>
      <w:r>
        <w:rPr>
          <w:rFonts w:ascii="Times New Roman" w:hAnsi="Times New Roman" w:cs="Times New Roman"/>
          <w:noProof w:val="0"/>
          <w:sz w:val="28"/>
          <w:szCs w:val="28"/>
        </w:rPr>
        <w:t>т</w:t>
      </w:r>
      <w:r>
        <w:rPr>
          <w:rFonts w:ascii="Times New Roman" w:hAnsi="Times New Roman" w:cs="Times New Roman"/>
          <w:noProof w:val="0"/>
          <w:sz w:val="28"/>
          <w:szCs w:val="28"/>
        </w:rPr>
        <w:t>ного курса и другие жесткие монетаристские методы.</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странах СНГ в основном осуществлен первый этап приватизации, связанный с перераспределением собственности. На втором этапе — создание условий для повышения конкурентоспособности производства, реорганиз</w:t>
      </w:r>
      <w:r>
        <w:rPr>
          <w:rFonts w:ascii="Times New Roman" w:hAnsi="Times New Roman" w:cs="Times New Roman"/>
          <w:noProof w:val="0"/>
          <w:sz w:val="28"/>
          <w:szCs w:val="28"/>
        </w:rPr>
        <w:t>а</w:t>
      </w:r>
      <w:r>
        <w:rPr>
          <w:rFonts w:ascii="Times New Roman" w:hAnsi="Times New Roman" w:cs="Times New Roman"/>
          <w:noProof w:val="0"/>
          <w:sz w:val="28"/>
          <w:szCs w:val="28"/>
        </w:rPr>
        <w:t>ции и реконструкции предприятий, притока инвестиций. Для этого необх</w:t>
      </w:r>
      <w:r>
        <w:rPr>
          <w:rFonts w:ascii="Times New Roman" w:hAnsi="Times New Roman" w:cs="Times New Roman"/>
          <w:noProof w:val="0"/>
          <w:sz w:val="28"/>
          <w:szCs w:val="28"/>
        </w:rPr>
        <w:t>о</w:t>
      </w:r>
      <w:r>
        <w:rPr>
          <w:rFonts w:ascii="Times New Roman" w:hAnsi="Times New Roman" w:cs="Times New Roman"/>
          <w:noProof w:val="0"/>
          <w:sz w:val="28"/>
          <w:szCs w:val="28"/>
        </w:rPr>
        <w:t>димо создание соответствующей законодательной базы, увязка программы приватизации с программой структурной перестройки экономики, формир</w:t>
      </w:r>
      <w:r>
        <w:rPr>
          <w:rFonts w:ascii="Times New Roman" w:hAnsi="Times New Roman" w:cs="Times New Roman"/>
          <w:noProof w:val="0"/>
          <w:sz w:val="28"/>
          <w:szCs w:val="28"/>
        </w:rPr>
        <w:t>о</w:t>
      </w:r>
      <w:r>
        <w:rPr>
          <w:rFonts w:ascii="Times New Roman" w:hAnsi="Times New Roman" w:cs="Times New Roman"/>
          <w:noProof w:val="0"/>
          <w:sz w:val="28"/>
          <w:szCs w:val="28"/>
        </w:rPr>
        <w:t>вание полноценных рынков ценных бумаг, создание условий для работы ч</w:t>
      </w:r>
      <w:r>
        <w:rPr>
          <w:rFonts w:ascii="Times New Roman" w:hAnsi="Times New Roman" w:cs="Times New Roman"/>
          <w:noProof w:val="0"/>
          <w:sz w:val="28"/>
          <w:szCs w:val="28"/>
        </w:rPr>
        <w:t>е</w:t>
      </w:r>
      <w:r>
        <w:rPr>
          <w:rFonts w:ascii="Times New Roman" w:hAnsi="Times New Roman" w:cs="Times New Roman"/>
          <w:noProof w:val="0"/>
          <w:sz w:val="28"/>
          <w:szCs w:val="28"/>
        </w:rPr>
        <w:t>ковых и других инвестиционных фондов, становление акционерных пре</w:t>
      </w:r>
      <w:r>
        <w:rPr>
          <w:rFonts w:ascii="Times New Roman" w:hAnsi="Times New Roman" w:cs="Times New Roman"/>
          <w:noProof w:val="0"/>
          <w:sz w:val="28"/>
          <w:szCs w:val="28"/>
        </w:rPr>
        <w:t>д</w:t>
      </w:r>
      <w:r>
        <w:rPr>
          <w:rFonts w:ascii="Times New Roman" w:hAnsi="Times New Roman" w:cs="Times New Roman"/>
          <w:noProof w:val="0"/>
          <w:sz w:val="28"/>
          <w:szCs w:val="28"/>
        </w:rPr>
        <w:t>приятий и финансово-промышленных групп.</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Одно из основных направлений переходного периода — </w:t>
      </w:r>
      <w:r>
        <w:rPr>
          <w:rFonts w:ascii="Times New Roman" w:hAnsi="Times New Roman" w:cs="Times New Roman"/>
          <w:i/>
          <w:iCs/>
          <w:noProof w:val="0"/>
          <w:sz w:val="28"/>
          <w:szCs w:val="28"/>
        </w:rPr>
        <w:t>интеграция национальной экономики в мировое хозяйство</w:t>
      </w:r>
      <w:r>
        <w:rPr>
          <w:rFonts w:ascii="Times New Roman" w:hAnsi="Times New Roman" w:cs="Times New Roman"/>
          <w:noProof w:val="0"/>
          <w:sz w:val="28"/>
          <w:szCs w:val="28"/>
        </w:rPr>
        <w:t>, становление экономики о</w:t>
      </w:r>
      <w:r>
        <w:rPr>
          <w:rFonts w:ascii="Times New Roman" w:hAnsi="Times New Roman" w:cs="Times New Roman"/>
          <w:noProof w:val="0"/>
          <w:sz w:val="28"/>
          <w:szCs w:val="28"/>
        </w:rPr>
        <w:t>т</w:t>
      </w:r>
      <w:r>
        <w:rPr>
          <w:rFonts w:ascii="Times New Roman" w:hAnsi="Times New Roman" w:cs="Times New Roman"/>
          <w:noProof w:val="0"/>
          <w:sz w:val="28"/>
          <w:szCs w:val="28"/>
        </w:rPr>
        <w:t>крытого типа. Ключевая проблема заключается в приведении внешней то</w:t>
      </w:r>
      <w:r>
        <w:rPr>
          <w:rFonts w:ascii="Times New Roman" w:hAnsi="Times New Roman" w:cs="Times New Roman"/>
          <w:noProof w:val="0"/>
          <w:sz w:val="28"/>
          <w:szCs w:val="28"/>
        </w:rPr>
        <w:t>р</w:t>
      </w:r>
      <w:r>
        <w:rPr>
          <w:rFonts w:ascii="Times New Roman" w:hAnsi="Times New Roman" w:cs="Times New Roman"/>
          <w:noProof w:val="0"/>
          <w:sz w:val="28"/>
          <w:szCs w:val="28"/>
        </w:rPr>
        <w:lastRenderedPageBreak/>
        <w:t>говли в соответствие с требованиями рыночной экономики. Советская эк</w:t>
      </w:r>
      <w:r>
        <w:rPr>
          <w:rFonts w:ascii="Times New Roman" w:hAnsi="Times New Roman" w:cs="Times New Roman"/>
          <w:noProof w:val="0"/>
          <w:sz w:val="28"/>
          <w:szCs w:val="28"/>
        </w:rPr>
        <w:t>о</w:t>
      </w:r>
      <w:r>
        <w:rPr>
          <w:rFonts w:ascii="Times New Roman" w:hAnsi="Times New Roman" w:cs="Times New Roman"/>
          <w:noProof w:val="0"/>
          <w:sz w:val="28"/>
          <w:szCs w:val="28"/>
        </w:rPr>
        <w:t>номика отличалась закрытостью, основной оборот совершался между стр</w:t>
      </w:r>
      <w:r>
        <w:rPr>
          <w:rFonts w:ascii="Times New Roman" w:hAnsi="Times New Roman" w:cs="Times New Roman"/>
          <w:noProof w:val="0"/>
          <w:sz w:val="28"/>
          <w:szCs w:val="28"/>
        </w:rPr>
        <w:t>а</w:t>
      </w:r>
      <w:r>
        <w:rPr>
          <w:rFonts w:ascii="Times New Roman" w:hAnsi="Times New Roman" w:cs="Times New Roman"/>
          <w:noProof w:val="0"/>
          <w:sz w:val="28"/>
          <w:szCs w:val="28"/>
        </w:rPr>
        <w:t>нами — членами СЭВ, а также между республиками СССР, теперь решается задача переориентации направления внешней торговли на другие страны. Для этого необходимы развитие экспортоориентированных отраслей; более э</w:t>
      </w:r>
      <w:r>
        <w:rPr>
          <w:rFonts w:ascii="Times New Roman" w:hAnsi="Times New Roman" w:cs="Times New Roman"/>
          <w:noProof w:val="0"/>
          <w:sz w:val="28"/>
          <w:szCs w:val="28"/>
        </w:rPr>
        <w:t>ф</w:t>
      </w:r>
      <w:r>
        <w:rPr>
          <w:rFonts w:ascii="Times New Roman" w:hAnsi="Times New Roman" w:cs="Times New Roman"/>
          <w:noProof w:val="0"/>
          <w:sz w:val="28"/>
          <w:szCs w:val="28"/>
        </w:rPr>
        <w:t>фективное участие стран СНГ в различных международных экономических организациях; осуществление разумной протекционистской политики для защиты отечественных производителей в сочетании с полной или частичной ликвидацией таможенных барьеров (пошлины, импортные тарифы, налоговые квоты и др.) и ряд других аналогичных мер. Успешная интеграция стран СНГ в мировую экономику даст значительные экономические преимущества. В частности, она позволит более широко получать иностранные кредиты, э</w:t>
      </w:r>
      <w:r>
        <w:rPr>
          <w:rFonts w:ascii="Times New Roman" w:hAnsi="Times New Roman" w:cs="Times New Roman"/>
          <w:noProof w:val="0"/>
          <w:sz w:val="28"/>
          <w:szCs w:val="28"/>
        </w:rPr>
        <w:t>ф</w:t>
      </w:r>
      <w:r>
        <w:rPr>
          <w:rFonts w:ascii="Times New Roman" w:hAnsi="Times New Roman" w:cs="Times New Roman"/>
          <w:noProof w:val="0"/>
          <w:sz w:val="28"/>
          <w:szCs w:val="28"/>
        </w:rPr>
        <w:t>фективно развивать хозяйственную международную кооперацию, знач</w:t>
      </w:r>
      <w:r>
        <w:rPr>
          <w:rFonts w:ascii="Times New Roman" w:hAnsi="Times New Roman" w:cs="Times New Roman"/>
          <w:noProof w:val="0"/>
          <w:sz w:val="28"/>
          <w:szCs w:val="28"/>
        </w:rPr>
        <w:t>и</w:t>
      </w:r>
      <w:r>
        <w:rPr>
          <w:rFonts w:ascii="Times New Roman" w:hAnsi="Times New Roman" w:cs="Times New Roman"/>
          <w:noProof w:val="0"/>
          <w:sz w:val="28"/>
          <w:szCs w:val="28"/>
        </w:rPr>
        <w:t>тельно увеличить объем иностранных инвестиций.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Важную роль в преодолении трудностей переходного периода играет </w:t>
      </w:r>
      <w:r>
        <w:rPr>
          <w:rFonts w:ascii="Times New Roman" w:hAnsi="Times New Roman" w:cs="Times New Roman"/>
          <w:i/>
          <w:iCs/>
          <w:noProof w:val="0"/>
          <w:sz w:val="28"/>
          <w:szCs w:val="28"/>
        </w:rPr>
        <w:t>экономическая интеграция в рамках СНГ</w:t>
      </w:r>
      <w:r>
        <w:rPr>
          <w:rFonts w:ascii="Times New Roman" w:hAnsi="Times New Roman" w:cs="Times New Roman"/>
          <w:noProof w:val="0"/>
          <w:sz w:val="28"/>
          <w:szCs w:val="28"/>
        </w:rPr>
        <w:t>. Наиболее тесные экономические отношения возникли между Россией, Беларусью, Украиной и Казахстаном. В 1996 г. был подписан договор об образовании Сообщества Беларуси и России, а в 2000 г. — о создании Союзного государства.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Вместе с тем следует признать, что успехи интеграции в странах СНГ</w:t>
      </w:r>
      <w:r>
        <w:rPr>
          <w:rFonts w:ascii="Times New Roman" w:hAnsi="Times New Roman" w:cs="Times New Roman"/>
          <w:b/>
          <w:bCs/>
          <w:noProof w:val="0"/>
          <w:sz w:val="28"/>
          <w:szCs w:val="28"/>
        </w:rPr>
        <w:t xml:space="preserve"> </w:t>
      </w:r>
      <w:r>
        <w:rPr>
          <w:rFonts w:ascii="Times New Roman" w:hAnsi="Times New Roman" w:cs="Times New Roman"/>
          <w:noProof w:val="0"/>
          <w:sz w:val="28"/>
          <w:szCs w:val="28"/>
        </w:rPr>
        <w:t>не так велики, как ожидалось. Это связано, прежде всего, с большими разл</w:t>
      </w:r>
      <w:r>
        <w:rPr>
          <w:rFonts w:ascii="Times New Roman" w:hAnsi="Times New Roman" w:cs="Times New Roman"/>
          <w:noProof w:val="0"/>
          <w:sz w:val="28"/>
          <w:szCs w:val="28"/>
        </w:rPr>
        <w:t>и</w:t>
      </w:r>
      <w:r>
        <w:rPr>
          <w:rFonts w:ascii="Times New Roman" w:hAnsi="Times New Roman" w:cs="Times New Roman"/>
          <w:noProof w:val="0"/>
          <w:sz w:val="28"/>
          <w:szCs w:val="28"/>
        </w:rPr>
        <w:t>чиями в способах и темпах проведения реформ, их масштабах. Страны СНГ различаются и по уровню экономического развития, территории, численности населения. Кроме того, отдельные государства вступают в двусторонние о</w:t>
      </w:r>
      <w:r>
        <w:rPr>
          <w:rFonts w:ascii="Times New Roman" w:hAnsi="Times New Roman" w:cs="Times New Roman"/>
          <w:noProof w:val="0"/>
          <w:sz w:val="28"/>
          <w:szCs w:val="28"/>
        </w:rPr>
        <w:t>т</w:t>
      </w:r>
      <w:r>
        <w:rPr>
          <w:rFonts w:ascii="Times New Roman" w:hAnsi="Times New Roman" w:cs="Times New Roman"/>
          <w:noProof w:val="0"/>
          <w:sz w:val="28"/>
          <w:szCs w:val="28"/>
        </w:rPr>
        <w:t>ношения с другими странами за рамками СНГ (Азербайджан — Турция, Молдова — Румыния).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Модели трансформации экономики.</w:t>
      </w:r>
      <w:r>
        <w:rPr>
          <w:rFonts w:ascii="Times New Roman" w:hAnsi="Times New Roman" w:cs="Times New Roman"/>
          <w:noProof w:val="0"/>
          <w:sz w:val="28"/>
          <w:szCs w:val="28"/>
        </w:rPr>
        <w:t xml:space="preserve"> К настоящему времени сложилось несколько </w:t>
      </w:r>
      <w:r>
        <w:rPr>
          <w:rFonts w:ascii="Times New Roman" w:hAnsi="Times New Roman" w:cs="Times New Roman"/>
          <w:i/>
          <w:iCs/>
          <w:noProof w:val="0"/>
          <w:sz w:val="28"/>
          <w:szCs w:val="28"/>
        </w:rPr>
        <w:t>моделей трансформации командной экономики</w:t>
      </w:r>
      <w:r>
        <w:rPr>
          <w:rFonts w:ascii="Times New Roman" w:hAnsi="Times New Roman" w:cs="Times New Roman"/>
          <w:noProof w:val="0"/>
          <w:sz w:val="28"/>
          <w:szCs w:val="28"/>
        </w:rPr>
        <w:t>. Первая, получи</w:t>
      </w:r>
      <w:r>
        <w:rPr>
          <w:rFonts w:ascii="Times New Roman" w:hAnsi="Times New Roman" w:cs="Times New Roman"/>
          <w:noProof w:val="0"/>
          <w:sz w:val="28"/>
          <w:szCs w:val="28"/>
        </w:rPr>
        <w:t>в</w:t>
      </w:r>
      <w:r>
        <w:rPr>
          <w:rFonts w:ascii="Times New Roman" w:hAnsi="Times New Roman" w:cs="Times New Roman"/>
          <w:noProof w:val="0"/>
          <w:sz w:val="28"/>
          <w:szCs w:val="28"/>
        </w:rPr>
        <w:t>шая название «</w:t>
      </w:r>
      <w:r>
        <w:rPr>
          <w:rFonts w:ascii="Times New Roman" w:hAnsi="Times New Roman" w:cs="Times New Roman"/>
          <w:i/>
          <w:iCs/>
          <w:noProof w:val="0"/>
          <w:sz w:val="28"/>
          <w:szCs w:val="28"/>
        </w:rPr>
        <w:t>шоковая терапия</w:t>
      </w:r>
      <w:r>
        <w:rPr>
          <w:rFonts w:ascii="Times New Roman" w:hAnsi="Times New Roman" w:cs="Times New Roman"/>
          <w:noProof w:val="0"/>
          <w:sz w:val="28"/>
          <w:szCs w:val="28"/>
        </w:rPr>
        <w:t>», предполагает радикальные системные преобразования экономики и общества: либерализацию цен, переход на св</w:t>
      </w:r>
      <w:r>
        <w:rPr>
          <w:rFonts w:ascii="Times New Roman" w:hAnsi="Times New Roman" w:cs="Times New Roman"/>
          <w:noProof w:val="0"/>
          <w:sz w:val="28"/>
          <w:szCs w:val="28"/>
        </w:rPr>
        <w:t>о</w:t>
      </w:r>
      <w:r>
        <w:rPr>
          <w:rFonts w:ascii="Times New Roman" w:hAnsi="Times New Roman" w:cs="Times New Roman"/>
          <w:noProof w:val="0"/>
          <w:sz w:val="28"/>
          <w:szCs w:val="28"/>
        </w:rPr>
        <w:t>бодное рыночное ценообразование, жесткое регулирование денежной массы, государственных кредитов и субсидий. «Шоковую терапию» прошли Польша, в разной степени — страны Восточной Европы, Россия.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Сущность второго направления — </w:t>
      </w:r>
      <w:r>
        <w:rPr>
          <w:rFonts w:ascii="Times New Roman" w:hAnsi="Times New Roman" w:cs="Times New Roman"/>
          <w:i/>
          <w:iCs/>
          <w:noProof w:val="0"/>
          <w:sz w:val="28"/>
          <w:szCs w:val="28"/>
        </w:rPr>
        <w:t>постепенный переход к рыночным отношениям</w:t>
      </w:r>
      <w:r>
        <w:rPr>
          <w:rFonts w:ascii="Times New Roman" w:hAnsi="Times New Roman" w:cs="Times New Roman"/>
          <w:noProof w:val="0"/>
          <w:sz w:val="28"/>
          <w:szCs w:val="28"/>
        </w:rPr>
        <w:t xml:space="preserve"> — предусматривает длительное, эволюционное формирование </w:t>
      </w:r>
      <w:r>
        <w:rPr>
          <w:rFonts w:ascii="Times New Roman" w:hAnsi="Times New Roman" w:cs="Times New Roman"/>
          <w:noProof w:val="0"/>
          <w:sz w:val="28"/>
          <w:szCs w:val="28"/>
        </w:rPr>
        <w:lastRenderedPageBreak/>
        <w:t>рыночной экономики с сохранением многих старых структур. Основная роль в рыночных преобразованиях отводится государству. Наиболее характерный пример реализации второй модели — Китай и Венгрия, а среди стран СНГ — Беларусь.</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 xml:space="preserve">Особенности белорусской модели перехода к рынку </w:t>
      </w:r>
      <w:r>
        <w:rPr>
          <w:rFonts w:ascii="Times New Roman" w:hAnsi="Times New Roman" w:cs="Times New Roman"/>
          <w:noProof w:val="0"/>
          <w:sz w:val="28"/>
          <w:szCs w:val="28"/>
        </w:rPr>
        <w:t>проявляются в х</w:t>
      </w:r>
      <w:r>
        <w:rPr>
          <w:rFonts w:ascii="Times New Roman" w:hAnsi="Times New Roman" w:cs="Times New Roman"/>
          <w:noProof w:val="0"/>
          <w:sz w:val="28"/>
          <w:szCs w:val="28"/>
        </w:rPr>
        <w:t>а</w:t>
      </w:r>
      <w:r>
        <w:rPr>
          <w:rFonts w:ascii="Times New Roman" w:hAnsi="Times New Roman" w:cs="Times New Roman"/>
          <w:noProof w:val="0"/>
          <w:sz w:val="28"/>
          <w:szCs w:val="28"/>
        </w:rPr>
        <w:t>рактере целевых установок и способов осуществления основных социал</w:t>
      </w:r>
      <w:r>
        <w:rPr>
          <w:rFonts w:ascii="Times New Roman" w:hAnsi="Times New Roman" w:cs="Times New Roman"/>
          <w:noProof w:val="0"/>
          <w:sz w:val="28"/>
          <w:szCs w:val="28"/>
        </w:rPr>
        <w:t>ь</w:t>
      </w:r>
      <w:r>
        <w:rPr>
          <w:rFonts w:ascii="Times New Roman" w:hAnsi="Times New Roman" w:cs="Times New Roman"/>
          <w:noProof w:val="0"/>
          <w:sz w:val="28"/>
          <w:szCs w:val="28"/>
        </w:rPr>
        <w:t>но-экономических преобразований. Стратегическими являются задачи со</w:t>
      </w:r>
      <w:r>
        <w:rPr>
          <w:rFonts w:ascii="Times New Roman" w:hAnsi="Times New Roman" w:cs="Times New Roman"/>
          <w:noProof w:val="0"/>
          <w:sz w:val="28"/>
          <w:szCs w:val="28"/>
        </w:rPr>
        <w:t>з</w:t>
      </w:r>
      <w:r>
        <w:rPr>
          <w:rFonts w:ascii="Times New Roman" w:hAnsi="Times New Roman" w:cs="Times New Roman"/>
          <w:noProof w:val="0"/>
          <w:sz w:val="28"/>
          <w:szCs w:val="28"/>
        </w:rPr>
        <w:t>дания основ постиндустриального общества, перехода на инновационный путь развития. Принята и осуществляется социально ориентированная модель развития общества со всеми характерными для нее чертами: акцент цели о</w:t>
      </w:r>
      <w:r>
        <w:rPr>
          <w:rFonts w:ascii="Times New Roman" w:hAnsi="Times New Roman" w:cs="Times New Roman"/>
          <w:noProof w:val="0"/>
          <w:sz w:val="28"/>
          <w:szCs w:val="28"/>
        </w:rPr>
        <w:t>б</w:t>
      </w:r>
      <w:r>
        <w:rPr>
          <w:rFonts w:ascii="Times New Roman" w:hAnsi="Times New Roman" w:cs="Times New Roman"/>
          <w:noProof w:val="0"/>
          <w:sz w:val="28"/>
          <w:szCs w:val="28"/>
        </w:rPr>
        <w:t>щества на повышение уровня и качества жизни человека, значительная во</w:t>
      </w:r>
      <w:r>
        <w:rPr>
          <w:rFonts w:ascii="Times New Roman" w:hAnsi="Times New Roman" w:cs="Times New Roman"/>
          <w:noProof w:val="0"/>
          <w:sz w:val="28"/>
          <w:szCs w:val="28"/>
        </w:rPr>
        <w:t>з</w:t>
      </w:r>
      <w:r>
        <w:rPr>
          <w:rFonts w:ascii="Times New Roman" w:hAnsi="Times New Roman" w:cs="Times New Roman"/>
          <w:noProof w:val="0"/>
          <w:sz w:val="28"/>
          <w:szCs w:val="28"/>
        </w:rPr>
        <w:t>растающая роль государства в регулировании социально-экономического развития общества, умеренные последовательные темпы рыночных преобр</w:t>
      </w:r>
      <w:r>
        <w:rPr>
          <w:rFonts w:ascii="Times New Roman" w:hAnsi="Times New Roman" w:cs="Times New Roman"/>
          <w:noProof w:val="0"/>
          <w:sz w:val="28"/>
          <w:szCs w:val="28"/>
        </w:rPr>
        <w:t>а</w:t>
      </w:r>
      <w:r>
        <w:rPr>
          <w:rFonts w:ascii="Times New Roman" w:hAnsi="Times New Roman" w:cs="Times New Roman"/>
          <w:noProof w:val="0"/>
          <w:sz w:val="28"/>
          <w:szCs w:val="28"/>
        </w:rPr>
        <w:t>зований (либерализация, приватизация, создание рыночных институтов), крупные социальные программы, структурные преобразования экономики, приоритетное использование внутренних источников для обеспечения у</w:t>
      </w:r>
      <w:r>
        <w:rPr>
          <w:rFonts w:ascii="Times New Roman" w:hAnsi="Times New Roman" w:cs="Times New Roman"/>
          <w:noProof w:val="0"/>
          <w:sz w:val="28"/>
          <w:szCs w:val="28"/>
        </w:rPr>
        <w:t>с</w:t>
      </w:r>
      <w:r>
        <w:rPr>
          <w:rFonts w:ascii="Times New Roman" w:hAnsi="Times New Roman" w:cs="Times New Roman"/>
          <w:noProof w:val="0"/>
          <w:sz w:val="28"/>
          <w:szCs w:val="28"/>
        </w:rPr>
        <w:t>тойчивых высоких темпов развития. Развивается интеграция национальной экономики в рамках Союза с Россией, СНГ, с другими международными и региональными объединениями и странами.</w:t>
      </w:r>
    </w:p>
    <w:p w:rsidR="00D160A4" w:rsidRDefault="00D160A4">
      <w:pPr>
        <w:pStyle w:val="a3"/>
        <w:spacing w:line="312" w:lineRule="auto"/>
        <w:ind w:firstLine="567"/>
        <w:jc w:val="left"/>
        <w:rPr>
          <w:rFonts w:ascii="Times New Roman" w:hAnsi="Times New Roman" w:cs="Times New Roman"/>
          <w:noProof w:val="0"/>
          <w:sz w:val="28"/>
          <w:szCs w:val="28"/>
        </w:rPr>
      </w:pPr>
    </w:p>
    <w:p w:rsidR="00D160A4" w:rsidRDefault="00D160A4">
      <w:pPr>
        <w:pStyle w:val="Bodyk8"/>
        <w:tabs>
          <w:tab w:val="left" w:pos="3175"/>
        </w:tabs>
        <w:spacing w:line="312" w:lineRule="auto"/>
        <w:ind w:firstLine="567"/>
        <w:jc w:val="left"/>
        <w:rPr>
          <w:rFonts w:ascii="Times New Roman" w:hAnsi="Times New Roman" w:cs="Times New Roman"/>
          <w:sz w:val="28"/>
          <w:szCs w:val="28"/>
        </w:rPr>
      </w:pPr>
    </w:p>
    <w:sectPr w:rsidR="00D160A4">
      <w:pgSz w:w="11907" w:h="16840" w:code="9"/>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027" w:rsidRDefault="00E07027">
      <w:r>
        <w:separator/>
      </w:r>
    </w:p>
  </w:endnote>
  <w:endnote w:type="continuationSeparator" w:id="0">
    <w:p w:rsidR="00E07027" w:rsidRDefault="00E07027">
      <w:r>
        <w:continuationSeparator/>
      </w:r>
    </w:p>
  </w:endnote>
  <w:endnote w:id="1">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Макконнелл К.Р.</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Брю С.Л.</w:t>
      </w:r>
      <w:r>
        <w:rPr>
          <w:rFonts w:ascii="Times New Roman" w:hAnsi="Times New Roman" w:cs="Times New Roman"/>
          <w:sz w:val="28"/>
          <w:szCs w:val="28"/>
          <w:lang w:val="ru-RU"/>
        </w:rPr>
        <w:t xml:space="preserve"> Экономикс. М., 1992. С. 21.</w:t>
      </w:r>
    </w:p>
    <w:p w:rsidR="00000000" w:rsidRDefault="00E07027">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567"/>
        <w:jc w:val="left"/>
      </w:pPr>
    </w:p>
  </w:endnote>
  <w:endnote w:id="2">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Там же.</w:t>
      </w:r>
    </w:p>
    <w:p w:rsidR="00000000" w:rsidRDefault="00E07027">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567"/>
        <w:jc w:val="left"/>
      </w:pPr>
    </w:p>
  </w:endnote>
  <w:endnote w:id="3">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Аникин А.В.</w:t>
      </w:r>
      <w:r>
        <w:rPr>
          <w:rFonts w:ascii="Times New Roman" w:hAnsi="Times New Roman" w:cs="Times New Roman"/>
          <w:sz w:val="28"/>
          <w:szCs w:val="28"/>
          <w:lang w:val="ru-RU"/>
        </w:rPr>
        <w:t xml:space="preserve"> Юность науки. М., 1975. С. 33.</w:t>
      </w:r>
    </w:p>
    <w:p w:rsidR="00000000" w:rsidRDefault="00E07027">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567"/>
        <w:jc w:val="left"/>
      </w:pPr>
    </w:p>
  </w:endnote>
  <w:endnote w:id="4">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Макконнелл К.Р., Брю С.Л.</w:t>
      </w:r>
      <w:r>
        <w:rPr>
          <w:rFonts w:ascii="Times New Roman" w:hAnsi="Times New Roman" w:cs="Times New Roman"/>
          <w:sz w:val="28"/>
          <w:szCs w:val="28"/>
          <w:lang w:val="ru-RU"/>
        </w:rPr>
        <w:t xml:space="preserve"> Экономикс. М., 1992. С. 37—38.</w:t>
      </w:r>
    </w:p>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567"/>
        <w:jc w:val="center"/>
        <w:rPr>
          <w:rFonts w:ascii="Times New Roman" w:hAnsi="Times New Roman" w:cs="Times New Roman"/>
          <w:sz w:val="28"/>
          <w:szCs w:val="28"/>
          <w:lang w:val="ru-RU"/>
        </w:rPr>
      </w:pPr>
    </w:p>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567"/>
        <w:jc w:val="center"/>
        <w:rPr>
          <w:rFonts w:ascii="Times New Roman" w:hAnsi="Times New Roman" w:cs="Times New Roman"/>
          <w:sz w:val="28"/>
          <w:szCs w:val="28"/>
          <w:lang w:val="ru-RU"/>
        </w:rPr>
      </w:pPr>
    </w:p>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567"/>
        <w:jc w:val="center"/>
        <w:rPr>
          <w:rFonts w:ascii="Times New Roman" w:hAnsi="Times New Roman" w:cs="Times New Roman"/>
          <w:sz w:val="28"/>
          <w:szCs w:val="28"/>
          <w:lang w:val="ru-RU"/>
        </w:rPr>
      </w:pPr>
    </w:p>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567"/>
        <w:jc w:val="center"/>
        <w:rPr>
          <w:rFonts w:ascii="Times New Roman" w:hAnsi="Times New Roman" w:cs="Times New Roman"/>
          <w:sz w:val="28"/>
          <w:szCs w:val="28"/>
          <w:lang w:val="ru-RU"/>
        </w:rPr>
      </w:pPr>
    </w:p>
    <w:p w:rsidR="00D160A4" w:rsidRDefault="00D160A4">
      <w:pPr>
        <w:pStyle w:val="a3"/>
        <w:spacing w:line="312" w:lineRule="auto"/>
        <w:ind w:firstLine="567"/>
        <w:jc w:val="center"/>
        <w:rPr>
          <w:rFonts w:ascii="Times New Roman" w:hAnsi="Times New Roman" w:cs="Times New Roman"/>
          <w:noProof w:val="0"/>
          <w:sz w:val="28"/>
          <w:szCs w:val="28"/>
        </w:rPr>
      </w:pPr>
    </w:p>
    <w:p w:rsidR="00D160A4" w:rsidRDefault="00D160A4">
      <w:pPr>
        <w:pStyle w:val="a9"/>
        <w:pBdr>
          <w:left w:val="none" w:sz="0" w:space="0" w:color="auto"/>
        </w:pBdr>
        <w:spacing w:line="312" w:lineRule="auto"/>
        <w:ind w:left="0"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Раздел II</w:t>
      </w:r>
    </w:p>
    <w:p w:rsidR="00D160A4" w:rsidRDefault="00D160A4">
      <w:pPr>
        <w:pStyle w:val="a5"/>
        <w:pBdr>
          <w:left w:val="none" w:sz="0" w:space="0" w:color="auto"/>
        </w:pBdr>
        <w:spacing w:line="312" w:lineRule="auto"/>
        <w:ind w:left="0" w:firstLine="567"/>
        <w:jc w:val="center"/>
        <w:rPr>
          <w:rFonts w:ascii="Times New Roman" w:hAnsi="Times New Roman" w:cs="Times New Roman"/>
          <w:sz w:val="28"/>
          <w:szCs w:val="28"/>
          <w:lang w:val="ru-RU"/>
        </w:rPr>
      </w:pPr>
    </w:p>
    <w:p w:rsidR="00D160A4" w:rsidRDefault="00D160A4">
      <w:pPr>
        <w:pStyle w:val="1"/>
        <w:pBdr>
          <w:left w:val="none" w:sz="0" w:space="0" w:color="auto"/>
        </w:pBdr>
        <w:spacing w:line="312" w:lineRule="auto"/>
        <w:ind w:left="0"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ТЕОРИЯ МИКРОЭКОНОМИКИ</w:t>
      </w:r>
    </w:p>
    <w:p w:rsidR="00D160A4" w:rsidRDefault="00D160A4">
      <w:pPr>
        <w:pStyle w:val="a5"/>
        <w:pBdr>
          <w:left w:val="none" w:sz="0" w:space="0" w:color="auto"/>
        </w:pBdr>
        <w:spacing w:line="312" w:lineRule="auto"/>
        <w:ind w:left="0" w:firstLine="567"/>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firstLine="567"/>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firstLine="567"/>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2.1. Закон спроса и закон предложения. Рыночное равновесие</w:t>
      </w:r>
    </w:p>
    <w:p w:rsidR="00D160A4" w:rsidRDefault="00D160A4">
      <w:pPr>
        <w:pStyle w:val="a5"/>
        <w:pBdr>
          <w:left w:val="none" w:sz="0" w:space="0" w:color="auto"/>
        </w:pBdr>
        <w:spacing w:line="312" w:lineRule="auto"/>
        <w:ind w:left="0" w:firstLine="567"/>
        <w:jc w:val="center"/>
        <w:rPr>
          <w:rFonts w:ascii="Times New Roman" w:hAnsi="Times New Roman" w:cs="Times New Roman"/>
          <w:sz w:val="28"/>
          <w:szCs w:val="28"/>
          <w:lang w:val="ru-RU"/>
        </w:rPr>
      </w:pPr>
    </w:p>
    <w:p w:rsidR="00D160A4" w:rsidRDefault="00D160A4">
      <w:pPr>
        <w:pStyle w:val="6"/>
        <w:spacing w:line="312" w:lineRule="auto"/>
        <w:ind w:firstLine="567"/>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Спрос и его факторы. Закон спроса.</w:t>
      </w:r>
      <w:r>
        <w:rPr>
          <w:rFonts w:ascii="Times New Roman" w:hAnsi="Times New Roman" w:cs="Times New Roman"/>
          <w:noProof w:val="0"/>
          <w:sz w:val="28"/>
          <w:szCs w:val="28"/>
        </w:rPr>
        <w:t xml:space="preserve"> Величина спроса на товар опр</w:t>
      </w:r>
      <w:r>
        <w:rPr>
          <w:rFonts w:ascii="Times New Roman" w:hAnsi="Times New Roman" w:cs="Times New Roman"/>
          <w:noProof w:val="0"/>
          <w:sz w:val="28"/>
          <w:szCs w:val="28"/>
        </w:rPr>
        <w:t>е</w:t>
      </w:r>
      <w:r>
        <w:rPr>
          <w:rFonts w:ascii="Times New Roman" w:hAnsi="Times New Roman" w:cs="Times New Roman"/>
          <w:noProof w:val="0"/>
          <w:sz w:val="28"/>
          <w:szCs w:val="28"/>
        </w:rPr>
        <w:t>деляется прежде всего ценой данного товара. Если все остальные факторы, влияющие на величину спроса, принять как неизменные величины, то н</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званная зависимость приобретает вид </w:t>
      </w:r>
      <w:r>
        <w:rPr>
          <w:rFonts w:ascii="Times New Roman" w:hAnsi="Times New Roman" w:cs="Times New Roman"/>
          <w:i/>
          <w:iCs/>
          <w:noProof w:val="0"/>
          <w:sz w:val="28"/>
          <w:szCs w:val="28"/>
        </w:rPr>
        <w:t>функции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спроса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цены</w:t>
      </w:r>
      <w:r>
        <w:rPr>
          <w:rFonts w:ascii="Times New Roman" w:hAnsi="Times New Roman" w:cs="Times New Roman"/>
          <w:noProof w:val="0"/>
          <w:sz w:val="28"/>
          <w:szCs w:val="28"/>
        </w:rPr>
        <w:t xml:space="preserve"> и выражается следующей формулой:</w:t>
      </w:r>
    </w:p>
    <w:p w:rsidR="00D160A4" w:rsidRPr="00D160A4" w:rsidRDefault="00D160A4">
      <w:pPr>
        <w:pStyle w:val="ae"/>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i/>
          <w:iCs/>
          <w:sz w:val="28"/>
          <w:szCs w:val="28"/>
        </w:rPr>
        <w:t>Qd</w:t>
      </w:r>
      <w:r>
        <w:rPr>
          <w:rFonts w:ascii="Times New Roman" w:hAnsi="Times New Roman" w:cs="Times New Roman"/>
          <w:i/>
          <w:iCs/>
          <w:sz w:val="28"/>
          <w:szCs w:val="28"/>
          <w:vertAlign w:val="subscript"/>
        </w:rPr>
        <w:t>x</w:t>
      </w:r>
      <w:r w:rsidRPr="00D160A4">
        <w:rPr>
          <w:rFonts w:ascii="Times New Roman" w:hAnsi="Times New Roman" w:cs="Times New Roman"/>
          <w:sz w:val="28"/>
          <w:szCs w:val="28"/>
          <w:lang w:val="ru-RU"/>
        </w:rPr>
        <w:t xml:space="preserve"> = </w:t>
      </w:r>
      <w:r>
        <w:rPr>
          <w:rFonts w:ascii="Times New Roman" w:hAnsi="Times New Roman" w:cs="Times New Roman"/>
          <w:i/>
          <w:iCs/>
          <w:sz w:val="28"/>
          <w:szCs w:val="28"/>
        </w:rPr>
        <w:t>f</w:t>
      </w:r>
      <w:r w:rsidRPr="00D160A4">
        <w:rPr>
          <w:rFonts w:ascii="Times New Roman" w:hAnsi="Times New Roman" w:cs="Times New Roman"/>
          <w:sz w:val="28"/>
          <w:szCs w:val="28"/>
          <w:lang w:val="ru-RU"/>
        </w:rPr>
        <w:t>(</w:t>
      </w:r>
      <w:r>
        <w:rPr>
          <w:rFonts w:ascii="Times New Roman" w:hAnsi="Times New Roman" w:cs="Times New Roman"/>
          <w:i/>
          <w:iCs/>
          <w:sz w:val="28"/>
          <w:szCs w:val="28"/>
        </w:rPr>
        <w:t>P</w:t>
      </w:r>
      <w:r>
        <w:rPr>
          <w:rFonts w:ascii="Times New Roman" w:hAnsi="Times New Roman" w:cs="Times New Roman"/>
          <w:i/>
          <w:iCs/>
          <w:sz w:val="28"/>
          <w:szCs w:val="28"/>
          <w:vertAlign w:val="subscript"/>
        </w:rPr>
        <w:t>x</w:t>
      </w:r>
      <w:r w:rsidRPr="00D160A4">
        <w:rPr>
          <w:rFonts w:ascii="Times New Roman" w:hAnsi="Times New Roman" w:cs="Times New Roman"/>
          <w:sz w:val="28"/>
          <w:szCs w:val="28"/>
          <w:lang w:val="ru-RU"/>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Функция спроса от цены характеризует альтернативные возможности покупки товаров при различных ценах и равенстве прочих условий. Функцию спроса от цены можно представить в виде таблицы (табл. 2.1).</w:t>
      </w:r>
    </w:p>
    <w:p w:rsidR="00D160A4" w:rsidRDefault="00D160A4">
      <w:pPr>
        <w:pStyle w:val="af1"/>
        <w:suppressAutoHyphens/>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Таблица 2.1</w:t>
      </w:r>
    </w:p>
    <w:p w:rsidR="00D160A4" w:rsidRDefault="00D160A4">
      <w:pPr>
        <w:pStyle w:val="af2"/>
        <w:spacing w:before="0" w:line="312" w:lineRule="auto"/>
        <w:rPr>
          <w:rFonts w:ascii="Times New Roman" w:hAnsi="Times New Roman" w:cs="Times New Roman"/>
          <w:sz w:val="28"/>
          <w:szCs w:val="28"/>
          <w:lang w:val="ru-RU"/>
        </w:rPr>
      </w:pPr>
      <w:r>
        <w:rPr>
          <w:rFonts w:ascii="Times New Roman" w:hAnsi="Times New Roman" w:cs="Times New Roman"/>
          <w:sz w:val="28"/>
          <w:szCs w:val="28"/>
          <w:lang w:val="ru-RU"/>
        </w:rPr>
        <w:t>Соотношение цены и количества единиц товара, на которое предъявлен спрос</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828"/>
        <w:gridCol w:w="5528"/>
      </w:tblGrid>
      <w:tr w:rsidR="00D160A4">
        <w:tblPrEx>
          <w:tblCellMar>
            <w:top w:w="0" w:type="dxa"/>
            <w:bottom w:w="0" w:type="dxa"/>
          </w:tblCellMar>
        </w:tblPrEx>
        <w:tc>
          <w:tcPr>
            <w:tcW w:w="3828"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Цена единицы товара, тыс. р.</w:t>
            </w:r>
          </w:p>
        </w:tc>
        <w:tc>
          <w:tcPr>
            <w:tcW w:w="5528"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Количество единиц товара, на которое предъявлен спрос</w:t>
            </w:r>
          </w:p>
        </w:tc>
      </w:tr>
      <w:tr w:rsidR="00D160A4">
        <w:tblPrEx>
          <w:tblCellMar>
            <w:top w:w="0" w:type="dxa"/>
            <w:bottom w:w="0" w:type="dxa"/>
          </w:tblCellMar>
        </w:tblPrEx>
        <w:tc>
          <w:tcPr>
            <w:tcW w:w="38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55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D160A4">
        <w:tblPrEx>
          <w:tblCellMar>
            <w:top w:w="0" w:type="dxa"/>
            <w:bottom w:w="0" w:type="dxa"/>
          </w:tblCellMar>
        </w:tblPrEx>
        <w:tc>
          <w:tcPr>
            <w:tcW w:w="38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55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D160A4">
        <w:tblPrEx>
          <w:tblCellMar>
            <w:top w:w="0" w:type="dxa"/>
            <w:bottom w:w="0" w:type="dxa"/>
          </w:tblCellMar>
        </w:tblPrEx>
        <w:tc>
          <w:tcPr>
            <w:tcW w:w="38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55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D160A4">
        <w:tblPrEx>
          <w:tblCellMar>
            <w:top w:w="0" w:type="dxa"/>
            <w:bottom w:w="0" w:type="dxa"/>
          </w:tblCellMar>
        </w:tblPrEx>
        <w:tc>
          <w:tcPr>
            <w:tcW w:w="38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55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D160A4">
        <w:tblPrEx>
          <w:tblCellMar>
            <w:top w:w="0" w:type="dxa"/>
            <w:bottom w:w="0" w:type="dxa"/>
          </w:tblCellMar>
        </w:tblPrEx>
        <w:tc>
          <w:tcPr>
            <w:tcW w:w="38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55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14</w:t>
            </w:r>
          </w:p>
        </w:tc>
      </w:tr>
    </w:tbl>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табл. 2.1 представлены пять различных вариантов соотношения цены и величины спроса. На рынке продавцы и покупатели преследуют свои цели: первые стремятся продать товар подороже, вторые — купить подешевле. Есть такая максимальная цена, по которой покупатели еще могут купить данный товар. Это </w:t>
      </w:r>
      <w:r>
        <w:rPr>
          <w:rFonts w:ascii="Times New Roman" w:hAnsi="Times New Roman" w:cs="Times New Roman"/>
          <w:i/>
          <w:iCs/>
          <w:noProof w:val="0"/>
          <w:sz w:val="28"/>
          <w:szCs w:val="28"/>
        </w:rPr>
        <w:t>цена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спроса</w:t>
      </w:r>
      <w:r>
        <w:rPr>
          <w:rFonts w:ascii="Times New Roman" w:hAnsi="Times New Roman" w:cs="Times New Roman"/>
          <w:noProof w:val="0"/>
          <w:sz w:val="28"/>
          <w:szCs w:val="28"/>
        </w:rPr>
        <w:t>. Между ценой спроса и объемом спроса существует определенная взаимозависимость: при прочих равных условиях снижение цены единицы товара ведет к увеличению объема спроса, т.е. существует о</w:t>
      </w:r>
      <w:r>
        <w:rPr>
          <w:rFonts w:ascii="Times New Roman" w:hAnsi="Times New Roman" w:cs="Times New Roman"/>
          <w:noProof w:val="0"/>
          <w:sz w:val="28"/>
          <w:szCs w:val="28"/>
        </w:rPr>
        <w:t>б</w:t>
      </w:r>
      <w:r>
        <w:rPr>
          <w:rFonts w:ascii="Times New Roman" w:hAnsi="Times New Roman" w:cs="Times New Roman"/>
          <w:noProof w:val="0"/>
          <w:sz w:val="28"/>
          <w:szCs w:val="28"/>
        </w:rPr>
        <w:t xml:space="preserve">ратная зависимость между ценой единицы товара и величиной спроса на данный товар. Эта зависимость называется </w:t>
      </w:r>
      <w:r>
        <w:rPr>
          <w:rFonts w:ascii="Times New Roman" w:hAnsi="Times New Roman" w:cs="Times New Roman"/>
          <w:i/>
          <w:iCs/>
          <w:noProof w:val="0"/>
          <w:sz w:val="28"/>
          <w:szCs w:val="28"/>
        </w:rPr>
        <w:t>законом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спроса</w:t>
      </w:r>
      <w:r>
        <w:rPr>
          <w:rFonts w:ascii="Times New Roman" w:hAnsi="Times New Roman" w:cs="Times New Roman"/>
          <w:noProof w:val="0"/>
          <w:sz w:val="28"/>
          <w:szCs w:val="28"/>
        </w:rPr>
        <w:t>. Графически эту зависимость можно выразить с помощью кривой спроса.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Перенесем данные табл. 2.1 на график (рис. 2.1). На оси ординат отложим соответствующие уровни цен, а на оси абсцисс — величины спроса. Соединив точки </w:t>
      </w:r>
      <w:r>
        <w:rPr>
          <w:rFonts w:ascii="Times New Roman" w:hAnsi="Times New Roman" w:cs="Times New Roman"/>
          <w:i/>
          <w:iCs/>
          <w:noProof w:val="0"/>
          <w:sz w:val="28"/>
          <w:szCs w:val="28"/>
        </w:rPr>
        <w:t>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F</w:t>
      </w:r>
      <w:r>
        <w:rPr>
          <w:rFonts w:ascii="Times New Roman" w:hAnsi="Times New Roman" w:cs="Times New Roman"/>
          <w:noProof w:val="0"/>
          <w:sz w:val="28"/>
          <w:szCs w:val="28"/>
        </w:rPr>
        <w:t xml:space="preserve">, получим линию </w:t>
      </w:r>
      <w:r>
        <w:rPr>
          <w:rFonts w:ascii="Times New Roman" w:hAnsi="Times New Roman" w:cs="Times New Roman"/>
          <w:i/>
          <w:iCs/>
          <w:noProof w:val="0"/>
          <w:sz w:val="28"/>
          <w:szCs w:val="28"/>
        </w:rPr>
        <w:t>D</w:t>
      </w:r>
      <w:r>
        <w:rPr>
          <w:rFonts w:ascii="Times New Roman" w:hAnsi="Times New Roman" w:cs="Times New Roman"/>
          <w:noProof w:val="0"/>
          <w:sz w:val="28"/>
          <w:szCs w:val="28"/>
        </w:rPr>
        <w:t xml:space="preserve">, которая называется </w:t>
      </w:r>
      <w:r>
        <w:rPr>
          <w:rFonts w:ascii="Times New Roman" w:hAnsi="Times New Roman" w:cs="Times New Roman"/>
          <w:i/>
          <w:iCs/>
          <w:noProof w:val="0"/>
          <w:sz w:val="28"/>
          <w:szCs w:val="28"/>
        </w:rPr>
        <w:t>кривой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спроса</w:t>
      </w:r>
      <w:r>
        <w:rPr>
          <w:rFonts w:ascii="Times New Roman" w:hAnsi="Times New Roman" w:cs="Times New Roman"/>
          <w:noProof w:val="0"/>
          <w:sz w:val="28"/>
          <w:szCs w:val="28"/>
        </w:rPr>
        <w:t>. Каждая точка на кривой спроса показывает то количество единиц товара, к</w:t>
      </w:r>
      <w:r>
        <w:rPr>
          <w:rFonts w:ascii="Times New Roman" w:hAnsi="Times New Roman" w:cs="Times New Roman"/>
          <w:noProof w:val="0"/>
          <w:sz w:val="28"/>
          <w:szCs w:val="28"/>
        </w:rPr>
        <w:t>о</w:t>
      </w:r>
      <w:r>
        <w:rPr>
          <w:rFonts w:ascii="Times New Roman" w:hAnsi="Times New Roman" w:cs="Times New Roman"/>
          <w:noProof w:val="0"/>
          <w:sz w:val="28"/>
          <w:szCs w:val="28"/>
        </w:rPr>
        <w:t>торое покупатель готов купить по соответствующей цене в данный период времени. Отрицательный наклон кривой спроса есть графическое выражение обратной пропорциональной зависимости двух величии: цены единицы т</w:t>
      </w:r>
      <w:r>
        <w:rPr>
          <w:rFonts w:ascii="Times New Roman" w:hAnsi="Times New Roman" w:cs="Times New Roman"/>
          <w:noProof w:val="0"/>
          <w:sz w:val="28"/>
          <w:szCs w:val="28"/>
        </w:rPr>
        <w:t>о</w:t>
      </w:r>
      <w:r>
        <w:rPr>
          <w:rFonts w:ascii="Times New Roman" w:hAnsi="Times New Roman" w:cs="Times New Roman"/>
          <w:noProof w:val="0"/>
          <w:sz w:val="28"/>
          <w:szCs w:val="28"/>
        </w:rPr>
        <w:t>вара и величины спроса, а также снижающейся предельной полезности ка</w:t>
      </w:r>
      <w:r>
        <w:rPr>
          <w:rFonts w:ascii="Times New Roman" w:hAnsi="Times New Roman" w:cs="Times New Roman"/>
          <w:noProof w:val="0"/>
          <w:sz w:val="28"/>
          <w:szCs w:val="28"/>
        </w:rPr>
        <w:t>ж</w:t>
      </w:r>
      <w:r>
        <w:rPr>
          <w:rFonts w:ascii="Times New Roman" w:hAnsi="Times New Roman" w:cs="Times New Roman"/>
          <w:noProof w:val="0"/>
          <w:sz w:val="28"/>
          <w:szCs w:val="28"/>
        </w:rPr>
        <w:t>дой последующей единицы покупаемого товара, что объясняет падение его цены.</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2</w:t>
      </w:r>
      <w:r>
        <w:rPr>
          <w:rFonts w:ascii="Times New Roman" w:hAnsi="Times New Roman" w:cs="Times New Roman"/>
          <w:sz w:val="28"/>
          <w:szCs w:val="28"/>
          <w:lang w:val="ru-RU"/>
        </w:rPr>
        <w:t>.</w:t>
      </w:r>
      <w:r>
        <w:rPr>
          <w:rFonts w:ascii="Times New Roman" w:hAnsi="Times New Roman" w:cs="Times New Roman"/>
          <w:i/>
          <w:iCs/>
          <w:sz w:val="28"/>
          <w:szCs w:val="28"/>
          <w:lang w:val="ru-RU"/>
        </w:rPr>
        <w:t>1</w:t>
      </w:r>
      <w:r>
        <w:rPr>
          <w:rFonts w:ascii="Times New Roman" w:hAnsi="Times New Roman" w:cs="Times New Roman"/>
          <w:sz w:val="28"/>
          <w:szCs w:val="28"/>
          <w:lang w:val="ru-RU"/>
        </w:rPr>
        <w:t>. Кривая спроса индивидуального покупателя</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Движение по кривой спроса из одной точки в любую другую показывает взаимосвязь двух переменных: изменение одной из них (цены) вызывает о</w:t>
      </w:r>
      <w:r>
        <w:rPr>
          <w:rFonts w:ascii="Times New Roman" w:hAnsi="Times New Roman" w:cs="Times New Roman"/>
          <w:noProof w:val="0"/>
          <w:sz w:val="28"/>
          <w:szCs w:val="28"/>
        </w:rPr>
        <w:t>б</w:t>
      </w:r>
      <w:r>
        <w:rPr>
          <w:rFonts w:ascii="Times New Roman" w:hAnsi="Times New Roman" w:cs="Times New Roman"/>
          <w:noProof w:val="0"/>
          <w:sz w:val="28"/>
          <w:szCs w:val="28"/>
        </w:rPr>
        <w:t xml:space="preserve">ратное изменение другой (величины спроса). Заметим, что положение кривой </w:t>
      </w:r>
      <w:r>
        <w:rPr>
          <w:rFonts w:ascii="Times New Roman" w:hAnsi="Times New Roman" w:cs="Times New Roman"/>
          <w:i/>
          <w:iCs/>
          <w:noProof w:val="0"/>
          <w:sz w:val="28"/>
          <w:szCs w:val="28"/>
        </w:rPr>
        <w:t>D</w:t>
      </w:r>
      <w:r>
        <w:rPr>
          <w:rFonts w:ascii="Times New Roman" w:hAnsi="Times New Roman" w:cs="Times New Roman"/>
          <w:noProof w:val="0"/>
          <w:sz w:val="28"/>
          <w:szCs w:val="28"/>
        </w:rPr>
        <w:t xml:space="preserve"> не изменяется, оно остается прежним. Это означает, что спрос не изменился. Изменение цены влечет за собой лишь изменение объема продаж, но не спроса как такового.</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Передвижение по кривой спроса называют </w:t>
      </w:r>
      <w:r>
        <w:rPr>
          <w:rFonts w:ascii="Times New Roman" w:hAnsi="Times New Roman" w:cs="Times New Roman"/>
          <w:i/>
          <w:iCs/>
          <w:noProof w:val="0"/>
          <w:sz w:val="28"/>
          <w:szCs w:val="28"/>
        </w:rPr>
        <w:t>изменением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величины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спроса</w:t>
      </w:r>
      <w:r>
        <w:rPr>
          <w:rFonts w:ascii="Times New Roman" w:hAnsi="Times New Roman" w:cs="Times New Roman"/>
          <w:noProof w:val="0"/>
          <w:sz w:val="28"/>
          <w:szCs w:val="28"/>
        </w:rPr>
        <w:t>. Это понятие отражает реакцию покупателей на изменение цены товара при прочих равных условиях.</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Спрос, предъявляемый конкретным потребителем на данный конкретный товар, есть </w:t>
      </w:r>
      <w:r>
        <w:rPr>
          <w:rFonts w:ascii="Times New Roman" w:hAnsi="Times New Roman" w:cs="Times New Roman"/>
          <w:i/>
          <w:iCs/>
          <w:noProof w:val="0"/>
          <w:sz w:val="28"/>
          <w:szCs w:val="28"/>
        </w:rPr>
        <w:t>индивидуальный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спрос</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Рыночный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спрос</w:t>
      </w:r>
      <w:r>
        <w:rPr>
          <w:rFonts w:ascii="Times New Roman" w:hAnsi="Times New Roman" w:cs="Times New Roman"/>
          <w:noProof w:val="0"/>
          <w:sz w:val="28"/>
          <w:szCs w:val="28"/>
        </w:rPr>
        <w:t xml:space="preserve"> — это сумма индивид</w:t>
      </w:r>
      <w:r>
        <w:rPr>
          <w:rFonts w:ascii="Times New Roman" w:hAnsi="Times New Roman" w:cs="Times New Roman"/>
          <w:noProof w:val="0"/>
          <w:sz w:val="28"/>
          <w:szCs w:val="28"/>
        </w:rPr>
        <w:t>у</w:t>
      </w:r>
      <w:r>
        <w:rPr>
          <w:rFonts w:ascii="Times New Roman" w:hAnsi="Times New Roman" w:cs="Times New Roman"/>
          <w:noProof w:val="0"/>
          <w:sz w:val="28"/>
          <w:szCs w:val="28"/>
        </w:rPr>
        <w:t>альных спросов на все товары и услуги, предлагаемые на товарном рынке. Он слагается из спроса множества субъектов, выступающих в качестве покуп</w:t>
      </w:r>
      <w:r>
        <w:rPr>
          <w:rFonts w:ascii="Times New Roman" w:hAnsi="Times New Roman" w:cs="Times New Roman"/>
          <w:noProof w:val="0"/>
          <w:sz w:val="28"/>
          <w:szCs w:val="28"/>
        </w:rPr>
        <w:t>а</w:t>
      </w:r>
      <w:r>
        <w:rPr>
          <w:rFonts w:ascii="Times New Roman" w:hAnsi="Times New Roman" w:cs="Times New Roman"/>
          <w:noProof w:val="0"/>
          <w:sz w:val="28"/>
          <w:szCs w:val="28"/>
        </w:rPr>
        <w:t>телей данного товара в определенный промежуток времени.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До сих пор мы предполагали неизменность, постоянство всех факторов, кроме цены. Как поведет себя кривая спроса, если будут изменяться </w:t>
      </w:r>
      <w:r>
        <w:rPr>
          <w:rFonts w:ascii="Times New Roman" w:hAnsi="Times New Roman" w:cs="Times New Roman"/>
          <w:i/>
          <w:iCs/>
          <w:noProof w:val="0"/>
          <w:sz w:val="28"/>
          <w:szCs w:val="28"/>
        </w:rPr>
        <w:t>нецен</w:t>
      </w:r>
      <w:r>
        <w:rPr>
          <w:rFonts w:ascii="Times New Roman" w:hAnsi="Times New Roman" w:cs="Times New Roman"/>
          <w:i/>
          <w:iCs/>
          <w:noProof w:val="0"/>
          <w:sz w:val="28"/>
          <w:szCs w:val="28"/>
        </w:rPr>
        <w:t>о</w:t>
      </w:r>
      <w:r>
        <w:rPr>
          <w:rFonts w:ascii="Times New Roman" w:hAnsi="Times New Roman" w:cs="Times New Roman"/>
          <w:i/>
          <w:iCs/>
          <w:noProof w:val="0"/>
          <w:sz w:val="28"/>
          <w:szCs w:val="28"/>
        </w:rPr>
        <w:t>вые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факторы</w:t>
      </w:r>
      <w:r>
        <w:rPr>
          <w:rFonts w:ascii="Times New Roman" w:hAnsi="Times New Roman" w:cs="Times New Roman"/>
          <w:noProof w:val="0"/>
          <w:sz w:val="28"/>
          <w:szCs w:val="28"/>
        </w:rPr>
        <w:t xml:space="preserve">? Допустим, что повысились доходы населения. Это означает, что при той же цене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0</w:t>
      </w:r>
      <w:r>
        <w:rPr>
          <w:rFonts w:ascii="Times New Roman" w:hAnsi="Times New Roman" w:cs="Times New Roman"/>
          <w:noProof w:val="0"/>
          <w:sz w:val="28"/>
          <w:szCs w:val="28"/>
        </w:rPr>
        <w:t xml:space="preserve"> будет куплено большее количество товара, чем ранее. Иначе говоря, произойдет изменение (увеличение) объема спроса на каждом ценовом уровне и кривая спроса сместится вправо, в положение </w:t>
      </w:r>
      <w:r>
        <w:rPr>
          <w:rFonts w:ascii="Times New Roman" w:hAnsi="Times New Roman" w:cs="Times New Roman"/>
          <w:i/>
          <w:iCs/>
          <w:noProof w:val="0"/>
          <w:sz w:val="28"/>
          <w:szCs w:val="28"/>
        </w:rPr>
        <w:t>D</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Если же доходы покупателей уменьшатся, то при прочих равных условиях кривая спроса сместится влево, в положение </w:t>
      </w:r>
      <w:r>
        <w:rPr>
          <w:rFonts w:ascii="Times New Roman" w:hAnsi="Times New Roman" w:cs="Times New Roman"/>
          <w:i/>
          <w:iCs/>
          <w:noProof w:val="0"/>
          <w:sz w:val="28"/>
          <w:szCs w:val="28"/>
        </w:rPr>
        <w:t>D</w:t>
      </w:r>
      <w:r>
        <w:rPr>
          <w:rFonts w:ascii="Times New Roman" w:hAnsi="Times New Roman" w:cs="Times New Roman"/>
          <w:noProof w:val="0"/>
          <w:sz w:val="28"/>
          <w:szCs w:val="28"/>
        </w:rPr>
        <w:t>, как показано на рис. 2.2.</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Puc</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2</w:t>
      </w:r>
      <w:r>
        <w:rPr>
          <w:rFonts w:ascii="Times New Roman" w:hAnsi="Times New Roman" w:cs="Times New Roman"/>
          <w:sz w:val="28"/>
          <w:szCs w:val="28"/>
          <w:lang w:val="ru-RU"/>
        </w:rPr>
        <w:t>.</w:t>
      </w:r>
      <w:r>
        <w:rPr>
          <w:rFonts w:ascii="Times New Roman" w:hAnsi="Times New Roman" w:cs="Times New Roman"/>
          <w:i/>
          <w:iCs/>
          <w:sz w:val="28"/>
          <w:szCs w:val="28"/>
          <w:lang w:val="ru-RU"/>
        </w:rPr>
        <w:t>2</w:t>
      </w:r>
      <w:r>
        <w:rPr>
          <w:rFonts w:ascii="Times New Roman" w:hAnsi="Times New Roman" w:cs="Times New Roman"/>
          <w:sz w:val="28"/>
          <w:szCs w:val="28"/>
          <w:lang w:val="ru-RU"/>
        </w:rPr>
        <w:t>. Изменение спроса</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Следует различать понятия «изменение величины спроса» и «изменение спроса (в спросе)». Изменение величины спроса вызывается изменением ц</w:t>
      </w:r>
      <w:r>
        <w:rPr>
          <w:rFonts w:ascii="Times New Roman" w:hAnsi="Times New Roman" w:cs="Times New Roman"/>
          <w:noProof w:val="0"/>
          <w:sz w:val="28"/>
          <w:szCs w:val="28"/>
        </w:rPr>
        <w:t>е</w:t>
      </w:r>
      <w:r>
        <w:rPr>
          <w:rFonts w:ascii="Times New Roman" w:hAnsi="Times New Roman" w:cs="Times New Roman"/>
          <w:noProof w:val="0"/>
          <w:sz w:val="28"/>
          <w:szCs w:val="28"/>
        </w:rPr>
        <w:t>пового фактора (движение вдоль одной и той же кривой); изменение в самом спросе есть результат действия неценовых факторов (смещается вся кривая).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Способность спроса адаптироваться к изменившимся рыночным усл</w:t>
      </w:r>
      <w:r>
        <w:rPr>
          <w:rFonts w:ascii="Times New Roman" w:hAnsi="Times New Roman" w:cs="Times New Roman"/>
          <w:noProof w:val="0"/>
          <w:sz w:val="28"/>
          <w:szCs w:val="28"/>
        </w:rPr>
        <w:t>о</w:t>
      </w:r>
      <w:r>
        <w:rPr>
          <w:rFonts w:ascii="Times New Roman" w:hAnsi="Times New Roman" w:cs="Times New Roman"/>
          <w:noProof w:val="0"/>
          <w:sz w:val="28"/>
          <w:szCs w:val="28"/>
        </w:rPr>
        <w:t>виям показывает степень его эластичности. Различают прямую и перекрес</w:t>
      </w:r>
      <w:r>
        <w:rPr>
          <w:rFonts w:ascii="Times New Roman" w:hAnsi="Times New Roman" w:cs="Times New Roman"/>
          <w:noProof w:val="0"/>
          <w:sz w:val="28"/>
          <w:szCs w:val="28"/>
        </w:rPr>
        <w:t>т</w:t>
      </w:r>
      <w:r>
        <w:rPr>
          <w:rFonts w:ascii="Times New Roman" w:hAnsi="Times New Roman" w:cs="Times New Roman"/>
          <w:noProof w:val="0"/>
          <w:sz w:val="28"/>
          <w:szCs w:val="28"/>
        </w:rPr>
        <w:t>ную эластичность спроса по цене, эластичность спроса по доходу и другим факторам.</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Эластичность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спроса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цене</w:t>
      </w:r>
      <w:r>
        <w:rPr>
          <w:rFonts w:ascii="Times New Roman" w:hAnsi="Times New Roman" w:cs="Times New Roman"/>
          <w:noProof w:val="0"/>
          <w:sz w:val="28"/>
          <w:szCs w:val="28"/>
        </w:rPr>
        <w:t xml:space="preserve">, или </w:t>
      </w:r>
      <w:r>
        <w:rPr>
          <w:rFonts w:ascii="Times New Roman" w:hAnsi="Times New Roman" w:cs="Times New Roman"/>
          <w:i/>
          <w:iCs/>
          <w:noProof w:val="0"/>
          <w:sz w:val="28"/>
          <w:szCs w:val="28"/>
        </w:rPr>
        <w:t>прямая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эластичность</w:t>
      </w:r>
      <w:r>
        <w:rPr>
          <w:rFonts w:ascii="Times New Roman" w:hAnsi="Times New Roman" w:cs="Times New Roman"/>
          <w:noProof w:val="0"/>
          <w:sz w:val="28"/>
          <w:szCs w:val="28"/>
        </w:rPr>
        <w:t>, показывает степень воздействия изменения цены на изменение количества товаров, на которое предъявлен спрос. Степень ценовой эластичности спроса измеряется коэффициентом ценовой эластичности (</w:t>
      </w:r>
      <w:r>
        <w:rPr>
          <w:rFonts w:ascii="Times New Roman" w:hAnsi="Times New Roman" w:cs="Times New Roman"/>
          <w:i/>
          <w:iCs/>
          <w:noProof w:val="0"/>
          <w:sz w:val="28"/>
          <w:szCs w:val="28"/>
        </w:rPr>
        <w:t>Ed</w:t>
      </w:r>
      <w:r>
        <w:rPr>
          <w:rFonts w:ascii="Times New Roman" w:hAnsi="Times New Roman" w:cs="Times New Roman"/>
          <w:noProof w:val="0"/>
          <w:sz w:val="28"/>
          <w:szCs w:val="28"/>
        </w:rPr>
        <w:t>), который рассчитывается по формуле</w:t>
      </w:r>
    </w:p>
    <w:tbl>
      <w:tblPr>
        <w:tblW w:w="0" w:type="auto"/>
        <w:tblLayout w:type="fixed"/>
        <w:tblCellMar>
          <w:left w:w="0" w:type="dxa"/>
          <w:right w:w="0" w:type="dxa"/>
        </w:tblCellMar>
        <w:tblLook w:val="0000"/>
      </w:tblPr>
      <w:tblGrid>
        <w:gridCol w:w="1276"/>
        <w:gridCol w:w="5528"/>
        <w:gridCol w:w="993"/>
      </w:tblGrid>
      <w:tr w:rsidR="00D160A4">
        <w:tblPrEx>
          <w:tblCellMar>
            <w:top w:w="0" w:type="dxa"/>
            <w:left w:w="0" w:type="dxa"/>
            <w:bottom w:w="0" w:type="dxa"/>
            <w:right w:w="0" w:type="dxa"/>
          </w:tblCellMar>
        </w:tblPrEx>
        <w:tc>
          <w:tcPr>
            <w:tcW w:w="1276" w:type="dxa"/>
            <w:tcBorders>
              <w:top w:val="nil"/>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i/>
                <w:iCs/>
                <w:sz w:val="28"/>
                <w:szCs w:val="28"/>
              </w:rPr>
              <w:t>Ed</w:t>
            </w:r>
            <w:r>
              <w:rPr>
                <w:rFonts w:ascii="Times New Roman" w:hAnsi="Times New Roman" w:cs="Times New Roman"/>
                <w:sz w:val="28"/>
                <w:szCs w:val="28"/>
              </w:rPr>
              <w:t xml:space="preserve"> = </w:t>
            </w:r>
          </w:p>
        </w:tc>
        <w:tc>
          <w:tcPr>
            <w:tcW w:w="5528" w:type="dxa"/>
            <w:tcBorders>
              <w:top w:val="nil"/>
              <w:left w:val="nil"/>
              <w:bottom w:val="single" w:sz="4" w:space="0" w:color="auto"/>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Процентное изменение величины спроса</w:t>
            </w:r>
          </w:p>
        </w:tc>
        <w:tc>
          <w:tcPr>
            <w:tcW w:w="993" w:type="dxa"/>
            <w:tcBorders>
              <w:top w:val="nil"/>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w:t>
            </w:r>
          </w:p>
        </w:tc>
      </w:tr>
      <w:tr w:rsidR="00D160A4">
        <w:tblPrEx>
          <w:tblCellMar>
            <w:top w:w="0" w:type="dxa"/>
            <w:left w:w="0" w:type="dxa"/>
            <w:bottom w:w="0" w:type="dxa"/>
            <w:right w:w="0" w:type="dxa"/>
          </w:tblCellMar>
        </w:tblPrEx>
        <w:tc>
          <w:tcPr>
            <w:tcW w:w="1276"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p>
        </w:tc>
        <w:tc>
          <w:tcPr>
            <w:tcW w:w="5528" w:type="dxa"/>
            <w:tcBorders>
              <w:top w:val="single" w:sz="4" w:space="0" w:color="auto"/>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Процентное изменение цены</w:t>
            </w:r>
          </w:p>
        </w:tc>
        <w:tc>
          <w:tcPr>
            <w:tcW w:w="993"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p>
        </w:tc>
      </w:tr>
    </w:tbl>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Предложение и его факторы. Закон предложения.</w:t>
      </w:r>
      <w:r>
        <w:rPr>
          <w:rFonts w:ascii="Times New Roman" w:hAnsi="Times New Roman" w:cs="Times New Roman"/>
          <w:noProof w:val="0"/>
          <w:sz w:val="28"/>
          <w:szCs w:val="28"/>
        </w:rPr>
        <w:t xml:space="preserve"> Что же касается величины объема предложения, то она также зависит прежде всего от цены данного товара. Если все остальные факторы, влияющие на объем предл</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жения, представить как неизменные, то эта зависимость приобретает вид </w:t>
      </w:r>
      <w:r>
        <w:rPr>
          <w:rFonts w:ascii="Times New Roman" w:hAnsi="Times New Roman" w:cs="Times New Roman"/>
          <w:i/>
          <w:iCs/>
          <w:noProof w:val="0"/>
          <w:sz w:val="28"/>
          <w:szCs w:val="28"/>
        </w:rPr>
        <w:t>функции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предложения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цены</w:t>
      </w:r>
      <w:r>
        <w:rPr>
          <w:rFonts w:ascii="Times New Roman" w:hAnsi="Times New Roman" w:cs="Times New Roman"/>
          <w:noProof w:val="0"/>
          <w:sz w:val="28"/>
          <w:szCs w:val="28"/>
        </w:rPr>
        <w:t xml:space="preserve"> и выражается следующей формулой: </w:t>
      </w:r>
      <w:r>
        <w:rPr>
          <w:rFonts w:ascii="Times New Roman" w:hAnsi="Times New Roman" w:cs="Times New Roman"/>
          <w:i/>
          <w:iCs/>
          <w:noProof w:val="0"/>
          <w:sz w:val="28"/>
          <w:szCs w:val="28"/>
        </w:rPr>
        <w:t>Qs</w:t>
      </w:r>
      <w:r>
        <w:rPr>
          <w:rFonts w:ascii="Times New Roman" w:hAnsi="Times New Roman" w:cs="Times New Roman"/>
          <w:i/>
          <w:iCs/>
          <w:noProof w:val="0"/>
          <w:sz w:val="28"/>
          <w:szCs w:val="28"/>
          <w:vertAlign w:val="subscript"/>
        </w:rPr>
        <w:t>x</w:t>
      </w:r>
      <w:r>
        <w:rPr>
          <w:rFonts w:ascii="Times New Roman" w:hAnsi="Times New Roman" w:cs="Times New Roman"/>
          <w:noProof w:val="0"/>
          <w:sz w:val="28"/>
          <w:szCs w:val="28"/>
        </w:rPr>
        <w:t xml:space="preserve"> = </w:t>
      </w:r>
      <w:r>
        <w:rPr>
          <w:rFonts w:ascii="Times New Roman" w:hAnsi="Times New Roman" w:cs="Times New Roman"/>
          <w:i/>
          <w:iCs/>
          <w:noProof w:val="0"/>
          <w:sz w:val="28"/>
          <w:szCs w:val="28"/>
        </w:rPr>
        <w:t>f</w:t>
      </w:r>
      <w:r>
        <w:rPr>
          <w:rFonts w:ascii="Times New Roman" w:hAnsi="Times New Roman" w:cs="Times New Roman"/>
          <w:noProof w:val="0"/>
          <w:sz w:val="28"/>
          <w:szCs w:val="28"/>
        </w:rPr>
        <w:t>(</w:t>
      </w:r>
      <w:r>
        <w:rPr>
          <w:rFonts w:ascii="Times New Roman" w:hAnsi="Times New Roman" w:cs="Times New Roman"/>
          <w:i/>
          <w:iCs/>
          <w:noProof w:val="0"/>
          <w:sz w:val="28"/>
          <w:szCs w:val="28"/>
        </w:rPr>
        <w:t>P</w:t>
      </w:r>
      <w:r>
        <w:rPr>
          <w:rFonts w:ascii="Times New Roman" w:hAnsi="Times New Roman" w:cs="Times New Roman"/>
          <w:i/>
          <w:iCs/>
          <w:noProof w:val="0"/>
          <w:sz w:val="28"/>
          <w:szCs w:val="28"/>
          <w:vertAlign w:val="subscript"/>
        </w:rPr>
        <w:t>x</w:t>
      </w:r>
      <w:r>
        <w:rPr>
          <w:rFonts w:ascii="Times New Roman" w:hAnsi="Times New Roman" w:cs="Times New Roman"/>
          <w:noProof w:val="0"/>
          <w:sz w:val="28"/>
          <w:szCs w:val="28"/>
        </w:rPr>
        <w:t>). Ее, как и в случае со спросом, можно проиллюстрировать следующим образом (табл. 2.2).</w:t>
      </w:r>
    </w:p>
    <w:p w:rsidR="00D160A4" w:rsidRDefault="00D160A4">
      <w:pPr>
        <w:pStyle w:val="af1"/>
        <w:suppressAutoHyphens/>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Таблица 2.2</w:t>
      </w:r>
    </w:p>
    <w:p w:rsidR="00D160A4" w:rsidRDefault="00D160A4">
      <w:pPr>
        <w:pStyle w:val="af2"/>
        <w:spacing w:before="0" w:line="312" w:lineRule="auto"/>
        <w:rPr>
          <w:rFonts w:ascii="Times New Roman" w:hAnsi="Times New Roman" w:cs="Times New Roman"/>
          <w:sz w:val="28"/>
          <w:szCs w:val="28"/>
          <w:lang w:val="ru-RU"/>
        </w:rPr>
      </w:pPr>
      <w:r>
        <w:rPr>
          <w:rFonts w:ascii="Times New Roman" w:hAnsi="Times New Roman" w:cs="Times New Roman"/>
          <w:sz w:val="28"/>
          <w:szCs w:val="28"/>
          <w:lang w:val="ru-RU"/>
        </w:rPr>
        <w:t>Соотношение цены и количества единиц товара, предлагаемого для реализации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828"/>
        <w:gridCol w:w="5528"/>
      </w:tblGrid>
      <w:tr w:rsidR="00D160A4">
        <w:tblPrEx>
          <w:tblCellMar>
            <w:top w:w="0" w:type="dxa"/>
            <w:bottom w:w="0" w:type="dxa"/>
          </w:tblCellMar>
        </w:tblPrEx>
        <w:tc>
          <w:tcPr>
            <w:tcW w:w="3828"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Цена единицы товара, тыс. р.</w:t>
            </w:r>
          </w:p>
        </w:tc>
        <w:tc>
          <w:tcPr>
            <w:tcW w:w="5528"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Количество единиц предлагаемого товара</w:t>
            </w:r>
          </w:p>
        </w:tc>
      </w:tr>
      <w:tr w:rsidR="00D160A4">
        <w:tblPrEx>
          <w:tblCellMar>
            <w:top w:w="0" w:type="dxa"/>
            <w:bottom w:w="0" w:type="dxa"/>
          </w:tblCellMar>
        </w:tblPrEx>
        <w:tc>
          <w:tcPr>
            <w:tcW w:w="38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55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2</w:t>
            </w:r>
          </w:p>
        </w:tc>
      </w:tr>
      <w:tr w:rsidR="00D160A4">
        <w:tblPrEx>
          <w:tblCellMar>
            <w:top w:w="0" w:type="dxa"/>
            <w:bottom w:w="0" w:type="dxa"/>
          </w:tblCellMar>
        </w:tblPrEx>
        <w:tc>
          <w:tcPr>
            <w:tcW w:w="38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55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7</w:t>
            </w:r>
          </w:p>
        </w:tc>
      </w:tr>
      <w:tr w:rsidR="00D160A4">
        <w:tblPrEx>
          <w:tblCellMar>
            <w:top w:w="0" w:type="dxa"/>
            <w:bottom w:w="0" w:type="dxa"/>
          </w:tblCellMar>
        </w:tblPrEx>
        <w:tc>
          <w:tcPr>
            <w:tcW w:w="38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55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10</w:t>
            </w:r>
          </w:p>
        </w:tc>
      </w:tr>
      <w:tr w:rsidR="00D160A4">
        <w:tblPrEx>
          <w:tblCellMar>
            <w:top w:w="0" w:type="dxa"/>
            <w:bottom w:w="0" w:type="dxa"/>
          </w:tblCellMar>
        </w:tblPrEx>
        <w:tc>
          <w:tcPr>
            <w:tcW w:w="38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55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12</w:t>
            </w:r>
          </w:p>
        </w:tc>
      </w:tr>
      <w:tr w:rsidR="00D160A4">
        <w:tblPrEx>
          <w:tblCellMar>
            <w:top w:w="0" w:type="dxa"/>
            <w:bottom w:w="0" w:type="dxa"/>
          </w:tblCellMar>
        </w:tblPrEx>
        <w:tc>
          <w:tcPr>
            <w:tcW w:w="38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5528"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14</w:t>
            </w:r>
          </w:p>
        </w:tc>
      </w:tr>
    </w:tbl>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Из табл. 2.2 видно, что с ростом цены величина предложения возрастает. Та минимальная цена, по которой продавец все еще может продать свой товар, называется </w:t>
      </w:r>
      <w:r>
        <w:rPr>
          <w:rFonts w:ascii="Times New Roman" w:hAnsi="Times New Roman" w:cs="Times New Roman"/>
          <w:i/>
          <w:iCs/>
          <w:noProof w:val="0"/>
          <w:sz w:val="28"/>
          <w:szCs w:val="28"/>
        </w:rPr>
        <w:t>ценой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предложения</w:t>
      </w:r>
      <w:r>
        <w:rPr>
          <w:rFonts w:ascii="Times New Roman" w:hAnsi="Times New Roman" w:cs="Times New Roman"/>
          <w:noProof w:val="0"/>
          <w:sz w:val="28"/>
          <w:szCs w:val="28"/>
        </w:rPr>
        <w:t xml:space="preserve">. При прочих равных условиях между ценой товара и величиной предложения существует прямая связь. В этом суть </w:t>
      </w:r>
      <w:r>
        <w:rPr>
          <w:rFonts w:ascii="Times New Roman" w:hAnsi="Times New Roman" w:cs="Times New Roman"/>
          <w:i/>
          <w:iCs/>
          <w:noProof w:val="0"/>
          <w:sz w:val="28"/>
          <w:szCs w:val="28"/>
        </w:rPr>
        <w:t>закона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предложения</w:t>
      </w:r>
      <w:r>
        <w:rPr>
          <w:rFonts w:ascii="Times New Roman" w:hAnsi="Times New Roman" w:cs="Times New Roman"/>
          <w:noProof w:val="0"/>
          <w:sz w:val="28"/>
          <w:szCs w:val="28"/>
        </w:rPr>
        <w:t>. Графически эта зависимость выражается кривой предложения.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Перенесем данные табл. 2.2 на график (рис. 2.3). На оси ординат отложим данные уровни цен, а на оси абсцисс — соответствующие объемы предл</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жения. Соединив точки </w:t>
      </w:r>
      <w:r>
        <w:rPr>
          <w:rFonts w:ascii="Times New Roman" w:hAnsi="Times New Roman" w:cs="Times New Roman"/>
          <w:i/>
          <w:iCs/>
          <w:noProof w:val="0"/>
          <w:sz w:val="28"/>
          <w:szCs w:val="28"/>
        </w:rPr>
        <w:t>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D</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Е</w:t>
      </w:r>
      <w:r>
        <w:rPr>
          <w:rFonts w:ascii="Times New Roman" w:hAnsi="Times New Roman" w:cs="Times New Roman"/>
          <w:noProof w:val="0"/>
          <w:sz w:val="28"/>
          <w:szCs w:val="28"/>
        </w:rPr>
        <w:t xml:space="preserve"> получим линию </w:t>
      </w:r>
      <w:r>
        <w:rPr>
          <w:rFonts w:ascii="Times New Roman" w:hAnsi="Times New Roman" w:cs="Times New Roman"/>
          <w:i/>
          <w:iCs/>
          <w:noProof w:val="0"/>
          <w:sz w:val="28"/>
          <w:szCs w:val="28"/>
        </w:rPr>
        <w:t>S</w:t>
      </w:r>
      <w:r>
        <w:rPr>
          <w:rFonts w:ascii="Times New Roman" w:hAnsi="Times New Roman" w:cs="Times New Roman"/>
          <w:noProof w:val="0"/>
          <w:sz w:val="28"/>
          <w:szCs w:val="28"/>
        </w:rPr>
        <w:t xml:space="preserve">, называемую </w:t>
      </w:r>
      <w:r>
        <w:rPr>
          <w:rFonts w:ascii="Times New Roman" w:hAnsi="Times New Roman" w:cs="Times New Roman"/>
          <w:i/>
          <w:iCs/>
          <w:noProof w:val="0"/>
          <w:sz w:val="28"/>
          <w:szCs w:val="28"/>
        </w:rPr>
        <w:t>кривой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предложения</w:t>
      </w:r>
      <w:r>
        <w:rPr>
          <w:rFonts w:ascii="Times New Roman" w:hAnsi="Times New Roman" w:cs="Times New Roman"/>
          <w:noProof w:val="0"/>
          <w:sz w:val="28"/>
          <w:szCs w:val="28"/>
        </w:rPr>
        <w:t>. Каждая точка на этой кривой показывает один из вариантов соотношения цены единицы товара и количества единиц товара, предл</w:t>
      </w:r>
      <w:r>
        <w:rPr>
          <w:rFonts w:ascii="Times New Roman" w:hAnsi="Times New Roman" w:cs="Times New Roman"/>
          <w:noProof w:val="0"/>
          <w:sz w:val="28"/>
          <w:szCs w:val="28"/>
        </w:rPr>
        <w:t>о</w:t>
      </w:r>
      <w:r>
        <w:rPr>
          <w:rFonts w:ascii="Times New Roman" w:hAnsi="Times New Roman" w:cs="Times New Roman"/>
          <w:noProof w:val="0"/>
          <w:sz w:val="28"/>
          <w:szCs w:val="28"/>
        </w:rPr>
        <w:t>женных для продажи. Восходящий характер кривой предложения отражает действие закона предложения: при движении вдоль кривой вправо вверх к</w:t>
      </w:r>
      <w:r>
        <w:rPr>
          <w:rFonts w:ascii="Times New Roman" w:hAnsi="Times New Roman" w:cs="Times New Roman"/>
          <w:noProof w:val="0"/>
          <w:sz w:val="28"/>
          <w:szCs w:val="28"/>
        </w:rPr>
        <w:t>а</w:t>
      </w:r>
      <w:r>
        <w:rPr>
          <w:rFonts w:ascii="Times New Roman" w:hAnsi="Times New Roman" w:cs="Times New Roman"/>
          <w:noProof w:val="0"/>
          <w:sz w:val="28"/>
          <w:szCs w:val="28"/>
        </w:rPr>
        <w:t>ждому новому уровню цены соответствует возросший объем предложения.</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Кривая предложения показывает динамику величины предложения да</w:t>
      </w:r>
      <w:r>
        <w:rPr>
          <w:rFonts w:ascii="Times New Roman" w:hAnsi="Times New Roman" w:cs="Times New Roman"/>
          <w:noProof w:val="0"/>
          <w:sz w:val="28"/>
          <w:szCs w:val="28"/>
        </w:rPr>
        <w:t>н</w:t>
      </w:r>
      <w:r>
        <w:rPr>
          <w:rFonts w:ascii="Times New Roman" w:hAnsi="Times New Roman" w:cs="Times New Roman"/>
          <w:noProof w:val="0"/>
          <w:sz w:val="28"/>
          <w:szCs w:val="28"/>
        </w:rPr>
        <w:t xml:space="preserve">ного конкретного продавца. Так как на рынке функционирует множество продавцов, то следует говорить о рыночном предложении. </w:t>
      </w:r>
      <w:r>
        <w:rPr>
          <w:rFonts w:ascii="Times New Roman" w:hAnsi="Times New Roman" w:cs="Times New Roman"/>
          <w:i/>
          <w:iCs/>
          <w:noProof w:val="0"/>
          <w:sz w:val="28"/>
          <w:szCs w:val="28"/>
        </w:rPr>
        <w:t>Рыночное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пре</w:t>
      </w:r>
      <w:r>
        <w:rPr>
          <w:rFonts w:ascii="Times New Roman" w:hAnsi="Times New Roman" w:cs="Times New Roman"/>
          <w:i/>
          <w:iCs/>
          <w:noProof w:val="0"/>
          <w:sz w:val="28"/>
          <w:szCs w:val="28"/>
        </w:rPr>
        <w:t>д</w:t>
      </w:r>
      <w:r>
        <w:rPr>
          <w:rFonts w:ascii="Times New Roman" w:hAnsi="Times New Roman" w:cs="Times New Roman"/>
          <w:i/>
          <w:iCs/>
          <w:noProof w:val="0"/>
          <w:sz w:val="28"/>
          <w:szCs w:val="28"/>
        </w:rPr>
        <w:t>ложение</w:t>
      </w:r>
      <w:r>
        <w:rPr>
          <w:rFonts w:ascii="Times New Roman" w:hAnsi="Times New Roman" w:cs="Times New Roman"/>
          <w:noProof w:val="0"/>
          <w:sz w:val="28"/>
          <w:szCs w:val="28"/>
        </w:rPr>
        <w:t xml:space="preserve"> — это сумма индивидуальных предложений данного товара по л</w:t>
      </w:r>
      <w:r>
        <w:rPr>
          <w:rFonts w:ascii="Times New Roman" w:hAnsi="Times New Roman" w:cs="Times New Roman"/>
          <w:noProof w:val="0"/>
          <w:sz w:val="28"/>
          <w:szCs w:val="28"/>
        </w:rPr>
        <w:t>ю</w:t>
      </w:r>
      <w:r>
        <w:rPr>
          <w:rFonts w:ascii="Times New Roman" w:hAnsi="Times New Roman" w:cs="Times New Roman"/>
          <w:noProof w:val="0"/>
          <w:sz w:val="28"/>
          <w:szCs w:val="28"/>
        </w:rPr>
        <w:t>бой возможной цене.</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Какое влияние на предложение оказывают </w:t>
      </w:r>
      <w:r>
        <w:rPr>
          <w:rFonts w:ascii="Times New Roman" w:hAnsi="Times New Roman" w:cs="Times New Roman"/>
          <w:i/>
          <w:iCs/>
          <w:noProof w:val="0"/>
          <w:sz w:val="28"/>
          <w:szCs w:val="28"/>
        </w:rPr>
        <w:t>неценовые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факторы</w:t>
      </w:r>
      <w:r>
        <w:rPr>
          <w:rFonts w:ascii="Times New Roman" w:hAnsi="Times New Roman" w:cs="Times New Roman"/>
          <w:noProof w:val="0"/>
          <w:sz w:val="28"/>
          <w:szCs w:val="28"/>
        </w:rPr>
        <w:t>? Допу</w:t>
      </w:r>
      <w:r>
        <w:rPr>
          <w:rFonts w:ascii="Times New Roman" w:hAnsi="Times New Roman" w:cs="Times New Roman"/>
          <w:noProof w:val="0"/>
          <w:sz w:val="28"/>
          <w:szCs w:val="28"/>
        </w:rPr>
        <w:t>с</w:t>
      </w:r>
      <w:r>
        <w:rPr>
          <w:rFonts w:ascii="Times New Roman" w:hAnsi="Times New Roman" w:cs="Times New Roman"/>
          <w:noProof w:val="0"/>
          <w:sz w:val="28"/>
          <w:szCs w:val="28"/>
        </w:rPr>
        <w:t>тим, что применение фирмами более совершенных производственных те</w:t>
      </w:r>
      <w:r>
        <w:rPr>
          <w:rFonts w:ascii="Times New Roman" w:hAnsi="Times New Roman" w:cs="Times New Roman"/>
          <w:noProof w:val="0"/>
          <w:sz w:val="28"/>
          <w:szCs w:val="28"/>
        </w:rPr>
        <w:t>х</w:t>
      </w:r>
      <w:r>
        <w:rPr>
          <w:rFonts w:ascii="Times New Roman" w:hAnsi="Times New Roman" w:cs="Times New Roman"/>
          <w:noProof w:val="0"/>
          <w:sz w:val="28"/>
          <w:szCs w:val="28"/>
        </w:rPr>
        <w:t xml:space="preserve">нологий позволило значительно увеличить предложение какого-то товара. Это значит, что при каждой данной цене за единицу товара к реализации будет предложено большее его количество. На графике эта ситуация может быть показана путем смещения кривой предложения вправо, т. е. положение </w:t>
      </w:r>
      <w:r>
        <w:rPr>
          <w:rFonts w:ascii="Times New Roman" w:hAnsi="Times New Roman" w:cs="Times New Roman"/>
          <w:i/>
          <w:iCs/>
          <w:noProof w:val="0"/>
          <w:sz w:val="28"/>
          <w:szCs w:val="28"/>
        </w:rPr>
        <w:t>S</w:t>
      </w:r>
      <w:r>
        <w:rPr>
          <w:rFonts w:ascii="Times New Roman" w:hAnsi="Times New Roman" w:cs="Times New Roman"/>
          <w:noProof w:val="0"/>
          <w:sz w:val="28"/>
          <w:szCs w:val="28"/>
        </w:rPr>
        <w:t xml:space="preserve"> в положение </w:t>
      </w:r>
      <w:r>
        <w:rPr>
          <w:rFonts w:ascii="Times New Roman" w:hAnsi="Times New Roman" w:cs="Times New Roman"/>
          <w:i/>
          <w:iCs/>
          <w:noProof w:val="0"/>
          <w:sz w:val="28"/>
          <w:szCs w:val="28"/>
        </w:rPr>
        <w:t>S</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(рис. 2.4). Если же у фирм-производителей возросли прои</w:t>
      </w:r>
      <w:r>
        <w:rPr>
          <w:rFonts w:ascii="Times New Roman" w:hAnsi="Times New Roman" w:cs="Times New Roman"/>
          <w:noProof w:val="0"/>
          <w:sz w:val="28"/>
          <w:szCs w:val="28"/>
        </w:rPr>
        <w:t>з</w:t>
      </w:r>
      <w:r>
        <w:rPr>
          <w:rFonts w:ascii="Times New Roman" w:hAnsi="Times New Roman" w:cs="Times New Roman"/>
          <w:noProof w:val="0"/>
          <w:sz w:val="28"/>
          <w:szCs w:val="28"/>
        </w:rPr>
        <w:t xml:space="preserve">водственные издержки, то предложение уменьшится, ибо рост затрат при той же рыночной цене делает производство невыгодным. В этом случае кривая предложения из положения </w:t>
      </w:r>
      <w:r>
        <w:rPr>
          <w:rFonts w:ascii="Times New Roman" w:hAnsi="Times New Roman" w:cs="Times New Roman"/>
          <w:i/>
          <w:iCs/>
          <w:noProof w:val="0"/>
          <w:sz w:val="28"/>
          <w:szCs w:val="28"/>
        </w:rPr>
        <w:t>S</w:t>
      </w:r>
      <w:r>
        <w:rPr>
          <w:rFonts w:ascii="Times New Roman" w:hAnsi="Times New Roman" w:cs="Times New Roman"/>
          <w:noProof w:val="0"/>
          <w:sz w:val="28"/>
          <w:szCs w:val="28"/>
        </w:rPr>
        <w:t xml:space="preserve"> сместится в положение </w:t>
      </w:r>
      <w:r>
        <w:rPr>
          <w:rFonts w:ascii="Times New Roman" w:hAnsi="Times New Roman" w:cs="Times New Roman"/>
          <w:i/>
          <w:iCs/>
          <w:noProof w:val="0"/>
          <w:sz w:val="28"/>
          <w:szCs w:val="28"/>
        </w:rPr>
        <w:t>S</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Анализ рис. 2.3 и 2.4 позволяет сделать вывод, что следует различать понятия «изменение величины предложения» и «изменение самого предл</w:t>
      </w:r>
      <w:r>
        <w:rPr>
          <w:rFonts w:ascii="Times New Roman" w:hAnsi="Times New Roman" w:cs="Times New Roman"/>
          <w:noProof w:val="0"/>
          <w:sz w:val="28"/>
          <w:szCs w:val="28"/>
        </w:rPr>
        <w:t>о</w:t>
      </w:r>
      <w:r>
        <w:rPr>
          <w:rFonts w:ascii="Times New Roman" w:hAnsi="Times New Roman" w:cs="Times New Roman"/>
          <w:noProof w:val="0"/>
          <w:sz w:val="28"/>
          <w:szCs w:val="28"/>
        </w:rPr>
        <w:t>жения».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Изменения величины предложения вызываются ценовым фактором и означают движение по одной и той же кривой предложения; изменения в с</w:t>
      </w:r>
      <w:r>
        <w:rPr>
          <w:rFonts w:ascii="Times New Roman" w:hAnsi="Times New Roman" w:cs="Times New Roman"/>
          <w:noProof w:val="0"/>
          <w:sz w:val="28"/>
          <w:szCs w:val="28"/>
        </w:rPr>
        <w:t>а</w:t>
      </w:r>
      <w:r>
        <w:rPr>
          <w:rFonts w:ascii="Times New Roman" w:hAnsi="Times New Roman" w:cs="Times New Roman"/>
          <w:noProof w:val="0"/>
          <w:sz w:val="28"/>
          <w:szCs w:val="28"/>
        </w:rPr>
        <w:t>мом предложении вызываются неценовыми факторами и означают смещение, сдвиг всей кривой предложения в ту или иную сторону от своего первон</w:t>
      </w:r>
      <w:r>
        <w:rPr>
          <w:rFonts w:ascii="Times New Roman" w:hAnsi="Times New Roman" w:cs="Times New Roman"/>
          <w:noProof w:val="0"/>
          <w:sz w:val="28"/>
          <w:szCs w:val="28"/>
        </w:rPr>
        <w:t>а</w:t>
      </w:r>
      <w:r>
        <w:rPr>
          <w:rFonts w:ascii="Times New Roman" w:hAnsi="Times New Roman" w:cs="Times New Roman"/>
          <w:noProof w:val="0"/>
          <w:sz w:val="28"/>
          <w:szCs w:val="28"/>
        </w:rPr>
        <w:t>чального положения.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Среди неценовых факторов, вызывающих сдвиг кривой предложения, назовем такие, как цены на производственные ресурсы, изменение технол</w:t>
      </w:r>
      <w:r>
        <w:rPr>
          <w:rFonts w:ascii="Times New Roman" w:hAnsi="Times New Roman" w:cs="Times New Roman"/>
          <w:noProof w:val="0"/>
          <w:sz w:val="28"/>
          <w:szCs w:val="28"/>
        </w:rPr>
        <w:t>о</w:t>
      </w:r>
      <w:r>
        <w:rPr>
          <w:rFonts w:ascii="Times New Roman" w:hAnsi="Times New Roman" w:cs="Times New Roman"/>
          <w:noProof w:val="0"/>
          <w:sz w:val="28"/>
          <w:szCs w:val="28"/>
        </w:rPr>
        <w:t>гии, динамика цен на другие товары, налоги и дотации, ожидания произв</w:t>
      </w:r>
      <w:r>
        <w:rPr>
          <w:rFonts w:ascii="Times New Roman" w:hAnsi="Times New Roman" w:cs="Times New Roman"/>
          <w:noProof w:val="0"/>
          <w:sz w:val="28"/>
          <w:szCs w:val="28"/>
        </w:rPr>
        <w:t>о</w:t>
      </w:r>
      <w:r>
        <w:rPr>
          <w:rFonts w:ascii="Times New Roman" w:hAnsi="Times New Roman" w:cs="Times New Roman"/>
          <w:noProof w:val="0"/>
          <w:sz w:val="28"/>
          <w:szCs w:val="28"/>
        </w:rPr>
        <w:t>дителей, численность продавцов (производителей)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Основным фактором, влияющим на величину предложения, является цена. Взаимосвязь изменения цены товара и величины предложения выраж</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ется в эластичности предложения по цене. </w:t>
      </w:r>
      <w:r>
        <w:rPr>
          <w:rFonts w:ascii="Times New Roman" w:hAnsi="Times New Roman" w:cs="Times New Roman"/>
          <w:i/>
          <w:iCs/>
          <w:noProof w:val="0"/>
          <w:sz w:val="28"/>
          <w:szCs w:val="28"/>
        </w:rPr>
        <w:t>Эластичность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предложения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цене</w:t>
      </w:r>
      <w:r>
        <w:rPr>
          <w:rFonts w:ascii="Times New Roman" w:hAnsi="Times New Roman" w:cs="Times New Roman"/>
          <w:noProof w:val="0"/>
          <w:sz w:val="28"/>
          <w:szCs w:val="28"/>
        </w:rPr>
        <w:t xml:space="preserve"> — показатель степени реагирования величины предложения на измен</w:t>
      </w:r>
      <w:r>
        <w:rPr>
          <w:rFonts w:ascii="Times New Roman" w:hAnsi="Times New Roman" w:cs="Times New Roman"/>
          <w:noProof w:val="0"/>
          <w:sz w:val="28"/>
          <w:szCs w:val="28"/>
        </w:rPr>
        <w:t>е</w:t>
      </w:r>
      <w:r>
        <w:rPr>
          <w:rFonts w:ascii="Times New Roman" w:hAnsi="Times New Roman" w:cs="Times New Roman"/>
          <w:noProof w:val="0"/>
          <w:sz w:val="28"/>
          <w:szCs w:val="28"/>
        </w:rPr>
        <w:t>ние цены. Коэффициент эластичности предложения по цене (</w:t>
      </w:r>
      <w:r>
        <w:rPr>
          <w:rFonts w:ascii="Times New Roman" w:hAnsi="Times New Roman" w:cs="Times New Roman"/>
          <w:i/>
          <w:iCs/>
          <w:noProof w:val="0"/>
          <w:sz w:val="28"/>
          <w:szCs w:val="28"/>
        </w:rPr>
        <w:t>Es</w:t>
      </w:r>
      <w:r>
        <w:rPr>
          <w:rFonts w:ascii="Times New Roman" w:hAnsi="Times New Roman" w:cs="Times New Roman"/>
          <w:noProof w:val="0"/>
          <w:sz w:val="28"/>
          <w:szCs w:val="28"/>
        </w:rPr>
        <w:t>) рассчит</w:t>
      </w:r>
      <w:r>
        <w:rPr>
          <w:rFonts w:ascii="Times New Roman" w:hAnsi="Times New Roman" w:cs="Times New Roman"/>
          <w:noProof w:val="0"/>
          <w:sz w:val="28"/>
          <w:szCs w:val="28"/>
        </w:rPr>
        <w:t>ы</w:t>
      </w:r>
      <w:r>
        <w:rPr>
          <w:rFonts w:ascii="Times New Roman" w:hAnsi="Times New Roman" w:cs="Times New Roman"/>
          <w:noProof w:val="0"/>
          <w:sz w:val="28"/>
          <w:szCs w:val="28"/>
        </w:rPr>
        <w:t>вается как отношение процентного изменения величины предлагаемой пр</w:t>
      </w:r>
      <w:r>
        <w:rPr>
          <w:rFonts w:ascii="Times New Roman" w:hAnsi="Times New Roman" w:cs="Times New Roman"/>
          <w:noProof w:val="0"/>
          <w:sz w:val="28"/>
          <w:szCs w:val="28"/>
        </w:rPr>
        <w:t>о</w:t>
      </w:r>
      <w:r>
        <w:rPr>
          <w:rFonts w:ascii="Times New Roman" w:hAnsi="Times New Roman" w:cs="Times New Roman"/>
          <w:noProof w:val="0"/>
          <w:sz w:val="28"/>
          <w:szCs w:val="28"/>
        </w:rPr>
        <w:t>дукции к процентному изменению цены.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Рыночное равновесие. Равновесная цена.</w:t>
      </w:r>
      <w:r>
        <w:rPr>
          <w:rFonts w:ascii="Times New Roman" w:hAnsi="Times New Roman" w:cs="Times New Roman"/>
          <w:noProof w:val="0"/>
          <w:sz w:val="28"/>
          <w:szCs w:val="28"/>
        </w:rPr>
        <w:t xml:space="preserve"> Рыночный спрос и рыночное предложение взаимосвязаны. Чтобы понять их взаимодействие, совместим кривые спроса и предложения на одном графике (рис. 2.5). Линия </w:t>
      </w:r>
      <w:r>
        <w:rPr>
          <w:rFonts w:ascii="Times New Roman" w:hAnsi="Times New Roman" w:cs="Times New Roman"/>
          <w:i/>
          <w:iCs/>
          <w:noProof w:val="0"/>
          <w:sz w:val="28"/>
          <w:szCs w:val="28"/>
        </w:rPr>
        <w:t>D</w:t>
      </w:r>
      <w:r>
        <w:rPr>
          <w:rFonts w:ascii="Times New Roman" w:hAnsi="Times New Roman" w:cs="Times New Roman"/>
          <w:noProof w:val="0"/>
          <w:sz w:val="28"/>
          <w:szCs w:val="28"/>
        </w:rPr>
        <w:t xml:space="preserve"> есть графическое изображение функции спроса от цены, линия </w:t>
      </w:r>
      <w:r>
        <w:rPr>
          <w:rFonts w:ascii="Times New Roman" w:hAnsi="Times New Roman" w:cs="Times New Roman"/>
          <w:i/>
          <w:iCs/>
          <w:noProof w:val="0"/>
          <w:sz w:val="28"/>
          <w:szCs w:val="28"/>
        </w:rPr>
        <w:t>S</w:t>
      </w:r>
      <w:r>
        <w:rPr>
          <w:rFonts w:ascii="Times New Roman" w:hAnsi="Times New Roman" w:cs="Times New Roman"/>
          <w:noProof w:val="0"/>
          <w:sz w:val="28"/>
          <w:szCs w:val="28"/>
        </w:rPr>
        <w:t xml:space="preserve"> — графическое изображение функции предложения от цены. Точка их пересечения </w:t>
      </w:r>
      <w:r>
        <w:rPr>
          <w:rFonts w:ascii="Times New Roman" w:hAnsi="Times New Roman" w:cs="Times New Roman"/>
          <w:i/>
          <w:iCs/>
          <w:noProof w:val="0"/>
          <w:sz w:val="28"/>
          <w:szCs w:val="28"/>
        </w:rPr>
        <w:t>е</w:t>
      </w:r>
      <w:r>
        <w:rPr>
          <w:rFonts w:ascii="Times New Roman" w:hAnsi="Times New Roman" w:cs="Times New Roman"/>
          <w:noProof w:val="0"/>
          <w:sz w:val="28"/>
          <w:szCs w:val="28"/>
        </w:rPr>
        <w:t xml:space="preserve"> — это точка равновесия. В данной ситуации рыночный спрос равен рыночному предложению, т.е. рынок сбалансирован.</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Состояние рынка, при котором спрос и предложение уравновешены на определенном уровне цены, называется равновесным. Координатами точки пересечения кривых спроса и пересечения </w:t>
      </w:r>
      <w:r>
        <w:rPr>
          <w:rFonts w:ascii="Times New Roman" w:hAnsi="Times New Roman" w:cs="Times New Roman"/>
          <w:i/>
          <w:iCs/>
          <w:noProof w:val="0"/>
          <w:sz w:val="28"/>
          <w:szCs w:val="28"/>
        </w:rPr>
        <w:t>е</w:t>
      </w:r>
      <w:r>
        <w:rPr>
          <w:rFonts w:ascii="Times New Roman" w:hAnsi="Times New Roman" w:cs="Times New Roman"/>
          <w:noProof w:val="0"/>
          <w:sz w:val="28"/>
          <w:szCs w:val="28"/>
        </w:rPr>
        <w:t xml:space="preserve"> является </w:t>
      </w:r>
      <w:r>
        <w:rPr>
          <w:rFonts w:ascii="Times New Roman" w:hAnsi="Times New Roman" w:cs="Times New Roman"/>
          <w:i/>
          <w:iCs/>
          <w:noProof w:val="0"/>
          <w:sz w:val="28"/>
          <w:szCs w:val="28"/>
        </w:rPr>
        <w:t>равновесная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цена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w:t>
      </w:r>
      <w:r>
        <w:rPr>
          <w:rFonts w:ascii="Times New Roman" w:hAnsi="Times New Roman" w:cs="Times New Roman"/>
          <w:i/>
          <w:iCs/>
          <w:noProof w:val="0"/>
          <w:sz w:val="28"/>
          <w:szCs w:val="28"/>
          <w:vertAlign w:val="subscript"/>
        </w:rPr>
        <w:t>е</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равновесный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объем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производства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Qr</w:t>
      </w:r>
      <w:r>
        <w:rPr>
          <w:rFonts w:ascii="Times New Roman" w:hAnsi="Times New Roman" w:cs="Times New Roman"/>
          <w:i/>
          <w:iCs/>
          <w:noProof w:val="0"/>
          <w:sz w:val="28"/>
          <w:szCs w:val="28"/>
          <w:vertAlign w:val="subscript"/>
        </w:rPr>
        <w:t>e</w:t>
      </w:r>
      <w:r>
        <w:rPr>
          <w:rFonts w:ascii="Times New Roman" w:hAnsi="Times New Roman" w:cs="Times New Roman"/>
          <w:noProof w:val="0"/>
          <w:sz w:val="28"/>
          <w:szCs w:val="28"/>
        </w:rPr>
        <w:t>. В таких условиях производителям невыгодно дальнейшее расширение производства, а значит, и предложения, ибо товар не найдет спроса; покупатели именно на такой объем предложения и рассчитывали, цена предложения их также устраивает.</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Рассуждая подобным образом, мы предполагаем, что рассматриваемое в данном случае рыночное равновесие относится к какому-то конкретному т</w:t>
      </w:r>
      <w:r>
        <w:rPr>
          <w:rFonts w:ascii="Times New Roman" w:hAnsi="Times New Roman" w:cs="Times New Roman"/>
          <w:noProof w:val="0"/>
          <w:sz w:val="28"/>
          <w:szCs w:val="28"/>
        </w:rPr>
        <w:t>о</w:t>
      </w:r>
      <w:r>
        <w:rPr>
          <w:rFonts w:ascii="Times New Roman" w:hAnsi="Times New Roman" w:cs="Times New Roman"/>
          <w:noProof w:val="0"/>
          <w:sz w:val="28"/>
          <w:szCs w:val="28"/>
        </w:rPr>
        <w:t>вару, что цены на другие товары остаются неизменными, остаются также н</w:t>
      </w:r>
      <w:r>
        <w:rPr>
          <w:rFonts w:ascii="Times New Roman" w:hAnsi="Times New Roman" w:cs="Times New Roman"/>
          <w:noProof w:val="0"/>
          <w:sz w:val="28"/>
          <w:szCs w:val="28"/>
        </w:rPr>
        <w:t>е</w:t>
      </w:r>
      <w:r>
        <w:rPr>
          <w:rFonts w:ascii="Times New Roman" w:hAnsi="Times New Roman" w:cs="Times New Roman"/>
          <w:noProof w:val="0"/>
          <w:sz w:val="28"/>
          <w:szCs w:val="28"/>
        </w:rPr>
        <w:t>изменными доходы потребителей и т.д. Иными словами, наши предположения сводятся к тому, что кроме цены, влияющей на динамику величины спроса и предложения, все остальные факторы, способные повлиять на эту динамику, неизменны.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Так как в состоянии равновесия спрос и предложение совпадают, то у хозяйствующих субъектов отсутствуют стимулы к изменению своего экон</w:t>
      </w:r>
      <w:r>
        <w:rPr>
          <w:rFonts w:ascii="Times New Roman" w:hAnsi="Times New Roman" w:cs="Times New Roman"/>
          <w:noProof w:val="0"/>
          <w:sz w:val="28"/>
          <w:szCs w:val="28"/>
        </w:rPr>
        <w:t>о</w:t>
      </w:r>
      <w:r>
        <w:rPr>
          <w:rFonts w:ascii="Times New Roman" w:hAnsi="Times New Roman" w:cs="Times New Roman"/>
          <w:noProof w:val="0"/>
          <w:sz w:val="28"/>
          <w:szCs w:val="28"/>
        </w:rPr>
        <w:t>мического положения. Конечно, равенство спроса и предложения — это те</w:t>
      </w:r>
      <w:r>
        <w:rPr>
          <w:rFonts w:ascii="Times New Roman" w:hAnsi="Times New Roman" w:cs="Times New Roman"/>
          <w:noProof w:val="0"/>
          <w:sz w:val="28"/>
          <w:szCs w:val="28"/>
        </w:rPr>
        <w:t>о</w:t>
      </w:r>
      <w:r>
        <w:rPr>
          <w:rFonts w:ascii="Times New Roman" w:hAnsi="Times New Roman" w:cs="Times New Roman"/>
          <w:noProof w:val="0"/>
          <w:sz w:val="28"/>
          <w:szCs w:val="28"/>
        </w:rPr>
        <w:t>ретическая абстракция, потому что в реальной хозяйственной практике такое совпадение бывает весьма редким. Но эта абстракция необходима, потому что она позволяет выявить наиболее важные закономерности функционирования рыночного механизма.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Рыночное равновесие постоянно нарушается. Допустим, что уменьшение доходов потребителей вызвало сдвиг кривой спроса влево: из положения </w:t>
      </w:r>
      <w:r>
        <w:rPr>
          <w:rFonts w:ascii="Times New Roman" w:hAnsi="Times New Roman" w:cs="Times New Roman"/>
          <w:i/>
          <w:iCs/>
          <w:noProof w:val="0"/>
          <w:sz w:val="28"/>
          <w:szCs w:val="28"/>
        </w:rPr>
        <w:t>D</w:t>
      </w:r>
      <w:r>
        <w:rPr>
          <w:rFonts w:ascii="Times New Roman" w:hAnsi="Times New Roman" w:cs="Times New Roman"/>
          <w:noProof w:val="0"/>
          <w:sz w:val="28"/>
          <w:szCs w:val="28"/>
        </w:rPr>
        <w:t xml:space="preserve"> в положение </w:t>
      </w:r>
      <w:r>
        <w:rPr>
          <w:rFonts w:ascii="Times New Roman" w:hAnsi="Times New Roman" w:cs="Times New Roman"/>
          <w:i/>
          <w:iCs/>
          <w:noProof w:val="0"/>
          <w:sz w:val="28"/>
          <w:szCs w:val="28"/>
        </w:rPr>
        <w:t>D</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(рис. 2.6, </w:t>
      </w:r>
      <w:r>
        <w:rPr>
          <w:rFonts w:ascii="Times New Roman" w:hAnsi="Times New Roman" w:cs="Times New Roman"/>
          <w:i/>
          <w:iCs/>
          <w:noProof w:val="0"/>
          <w:sz w:val="28"/>
          <w:szCs w:val="28"/>
        </w:rPr>
        <w:t>а</w:t>
      </w:r>
      <w:r>
        <w:rPr>
          <w:rFonts w:ascii="Times New Roman" w:hAnsi="Times New Roman" w:cs="Times New Roman"/>
          <w:noProof w:val="0"/>
          <w:sz w:val="28"/>
          <w:szCs w:val="28"/>
        </w:rPr>
        <w:t xml:space="preserve">). При начальной цене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и том же объеме предл</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жения появится </w:t>
      </w:r>
      <w:r>
        <w:rPr>
          <w:rFonts w:ascii="Times New Roman" w:hAnsi="Times New Roman" w:cs="Times New Roman"/>
          <w:i/>
          <w:iCs/>
          <w:noProof w:val="0"/>
          <w:sz w:val="28"/>
          <w:szCs w:val="28"/>
        </w:rPr>
        <w:t>избыток</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товаров</w:t>
      </w:r>
      <w:r>
        <w:rPr>
          <w:rFonts w:ascii="Times New Roman" w:hAnsi="Times New Roman" w:cs="Times New Roman"/>
          <w:noProof w:val="0"/>
          <w:sz w:val="28"/>
          <w:szCs w:val="28"/>
        </w:rPr>
        <w:t xml:space="preserve">, равный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1</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3</w:t>
      </w:r>
      <w:r>
        <w:rPr>
          <w:rFonts w:ascii="Times New Roman" w:hAnsi="Times New Roman" w:cs="Times New Roman"/>
          <w:noProof w:val="0"/>
          <w:sz w:val="28"/>
          <w:szCs w:val="28"/>
        </w:rPr>
        <w:t>, станут расти товарные з</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пасы. Цена не может и далее оставаться на уровне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В результате конк</w:t>
      </w:r>
      <w:r>
        <w:rPr>
          <w:rFonts w:ascii="Times New Roman" w:hAnsi="Times New Roman" w:cs="Times New Roman"/>
          <w:noProof w:val="0"/>
          <w:sz w:val="28"/>
          <w:szCs w:val="28"/>
        </w:rPr>
        <w:t>у</w:t>
      </w:r>
      <w:r>
        <w:rPr>
          <w:rFonts w:ascii="Times New Roman" w:hAnsi="Times New Roman" w:cs="Times New Roman"/>
          <w:noProof w:val="0"/>
          <w:sz w:val="28"/>
          <w:szCs w:val="28"/>
        </w:rPr>
        <w:t>ренции производителей начнется «давление» на нее сверху и она станет снижаться. С падением цены производители станут сокращать объем прои</w:t>
      </w:r>
      <w:r>
        <w:rPr>
          <w:rFonts w:ascii="Times New Roman" w:hAnsi="Times New Roman" w:cs="Times New Roman"/>
          <w:noProof w:val="0"/>
          <w:sz w:val="28"/>
          <w:szCs w:val="28"/>
        </w:rPr>
        <w:t>з</w:t>
      </w:r>
      <w:r>
        <w:rPr>
          <w:rFonts w:ascii="Times New Roman" w:hAnsi="Times New Roman" w:cs="Times New Roman"/>
          <w:noProof w:val="0"/>
          <w:sz w:val="28"/>
          <w:szCs w:val="28"/>
        </w:rPr>
        <w:t xml:space="preserve">водства. Двигаясь по кривой </w:t>
      </w:r>
      <w:r>
        <w:rPr>
          <w:rFonts w:ascii="Times New Roman" w:hAnsi="Times New Roman" w:cs="Times New Roman"/>
          <w:i/>
          <w:iCs/>
          <w:noProof w:val="0"/>
          <w:sz w:val="28"/>
          <w:szCs w:val="28"/>
        </w:rPr>
        <w:t>S</w:t>
      </w:r>
      <w:r>
        <w:rPr>
          <w:rFonts w:ascii="Times New Roman" w:hAnsi="Times New Roman" w:cs="Times New Roman"/>
          <w:noProof w:val="0"/>
          <w:sz w:val="28"/>
          <w:szCs w:val="28"/>
        </w:rPr>
        <w:t xml:space="preserve"> сверху вниз, они достигают точки </w:t>
      </w:r>
      <w:r>
        <w:rPr>
          <w:rFonts w:ascii="Times New Roman" w:hAnsi="Times New Roman" w:cs="Times New Roman"/>
          <w:i/>
          <w:iCs/>
          <w:noProof w:val="0"/>
          <w:sz w:val="28"/>
          <w:szCs w:val="28"/>
        </w:rPr>
        <w:t>Е</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где их планы опять совпадут с планами потребителей. Точка </w:t>
      </w:r>
      <w:r>
        <w:rPr>
          <w:rFonts w:ascii="Times New Roman" w:hAnsi="Times New Roman" w:cs="Times New Roman"/>
          <w:i/>
          <w:iCs/>
          <w:noProof w:val="0"/>
          <w:sz w:val="28"/>
          <w:szCs w:val="28"/>
        </w:rPr>
        <w:t>Е</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станет новой точкой равновесия.</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Если же доходы потребителей увеличатся, то это вызовет сдвиг </w:t>
      </w:r>
      <w:r>
        <w:rPr>
          <w:rFonts w:ascii="Times New Roman" w:hAnsi="Times New Roman" w:cs="Times New Roman"/>
          <w:noProof w:val="0"/>
          <w:kern w:val="20"/>
          <w:sz w:val="28"/>
          <w:szCs w:val="28"/>
        </w:rPr>
        <w:t xml:space="preserve">кривой спроса вправо: из положения </w:t>
      </w:r>
      <w:r>
        <w:rPr>
          <w:rFonts w:ascii="Times New Roman" w:hAnsi="Times New Roman" w:cs="Times New Roman"/>
          <w:i/>
          <w:iCs/>
          <w:noProof w:val="0"/>
          <w:kern w:val="20"/>
          <w:sz w:val="28"/>
          <w:szCs w:val="28"/>
        </w:rPr>
        <w:t>D</w:t>
      </w:r>
      <w:r>
        <w:rPr>
          <w:rFonts w:ascii="Times New Roman" w:hAnsi="Times New Roman" w:cs="Times New Roman"/>
          <w:noProof w:val="0"/>
          <w:kern w:val="20"/>
          <w:sz w:val="28"/>
          <w:szCs w:val="28"/>
        </w:rPr>
        <w:t xml:space="preserve"> в положение </w:t>
      </w:r>
      <w:r>
        <w:rPr>
          <w:rFonts w:ascii="Times New Roman" w:hAnsi="Times New Roman" w:cs="Times New Roman"/>
          <w:i/>
          <w:iCs/>
          <w:noProof w:val="0"/>
          <w:kern w:val="20"/>
          <w:sz w:val="28"/>
          <w:szCs w:val="28"/>
        </w:rPr>
        <w:t>D</w:t>
      </w:r>
      <w:r>
        <w:rPr>
          <w:rFonts w:ascii="Times New Roman" w:hAnsi="Times New Roman" w:cs="Times New Roman"/>
          <w:noProof w:val="0"/>
          <w:kern w:val="20"/>
          <w:sz w:val="28"/>
          <w:szCs w:val="28"/>
          <w:vertAlign w:val="subscript"/>
        </w:rPr>
        <w:t>1</w:t>
      </w:r>
      <w:r>
        <w:rPr>
          <w:rFonts w:ascii="Times New Roman" w:hAnsi="Times New Roman" w:cs="Times New Roman"/>
          <w:noProof w:val="0"/>
          <w:kern w:val="20"/>
          <w:sz w:val="28"/>
          <w:szCs w:val="28"/>
        </w:rPr>
        <w:t xml:space="preserve">, (рис. 2.6, б). </w:t>
      </w:r>
      <w:r>
        <w:rPr>
          <w:rFonts w:ascii="Times New Roman" w:hAnsi="Times New Roman" w:cs="Times New Roman"/>
          <w:noProof w:val="0"/>
          <w:sz w:val="28"/>
          <w:szCs w:val="28"/>
        </w:rPr>
        <w:t xml:space="preserve">При начальной цене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и том же объеме предложения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возникает </w:t>
      </w:r>
      <w:r>
        <w:rPr>
          <w:rFonts w:ascii="Times New Roman" w:hAnsi="Times New Roman" w:cs="Times New Roman"/>
          <w:i/>
          <w:iCs/>
          <w:noProof w:val="0"/>
          <w:sz w:val="28"/>
          <w:szCs w:val="28"/>
        </w:rPr>
        <w:t>товарный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дефицит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1</w:t>
      </w:r>
      <w:r>
        <w:rPr>
          <w:rFonts w:ascii="Times New Roman" w:hAnsi="Times New Roman" w:cs="Times New Roman"/>
          <w:i/>
          <w:iCs/>
          <w:noProof w:val="0"/>
          <w:sz w:val="28"/>
          <w:szCs w:val="28"/>
          <w:vertAlign w:val="subscript"/>
        </w:rPr>
        <w:t>Q</w:t>
      </w:r>
      <w:r>
        <w:rPr>
          <w:rFonts w:ascii="Times New Roman" w:hAnsi="Times New Roman" w:cs="Times New Roman"/>
          <w:noProof w:val="0"/>
          <w:sz w:val="28"/>
          <w:szCs w:val="28"/>
          <w:vertAlign w:val="subscript"/>
        </w:rPr>
        <w:t>3</w:t>
      </w:r>
      <w:r>
        <w:rPr>
          <w:rFonts w:ascii="Times New Roman" w:hAnsi="Times New Roman" w:cs="Times New Roman"/>
          <w:noProof w:val="0"/>
          <w:sz w:val="28"/>
          <w:szCs w:val="28"/>
        </w:rPr>
        <w:t>. Повышенный спрос будет стимулировать рост объема производства, но о</w:t>
      </w:r>
      <w:r>
        <w:rPr>
          <w:rFonts w:ascii="Times New Roman" w:hAnsi="Times New Roman" w:cs="Times New Roman"/>
          <w:noProof w:val="0"/>
          <w:sz w:val="28"/>
          <w:szCs w:val="28"/>
        </w:rPr>
        <w:t>д</w:t>
      </w:r>
      <w:r>
        <w:rPr>
          <w:rFonts w:ascii="Times New Roman" w:hAnsi="Times New Roman" w:cs="Times New Roman"/>
          <w:noProof w:val="0"/>
          <w:sz w:val="28"/>
          <w:szCs w:val="28"/>
        </w:rPr>
        <w:t xml:space="preserve">новременно и рост цен. В результате установится новая равновесная цена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и новый равновесный объем производства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Таким образом, увеличение спроса при прочих равных условиях выз</w:t>
      </w:r>
      <w:r>
        <w:rPr>
          <w:rFonts w:ascii="Times New Roman" w:hAnsi="Times New Roman" w:cs="Times New Roman"/>
          <w:noProof w:val="0"/>
          <w:sz w:val="28"/>
          <w:szCs w:val="28"/>
        </w:rPr>
        <w:t>ы</w:t>
      </w:r>
      <w:r>
        <w:rPr>
          <w:rFonts w:ascii="Times New Roman" w:hAnsi="Times New Roman" w:cs="Times New Roman"/>
          <w:noProof w:val="0"/>
          <w:sz w:val="28"/>
          <w:szCs w:val="28"/>
        </w:rPr>
        <w:t>вает рост равновесной цены и рост объема производства; уменьшение спроса — соответственно снижение равновесной цены и уменьшение объема прои</w:t>
      </w:r>
      <w:r>
        <w:rPr>
          <w:rFonts w:ascii="Times New Roman" w:hAnsi="Times New Roman" w:cs="Times New Roman"/>
          <w:noProof w:val="0"/>
          <w:sz w:val="28"/>
          <w:szCs w:val="28"/>
        </w:rPr>
        <w:t>з</w:t>
      </w:r>
      <w:r>
        <w:rPr>
          <w:rFonts w:ascii="Times New Roman" w:hAnsi="Times New Roman" w:cs="Times New Roman"/>
          <w:noProof w:val="0"/>
          <w:sz w:val="28"/>
          <w:szCs w:val="28"/>
        </w:rPr>
        <w:t>водства.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Теперь предположим, что изменяется предложение, а спрос остается постоянным. Допустим, что удорожание топливно-энергетических ресурсов привело к росту производственных издержек и предложение какого-то товара сократилось. Кривая предложения сдвинулась из положения </w:t>
      </w:r>
      <w:r>
        <w:rPr>
          <w:rFonts w:ascii="Times New Roman" w:hAnsi="Times New Roman" w:cs="Times New Roman"/>
          <w:i/>
          <w:iCs/>
          <w:noProof w:val="0"/>
          <w:sz w:val="28"/>
          <w:szCs w:val="28"/>
        </w:rPr>
        <w:t>S</w:t>
      </w:r>
      <w:r>
        <w:rPr>
          <w:rFonts w:ascii="Times New Roman" w:hAnsi="Times New Roman" w:cs="Times New Roman"/>
          <w:noProof w:val="0"/>
          <w:sz w:val="28"/>
          <w:szCs w:val="28"/>
        </w:rPr>
        <w:t xml:space="preserve"> в положение </w:t>
      </w:r>
      <w:r>
        <w:rPr>
          <w:rFonts w:ascii="Times New Roman" w:hAnsi="Times New Roman" w:cs="Times New Roman"/>
          <w:i/>
          <w:iCs/>
          <w:noProof w:val="0"/>
          <w:sz w:val="28"/>
          <w:szCs w:val="28"/>
        </w:rPr>
        <w:t>S</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(рис. 2.7, </w:t>
      </w:r>
      <w:r>
        <w:rPr>
          <w:rFonts w:ascii="Times New Roman" w:hAnsi="Times New Roman" w:cs="Times New Roman"/>
          <w:i/>
          <w:iCs/>
          <w:noProof w:val="0"/>
          <w:sz w:val="28"/>
          <w:szCs w:val="28"/>
        </w:rPr>
        <w:t>а</w:t>
      </w:r>
      <w:r>
        <w:rPr>
          <w:rFonts w:ascii="Times New Roman" w:hAnsi="Times New Roman" w:cs="Times New Roman"/>
          <w:noProof w:val="0"/>
          <w:sz w:val="28"/>
          <w:szCs w:val="28"/>
        </w:rPr>
        <w:t xml:space="preserve">). При прежней рыночной цене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и том же спросе возникает т</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варный дефицит, равный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1</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3</w:t>
      </w:r>
      <w:r>
        <w:rPr>
          <w:rFonts w:ascii="Times New Roman" w:hAnsi="Times New Roman" w:cs="Times New Roman"/>
          <w:noProof w:val="0"/>
          <w:sz w:val="28"/>
          <w:szCs w:val="28"/>
        </w:rPr>
        <w:t>. Товарные запасы станут сокращаться, спрос превысит предложение. В результате конкуренции потребителей начнется «давление» на цену снизу и она станет расти. По мере роста цен, в соотве</w:t>
      </w:r>
      <w:r>
        <w:rPr>
          <w:rFonts w:ascii="Times New Roman" w:hAnsi="Times New Roman" w:cs="Times New Roman"/>
          <w:noProof w:val="0"/>
          <w:sz w:val="28"/>
          <w:szCs w:val="28"/>
        </w:rPr>
        <w:t>т</w:t>
      </w:r>
      <w:r>
        <w:rPr>
          <w:rFonts w:ascii="Times New Roman" w:hAnsi="Times New Roman" w:cs="Times New Roman"/>
          <w:noProof w:val="0"/>
          <w:sz w:val="28"/>
          <w:szCs w:val="28"/>
        </w:rPr>
        <w:t>ствии с законом предложения, производители будут наращивать произво</w:t>
      </w:r>
      <w:r>
        <w:rPr>
          <w:rFonts w:ascii="Times New Roman" w:hAnsi="Times New Roman" w:cs="Times New Roman"/>
          <w:noProof w:val="0"/>
          <w:sz w:val="28"/>
          <w:szCs w:val="28"/>
        </w:rPr>
        <w:t>д</w:t>
      </w:r>
      <w:r>
        <w:rPr>
          <w:rFonts w:ascii="Times New Roman" w:hAnsi="Times New Roman" w:cs="Times New Roman"/>
          <w:noProof w:val="0"/>
          <w:sz w:val="28"/>
          <w:szCs w:val="28"/>
        </w:rPr>
        <w:t xml:space="preserve">ство, а потребители, двигаясь по кривой </w:t>
      </w:r>
      <w:r>
        <w:rPr>
          <w:rFonts w:ascii="Times New Roman" w:hAnsi="Times New Roman" w:cs="Times New Roman"/>
          <w:i/>
          <w:iCs/>
          <w:noProof w:val="0"/>
          <w:sz w:val="28"/>
          <w:szCs w:val="28"/>
        </w:rPr>
        <w:t>D</w:t>
      </w:r>
      <w:r>
        <w:rPr>
          <w:rFonts w:ascii="Times New Roman" w:hAnsi="Times New Roman" w:cs="Times New Roman"/>
          <w:noProof w:val="0"/>
          <w:sz w:val="28"/>
          <w:szCs w:val="28"/>
        </w:rPr>
        <w:t xml:space="preserve"> снизу вверх, должны будут с</w:t>
      </w:r>
      <w:r>
        <w:rPr>
          <w:rFonts w:ascii="Times New Roman" w:hAnsi="Times New Roman" w:cs="Times New Roman"/>
          <w:noProof w:val="0"/>
          <w:sz w:val="28"/>
          <w:szCs w:val="28"/>
        </w:rPr>
        <w:t>о</w:t>
      </w:r>
      <w:r>
        <w:rPr>
          <w:rFonts w:ascii="Times New Roman" w:hAnsi="Times New Roman" w:cs="Times New Roman"/>
          <w:noProof w:val="0"/>
          <w:sz w:val="28"/>
          <w:szCs w:val="28"/>
        </w:rPr>
        <w:t>глашаться на более высокую цену. Со временем растущие цены вызовут с</w:t>
      </w:r>
      <w:r>
        <w:rPr>
          <w:rFonts w:ascii="Times New Roman" w:hAnsi="Times New Roman" w:cs="Times New Roman"/>
          <w:noProof w:val="0"/>
          <w:sz w:val="28"/>
          <w:szCs w:val="28"/>
        </w:rPr>
        <w:t>о</w:t>
      </w:r>
      <w:r>
        <w:rPr>
          <w:rFonts w:ascii="Times New Roman" w:hAnsi="Times New Roman" w:cs="Times New Roman"/>
          <w:noProof w:val="0"/>
          <w:sz w:val="28"/>
          <w:szCs w:val="28"/>
        </w:rPr>
        <w:t>кращение объема спроса. В итоге рынок придет к новому равновесному с</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стоянию </w:t>
      </w:r>
      <w:r>
        <w:rPr>
          <w:rFonts w:ascii="Times New Roman" w:hAnsi="Times New Roman" w:cs="Times New Roman"/>
          <w:i/>
          <w:iCs/>
          <w:noProof w:val="0"/>
          <w:sz w:val="28"/>
          <w:szCs w:val="28"/>
        </w:rPr>
        <w:t>E</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при цене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и объеме производства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Если же, например, фирмы применили более совершенные технологии, то это приведет к росту предложения, и кривая предложения из положения </w:t>
      </w:r>
      <w:r>
        <w:rPr>
          <w:rFonts w:ascii="Times New Roman" w:hAnsi="Times New Roman" w:cs="Times New Roman"/>
          <w:i/>
          <w:iCs/>
          <w:noProof w:val="0"/>
          <w:sz w:val="28"/>
          <w:szCs w:val="28"/>
        </w:rPr>
        <w:t>S</w:t>
      </w:r>
      <w:r>
        <w:rPr>
          <w:rFonts w:ascii="Times New Roman" w:hAnsi="Times New Roman" w:cs="Times New Roman"/>
          <w:noProof w:val="0"/>
          <w:sz w:val="28"/>
          <w:szCs w:val="28"/>
        </w:rPr>
        <w:t xml:space="preserve"> сместится в положение </w:t>
      </w:r>
      <w:r>
        <w:rPr>
          <w:rFonts w:ascii="Times New Roman" w:hAnsi="Times New Roman" w:cs="Times New Roman"/>
          <w:i/>
          <w:iCs/>
          <w:noProof w:val="0"/>
          <w:sz w:val="28"/>
          <w:szCs w:val="28"/>
        </w:rPr>
        <w:t>S</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(рис. 2.7, б). При неизменном спросе возникнут </w:t>
      </w:r>
      <w:r>
        <w:rPr>
          <w:rFonts w:ascii="Times New Roman" w:hAnsi="Times New Roman" w:cs="Times New Roman"/>
          <w:i/>
          <w:iCs/>
          <w:noProof w:val="0"/>
          <w:sz w:val="28"/>
          <w:szCs w:val="28"/>
        </w:rPr>
        <w:t>товарные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излишки</w:t>
      </w:r>
      <w:r>
        <w:rPr>
          <w:rFonts w:ascii="Times New Roman" w:hAnsi="Times New Roman" w:cs="Times New Roman"/>
          <w:noProof w:val="0"/>
          <w:sz w:val="28"/>
          <w:szCs w:val="28"/>
        </w:rPr>
        <w:t xml:space="preserve">, равные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1</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3</w:t>
      </w:r>
      <w:r>
        <w:rPr>
          <w:rFonts w:ascii="Times New Roman" w:hAnsi="Times New Roman" w:cs="Times New Roman"/>
          <w:noProof w:val="0"/>
          <w:sz w:val="28"/>
          <w:szCs w:val="28"/>
        </w:rPr>
        <w:t>. В результате конкуренции производителей начнется «давление» на цену сверху и она станет снижаться. Снижение цены вызовет сокращение объема предложения. Новое равновесное состояние у</w:t>
      </w:r>
      <w:r>
        <w:rPr>
          <w:rFonts w:ascii="Times New Roman" w:hAnsi="Times New Roman" w:cs="Times New Roman"/>
          <w:noProof w:val="0"/>
          <w:sz w:val="28"/>
          <w:szCs w:val="28"/>
        </w:rPr>
        <w:t>с</w:t>
      </w:r>
      <w:r>
        <w:rPr>
          <w:rFonts w:ascii="Times New Roman" w:hAnsi="Times New Roman" w:cs="Times New Roman"/>
          <w:noProof w:val="0"/>
          <w:sz w:val="28"/>
          <w:szCs w:val="28"/>
        </w:rPr>
        <w:t xml:space="preserve">тановится в точке </w:t>
      </w:r>
      <w:r>
        <w:rPr>
          <w:rFonts w:ascii="Times New Roman" w:hAnsi="Times New Roman" w:cs="Times New Roman"/>
          <w:i/>
          <w:iCs/>
          <w:noProof w:val="0"/>
          <w:sz w:val="28"/>
          <w:szCs w:val="28"/>
        </w:rPr>
        <w:t>Е</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соответствующей равновесной цене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и равновесному объему производства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Таким образом, увеличение предложения при прочих равных условиях вызывает снижение равновесной цены и рост объема производства; умен</w:t>
      </w:r>
      <w:r>
        <w:rPr>
          <w:rFonts w:ascii="Times New Roman" w:hAnsi="Times New Roman" w:cs="Times New Roman"/>
          <w:noProof w:val="0"/>
          <w:sz w:val="28"/>
          <w:szCs w:val="28"/>
        </w:rPr>
        <w:t>ь</w:t>
      </w:r>
      <w:r>
        <w:rPr>
          <w:rFonts w:ascii="Times New Roman" w:hAnsi="Times New Roman" w:cs="Times New Roman"/>
          <w:noProof w:val="0"/>
          <w:sz w:val="28"/>
          <w:szCs w:val="28"/>
        </w:rPr>
        <w:t>шение предложения — соответственно увеличение равновесной цены и уменьшение объема производства.</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2.2. Эластичность спроса по цене и по доходу. Коэффициенты эластичности. Практическое значение анализа эластичности</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Понятие эластичного спроса.</w:t>
      </w:r>
      <w:r>
        <w:rPr>
          <w:rFonts w:ascii="Times New Roman" w:hAnsi="Times New Roman" w:cs="Times New Roman"/>
          <w:noProof w:val="0"/>
          <w:sz w:val="28"/>
          <w:szCs w:val="28"/>
        </w:rPr>
        <w:t xml:space="preserve"> Из закона спроса следует, то изменение цены единицы реализуемого товара ведет к обратному изменению величины спроса на данный товар. </w:t>
      </w:r>
      <w:r>
        <w:rPr>
          <w:rFonts w:ascii="Times New Roman" w:hAnsi="Times New Roman" w:cs="Times New Roman"/>
          <w:i/>
          <w:iCs/>
          <w:noProof w:val="0"/>
          <w:sz w:val="28"/>
          <w:szCs w:val="28"/>
        </w:rPr>
        <w:t>Эластичность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спроса</w:t>
      </w:r>
      <w:r>
        <w:rPr>
          <w:rFonts w:ascii="Times New Roman" w:hAnsi="Times New Roman" w:cs="Times New Roman"/>
          <w:noProof w:val="0"/>
          <w:sz w:val="28"/>
          <w:szCs w:val="28"/>
        </w:rPr>
        <w:t xml:space="preserve"> — это степень изменения в</w:t>
      </w:r>
      <w:r>
        <w:rPr>
          <w:rFonts w:ascii="Times New Roman" w:hAnsi="Times New Roman" w:cs="Times New Roman"/>
          <w:noProof w:val="0"/>
          <w:sz w:val="28"/>
          <w:szCs w:val="28"/>
        </w:rPr>
        <w:t>е</w:t>
      </w:r>
      <w:r>
        <w:rPr>
          <w:rFonts w:ascii="Times New Roman" w:hAnsi="Times New Roman" w:cs="Times New Roman"/>
          <w:noProof w:val="0"/>
          <w:sz w:val="28"/>
          <w:szCs w:val="28"/>
        </w:rPr>
        <w:t>личины спроса от изменения цены или других факторов.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Различают прямую и перекрестную эластичность спроса по цене, эл</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стичность спроса по доходу и другим факторам. </w:t>
      </w:r>
      <w:r>
        <w:rPr>
          <w:rFonts w:ascii="Times New Roman" w:hAnsi="Times New Roman" w:cs="Times New Roman"/>
          <w:i/>
          <w:iCs/>
          <w:noProof w:val="0"/>
          <w:sz w:val="28"/>
          <w:szCs w:val="28"/>
        </w:rPr>
        <w:t>Эластичность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спроса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цене</w:t>
      </w:r>
      <w:r>
        <w:rPr>
          <w:rFonts w:ascii="Times New Roman" w:hAnsi="Times New Roman" w:cs="Times New Roman"/>
          <w:noProof w:val="0"/>
          <w:sz w:val="28"/>
          <w:szCs w:val="28"/>
        </w:rPr>
        <w:t>, или прямая эластичность, показывает степень воздействия изменения цены на изменение количества товаров, на которое предъявлен спрос. Степень ценовой эластичности спроса измеряется коэффициентом ценовой эласти</w:t>
      </w:r>
      <w:r>
        <w:rPr>
          <w:rFonts w:ascii="Times New Roman" w:hAnsi="Times New Roman" w:cs="Times New Roman"/>
          <w:noProof w:val="0"/>
          <w:sz w:val="28"/>
          <w:szCs w:val="28"/>
        </w:rPr>
        <w:t>ч</w:t>
      </w:r>
      <w:r>
        <w:rPr>
          <w:rFonts w:ascii="Times New Roman" w:hAnsi="Times New Roman" w:cs="Times New Roman"/>
          <w:noProof w:val="0"/>
          <w:sz w:val="28"/>
          <w:szCs w:val="28"/>
        </w:rPr>
        <w:t>ности (</w:t>
      </w:r>
      <w:r>
        <w:rPr>
          <w:rFonts w:ascii="Times New Roman" w:hAnsi="Times New Roman" w:cs="Times New Roman"/>
          <w:i/>
          <w:iCs/>
          <w:noProof w:val="0"/>
          <w:sz w:val="28"/>
          <w:szCs w:val="28"/>
        </w:rPr>
        <w:t>E</w:t>
      </w:r>
      <w:r>
        <w:rPr>
          <w:rFonts w:ascii="Times New Roman" w:hAnsi="Times New Roman" w:cs="Times New Roman"/>
          <w:i/>
          <w:iCs/>
          <w:noProof w:val="0"/>
          <w:sz w:val="28"/>
          <w:szCs w:val="28"/>
          <w:vertAlign w:val="subscript"/>
        </w:rPr>
        <w:t>d</w:t>
      </w:r>
      <w:r>
        <w:rPr>
          <w:rFonts w:ascii="Times New Roman" w:hAnsi="Times New Roman" w:cs="Times New Roman"/>
          <w:noProof w:val="0"/>
          <w:sz w:val="28"/>
          <w:szCs w:val="28"/>
        </w:rPr>
        <w:t>), который может быть представлен и следующей формулой</w:t>
      </w:r>
    </w:p>
    <w:tbl>
      <w:tblPr>
        <w:tblW w:w="0" w:type="auto"/>
        <w:tblLayout w:type="fixed"/>
        <w:tblCellMar>
          <w:left w:w="0" w:type="dxa"/>
          <w:right w:w="0" w:type="dxa"/>
        </w:tblCellMar>
        <w:tblLook w:val="0000"/>
      </w:tblPr>
      <w:tblGrid>
        <w:gridCol w:w="851"/>
        <w:gridCol w:w="5528"/>
        <w:gridCol w:w="425"/>
      </w:tblGrid>
      <w:tr w:rsidR="00D160A4">
        <w:tblPrEx>
          <w:tblCellMar>
            <w:top w:w="0" w:type="dxa"/>
            <w:left w:w="0" w:type="dxa"/>
            <w:bottom w:w="0" w:type="dxa"/>
            <w:right w:w="0" w:type="dxa"/>
          </w:tblCellMar>
        </w:tblPrEx>
        <w:tc>
          <w:tcPr>
            <w:tcW w:w="851" w:type="dxa"/>
            <w:tcBorders>
              <w:top w:val="nil"/>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i/>
                <w:iCs/>
                <w:sz w:val="28"/>
                <w:szCs w:val="28"/>
              </w:rPr>
              <w:t>E</w:t>
            </w:r>
            <w:r>
              <w:rPr>
                <w:rFonts w:ascii="Times New Roman" w:hAnsi="Times New Roman" w:cs="Times New Roman"/>
                <w:i/>
                <w:iCs/>
                <w:sz w:val="28"/>
                <w:szCs w:val="28"/>
                <w:vertAlign w:val="subscript"/>
              </w:rPr>
              <w:t>d</w:t>
            </w:r>
            <w:r>
              <w:rPr>
                <w:rFonts w:ascii="Times New Roman" w:hAnsi="Times New Roman" w:cs="Times New Roman"/>
                <w:sz w:val="28"/>
                <w:szCs w:val="28"/>
              </w:rPr>
              <w:t xml:space="preserve"> = </w:t>
            </w:r>
          </w:p>
        </w:tc>
        <w:tc>
          <w:tcPr>
            <w:tcW w:w="5528" w:type="dxa"/>
            <w:tcBorders>
              <w:top w:val="nil"/>
              <w:left w:val="nil"/>
              <w:bottom w:val="single" w:sz="4" w:space="0" w:color="auto"/>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Изменение величины спроса</w:t>
            </w:r>
          </w:p>
        </w:tc>
        <w:tc>
          <w:tcPr>
            <w:tcW w:w="425" w:type="dxa"/>
            <w:tcBorders>
              <w:top w:val="nil"/>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D160A4">
        <w:tblPrEx>
          <w:tblCellMar>
            <w:top w:w="0" w:type="dxa"/>
            <w:left w:w="0" w:type="dxa"/>
            <w:bottom w:w="0" w:type="dxa"/>
            <w:right w:w="0" w:type="dxa"/>
          </w:tblCellMar>
        </w:tblPrEx>
        <w:tc>
          <w:tcPr>
            <w:tcW w:w="851"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p>
        </w:tc>
        <w:tc>
          <w:tcPr>
            <w:tcW w:w="5528" w:type="dxa"/>
            <w:tcBorders>
              <w:top w:val="single" w:sz="4" w:space="0" w:color="auto"/>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Первоначальное значение величины спроса</w:t>
            </w:r>
          </w:p>
        </w:tc>
        <w:tc>
          <w:tcPr>
            <w:tcW w:w="425"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p>
        </w:tc>
      </w:tr>
    </w:tbl>
    <w:p w:rsidR="00D160A4" w:rsidRDefault="00D160A4">
      <w:pPr>
        <w:widowControl w:val="0"/>
        <w:autoSpaceDE w:val="0"/>
        <w:autoSpaceDN w:val="0"/>
        <w:adjustRightInd w:val="0"/>
        <w:spacing w:line="312" w:lineRule="auto"/>
        <w:jc w:val="center"/>
        <w:rPr>
          <w:sz w:val="28"/>
          <w:szCs w:val="28"/>
        </w:rPr>
      </w:pPr>
    </w:p>
    <w:tbl>
      <w:tblPr>
        <w:tblW w:w="0" w:type="auto"/>
        <w:tblLayout w:type="fixed"/>
        <w:tblCellMar>
          <w:left w:w="0" w:type="dxa"/>
          <w:right w:w="0" w:type="dxa"/>
        </w:tblCellMar>
        <w:tblLook w:val="0000"/>
      </w:tblPr>
      <w:tblGrid>
        <w:gridCol w:w="426"/>
        <w:gridCol w:w="2976"/>
        <w:gridCol w:w="567"/>
      </w:tblGrid>
      <w:tr w:rsidR="00D160A4">
        <w:tblPrEx>
          <w:tblCellMar>
            <w:top w:w="0" w:type="dxa"/>
            <w:left w:w="0" w:type="dxa"/>
            <w:bottom w:w="0" w:type="dxa"/>
            <w:right w:w="0" w:type="dxa"/>
          </w:tblCellMar>
        </w:tblPrEx>
        <w:tc>
          <w:tcPr>
            <w:tcW w:w="426" w:type="dxa"/>
            <w:tcBorders>
              <w:top w:val="nil"/>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2976" w:type="dxa"/>
            <w:tcBorders>
              <w:top w:val="nil"/>
              <w:left w:val="nil"/>
              <w:bottom w:val="single" w:sz="4" w:space="0" w:color="auto"/>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Изменение цены</w:t>
            </w:r>
          </w:p>
        </w:tc>
        <w:tc>
          <w:tcPr>
            <w:tcW w:w="567" w:type="dxa"/>
            <w:tcBorders>
              <w:top w:val="nil"/>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w:t>
            </w:r>
          </w:p>
        </w:tc>
      </w:tr>
      <w:tr w:rsidR="00D160A4">
        <w:tblPrEx>
          <w:tblCellMar>
            <w:top w:w="0" w:type="dxa"/>
            <w:left w:w="0" w:type="dxa"/>
            <w:bottom w:w="0" w:type="dxa"/>
            <w:right w:w="0" w:type="dxa"/>
          </w:tblCellMar>
        </w:tblPrEx>
        <w:tc>
          <w:tcPr>
            <w:tcW w:w="426"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p>
        </w:tc>
        <w:tc>
          <w:tcPr>
            <w:tcW w:w="2976" w:type="dxa"/>
            <w:tcBorders>
              <w:top w:val="single" w:sz="4" w:space="0" w:color="auto"/>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Первоначальная цена</w:t>
            </w:r>
          </w:p>
        </w:tc>
        <w:tc>
          <w:tcPr>
            <w:tcW w:w="567"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p>
        </w:tc>
      </w:tr>
    </w:tbl>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Если в данной формуле заменить словесные обозначения на буквенную символику, то получим</w:t>
      </w:r>
    </w:p>
    <w:p w:rsidR="00D160A4" w:rsidRDefault="00D160A4">
      <w:pPr>
        <w:pStyle w:val="ae"/>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Так как нисходящий характер кривой спроса свидетельствует об обра</w:t>
      </w:r>
      <w:r>
        <w:rPr>
          <w:rFonts w:ascii="Times New Roman" w:hAnsi="Times New Roman" w:cs="Times New Roman"/>
          <w:noProof w:val="0"/>
          <w:sz w:val="28"/>
          <w:szCs w:val="28"/>
        </w:rPr>
        <w:t>т</w:t>
      </w:r>
      <w:r>
        <w:rPr>
          <w:rFonts w:ascii="Times New Roman" w:hAnsi="Times New Roman" w:cs="Times New Roman"/>
          <w:noProof w:val="0"/>
          <w:sz w:val="28"/>
          <w:szCs w:val="28"/>
        </w:rPr>
        <w:t>ной зависимости между ценой и величиной спроса, то ценовой коэффициент эластичности спроса всегда будет иметь отрицательное значение. Однако при расчетах, как правило, отрицательный знак игнорируют, подчеркивая лишь абсолютную величину коэффициента эластичности.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Виды эластичности спроса.</w:t>
      </w:r>
      <w:r>
        <w:rPr>
          <w:rFonts w:ascii="Times New Roman" w:hAnsi="Times New Roman" w:cs="Times New Roman"/>
          <w:noProof w:val="0"/>
          <w:sz w:val="28"/>
          <w:szCs w:val="28"/>
        </w:rPr>
        <w:t xml:space="preserve"> В хозяйственной практике чаще всего встречаются следующие три вида эластичности спроса.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Эластичный</w:t>
      </w:r>
      <w:r>
        <w:rPr>
          <w:rFonts w:ascii="Times New Roman" w:hAnsi="Times New Roman" w:cs="Times New Roman"/>
          <w:sz w:val="28"/>
          <w:szCs w:val="28"/>
        </w:rPr>
        <w:t xml:space="preserve"> </w:t>
      </w:r>
      <w:r>
        <w:rPr>
          <w:rFonts w:ascii="Times New Roman" w:hAnsi="Times New Roman" w:cs="Times New Roman"/>
          <w:i/>
          <w:iCs/>
          <w:sz w:val="28"/>
          <w:szCs w:val="28"/>
        </w:rPr>
        <w:t>спрос</w:t>
      </w:r>
      <w:r>
        <w:rPr>
          <w:rFonts w:ascii="Times New Roman" w:hAnsi="Times New Roman" w:cs="Times New Roman"/>
          <w:sz w:val="28"/>
          <w:szCs w:val="28"/>
        </w:rPr>
        <w:t xml:space="preserve">, если величина спроса изменяется в большей степени, чем вызвавшее его изменение цены. Из рис. 2.8, </w:t>
      </w:r>
      <w:r>
        <w:rPr>
          <w:rFonts w:ascii="Times New Roman" w:hAnsi="Times New Roman" w:cs="Times New Roman"/>
          <w:i/>
          <w:iCs/>
          <w:sz w:val="28"/>
          <w:szCs w:val="28"/>
        </w:rPr>
        <w:t>а</w:t>
      </w:r>
      <w:r>
        <w:rPr>
          <w:rFonts w:ascii="Times New Roman" w:hAnsi="Times New Roman" w:cs="Times New Roman"/>
          <w:sz w:val="28"/>
          <w:szCs w:val="28"/>
        </w:rPr>
        <w:t xml:space="preserve"> видно, что изменение цены с 5 до 3 дол. за единицу товара вызвало увеличение спроса с 3 до 6 единиц. Процентное изменение вели</w:t>
      </w:r>
      <w:r>
        <w:rPr>
          <w:rFonts w:ascii="Times New Roman" w:hAnsi="Times New Roman" w:cs="Times New Roman"/>
          <w:noProof w:val="0"/>
          <w:sz w:val="28"/>
          <w:szCs w:val="28"/>
        </w:rPr>
        <w:t xml:space="preserve">чины спроса  больше процентного изменения цены . В этом случае </w:t>
      </w:r>
      <w:r>
        <w:rPr>
          <w:rFonts w:ascii="Times New Roman" w:hAnsi="Times New Roman" w:cs="Times New Roman"/>
          <w:i/>
          <w:iCs/>
          <w:noProof w:val="0"/>
          <w:sz w:val="28"/>
          <w:szCs w:val="28"/>
        </w:rPr>
        <w:t>E</w:t>
      </w:r>
      <w:r>
        <w:rPr>
          <w:rFonts w:ascii="Times New Roman" w:hAnsi="Times New Roman" w:cs="Times New Roman"/>
          <w:i/>
          <w:iCs/>
          <w:noProof w:val="0"/>
          <w:sz w:val="28"/>
          <w:szCs w:val="28"/>
          <w:vertAlign w:val="subscript"/>
        </w:rPr>
        <w:t>d</w:t>
      </w:r>
      <w:r>
        <w:rPr>
          <w:rFonts w:ascii="Times New Roman" w:hAnsi="Times New Roman" w:cs="Times New Roman"/>
          <w:noProof w:val="0"/>
          <w:sz w:val="28"/>
          <w:szCs w:val="28"/>
        </w:rPr>
        <w:t xml:space="preserve"> &gt; 1.</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Снижение цены единицы товара с лихвой покрывается увеличением объема продаж, вследствие чего доход от продажи товара растет. Итак, при эластичном спросе связь между ценой и величиной дохода обратно пропо</w:t>
      </w:r>
      <w:r>
        <w:rPr>
          <w:rFonts w:ascii="Times New Roman" w:hAnsi="Times New Roman" w:cs="Times New Roman"/>
          <w:noProof w:val="0"/>
          <w:sz w:val="28"/>
          <w:szCs w:val="28"/>
        </w:rPr>
        <w:t>р</w:t>
      </w:r>
      <w:r>
        <w:rPr>
          <w:rFonts w:ascii="Times New Roman" w:hAnsi="Times New Roman" w:cs="Times New Roman"/>
          <w:noProof w:val="0"/>
          <w:sz w:val="28"/>
          <w:szCs w:val="28"/>
        </w:rPr>
        <w:t>циональная.</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2. </w:t>
      </w:r>
      <w:r>
        <w:rPr>
          <w:rFonts w:ascii="Times New Roman" w:hAnsi="Times New Roman" w:cs="Times New Roman"/>
          <w:i/>
          <w:iCs/>
          <w:noProof w:val="0"/>
          <w:sz w:val="28"/>
          <w:szCs w:val="28"/>
        </w:rPr>
        <w:t>Неэластичный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спрос</w:t>
      </w:r>
      <w:r>
        <w:rPr>
          <w:rFonts w:ascii="Times New Roman" w:hAnsi="Times New Roman" w:cs="Times New Roman"/>
          <w:noProof w:val="0"/>
          <w:sz w:val="28"/>
          <w:szCs w:val="28"/>
        </w:rPr>
        <w:t xml:space="preserve">, когда величина спроса изменяется в меньшей степени, чем вызвавшее его изменение цены (рис. 2.8, </w:t>
      </w:r>
      <w:r>
        <w:rPr>
          <w:rFonts w:ascii="Times New Roman" w:hAnsi="Times New Roman" w:cs="Times New Roman"/>
          <w:i/>
          <w:iCs/>
          <w:noProof w:val="0"/>
          <w:sz w:val="28"/>
          <w:szCs w:val="28"/>
        </w:rPr>
        <w:t>б</w:t>
      </w:r>
      <w:r>
        <w:rPr>
          <w:rFonts w:ascii="Times New Roman" w:hAnsi="Times New Roman" w:cs="Times New Roman"/>
          <w:noProof w:val="0"/>
          <w:sz w:val="28"/>
          <w:szCs w:val="28"/>
        </w:rPr>
        <w:t>), т.е. процентное и</w:t>
      </w:r>
      <w:r>
        <w:rPr>
          <w:rFonts w:ascii="Times New Roman" w:hAnsi="Times New Roman" w:cs="Times New Roman"/>
          <w:noProof w:val="0"/>
          <w:sz w:val="28"/>
          <w:szCs w:val="28"/>
        </w:rPr>
        <w:t>з</w:t>
      </w:r>
      <w:r>
        <w:rPr>
          <w:rFonts w:ascii="Times New Roman" w:hAnsi="Times New Roman" w:cs="Times New Roman"/>
          <w:noProof w:val="0"/>
          <w:sz w:val="28"/>
          <w:szCs w:val="28"/>
        </w:rPr>
        <w:t xml:space="preserve">менение цены от 5 до 3 дол. за единицу (40 %) больше процентного изменения величины спроса с 3 до 4 единиц (33 %) и </w:t>
      </w:r>
      <w:r>
        <w:rPr>
          <w:rFonts w:ascii="Times New Roman" w:hAnsi="Times New Roman" w:cs="Times New Roman"/>
          <w:i/>
          <w:iCs/>
          <w:noProof w:val="0"/>
          <w:sz w:val="28"/>
          <w:szCs w:val="28"/>
        </w:rPr>
        <w:t>E</w:t>
      </w:r>
      <w:r>
        <w:rPr>
          <w:rFonts w:ascii="Times New Roman" w:hAnsi="Times New Roman" w:cs="Times New Roman"/>
          <w:i/>
          <w:iCs/>
          <w:noProof w:val="0"/>
          <w:sz w:val="28"/>
          <w:szCs w:val="28"/>
          <w:vertAlign w:val="subscript"/>
        </w:rPr>
        <w:t>d</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&lt;</w:t>
      </w:r>
      <w:r>
        <w:rPr>
          <w:rFonts w:ascii="Times New Roman" w:hAnsi="Times New Roman" w:cs="Times New Roman"/>
          <w:noProof w:val="0"/>
          <w:sz w:val="28"/>
          <w:szCs w:val="28"/>
        </w:rPr>
        <w:t xml:space="preserve"> 1. Снижение цены вызвало уменьшение общего дохода с 15 до 12 дол.</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3. </w:t>
      </w:r>
      <w:r>
        <w:rPr>
          <w:rFonts w:ascii="Times New Roman" w:hAnsi="Times New Roman" w:cs="Times New Roman"/>
          <w:i/>
          <w:iCs/>
          <w:noProof w:val="0"/>
          <w:sz w:val="28"/>
          <w:szCs w:val="28"/>
        </w:rPr>
        <w:t>Спрос</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единичной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эластичностью</w:t>
      </w:r>
      <w:r>
        <w:rPr>
          <w:rFonts w:ascii="Times New Roman" w:hAnsi="Times New Roman" w:cs="Times New Roman"/>
          <w:noProof w:val="0"/>
          <w:sz w:val="28"/>
          <w:szCs w:val="28"/>
        </w:rPr>
        <w:t xml:space="preserve"> предполагает пропорциональное изменение величины спроса в зависимости от изменения цены; в результате чего общий доход остается неизменным, a </w:t>
      </w:r>
      <w:r>
        <w:rPr>
          <w:rFonts w:ascii="Times New Roman" w:hAnsi="Times New Roman" w:cs="Times New Roman"/>
          <w:i/>
          <w:iCs/>
          <w:noProof w:val="0"/>
          <w:sz w:val="28"/>
          <w:szCs w:val="28"/>
        </w:rPr>
        <w:t>E</w:t>
      </w:r>
      <w:r>
        <w:rPr>
          <w:rFonts w:ascii="Times New Roman" w:hAnsi="Times New Roman" w:cs="Times New Roman"/>
          <w:i/>
          <w:iCs/>
          <w:noProof w:val="0"/>
          <w:sz w:val="28"/>
          <w:szCs w:val="28"/>
          <w:vertAlign w:val="subscript"/>
        </w:rPr>
        <w:t>d</w:t>
      </w:r>
      <w:r>
        <w:rPr>
          <w:rFonts w:ascii="Times New Roman" w:hAnsi="Times New Roman" w:cs="Times New Roman"/>
          <w:noProof w:val="0"/>
          <w:sz w:val="28"/>
          <w:szCs w:val="28"/>
        </w:rPr>
        <w:t xml:space="preserve"> = 1 (рис. 2.9).</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kern w:val="20"/>
          <w:sz w:val="28"/>
          <w:szCs w:val="28"/>
        </w:rPr>
        <w:t>Как исключение возможны еще два варианта эластичности спроса по цене. Они возникают на рынке свободной конкуренции или в условиях и</w:t>
      </w:r>
      <w:r>
        <w:rPr>
          <w:rFonts w:ascii="Times New Roman" w:hAnsi="Times New Roman" w:cs="Times New Roman"/>
          <w:noProof w:val="0"/>
          <w:kern w:val="20"/>
          <w:sz w:val="28"/>
          <w:szCs w:val="28"/>
        </w:rPr>
        <w:t>н</w:t>
      </w:r>
      <w:r>
        <w:rPr>
          <w:rFonts w:ascii="Times New Roman" w:hAnsi="Times New Roman" w:cs="Times New Roman"/>
          <w:noProof w:val="0"/>
          <w:kern w:val="20"/>
          <w:sz w:val="28"/>
          <w:szCs w:val="28"/>
        </w:rPr>
        <w:t>фляции, когда, стремясь уберечь свои деньги от обесценения, покупатели б</w:t>
      </w:r>
      <w:r>
        <w:rPr>
          <w:rFonts w:ascii="Times New Roman" w:hAnsi="Times New Roman" w:cs="Times New Roman"/>
          <w:noProof w:val="0"/>
          <w:kern w:val="20"/>
          <w:sz w:val="28"/>
          <w:szCs w:val="28"/>
        </w:rPr>
        <w:t>у</w:t>
      </w:r>
      <w:r>
        <w:rPr>
          <w:rFonts w:ascii="Times New Roman" w:hAnsi="Times New Roman" w:cs="Times New Roman"/>
          <w:noProof w:val="0"/>
          <w:kern w:val="20"/>
          <w:sz w:val="28"/>
          <w:szCs w:val="28"/>
        </w:rPr>
        <w:t>дут предъявлять повышенный спрос на определенные товары.</w:t>
      </w:r>
      <w:r>
        <w:rPr>
          <w:rFonts w:ascii="Times New Roman" w:hAnsi="Times New Roman" w:cs="Times New Roman"/>
          <w:noProof w:val="0"/>
          <w:sz w:val="28"/>
          <w:szCs w:val="28"/>
        </w:rPr>
        <w:t xml:space="preserve"> </w:t>
      </w:r>
      <w:r>
        <w:rPr>
          <w:rFonts w:ascii="Times New Roman" w:hAnsi="Times New Roman" w:cs="Times New Roman"/>
          <w:noProof w:val="0"/>
          <w:kern w:val="20"/>
          <w:sz w:val="28"/>
          <w:szCs w:val="28"/>
        </w:rPr>
        <w:t>На рис. 2.10 линия абсолютно эластичного спроса будет параллельной оси абсцисс. В этом</w:t>
      </w:r>
      <w:r>
        <w:rPr>
          <w:rFonts w:ascii="Times New Roman" w:hAnsi="Times New Roman" w:cs="Times New Roman"/>
          <w:noProof w:val="0"/>
          <w:sz w:val="28"/>
          <w:szCs w:val="28"/>
        </w:rPr>
        <w:t xml:space="preserve"> случае </w:t>
      </w:r>
      <w:r>
        <w:rPr>
          <w:rFonts w:ascii="Times New Roman" w:hAnsi="Times New Roman" w:cs="Times New Roman"/>
          <w:i/>
          <w:iCs/>
          <w:noProof w:val="0"/>
          <w:sz w:val="28"/>
          <w:szCs w:val="28"/>
        </w:rPr>
        <w:t>E</w:t>
      </w:r>
      <w:r>
        <w:rPr>
          <w:rFonts w:ascii="Times New Roman" w:hAnsi="Times New Roman" w:cs="Times New Roman"/>
          <w:i/>
          <w:iCs/>
          <w:noProof w:val="0"/>
          <w:sz w:val="28"/>
          <w:szCs w:val="28"/>
          <w:vertAlign w:val="subscript"/>
        </w:rPr>
        <w:t>d</w:t>
      </w:r>
      <w:r>
        <w:rPr>
          <w:rFonts w:ascii="Times New Roman" w:hAnsi="Times New Roman" w:cs="Times New Roman"/>
          <w:noProof w:val="0"/>
          <w:sz w:val="28"/>
          <w:szCs w:val="28"/>
        </w:rPr>
        <w:t xml:space="preserve"> = </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Возможна и обратная ситуация, когда никакое изменение цены не п</w:t>
      </w:r>
      <w:r>
        <w:rPr>
          <w:rFonts w:ascii="Times New Roman" w:hAnsi="Times New Roman" w:cs="Times New Roman"/>
          <w:noProof w:val="0"/>
          <w:sz w:val="28"/>
          <w:szCs w:val="28"/>
        </w:rPr>
        <w:t>о</w:t>
      </w:r>
      <w:r>
        <w:rPr>
          <w:rFonts w:ascii="Times New Roman" w:hAnsi="Times New Roman" w:cs="Times New Roman"/>
          <w:noProof w:val="0"/>
          <w:sz w:val="28"/>
          <w:szCs w:val="28"/>
        </w:rPr>
        <w:t>влияет на изменение величины спроса. В определенной мере это относится к товарам, пользующимся постоянно высоким спросом (медицинские преп</w:t>
      </w:r>
      <w:r>
        <w:rPr>
          <w:rFonts w:ascii="Times New Roman" w:hAnsi="Times New Roman" w:cs="Times New Roman"/>
          <w:noProof w:val="0"/>
          <w:sz w:val="28"/>
          <w:szCs w:val="28"/>
        </w:rPr>
        <w:t>а</w:t>
      </w:r>
      <w:r>
        <w:rPr>
          <w:rFonts w:ascii="Times New Roman" w:hAnsi="Times New Roman" w:cs="Times New Roman"/>
          <w:noProof w:val="0"/>
          <w:sz w:val="28"/>
          <w:szCs w:val="28"/>
        </w:rPr>
        <w:t>раты, товары первейшей необходимости). Кривая спроса в таком случае за</w:t>
      </w:r>
      <w:r>
        <w:rPr>
          <w:rFonts w:ascii="Times New Roman" w:hAnsi="Times New Roman" w:cs="Times New Roman"/>
          <w:noProof w:val="0"/>
          <w:sz w:val="28"/>
          <w:szCs w:val="28"/>
        </w:rPr>
        <w:t>й</w:t>
      </w:r>
      <w:r>
        <w:rPr>
          <w:rFonts w:ascii="Times New Roman" w:hAnsi="Times New Roman" w:cs="Times New Roman"/>
          <w:noProof w:val="0"/>
          <w:sz w:val="28"/>
          <w:szCs w:val="28"/>
        </w:rPr>
        <w:t xml:space="preserve">мет вертикальное положение, a </w:t>
      </w:r>
      <w:r>
        <w:rPr>
          <w:rFonts w:ascii="Times New Roman" w:hAnsi="Times New Roman" w:cs="Times New Roman"/>
          <w:i/>
          <w:iCs/>
          <w:noProof w:val="0"/>
          <w:sz w:val="28"/>
          <w:szCs w:val="28"/>
        </w:rPr>
        <w:t>E</w:t>
      </w:r>
      <w:r>
        <w:rPr>
          <w:rFonts w:ascii="Times New Roman" w:hAnsi="Times New Roman" w:cs="Times New Roman"/>
          <w:i/>
          <w:iCs/>
          <w:noProof w:val="0"/>
          <w:sz w:val="28"/>
          <w:szCs w:val="28"/>
          <w:vertAlign w:val="subscript"/>
        </w:rPr>
        <w:t>d</w:t>
      </w:r>
      <w:r>
        <w:rPr>
          <w:rFonts w:ascii="Times New Roman" w:hAnsi="Times New Roman" w:cs="Times New Roman"/>
          <w:noProof w:val="0"/>
          <w:sz w:val="28"/>
          <w:szCs w:val="28"/>
        </w:rPr>
        <w:t xml:space="preserve"> = 0 (рис. 2.11).</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Из рис. 2.10 следует, что если цена единицы продукции превысит 5 до</w:t>
      </w:r>
      <w:r>
        <w:rPr>
          <w:rFonts w:ascii="Times New Roman" w:hAnsi="Times New Roman" w:cs="Times New Roman"/>
          <w:noProof w:val="0"/>
          <w:sz w:val="28"/>
          <w:szCs w:val="28"/>
        </w:rPr>
        <w:t>л</w:t>
      </w:r>
      <w:r>
        <w:rPr>
          <w:rFonts w:ascii="Times New Roman" w:hAnsi="Times New Roman" w:cs="Times New Roman"/>
          <w:noProof w:val="0"/>
          <w:sz w:val="28"/>
          <w:szCs w:val="28"/>
        </w:rPr>
        <w:t>ларов, то ни одна единица товара не будет реализована. При цене же 5 до</w:t>
      </w:r>
      <w:r>
        <w:rPr>
          <w:rFonts w:ascii="Times New Roman" w:hAnsi="Times New Roman" w:cs="Times New Roman"/>
          <w:noProof w:val="0"/>
          <w:sz w:val="28"/>
          <w:szCs w:val="28"/>
        </w:rPr>
        <w:t>л</w:t>
      </w:r>
      <w:r>
        <w:rPr>
          <w:rFonts w:ascii="Times New Roman" w:hAnsi="Times New Roman" w:cs="Times New Roman"/>
          <w:noProof w:val="0"/>
          <w:sz w:val="28"/>
          <w:szCs w:val="28"/>
        </w:rPr>
        <w:t>ларов и ниже величина спроса увеличивается до предела покупательских возможностей. Здесь имеет место совершенно эластичный спрос.</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Факторы эластичности спроса по цене.</w:t>
      </w:r>
      <w:r>
        <w:rPr>
          <w:rFonts w:ascii="Times New Roman" w:hAnsi="Times New Roman" w:cs="Times New Roman"/>
          <w:noProof w:val="0"/>
          <w:sz w:val="28"/>
          <w:szCs w:val="28"/>
        </w:rPr>
        <w:t xml:space="preserve"> К основным факторам, влияющим на эластичность спроса по цене, относятся.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1. </w:t>
      </w:r>
      <w:r>
        <w:rPr>
          <w:rFonts w:ascii="Times New Roman" w:hAnsi="Times New Roman" w:cs="Times New Roman"/>
          <w:i/>
          <w:iCs/>
          <w:noProof w:val="0"/>
          <w:sz w:val="28"/>
          <w:szCs w:val="28"/>
        </w:rPr>
        <w:t>Наличие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товаров-субститутов</w:t>
      </w:r>
      <w:r>
        <w:rPr>
          <w:rFonts w:ascii="Times New Roman" w:hAnsi="Times New Roman" w:cs="Times New Roman"/>
          <w:noProof w:val="0"/>
          <w:sz w:val="28"/>
          <w:szCs w:val="28"/>
        </w:rPr>
        <w:t>. Чем больше у данного товара имеется товаров-заменителей, тем эластичнее спрос, поскольку изменение цен на з</w:t>
      </w:r>
      <w:r>
        <w:rPr>
          <w:rFonts w:ascii="Times New Roman" w:hAnsi="Times New Roman" w:cs="Times New Roman"/>
          <w:noProof w:val="0"/>
          <w:sz w:val="28"/>
          <w:szCs w:val="28"/>
        </w:rPr>
        <w:t>а</w:t>
      </w:r>
      <w:r>
        <w:rPr>
          <w:rFonts w:ascii="Times New Roman" w:hAnsi="Times New Roman" w:cs="Times New Roman"/>
          <w:noProof w:val="0"/>
          <w:sz w:val="28"/>
          <w:szCs w:val="28"/>
        </w:rPr>
        <w:t>меняемые товара позволяет отдать предпочтение более дешевым заменяющим товарам.</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2. </w:t>
      </w:r>
      <w:r>
        <w:rPr>
          <w:rFonts w:ascii="Times New Roman" w:hAnsi="Times New Roman" w:cs="Times New Roman"/>
          <w:i/>
          <w:iCs/>
          <w:noProof w:val="0"/>
          <w:sz w:val="28"/>
          <w:szCs w:val="28"/>
        </w:rPr>
        <w:t>Уровень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доходов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потребителей</w:t>
      </w:r>
      <w:r>
        <w:rPr>
          <w:rFonts w:ascii="Times New Roman" w:hAnsi="Times New Roman" w:cs="Times New Roman"/>
          <w:noProof w:val="0"/>
          <w:sz w:val="28"/>
          <w:szCs w:val="28"/>
        </w:rPr>
        <w:t>. Эластичность спроса на один и тот же товар у покупателей с разными уровнями доходов различна.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3. </w:t>
      </w:r>
      <w:r>
        <w:rPr>
          <w:rFonts w:ascii="Times New Roman" w:hAnsi="Times New Roman" w:cs="Times New Roman"/>
          <w:i/>
          <w:iCs/>
          <w:noProof w:val="0"/>
          <w:sz w:val="28"/>
          <w:szCs w:val="28"/>
        </w:rPr>
        <w:t>Доля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расходов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данный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товар</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бюджете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потребителя</w:t>
      </w:r>
      <w:r>
        <w:rPr>
          <w:rFonts w:ascii="Times New Roman" w:hAnsi="Times New Roman" w:cs="Times New Roman"/>
          <w:noProof w:val="0"/>
          <w:sz w:val="28"/>
          <w:szCs w:val="28"/>
        </w:rPr>
        <w:t>. Чем она выше, тем эластичнее спрос на данный товар.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4. </w:t>
      </w:r>
      <w:r>
        <w:rPr>
          <w:rFonts w:ascii="Times New Roman" w:hAnsi="Times New Roman" w:cs="Times New Roman"/>
          <w:i/>
          <w:iCs/>
          <w:noProof w:val="0"/>
          <w:sz w:val="28"/>
          <w:szCs w:val="28"/>
        </w:rPr>
        <w:t>Временной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фактор</w:t>
      </w:r>
      <w:r>
        <w:rPr>
          <w:rFonts w:ascii="Times New Roman" w:hAnsi="Times New Roman" w:cs="Times New Roman"/>
          <w:noProof w:val="0"/>
          <w:sz w:val="28"/>
          <w:szCs w:val="28"/>
        </w:rPr>
        <w:t>. Спрос становится более эластичным с течением времени. Это объясняется, во-первых, тем, что повышение цены на товар (и соответствующее понижение величины спроса на него) побуждает произв</w:t>
      </w:r>
      <w:r>
        <w:rPr>
          <w:rFonts w:ascii="Times New Roman" w:hAnsi="Times New Roman" w:cs="Times New Roman"/>
          <w:noProof w:val="0"/>
          <w:sz w:val="28"/>
          <w:szCs w:val="28"/>
        </w:rPr>
        <w:t>о</w:t>
      </w:r>
      <w:r>
        <w:rPr>
          <w:rFonts w:ascii="Times New Roman" w:hAnsi="Times New Roman" w:cs="Times New Roman"/>
          <w:noProof w:val="0"/>
          <w:sz w:val="28"/>
          <w:szCs w:val="28"/>
        </w:rPr>
        <w:t>дителей развивать производство товаров-субститутов, что требует опред</w:t>
      </w:r>
      <w:r>
        <w:rPr>
          <w:rFonts w:ascii="Times New Roman" w:hAnsi="Times New Roman" w:cs="Times New Roman"/>
          <w:noProof w:val="0"/>
          <w:sz w:val="28"/>
          <w:szCs w:val="28"/>
        </w:rPr>
        <w:t>е</w:t>
      </w:r>
      <w:r>
        <w:rPr>
          <w:rFonts w:ascii="Times New Roman" w:hAnsi="Times New Roman" w:cs="Times New Roman"/>
          <w:noProof w:val="0"/>
          <w:sz w:val="28"/>
          <w:szCs w:val="28"/>
        </w:rPr>
        <w:t>ленного времени; а во-вторых, тем, что вкусы и предпочтения потребителей в целом довольно консервативны. Требуется значительный промежуток вр</w:t>
      </w:r>
      <w:r>
        <w:rPr>
          <w:rFonts w:ascii="Times New Roman" w:hAnsi="Times New Roman" w:cs="Times New Roman"/>
          <w:noProof w:val="0"/>
          <w:sz w:val="28"/>
          <w:szCs w:val="28"/>
        </w:rPr>
        <w:t>е</w:t>
      </w:r>
      <w:r>
        <w:rPr>
          <w:rFonts w:ascii="Times New Roman" w:hAnsi="Times New Roman" w:cs="Times New Roman"/>
          <w:noProof w:val="0"/>
          <w:sz w:val="28"/>
          <w:szCs w:val="28"/>
        </w:rPr>
        <w:t>мени, чтобы они адаптировались к изменившимся условиям.</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Сказанное, однако, не относится к товарам длительного пользования. Увеличение цен на автомобили приведет к тому, что многие отложат их п</w:t>
      </w:r>
      <w:r>
        <w:rPr>
          <w:rFonts w:ascii="Times New Roman" w:hAnsi="Times New Roman" w:cs="Times New Roman"/>
          <w:noProof w:val="0"/>
          <w:sz w:val="28"/>
          <w:szCs w:val="28"/>
        </w:rPr>
        <w:t>о</w:t>
      </w:r>
      <w:r>
        <w:rPr>
          <w:rFonts w:ascii="Times New Roman" w:hAnsi="Times New Roman" w:cs="Times New Roman"/>
          <w:noProof w:val="0"/>
          <w:sz w:val="28"/>
          <w:szCs w:val="28"/>
        </w:rPr>
        <w:t>купку, и спрос значительно снизится. Однако по истечении определенного времени, когда приобретенные ранее машины станут изнашиваться и ну</w:t>
      </w:r>
      <w:r>
        <w:rPr>
          <w:rFonts w:ascii="Times New Roman" w:hAnsi="Times New Roman" w:cs="Times New Roman"/>
          <w:noProof w:val="0"/>
          <w:sz w:val="28"/>
          <w:szCs w:val="28"/>
        </w:rPr>
        <w:t>ж</w:t>
      </w:r>
      <w:r>
        <w:rPr>
          <w:rFonts w:ascii="Times New Roman" w:hAnsi="Times New Roman" w:cs="Times New Roman"/>
          <w:noProof w:val="0"/>
          <w:sz w:val="28"/>
          <w:szCs w:val="28"/>
        </w:rPr>
        <w:t>даться в замене, спрос возрастет опять. В результате долгосрочное изменение спроса значительно ниже, чем краткосрочное.</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5. </w:t>
      </w:r>
      <w:r>
        <w:rPr>
          <w:rFonts w:ascii="Times New Roman" w:hAnsi="Times New Roman" w:cs="Times New Roman"/>
          <w:i/>
          <w:iCs/>
          <w:noProof w:val="0"/>
          <w:sz w:val="28"/>
          <w:szCs w:val="28"/>
        </w:rPr>
        <w:t>Значимость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продукции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для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потребителя</w:t>
      </w:r>
      <w:r>
        <w:rPr>
          <w:rFonts w:ascii="Times New Roman" w:hAnsi="Times New Roman" w:cs="Times New Roman"/>
          <w:noProof w:val="0"/>
          <w:sz w:val="28"/>
          <w:szCs w:val="28"/>
        </w:rPr>
        <w:t>. При прочих равных усл</w:t>
      </w:r>
      <w:r>
        <w:rPr>
          <w:rFonts w:ascii="Times New Roman" w:hAnsi="Times New Roman" w:cs="Times New Roman"/>
          <w:noProof w:val="0"/>
          <w:sz w:val="28"/>
          <w:szCs w:val="28"/>
        </w:rPr>
        <w:t>о</w:t>
      </w:r>
      <w:r>
        <w:rPr>
          <w:rFonts w:ascii="Times New Roman" w:hAnsi="Times New Roman" w:cs="Times New Roman"/>
          <w:noProof w:val="0"/>
          <w:sz w:val="28"/>
          <w:szCs w:val="28"/>
        </w:rPr>
        <w:t>виях, чем менее значим товар или услуга для потребителя, тем выше их эл</w:t>
      </w:r>
      <w:r>
        <w:rPr>
          <w:rFonts w:ascii="Times New Roman" w:hAnsi="Times New Roman" w:cs="Times New Roman"/>
          <w:noProof w:val="0"/>
          <w:sz w:val="28"/>
          <w:szCs w:val="28"/>
        </w:rPr>
        <w:t>а</w:t>
      </w:r>
      <w:r>
        <w:rPr>
          <w:rFonts w:ascii="Times New Roman" w:hAnsi="Times New Roman" w:cs="Times New Roman"/>
          <w:noProof w:val="0"/>
          <w:sz w:val="28"/>
          <w:szCs w:val="28"/>
        </w:rPr>
        <w:t>стичность. Следует, однако, учитывать, что значимость одного и того же блага для различных групп (социальных, возрастных, территориальных и т.д.) п</w:t>
      </w:r>
      <w:r>
        <w:rPr>
          <w:rFonts w:ascii="Times New Roman" w:hAnsi="Times New Roman" w:cs="Times New Roman"/>
          <w:noProof w:val="0"/>
          <w:sz w:val="28"/>
          <w:szCs w:val="28"/>
        </w:rPr>
        <w:t>о</w:t>
      </w:r>
      <w:r>
        <w:rPr>
          <w:rFonts w:ascii="Times New Roman" w:hAnsi="Times New Roman" w:cs="Times New Roman"/>
          <w:noProof w:val="0"/>
          <w:sz w:val="28"/>
          <w:szCs w:val="28"/>
        </w:rPr>
        <w:t>требителей различна.</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6. </w:t>
      </w:r>
      <w:r>
        <w:rPr>
          <w:rFonts w:ascii="Times New Roman" w:hAnsi="Times New Roman" w:cs="Times New Roman"/>
          <w:i/>
          <w:iCs/>
          <w:noProof w:val="0"/>
          <w:sz w:val="28"/>
          <w:szCs w:val="28"/>
        </w:rPr>
        <w:t>Степень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насыщения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потребностей</w:t>
      </w:r>
      <w:r>
        <w:rPr>
          <w:rFonts w:ascii="Times New Roman" w:hAnsi="Times New Roman" w:cs="Times New Roman"/>
          <w:noProof w:val="0"/>
          <w:sz w:val="28"/>
          <w:szCs w:val="28"/>
        </w:rPr>
        <w:t>. Чем она выше, тем менее эласт</w:t>
      </w:r>
      <w:r>
        <w:rPr>
          <w:rFonts w:ascii="Times New Roman" w:hAnsi="Times New Roman" w:cs="Times New Roman"/>
          <w:noProof w:val="0"/>
          <w:sz w:val="28"/>
          <w:szCs w:val="28"/>
        </w:rPr>
        <w:t>и</w:t>
      </w:r>
      <w:r>
        <w:rPr>
          <w:rFonts w:ascii="Times New Roman" w:hAnsi="Times New Roman" w:cs="Times New Roman"/>
          <w:noProof w:val="0"/>
          <w:sz w:val="28"/>
          <w:szCs w:val="28"/>
        </w:rPr>
        <w:t>чен спрос. Здесь действует закон убывавшей предельной полезности, св</w:t>
      </w:r>
      <w:r>
        <w:rPr>
          <w:rFonts w:ascii="Times New Roman" w:hAnsi="Times New Roman" w:cs="Times New Roman"/>
          <w:noProof w:val="0"/>
          <w:sz w:val="28"/>
          <w:szCs w:val="28"/>
        </w:rPr>
        <w:t>я</w:t>
      </w:r>
      <w:r>
        <w:rPr>
          <w:rFonts w:ascii="Times New Roman" w:hAnsi="Times New Roman" w:cs="Times New Roman"/>
          <w:noProof w:val="0"/>
          <w:sz w:val="28"/>
          <w:szCs w:val="28"/>
        </w:rPr>
        <w:t>занный с понижением эластичности спроса. В жизненном цикле товара эл</w:t>
      </w:r>
      <w:r>
        <w:rPr>
          <w:rFonts w:ascii="Times New Roman" w:hAnsi="Times New Roman" w:cs="Times New Roman"/>
          <w:noProof w:val="0"/>
          <w:sz w:val="28"/>
          <w:szCs w:val="28"/>
        </w:rPr>
        <w:t>а</w:t>
      </w:r>
      <w:r>
        <w:rPr>
          <w:rFonts w:ascii="Times New Roman" w:hAnsi="Times New Roman" w:cs="Times New Roman"/>
          <w:noProof w:val="0"/>
          <w:sz w:val="28"/>
          <w:szCs w:val="28"/>
        </w:rPr>
        <w:t>стичность спроса гораздо выше на этапе выведения товара на рынок, поэтому даже небольшое снижение цены может вызвать здесь значительный рост объема продаж.</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7. </w:t>
      </w:r>
      <w:r>
        <w:rPr>
          <w:rFonts w:ascii="Times New Roman" w:hAnsi="Times New Roman" w:cs="Times New Roman"/>
          <w:i/>
          <w:iCs/>
          <w:noProof w:val="0"/>
          <w:sz w:val="28"/>
          <w:szCs w:val="28"/>
        </w:rPr>
        <w:t>Доступность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товара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или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услуги</w:t>
      </w:r>
      <w:r>
        <w:rPr>
          <w:rFonts w:ascii="Times New Roman" w:hAnsi="Times New Roman" w:cs="Times New Roman"/>
          <w:noProof w:val="0"/>
          <w:sz w:val="28"/>
          <w:szCs w:val="28"/>
        </w:rPr>
        <w:t>. Чем выше степень товарного деф</w:t>
      </w:r>
      <w:r>
        <w:rPr>
          <w:rFonts w:ascii="Times New Roman" w:hAnsi="Times New Roman" w:cs="Times New Roman"/>
          <w:noProof w:val="0"/>
          <w:sz w:val="28"/>
          <w:szCs w:val="28"/>
        </w:rPr>
        <w:t>и</w:t>
      </w:r>
      <w:r>
        <w:rPr>
          <w:rFonts w:ascii="Times New Roman" w:hAnsi="Times New Roman" w:cs="Times New Roman"/>
          <w:noProof w:val="0"/>
          <w:sz w:val="28"/>
          <w:szCs w:val="28"/>
        </w:rPr>
        <w:t>цита, тем ниже эластичность спроса на товар. В условиях дефицита потреб</w:t>
      </w:r>
      <w:r>
        <w:rPr>
          <w:rFonts w:ascii="Times New Roman" w:hAnsi="Times New Roman" w:cs="Times New Roman"/>
          <w:noProof w:val="0"/>
          <w:sz w:val="28"/>
          <w:szCs w:val="28"/>
        </w:rPr>
        <w:t>и</w:t>
      </w:r>
      <w:r>
        <w:rPr>
          <w:rFonts w:ascii="Times New Roman" w:hAnsi="Times New Roman" w:cs="Times New Roman"/>
          <w:noProof w:val="0"/>
          <w:sz w:val="28"/>
          <w:szCs w:val="28"/>
        </w:rPr>
        <w:t>тель лишен возможности выбора и вынужден приобретать товар по сложи</w:t>
      </w:r>
      <w:r>
        <w:rPr>
          <w:rFonts w:ascii="Times New Roman" w:hAnsi="Times New Roman" w:cs="Times New Roman"/>
          <w:noProof w:val="0"/>
          <w:sz w:val="28"/>
          <w:szCs w:val="28"/>
        </w:rPr>
        <w:t>в</w:t>
      </w:r>
      <w:r>
        <w:rPr>
          <w:rFonts w:ascii="Times New Roman" w:hAnsi="Times New Roman" w:cs="Times New Roman"/>
          <w:noProof w:val="0"/>
          <w:sz w:val="28"/>
          <w:szCs w:val="28"/>
        </w:rPr>
        <w:t>шейся на данный момент цене.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Эластичность спроса по доходу.</w:t>
      </w:r>
      <w:r>
        <w:rPr>
          <w:rFonts w:ascii="Times New Roman" w:hAnsi="Times New Roman" w:cs="Times New Roman"/>
          <w:noProof w:val="0"/>
          <w:sz w:val="28"/>
          <w:szCs w:val="28"/>
        </w:rPr>
        <w:t xml:space="preserve"> Спрос реагирует не только на изм</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нение цены, но и на изменение доходов потребителей. Поэтому выделяют </w:t>
      </w:r>
      <w:r>
        <w:rPr>
          <w:rFonts w:ascii="Times New Roman" w:hAnsi="Times New Roman" w:cs="Times New Roman"/>
          <w:i/>
          <w:iCs/>
          <w:noProof w:val="0"/>
          <w:sz w:val="28"/>
          <w:szCs w:val="28"/>
        </w:rPr>
        <w:t>эластичность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спроса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доходу</w:t>
      </w:r>
      <w:r>
        <w:rPr>
          <w:rFonts w:ascii="Times New Roman" w:hAnsi="Times New Roman" w:cs="Times New Roman"/>
          <w:noProof w:val="0"/>
          <w:sz w:val="28"/>
          <w:szCs w:val="28"/>
        </w:rPr>
        <w:t>, которая представляет собой процентное и</w:t>
      </w:r>
      <w:r>
        <w:rPr>
          <w:rFonts w:ascii="Times New Roman" w:hAnsi="Times New Roman" w:cs="Times New Roman"/>
          <w:noProof w:val="0"/>
          <w:sz w:val="28"/>
          <w:szCs w:val="28"/>
        </w:rPr>
        <w:t>з</w:t>
      </w:r>
      <w:r>
        <w:rPr>
          <w:rFonts w:ascii="Times New Roman" w:hAnsi="Times New Roman" w:cs="Times New Roman"/>
          <w:noProof w:val="0"/>
          <w:sz w:val="28"/>
          <w:szCs w:val="28"/>
        </w:rPr>
        <w:t>менение объема спроса, вызванное процентным изменением дохода потр</w:t>
      </w:r>
      <w:r>
        <w:rPr>
          <w:rFonts w:ascii="Times New Roman" w:hAnsi="Times New Roman" w:cs="Times New Roman"/>
          <w:noProof w:val="0"/>
          <w:sz w:val="28"/>
          <w:szCs w:val="28"/>
        </w:rPr>
        <w:t>е</w:t>
      </w:r>
      <w:r>
        <w:rPr>
          <w:rFonts w:ascii="Times New Roman" w:hAnsi="Times New Roman" w:cs="Times New Roman"/>
          <w:noProof w:val="0"/>
          <w:sz w:val="28"/>
          <w:szCs w:val="28"/>
        </w:rPr>
        <w:t>бителя. Применив уже известные нам буквенные обозначения величины спроса до (</w:t>
      </w:r>
      <w:r>
        <w:rPr>
          <w:rFonts w:ascii="Times New Roman" w:hAnsi="Times New Roman" w:cs="Times New Roman"/>
          <w:i/>
          <w:iCs/>
          <w:noProof w:val="0"/>
          <w:sz w:val="28"/>
          <w:szCs w:val="28"/>
        </w:rPr>
        <w:t>Q</w:t>
      </w:r>
      <w:r>
        <w:rPr>
          <w:rFonts w:ascii="Times New Roman" w:hAnsi="Times New Roman" w:cs="Times New Roman"/>
          <w:i/>
          <w:iCs/>
          <w:noProof w:val="0"/>
          <w:sz w:val="28"/>
          <w:szCs w:val="28"/>
          <w:vertAlign w:val="subscript"/>
        </w:rPr>
        <w:t>d</w:t>
      </w:r>
      <w:r>
        <w:rPr>
          <w:rFonts w:ascii="Times New Roman" w:hAnsi="Times New Roman" w:cs="Times New Roman"/>
          <w:noProof w:val="0"/>
          <w:sz w:val="28"/>
          <w:szCs w:val="28"/>
          <w:vertAlign w:val="subscript"/>
        </w:rPr>
        <w:t>0</w:t>
      </w:r>
      <w:r>
        <w:rPr>
          <w:rFonts w:ascii="Times New Roman" w:hAnsi="Times New Roman" w:cs="Times New Roman"/>
          <w:noProof w:val="0"/>
          <w:sz w:val="28"/>
          <w:szCs w:val="28"/>
        </w:rPr>
        <w:t>) и после (</w:t>
      </w:r>
      <w:r>
        <w:rPr>
          <w:rFonts w:ascii="Times New Roman" w:hAnsi="Times New Roman" w:cs="Times New Roman"/>
          <w:i/>
          <w:iCs/>
          <w:noProof w:val="0"/>
          <w:sz w:val="28"/>
          <w:szCs w:val="28"/>
        </w:rPr>
        <w:t>Q</w:t>
      </w:r>
      <w:r>
        <w:rPr>
          <w:rFonts w:ascii="Times New Roman" w:hAnsi="Times New Roman" w:cs="Times New Roman"/>
          <w:i/>
          <w:iCs/>
          <w:noProof w:val="0"/>
          <w:sz w:val="28"/>
          <w:szCs w:val="28"/>
          <w:vertAlign w:val="subscript"/>
        </w:rPr>
        <w:t>d</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изменения величины дохода </w:t>
      </w:r>
      <w:r>
        <w:rPr>
          <w:rFonts w:ascii="Times New Roman" w:hAnsi="Times New Roman" w:cs="Times New Roman"/>
          <w:i/>
          <w:iCs/>
          <w:noProof w:val="0"/>
          <w:sz w:val="28"/>
          <w:szCs w:val="28"/>
        </w:rPr>
        <w:t>Y</w:t>
      </w:r>
      <w:r>
        <w:rPr>
          <w:rFonts w:ascii="Times New Roman" w:hAnsi="Times New Roman" w:cs="Times New Roman"/>
          <w:noProof w:val="0"/>
          <w:sz w:val="28"/>
          <w:szCs w:val="28"/>
          <w:vertAlign w:val="subscript"/>
        </w:rPr>
        <w:t>0</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Y</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и правило средней точки интервала, рассчитаем коэффициент эластичности спроса по доходу </w:t>
      </w:r>
      <w:r>
        <w:rPr>
          <w:rFonts w:ascii="Times New Roman" w:hAnsi="Times New Roman" w:cs="Times New Roman"/>
          <w:i/>
          <w:iCs/>
          <w:noProof w:val="0"/>
          <w:sz w:val="28"/>
          <w:szCs w:val="28"/>
        </w:rPr>
        <w:t>Е</w:t>
      </w:r>
      <w:r>
        <w:rPr>
          <w:rFonts w:ascii="Times New Roman" w:hAnsi="Times New Roman" w:cs="Times New Roman"/>
          <w:i/>
          <w:iCs/>
          <w:noProof w:val="0"/>
          <w:sz w:val="28"/>
          <w:szCs w:val="28"/>
          <w:vertAlign w:val="subscript"/>
        </w:rPr>
        <w:t>i</w:t>
      </w:r>
      <w:r>
        <w:rPr>
          <w:rFonts w:ascii="Times New Roman" w:hAnsi="Times New Roman" w:cs="Times New Roman"/>
          <w:noProof w:val="0"/>
          <w:sz w:val="28"/>
          <w:szCs w:val="28"/>
        </w:rPr>
        <w:t>.</w:t>
      </w:r>
    </w:p>
    <w:tbl>
      <w:tblPr>
        <w:tblW w:w="9360" w:type="dxa"/>
        <w:tblLayout w:type="fixed"/>
        <w:tblCellMar>
          <w:left w:w="0" w:type="dxa"/>
          <w:right w:w="0" w:type="dxa"/>
        </w:tblCellMar>
        <w:tblLook w:val="0000"/>
      </w:tblPr>
      <w:tblGrid>
        <w:gridCol w:w="1134"/>
        <w:gridCol w:w="3402"/>
        <w:gridCol w:w="567"/>
        <w:gridCol w:w="3544"/>
        <w:gridCol w:w="713"/>
      </w:tblGrid>
      <w:tr w:rsidR="00D160A4">
        <w:tblPrEx>
          <w:tblCellMar>
            <w:top w:w="0" w:type="dxa"/>
            <w:left w:w="0" w:type="dxa"/>
            <w:bottom w:w="0" w:type="dxa"/>
            <w:right w:w="0" w:type="dxa"/>
          </w:tblCellMar>
        </w:tblPrEx>
        <w:tc>
          <w:tcPr>
            <w:tcW w:w="1134" w:type="dxa"/>
            <w:tcBorders>
              <w:top w:val="nil"/>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i/>
                <w:iCs/>
                <w:sz w:val="28"/>
                <w:szCs w:val="28"/>
              </w:rPr>
              <w:t>Е</w:t>
            </w:r>
            <w:r>
              <w:rPr>
                <w:rFonts w:ascii="Times New Roman" w:hAnsi="Times New Roman" w:cs="Times New Roman"/>
                <w:i/>
                <w:iCs/>
                <w:sz w:val="28"/>
                <w:szCs w:val="28"/>
                <w:vertAlign w:val="subscript"/>
              </w:rPr>
              <w:t>i</w:t>
            </w:r>
            <w:r>
              <w:rPr>
                <w:rFonts w:ascii="Times New Roman" w:hAnsi="Times New Roman" w:cs="Times New Roman"/>
                <w:sz w:val="28"/>
                <w:szCs w:val="28"/>
              </w:rPr>
              <w:t xml:space="preserve"> = </w:t>
            </w:r>
          </w:p>
        </w:tc>
        <w:tc>
          <w:tcPr>
            <w:tcW w:w="3402" w:type="dxa"/>
            <w:tcBorders>
              <w:top w:val="nil"/>
              <w:left w:val="nil"/>
              <w:bottom w:val="single" w:sz="4" w:space="0" w:color="auto"/>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Изменение объема спроса</w:t>
            </w:r>
          </w:p>
        </w:tc>
        <w:tc>
          <w:tcPr>
            <w:tcW w:w="567" w:type="dxa"/>
            <w:tcBorders>
              <w:top w:val="nil"/>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544" w:type="dxa"/>
            <w:tcBorders>
              <w:top w:val="nil"/>
              <w:left w:val="nil"/>
              <w:bottom w:val="single" w:sz="4" w:space="0" w:color="auto"/>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Изменение величины дохода</w:t>
            </w:r>
          </w:p>
        </w:tc>
        <w:tc>
          <w:tcPr>
            <w:tcW w:w="713" w:type="dxa"/>
            <w:tcBorders>
              <w:top w:val="nil"/>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D160A4">
        <w:tblPrEx>
          <w:tblCellMar>
            <w:top w:w="0" w:type="dxa"/>
            <w:left w:w="0" w:type="dxa"/>
            <w:bottom w:w="0" w:type="dxa"/>
            <w:right w:w="0" w:type="dxa"/>
          </w:tblCellMar>
        </w:tblPrEx>
        <w:tc>
          <w:tcPr>
            <w:tcW w:w="1134" w:type="dxa"/>
            <w:tcBorders>
              <w:top w:val="nil"/>
              <w:left w:val="nil"/>
              <w:bottom w:val="nil"/>
              <w:right w:val="nil"/>
            </w:tcBorders>
          </w:tcPr>
          <w:p w:rsidR="00D160A4" w:rsidRDefault="00D160A4">
            <w:pPr>
              <w:pStyle w:val="BodyText6"/>
              <w:tabs>
                <w:tab w:val="clear" w:pos="4422"/>
              </w:tabs>
              <w:spacing w:line="312" w:lineRule="auto"/>
              <w:jc w:val="center"/>
              <w:rPr>
                <w:rFonts w:ascii="Times New Roman" w:hAnsi="Times New Roman" w:cs="Times New Roman"/>
                <w:noProof w:val="0"/>
                <w:sz w:val="28"/>
                <w:szCs w:val="28"/>
              </w:rPr>
            </w:pPr>
          </w:p>
        </w:tc>
        <w:tc>
          <w:tcPr>
            <w:tcW w:w="3402" w:type="dxa"/>
            <w:tcBorders>
              <w:top w:val="single" w:sz="4" w:space="0" w:color="auto"/>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Средний объем спроса</w:t>
            </w:r>
          </w:p>
        </w:tc>
        <w:tc>
          <w:tcPr>
            <w:tcW w:w="567" w:type="dxa"/>
            <w:tcBorders>
              <w:top w:val="nil"/>
              <w:left w:val="nil"/>
              <w:bottom w:val="nil"/>
              <w:right w:val="nil"/>
            </w:tcBorders>
          </w:tcPr>
          <w:p w:rsidR="00D160A4" w:rsidRDefault="00D160A4">
            <w:pPr>
              <w:pStyle w:val="BodyText6"/>
              <w:tabs>
                <w:tab w:val="clear" w:pos="4422"/>
              </w:tabs>
              <w:spacing w:line="312" w:lineRule="auto"/>
              <w:jc w:val="center"/>
              <w:rPr>
                <w:rFonts w:ascii="Times New Roman" w:hAnsi="Times New Roman" w:cs="Times New Roman"/>
                <w:noProof w:val="0"/>
                <w:sz w:val="28"/>
                <w:szCs w:val="28"/>
              </w:rPr>
            </w:pPr>
          </w:p>
        </w:tc>
        <w:tc>
          <w:tcPr>
            <w:tcW w:w="3544" w:type="dxa"/>
            <w:tcBorders>
              <w:top w:val="single" w:sz="4" w:space="0" w:color="auto"/>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Средний доход</w:t>
            </w:r>
          </w:p>
        </w:tc>
        <w:tc>
          <w:tcPr>
            <w:tcW w:w="713" w:type="dxa"/>
            <w:tcBorders>
              <w:top w:val="nil"/>
              <w:left w:val="nil"/>
              <w:bottom w:val="nil"/>
              <w:right w:val="nil"/>
            </w:tcBorders>
          </w:tcPr>
          <w:p w:rsidR="00D160A4" w:rsidRDefault="00D160A4">
            <w:pPr>
              <w:pStyle w:val="BodyText6"/>
              <w:tabs>
                <w:tab w:val="clear" w:pos="4422"/>
              </w:tabs>
              <w:spacing w:line="312" w:lineRule="auto"/>
              <w:jc w:val="center"/>
              <w:rPr>
                <w:rFonts w:ascii="Times New Roman" w:hAnsi="Times New Roman" w:cs="Times New Roman"/>
                <w:noProof w:val="0"/>
                <w:sz w:val="28"/>
                <w:szCs w:val="28"/>
              </w:rPr>
            </w:pPr>
          </w:p>
        </w:tc>
      </w:tr>
    </w:tbl>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Спрос на нормальные товары по мере роста доходов потребителей будет возрастать. Коэффициент эластичности здесь будет положительным: потр</w:t>
      </w:r>
      <w:r>
        <w:rPr>
          <w:rFonts w:ascii="Times New Roman" w:hAnsi="Times New Roman" w:cs="Times New Roman"/>
          <w:noProof w:val="0"/>
          <w:sz w:val="28"/>
          <w:szCs w:val="28"/>
        </w:rPr>
        <w:t>е</w:t>
      </w:r>
      <w:r>
        <w:rPr>
          <w:rFonts w:ascii="Times New Roman" w:hAnsi="Times New Roman" w:cs="Times New Roman"/>
          <w:noProof w:val="0"/>
          <w:sz w:val="28"/>
          <w:szCs w:val="28"/>
        </w:rPr>
        <w:t>битель считает данный товар нормальным (полноценным) и увеличивает его закупки при возрастании своего дохода. Что же касается товаров низшей к</w:t>
      </w:r>
      <w:r>
        <w:rPr>
          <w:rFonts w:ascii="Times New Roman" w:hAnsi="Times New Roman" w:cs="Times New Roman"/>
          <w:noProof w:val="0"/>
          <w:sz w:val="28"/>
          <w:szCs w:val="28"/>
        </w:rPr>
        <w:t>а</w:t>
      </w:r>
      <w:r>
        <w:rPr>
          <w:rFonts w:ascii="Times New Roman" w:hAnsi="Times New Roman" w:cs="Times New Roman"/>
          <w:noProof w:val="0"/>
          <w:sz w:val="28"/>
          <w:szCs w:val="28"/>
        </w:rPr>
        <w:t>тегории, то при увеличении доходов потребителей спрос на них будет сн</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жаться, т.е. </w:t>
      </w:r>
      <w:r>
        <w:rPr>
          <w:rFonts w:ascii="Times New Roman" w:hAnsi="Times New Roman" w:cs="Times New Roman"/>
          <w:i/>
          <w:iCs/>
          <w:noProof w:val="0"/>
          <w:sz w:val="28"/>
          <w:szCs w:val="28"/>
        </w:rPr>
        <w:t>E</w:t>
      </w:r>
      <w:r>
        <w:rPr>
          <w:rFonts w:ascii="Times New Roman" w:hAnsi="Times New Roman" w:cs="Times New Roman"/>
          <w:i/>
          <w:iCs/>
          <w:noProof w:val="0"/>
          <w:sz w:val="28"/>
          <w:szCs w:val="28"/>
          <w:vertAlign w:val="subscript"/>
        </w:rPr>
        <w:t>i</w:t>
      </w:r>
      <w:r>
        <w:rPr>
          <w:rFonts w:ascii="Times New Roman" w:hAnsi="Times New Roman" w:cs="Times New Roman"/>
          <w:noProof w:val="0"/>
          <w:sz w:val="28"/>
          <w:szCs w:val="28"/>
        </w:rPr>
        <w:t xml:space="preserve"> будет иметь отрицательное значение. Эластичность спроса по доходу, близкая к нулю, означает, что потребитель считает данный товар нейтральным и не изменяет объем его закупок при изменении своего дохода.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Практическое значение понятия «эластичность спроса по доходу» с</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стоит в том, что состояние и динамика этого показателя позволяют давать прогнозы перспектив развития того или иного производства или отрасли. Чем выше относительная эластичность спроса отрасли по доходу, тем активнее эта отрасль развивается. Рост положительного значения коэффициента </w:t>
      </w:r>
      <w:r>
        <w:rPr>
          <w:rFonts w:ascii="Times New Roman" w:hAnsi="Times New Roman" w:cs="Times New Roman"/>
          <w:i/>
          <w:iCs/>
          <w:noProof w:val="0"/>
          <w:sz w:val="28"/>
          <w:szCs w:val="28"/>
        </w:rPr>
        <w:t>Е</w:t>
      </w:r>
      <w:r>
        <w:rPr>
          <w:rFonts w:ascii="Times New Roman" w:hAnsi="Times New Roman" w:cs="Times New Roman"/>
          <w:i/>
          <w:iCs/>
          <w:noProof w:val="0"/>
          <w:sz w:val="28"/>
          <w:szCs w:val="28"/>
          <w:vertAlign w:val="subscript"/>
        </w:rPr>
        <w:t>i</w:t>
      </w:r>
      <w:r>
        <w:rPr>
          <w:rFonts w:ascii="Times New Roman" w:hAnsi="Times New Roman" w:cs="Times New Roman"/>
          <w:noProof w:val="0"/>
          <w:sz w:val="28"/>
          <w:szCs w:val="28"/>
          <w:vertAlign w:val="subscript"/>
        </w:rPr>
        <w:t xml:space="preserve"> </w:t>
      </w:r>
      <w:r>
        <w:rPr>
          <w:rFonts w:ascii="Times New Roman" w:hAnsi="Times New Roman" w:cs="Times New Roman"/>
          <w:noProof w:val="0"/>
          <w:sz w:val="28"/>
          <w:szCs w:val="28"/>
        </w:rPr>
        <w:t>в д</w:t>
      </w:r>
      <w:r>
        <w:rPr>
          <w:rFonts w:ascii="Times New Roman" w:hAnsi="Times New Roman" w:cs="Times New Roman"/>
          <w:noProof w:val="0"/>
          <w:sz w:val="28"/>
          <w:szCs w:val="28"/>
        </w:rPr>
        <w:t>и</w:t>
      </w:r>
      <w:r>
        <w:rPr>
          <w:rFonts w:ascii="Times New Roman" w:hAnsi="Times New Roman" w:cs="Times New Roman"/>
          <w:noProof w:val="0"/>
          <w:sz w:val="28"/>
          <w:szCs w:val="28"/>
        </w:rPr>
        <w:t>намике примерно одинаковыми темпами свидетельствует о стабильности о</w:t>
      </w:r>
      <w:r>
        <w:rPr>
          <w:rFonts w:ascii="Times New Roman" w:hAnsi="Times New Roman" w:cs="Times New Roman"/>
          <w:noProof w:val="0"/>
          <w:sz w:val="28"/>
          <w:szCs w:val="28"/>
        </w:rPr>
        <w:t>т</w:t>
      </w:r>
      <w:r>
        <w:rPr>
          <w:rFonts w:ascii="Times New Roman" w:hAnsi="Times New Roman" w:cs="Times New Roman"/>
          <w:noProof w:val="0"/>
          <w:sz w:val="28"/>
          <w:szCs w:val="28"/>
        </w:rPr>
        <w:t>расли, а отсутствие роста — о ее застое. Отрицательный же коэффициент свидетельствует о сокращении производства. Использование коэффициента эластичности спроса по доходу для классификации предприятий, их групп или отраслей по тенденции развития позволяет своевременно определять крит</w:t>
      </w:r>
      <w:r>
        <w:rPr>
          <w:rFonts w:ascii="Times New Roman" w:hAnsi="Times New Roman" w:cs="Times New Roman"/>
          <w:noProof w:val="0"/>
          <w:sz w:val="28"/>
          <w:szCs w:val="28"/>
        </w:rPr>
        <w:t>и</w:t>
      </w:r>
      <w:r>
        <w:rPr>
          <w:rFonts w:ascii="Times New Roman" w:hAnsi="Times New Roman" w:cs="Times New Roman"/>
          <w:noProof w:val="0"/>
          <w:sz w:val="28"/>
          <w:szCs w:val="28"/>
        </w:rPr>
        <w:t>ческие сферы экономики и проводить их санацию.</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Перекрестная эластичность спроса.</w:t>
      </w:r>
      <w:r>
        <w:rPr>
          <w:rFonts w:ascii="Times New Roman" w:hAnsi="Times New Roman" w:cs="Times New Roman"/>
          <w:noProof w:val="0"/>
          <w:sz w:val="28"/>
          <w:szCs w:val="28"/>
        </w:rPr>
        <w:t xml:space="preserve"> Изменить динамику спроса на к</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кой-либо товар </w:t>
      </w:r>
      <w:r>
        <w:rPr>
          <w:rFonts w:ascii="Times New Roman" w:hAnsi="Times New Roman" w:cs="Times New Roman"/>
          <w:i/>
          <w:iCs/>
          <w:noProof w:val="0"/>
          <w:sz w:val="28"/>
          <w:szCs w:val="28"/>
        </w:rPr>
        <w:t>X</w:t>
      </w:r>
      <w:r>
        <w:rPr>
          <w:rFonts w:ascii="Times New Roman" w:hAnsi="Times New Roman" w:cs="Times New Roman"/>
          <w:noProof w:val="0"/>
          <w:sz w:val="28"/>
          <w:szCs w:val="28"/>
        </w:rPr>
        <w:t xml:space="preserve"> может изменение цены на какой-то другой товар </w:t>
      </w:r>
      <w:r>
        <w:rPr>
          <w:rFonts w:ascii="Times New Roman" w:hAnsi="Times New Roman" w:cs="Times New Roman"/>
          <w:i/>
          <w:iCs/>
          <w:noProof w:val="0"/>
          <w:sz w:val="28"/>
          <w:szCs w:val="28"/>
        </w:rPr>
        <w:t>Z</w:t>
      </w:r>
      <w:r>
        <w:rPr>
          <w:rFonts w:ascii="Times New Roman" w:hAnsi="Times New Roman" w:cs="Times New Roman"/>
          <w:noProof w:val="0"/>
          <w:sz w:val="28"/>
          <w:szCs w:val="28"/>
        </w:rPr>
        <w:t xml:space="preserve">. В таком случае речь идет о </w:t>
      </w:r>
      <w:r>
        <w:rPr>
          <w:rFonts w:ascii="Times New Roman" w:hAnsi="Times New Roman" w:cs="Times New Roman"/>
          <w:i/>
          <w:iCs/>
          <w:noProof w:val="0"/>
          <w:sz w:val="28"/>
          <w:szCs w:val="28"/>
        </w:rPr>
        <w:t>перекрестной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эластичности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спроса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E</w:t>
      </w:r>
      <w:r>
        <w:rPr>
          <w:rFonts w:ascii="Times New Roman" w:hAnsi="Times New Roman" w:cs="Times New Roman"/>
          <w:i/>
          <w:iCs/>
          <w:noProof w:val="0"/>
          <w:sz w:val="28"/>
          <w:szCs w:val="28"/>
          <w:vertAlign w:val="subscript"/>
        </w:rPr>
        <w:t>XZ</w:t>
      </w:r>
      <w:r>
        <w:rPr>
          <w:rFonts w:ascii="Times New Roman" w:hAnsi="Times New Roman" w:cs="Times New Roman"/>
          <w:noProof w:val="0"/>
          <w:sz w:val="28"/>
          <w:szCs w:val="28"/>
        </w:rPr>
        <w:t>, которая хара</w:t>
      </w:r>
      <w:r>
        <w:rPr>
          <w:rFonts w:ascii="Times New Roman" w:hAnsi="Times New Roman" w:cs="Times New Roman"/>
          <w:noProof w:val="0"/>
          <w:sz w:val="28"/>
          <w:szCs w:val="28"/>
        </w:rPr>
        <w:t>к</w:t>
      </w:r>
      <w:r>
        <w:rPr>
          <w:rFonts w:ascii="Times New Roman" w:hAnsi="Times New Roman" w:cs="Times New Roman"/>
          <w:noProof w:val="0"/>
          <w:sz w:val="28"/>
          <w:szCs w:val="28"/>
        </w:rPr>
        <w:t>теризует степень чувствительности спроса на один товар к изменению цены на другой. Коэффициент перекрестной эластичности спроса вычисляется по формуле</w:t>
      </w:r>
    </w:p>
    <w:tbl>
      <w:tblPr>
        <w:tblW w:w="0" w:type="auto"/>
        <w:tblLayout w:type="fixed"/>
        <w:tblCellMar>
          <w:left w:w="0" w:type="dxa"/>
          <w:right w:w="0" w:type="dxa"/>
        </w:tblCellMar>
        <w:tblLook w:val="0000"/>
      </w:tblPr>
      <w:tblGrid>
        <w:gridCol w:w="1276"/>
        <w:gridCol w:w="6521"/>
        <w:gridCol w:w="425"/>
      </w:tblGrid>
      <w:tr w:rsidR="00D160A4">
        <w:tblPrEx>
          <w:tblCellMar>
            <w:top w:w="0" w:type="dxa"/>
            <w:left w:w="0" w:type="dxa"/>
            <w:bottom w:w="0" w:type="dxa"/>
            <w:right w:w="0" w:type="dxa"/>
          </w:tblCellMar>
        </w:tblPrEx>
        <w:tc>
          <w:tcPr>
            <w:tcW w:w="1276" w:type="dxa"/>
            <w:tcBorders>
              <w:top w:val="nil"/>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i/>
                <w:iCs/>
                <w:sz w:val="28"/>
                <w:szCs w:val="28"/>
              </w:rPr>
              <w:t>E</w:t>
            </w:r>
            <w:r>
              <w:rPr>
                <w:rFonts w:ascii="Times New Roman" w:hAnsi="Times New Roman" w:cs="Times New Roman"/>
                <w:i/>
                <w:iCs/>
                <w:sz w:val="28"/>
                <w:szCs w:val="28"/>
                <w:vertAlign w:val="subscript"/>
              </w:rPr>
              <w:t>XZ</w:t>
            </w:r>
            <w:r>
              <w:rPr>
                <w:rFonts w:ascii="Times New Roman" w:hAnsi="Times New Roman" w:cs="Times New Roman"/>
                <w:sz w:val="28"/>
                <w:szCs w:val="28"/>
              </w:rPr>
              <w:t xml:space="preserve"> = </w:t>
            </w:r>
          </w:p>
        </w:tc>
        <w:tc>
          <w:tcPr>
            <w:tcW w:w="6521" w:type="dxa"/>
            <w:tcBorders>
              <w:top w:val="nil"/>
              <w:left w:val="nil"/>
              <w:bottom w:val="single" w:sz="4" w:space="0" w:color="auto"/>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 xml:space="preserve">Процентное изменение величины спроса на товар </w:t>
            </w:r>
            <w:r>
              <w:rPr>
                <w:rFonts w:ascii="Times New Roman" w:hAnsi="Times New Roman" w:cs="Times New Roman"/>
                <w:i/>
                <w:iCs/>
                <w:sz w:val="28"/>
                <w:szCs w:val="28"/>
              </w:rPr>
              <w:t>X</w:t>
            </w:r>
          </w:p>
        </w:tc>
        <w:tc>
          <w:tcPr>
            <w:tcW w:w="425" w:type="dxa"/>
            <w:tcBorders>
              <w:top w:val="nil"/>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D160A4">
        <w:tblPrEx>
          <w:tblCellMar>
            <w:top w:w="0" w:type="dxa"/>
            <w:left w:w="0" w:type="dxa"/>
            <w:bottom w:w="0" w:type="dxa"/>
            <w:right w:w="0" w:type="dxa"/>
          </w:tblCellMar>
        </w:tblPrEx>
        <w:tc>
          <w:tcPr>
            <w:tcW w:w="1276"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p>
        </w:tc>
        <w:tc>
          <w:tcPr>
            <w:tcW w:w="6521" w:type="dxa"/>
            <w:tcBorders>
              <w:top w:val="single" w:sz="4" w:space="0" w:color="auto"/>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 xml:space="preserve">Процентное изменение цены товара </w:t>
            </w:r>
            <w:r>
              <w:rPr>
                <w:rFonts w:ascii="Times New Roman" w:hAnsi="Times New Roman" w:cs="Times New Roman"/>
                <w:i/>
                <w:iCs/>
                <w:sz w:val="28"/>
                <w:szCs w:val="28"/>
              </w:rPr>
              <w:t>Z</w:t>
            </w:r>
          </w:p>
        </w:tc>
        <w:tc>
          <w:tcPr>
            <w:tcW w:w="425"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p>
        </w:tc>
      </w:tr>
    </w:tbl>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Коэффициент перекрестной эластичности может быть как положител</w:t>
      </w:r>
      <w:r>
        <w:rPr>
          <w:rFonts w:ascii="Times New Roman" w:hAnsi="Times New Roman" w:cs="Times New Roman"/>
          <w:noProof w:val="0"/>
          <w:sz w:val="28"/>
          <w:szCs w:val="28"/>
        </w:rPr>
        <w:t>ь</w:t>
      </w:r>
      <w:r>
        <w:rPr>
          <w:rFonts w:ascii="Times New Roman" w:hAnsi="Times New Roman" w:cs="Times New Roman"/>
          <w:noProof w:val="0"/>
          <w:sz w:val="28"/>
          <w:szCs w:val="28"/>
        </w:rPr>
        <w:t>ным, так и отрицательным. Если он больше нуля, это означает, что при п</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вышении цены на товар </w:t>
      </w:r>
      <w:r>
        <w:rPr>
          <w:rFonts w:ascii="Times New Roman" w:hAnsi="Times New Roman" w:cs="Times New Roman"/>
          <w:i/>
          <w:iCs/>
          <w:noProof w:val="0"/>
          <w:sz w:val="28"/>
          <w:szCs w:val="28"/>
        </w:rPr>
        <w:t>Z</w:t>
      </w:r>
      <w:r>
        <w:rPr>
          <w:rFonts w:ascii="Times New Roman" w:hAnsi="Times New Roman" w:cs="Times New Roman"/>
          <w:noProof w:val="0"/>
          <w:sz w:val="28"/>
          <w:szCs w:val="28"/>
        </w:rPr>
        <w:t xml:space="preserve"> увеличивается спроса на товар </w:t>
      </w:r>
      <w:r>
        <w:rPr>
          <w:rFonts w:ascii="Times New Roman" w:hAnsi="Times New Roman" w:cs="Times New Roman"/>
          <w:i/>
          <w:iCs/>
          <w:noProof w:val="0"/>
          <w:sz w:val="28"/>
          <w:szCs w:val="28"/>
        </w:rPr>
        <w:t>X</w:t>
      </w:r>
      <w:r>
        <w:rPr>
          <w:rFonts w:ascii="Times New Roman" w:hAnsi="Times New Roman" w:cs="Times New Roman"/>
          <w:noProof w:val="0"/>
          <w:sz w:val="28"/>
          <w:szCs w:val="28"/>
        </w:rPr>
        <w:t>. Такая зависимость характерна для взаимозаменяемых товаров. С ростом положительного зн</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чения коэффициента перекрестной эластичности взаимозаменяемость двух товаров возрастает. Если коэффициент перекрестной эластичности меньше нуля, то повышение цены на товар </w:t>
      </w:r>
      <w:r>
        <w:rPr>
          <w:rFonts w:ascii="Times New Roman" w:hAnsi="Times New Roman" w:cs="Times New Roman"/>
          <w:i/>
          <w:iCs/>
          <w:noProof w:val="0"/>
          <w:sz w:val="28"/>
          <w:szCs w:val="28"/>
        </w:rPr>
        <w:t>Z</w:t>
      </w:r>
      <w:r>
        <w:rPr>
          <w:rFonts w:ascii="Times New Roman" w:hAnsi="Times New Roman" w:cs="Times New Roman"/>
          <w:noProof w:val="0"/>
          <w:sz w:val="28"/>
          <w:szCs w:val="28"/>
        </w:rPr>
        <w:t xml:space="preserve"> снижает спрос на товар </w:t>
      </w:r>
      <w:r>
        <w:rPr>
          <w:rFonts w:ascii="Times New Roman" w:hAnsi="Times New Roman" w:cs="Times New Roman"/>
          <w:i/>
          <w:iCs/>
          <w:noProof w:val="0"/>
          <w:sz w:val="28"/>
          <w:szCs w:val="28"/>
        </w:rPr>
        <w:t>X</w:t>
      </w:r>
      <w:r>
        <w:rPr>
          <w:rFonts w:ascii="Times New Roman" w:hAnsi="Times New Roman" w:cs="Times New Roman"/>
          <w:noProof w:val="0"/>
          <w:sz w:val="28"/>
          <w:szCs w:val="28"/>
        </w:rPr>
        <w:t>. Это характерно для взаимодополняемых товаров. Рост отрицательного значения коэффиц</w:t>
      </w:r>
      <w:r>
        <w:rPr>
          <w:rFonts w:ascii="Times New Roman" w:hAnsi="Times New Roman" w:cs="Times New Roman"/>
          <w:noProof w:val="0"/>
          <w:sz w:val="28"/>
          <w:szCs w:val="28"/>
        </w:rPr>
        <w:t>и</w:t>
      </w:r>
      <w:r>
        <w:rPr>
          <w:rFonts w:ascii="Times New Roman" w:hAnsi="Times New Roman" w:cs="Times New Roman"/>
          <w:noProof w:val="0"/>
          <w:sz w:val="28"/>
          <w:szCs w:val="28"/>
        </w:rPr>
        <w:t>ента перекрестной эластичности означает возрастание взаимодополняемости товаров.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Если же коэффициент перекрестной эластичности равен или близок к нулю, это означает, что рассматриваемые товары независимы относительно друг друга и изменение цены на один из них никак не отразится на изменении спроса на другой.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Как видим, расчет и</w:t>
      </w:r>
      <w:r>
        <w:rPr>
          <w:rFonts w:ascii="Times New Roman" w:hAnsi="Times New Roman" w:cs="Times New Roman"/>
          <w:b/>
          <w:bCs/>
          <w:noProof w:val="0"/>
          <w:sz w:val="28"/>
          <w:szCs w:val="28"/>
        </w:rPr>
        <w:t xml:space="preserve"> </w:t>
      </w:r>
      <w:r>
        <w:rPr>
          <w:rFonts w:ascii="Times New Roman" w:hAnsi="Times New Roman" w:cs="Times New Roman"/>
          <w:noProof w:val="0"/>
          <w:sz w:val="28"/>
          <w:szCs w:val="28"/>
        </w:rPr>
        <w:t>анализ коэффициентов перекрестной эластичности позволяет установить принадлежность продукции или к взаимозаменяемому или к взаимодополняющему типам. В странах с развитой рыночной экон</w:t>
      </w:r>
      <w:r>
        <w:rPr>
          <w:rFonts w:ascii="Times New Roman" w:hAnsi="Times New Roman" w:cs="Times New Roman"/>
          <w:noProof w:val="0"/>
          <w:sz w:val="28"/>
          <w:szCs w:val="28"/>
        </w:rPr>
        <w:t>о</w:t>
      </w:r>
      <w:r>
        <w:rPr>
          <w:rFonts w:ascii="Times New Roman" w:hAnsi="Times New Roman" w:cs="Times New Roman"/>
          <w:noProof w:val="0"/>
          <w:sz w:val="28"/>
          <w:szCs w:val="28"/>
        </w:rPr>
        <w:t>микой расчет коэффициента перекрестной эластичности применяется также для доказательства немонополизации фирмой производства какой-либо пр</w:t>
      </w:r>
      <w:r>
        <w:rPr>
          <w:rFonts w:ascii="Times New Roman" w:hAnsi="Times New Roman" w:cs="Times New Roman"/>
          <w:noProof w:val="0"/>
          <w:sz w:val="28"/>
          <w:szCs w:val="28"/>
        </w:rPr>
        <w:t>о</w:t>
      </w:r>
      <w:r>
        <w:rPr>
          <w:rFonts w:ascii="Times New Roman" w:hAnsi="Times New Roman" w:cs="Times New Roman"/>
          <w:noProof w:val="0"/>
          <w:sz w:val="28"/>
          <w:szCs w:val="28"/>
        </w:rPr>
        <w:t>дукции (при положительном значении коэффициента в случае повышения цены на продукцию данной фирмы и спроса на</w:t>
      </w:r>
      <w:r>
        <w:rPr>
          <w:rFonts w:ascii="Times New Roman" w:hAnsi="Times New Roman" w:cs="Times New Roman"/>
          <w:b/>
          <w:bCs/>
          <w:noProof w:val="0"/>
          <w:sz w:val="28"/>
          <w:szCs w:val="28"/>
        </w:rPr>
        <w:t xml:space="preserve"> </w:t>
      </w:r>
      <w:r>
        <w:rPr>
          <w:rFonts w:ascii="Times New Roman" w:hAnsi="Times New Roman" w:cs="Times New Roman"/>
          <w:noProof w:val="0"/>
          <w:sz w:val="28"/>
          <w:szCs w:val="28"/>
        </w:rPr>
        <w:t>подобную — другой фирмы).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Практическое применение концепции эластичности.</w:t>
      </w:r>
      <w:r>
        <w:rPr>
          <w:rFonts w:ascii="Times New Roman" w:hAnsi="Times New Roman" w:cs="Times New Roman"/>
          <w:noProof w:val="0"/>
          <w:sz w:val="28"/>
          <w:szCs w:val="28"/>
        </w:rPr>
        <w:t xml:space="preserve"> Концепция эл</w:t>
      </w:r>
      <w:r>
        <w:rPr>
          <w:rFonts w:ascii="Times New Roman" w:hAnsi="Times New Roman" w:cs="Times New Roman"/>
          <w:noProof w:val="0"/>
          <w:sz w:val="28"/>
          <w:szCs w:val="28"/>
        </w:rPr>
        <w:t>а</w:t>
      </w:r>
      <w:r>
        <w:rPr>
          <w:rFonts w:ascii="Times New Roman" w:hAnsi="Times New Roman" w:cs="Times New Roman"/>
          <w:noProof w:val="0"/>
          <w:sz w:val="28"/>
          <w:szCs w:val="28"/>
        </w:rPr>
        <w:t>стичности имеет широкое применение. Во-первых, знание эластичности спроса на свой продукт помогает производителю принимать правильные р</w:t>
      </w:r>
      <w:r>
        <w:rPr>
          <w:rFonts w:ascii="Times New Roman" w:hAnsi="Times New Roman" w:cs="Times New Roman"/>
          <w:noProof w:val="0"/>
          <w:sz w:val="28"/>
          <w:szCs w:val="28"/>
        </w:rPr>
        <w:t>е</w:t>
      </w:r>
      <w:r>
        <w:rPr>
          <w:rFonts w:ascii="Times New Roman" w:hAnsi="Times New Roman" w:cs="Times New Roman"/>
          <w:noProof w:val="0"/>
          <w:sz w:val="28"/>
          <w:szCs w:val="28"/>
        </w:rPr>
        <w:t>шения относительно его цены. Если предприниматель не уверен в том, что даже очень значительное снижение цены поможет увеличить продажи, то он считает, что спрос на его продукцию неэластичен. Очевидно, в такой ситуации он не захочет снижать цену, так как его потери от снижения цены превысят выигрыш от роста объема продаж и общая выручка предпринимателя упадет. С другой стороны, повышение цены при неэластичном спросе приведет к увеличению общей выручки. Казалось бы, что производителю выгодно всякое увеличение цены. Однако в действительности это не так. Использование концепции эластичности для анализа связи эластичности спроса с выручкой производителя, когда К</w:t>
      </w:r>
      <w:r>
        <w:rPr>
          <w:rFonts w:ascii="Times New Roman" w:hAnsi="Times New Roman" w:cs="Times New Roman"/>
          <w:noProof w:val="0"/>
          <w:sz w:val="28"/>
          <w:szCs w:val="28"/>
          <w:vertAlign w:val="subscript"/>
        </w:rPr>
        <w:t>э</w:t>
      </w:r>
      <w:r>
        <w:rPr>
          <w:rFonts w:ascii="Times New Roman" w:hAnsi="Times New Roman" w:cs="Times New Roman"/>
          <w:noProof w:val="0"/>
          <w:sz w:val="28"/>
          <w:szCs w:val="28"/>
        </w:rPr>
        <w:t xml:space="preserve"> &gt; 1, приводит к выводу о том, что незначительное повышение цены вызовет значительное уменьшение объема продаж и в к</w:t>
      </w:r>
      <w:r>
        <w:rPr>
          <w:rFonts w:ascii="Times New Roman" w:hAnsi="Times New Roman" w:cs="Times New Roman"/>
          <w:noProof w:val="0"/>
          <w:sz w:val="28"/>
          <w:szCs w:val="28"/>
        </w:rPr>
        <w:t>о</w:t>
      </w:r>
      <w:r>
        <w:rPr>
          <w:rFonts w:ascii="Times New Roman" w:hAnsi="Times New Roman" w:cs="Times New Roman"/>
          <w:noProof w:val="0"/>
          <w:sz w:val="28"/>
          <w:szCs w:val="28"/>
        </w:rPr>
        <w:t>нечном итоге — снижение общей выручки предпринимателя. Наоборот, снижение цены в таком случае будет иметь своим следствием увеличение объема продаж и рост общей выручки. Таким образом, если спрос на пр</w:t>
      </w:r>
      <w:r>
        <w:rPr>
          <w:rFonts w:ascii="Times New Roman" w:hAnsi="Times New Roman" w:cs="Times New Roman"/>
          <w:noProof w:val="0"/>
          <w:sz w:val="28"/>
          <w:szCs w:val="28"/>
        </w:rPr>
        <w:t>о</w:t>
      </w:r>
      <w:r>
        <w:rPr>
          <w:rFonts w:ascii="Times New Roman" w:hAnsi="Times New Roman" w:cs="Times New Roman"/>
          <w:noProof w:val="0"/>
          <w:sz w:val="28"/>
          <w:szCs w:val="28"/>
        </w:rPr>
        <w:t>дукцию неэластичен, то, повышая цену, производитель увеличивает свою выручку, а если спрос эластичен, то повышение цены уменьшит выручку производителя.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Во-вторых, эластичность спроса и предложения имеет важное значение для анализа и прогнозирования некоторых последствий налогообложения. Налогообложение в реальной действительности не всегда совпадает с пре</w:t>
      </w:r>
      <w:r>
        <w:rPr>
          <w:rFonts w:ascii="Times New Roman" w:hAnsi="Times New Roman" w:cs="Times New Roman"/>
          <w:noProof w:val="0"/>
          <w:sz w:val="28"/>
          <w:szCs w:val="28"/>
        </w:rPr>
        <w:t>д</w:t>
      </w:r>
      <w:r>
        <w:rPr>
          <w:rFonts w:ascii="Times New Roman" w:hAnsi="Times New Roman" w:cs="Times New Roman"/>
          <w:noProof w:val="0"/>
          <w:sz w:val="28"/>
          <w:szCs w:val="28"/>
        </w:rPr>
        <w:t>варительным его определением, так как происходит распределение налог</w:t>
      </w:r>
      <w:r>
        <w:rPr>
          <w:rFonts w:ascii="Times New Roman" w:hAnsi="Times New Roman" w:cs="Times New Roman"/>
          <w:noProof w:val="0"/>
          <w:sz w:val="28"/>
          <w:szCs w:val="28"/>
        </w:rPr>
        <w:t>о</w:t>
      </w:r>
      <w:r>
        <w:rPr>
          <w:rFonts w:ascii="Times New Roman" w:hAnsi="Times New Roman" w:cs="Times New Roman"/>
          <w:noProof w:val="0"/>
          <w:sz w:val="28"/>
          <w:szCs w:val="28"/>
        </w:rPr>
        <w:t>вого, бремени. Как уже было показано выше, введение налога оказывает влияние и на продавца, и на покупателя, причем независимо от того, на кого юридически возложен налог, цена делится на цену покупателя и цену пр</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давца. С точки зрения концепции эластичности здесь могут иметь место два варианта: эластичный спрос и неэластичное предложение (рис. 2.12, </w:t>
      </w:r>
      <w:r>
        <w:rPr>
          <w:rFonts w:ascii="Times New Roman" w:hAnsi="Times New Roman" w:cs="Times New Roman"/>
          <w:i/>
          <w:iCs/>
          <w:noProof w:val="0"/>
          <w:sz w:val="28"/>
          <w:szCs w:val="28"/>
        </w:rPr>
        <w:t>а</w:t>
      </w:r>
      <w:r>
        <w:rPr>
          <w:rFonts w:ascii="Times New Roman" w:hAnsi="Times New Roman" w:cs="Times New Roman"/>
          <w:noProof w:val="0"/>
          <w:sz w:val="28"/>
          <w:szCs w:val="28"/>
        </w:rPr>
        <w:t>), т.е. покупатели очень чувствительны к цене товара, в то время как продавцы — нет. При введении налога цена, которую платят покупатели, увеличивается незначительно, в то время как цена, которую получают продавцы, уменьш</w:t>
      </w:r>
      <w:r>
        <w:rPr>
          <w:rFonts w:ascii="Times New Roman" w:hAnsi="Times New Roman" w:cs="Times New Roman"/>
          <w:noProof w:val="0"/>
          <w:sz w:val="28"/>
          <w:szCs w:val="28"/>
        </w:rPr>
        <w:t>а</w:t>
      </w:r>
      <w:r>
        <w:rPr>
          <w:rFonts w:ascii="Times New Roman" w:hAnsi="Times New Roman" w:cs="Times New Roman"/>
          <w:noProof w:val="0"/>
          <w:sz w:val="28"/>
          <w:szCs w:val="28"/>
        </w:rPr>
        <w:t>ется достаточно существенно, т.е. большая часть налогового бремени прих</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дится на продавца. </w:t>
      </w:r>
      <w:r>
        <w:rPr>
          <w:rFonts w:ascii="Times New Roman" w:hAnsi="Times New Roman" w:cs="Times New Roman"/>
          <w:noProof w:val="0"/>
          <w:kern w:val="20"/>
          <w:sz w:val="28"/>
          <w:szCs w:val="28"/>
        </w:rPr>
        <w:t xml:space="preserve">Другой случай — неэластичный спрос и эластичное предложение (рис. 2.12, </w:t>
      </w:r>
      <w:r>
        <w:rPr>
          <w:rFonts w:ascii="Times New Roman" w:hAnsi="Times New Roman" w:cs="Times New Roman"/>
          <w:i/>
          <w:iCs/>
          <w:noProof w:val="0"/>
          <w:kern w:val="20"/>
          <w:sz w:val="28"/>
          <w:szCs w:val="28"/>
        </w:rPr>
        <w:t>б</w:t>
      </w:r>
      <w:r>
        <w:rPr>
          <w:rFonts w:ascii="Times New Roman" w:hAnsi="Times New Roman" w:cs="Times New Roman"/>
          <w:noProof w:val="0"/>
          <w:kern w:val="20"/>
          <w:sz w:val="28"/>
          <w:szCs w:val="28"/>
        </w:rPr>
        <w:t>). В данном случае продавцы очень чувствительны к цене товара, в то время как покупатели — нет, при этом большую часть н</w:t>
      </w:r>
      <w:r>
        <w:rPr>
          <w:rFonts w:ascii="Times New Roman" w:hAnsi="Times New Roman" w:cs="Times New Roman"/>
          <w:noProof w:val="0"/>
          <w:kern w:val="20"/>
          <w:sz w:val="28"/>
          <w:szCs w:val="28"/>
        </w:rPr>
        <w:t>а</w:t>
      </w:r>
      <w:r>
        <w:rPr>
          <w:rFonts w:ascii="Times New Roman" w:hAnsi="Times New Roman" w:cs="Times New Roman"/>
          <w:noProof w:val="0"/>
          <w:kern w:val="20"/>
          <w:sz w:val="28"/>
          <w:szCs w:val="28"/>
        </w:rPr>
        <w:t>логового бремени несут покупатели.</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2</w:t>
      </w:r>
      <w:r>
        <w:rPr>
          <w:rFonts w:ascii="Times New Roman" w:hAnsi="Times New Roman" w:cs="Times New Roman"/>
          <w:sz w:val="28"/>
          <w:szCs w:val="28"/>
          <w:lang w:val="ru-RU"/>
        </w:rPr>
        <w:t>.</w:t>
      </w:r>
      <w:r>
        <w:rPr>
          <w:rFonts w:ascii="Times New Roman" w:hAnsi="Times New Roman" w:cs="Times New Roman"/>
          <w:i/>
          <w:iCs/>
          <w:sz w:val="28"/>
          <w:szCs w:val="28"/>
          <w:lang w:val="ru-RU"/>
        </w:rPr>
        <w:t>12</w:t>
      </w:r>
      <w:r>
        <w:rPr>
          <w:rFonts w:ascii="Times New Roman" w:hAnsi="Times New Roman" w:cs="Times New Roman"/>
          <w:sz w:val="28"/>
          <w:szCs w:val="28"/>
          <w:lang w:val="ru-RU"/>
        </w:rPr>
        <w:t>. Влияние эластичности спроса и предложения на распределение налогового бремени</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Приведенный рисунок иллюстрирует основное правило распределения налогового бремени: большая часть налогового бремени ложится на ту ст</w:t>
      </w:r>
      <w:r>
        <w:rPr>
          <w:rFonts w:ascii="Times New Roman" w:hAnsi="Times New Roman" w:cs="Times New Roman"/>
          <w:noProof w:val="0"/>
          <w:sz w:val="28"/>
          <w:szCs w:val="28"/>
        </w:rPr>
        <w:t>о</w:t>
      </w:r>
      <w:r>
        <w:rPr>
          <w:rFonts w:ascii="Times New Roman" w:hAnsi="Times New Roman" w:cs="Times New Roman"/>
          <w:noProof w:val="0"/>
          <w:sz w:val="28"/>
          <w:szCs w:val="28"/>
        </w:rPr>
        <w:t>рону рынка, которая менее эластична. Это происходит потому, что меньшая эластичность означает меньшие возможности изменить свое поведение, т.е. уйти от налогового бремени.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В-третьих, концепция эластичности весьма важна для анализа и объя</w:t>
      </w:r>
      <w:r>
        <w:rPr>
          <w:rFonts w:ascii="Times New Roman" w:hAnsi="Times New Roman" w:cs="Times New Roman"/>
          <w:noProof w:val="0"/>
          <w:sz w:val="28"/>
          <w:szCs w:val="28"/>
        </w:rPr>
        <w:t>с</w:t>
      </w:r>
      <w:r>
        <w:rPr>
          <w:rFonts w:ascii="Times New Roman" w:hAnsi="Times New Roman" w:cs="Times New Roman"/>
          <w:noProof w:val="0"/>
          <w:sz w:val="28"/>
          <w:szCs w:val="28"/>
        </w:rPr>
        <w:t>нения проблем аграрного сектора экономики. Вся история сельскохозяйс</w:t>
      </w:r>
      <w:r>
        <w:rPr>
          <w:rFonts w:ascii="Times New Roman" w:hAnsi="Times New Roman" w:cs="Times New Roman"/>
          <w:noProof w:val="0"/>
          <w:sz w:val="28"/>
          <w:szCs w:val="28"/>
        </w:rPr>
        <w:t>т</w:t>
      </w:r>
      <w:r>
        <w:rPr>
          <w:rFonts w:ascii="Times New Roman" w:hAnsi="Times New Roman" w:cs="Times New Roman"/>
          <w:noProof w:val="0"/>
          <w:sz w:val="28"/>
          <w:szCs w:val="28"/>
        </w:rPr>
        <w:t>венного производства в развитых странах — это постоянное повышение производительности труда и непрерывный технический прогресс. Кроме того, на продукцию сельского хозяйства всегда есть спрос. Но ни в одной стране аграрный сектор не относится к числу стабильно процветающих. Цены на сельскохозяйственную продукцию довольно неустойчивы, доходы ферме</w:t>
      </w:r>
      <w:r>
        <w:rPr>
          <w:rFonts w:ascii="Times New Roman" w:hAnsi="Times New Roman" w:cs="Times New Roman"/>
          <w:noProof w:val="0"/>
          <w:sz w:val="28"/>
          <w:szCs w:val="28"/>
        </w:rPr>
        <w:t>р</w:t>
      </w:r>
      <w:r>
        <w:rPr>
          <w:rFonts w:ascii="Times New Roman" w:hAnsi="Times New Roman" w:cs="Times New Roman"/>
          <w:noProof w:val="0"/>
          <w:sz w:val="28"/>
          <w:szCs w:val="28"/>
        </w:rPr>
        <w:t>ских хозяйств сокращаются, что приводит к организации системы госуда</w:t>
      </w:r>
      <w:r>
        <w:rPr>
          <w:rFonts w:ascii="Times New Roman" w:hAnsi="Times New Roman" w:cs="Times New Roman"/>
          <w:noProof w:val="0"/>
          <w:sz w:val="28"/>
          <w:szCs w:val="28"/>
        </w:rPr>
        <w:t>р</w:t>
      </w:r>
      <w:r>
        <w:rPr>
          <w:rFonts w:ascii="Times New Roman" w:hAnsi="Times New Roman" w:cs="Times New Roman"/>
          <w:noProof w:val="0"/>
          <w:sz w:val="28"/>
          <w:szCs w:val="28"/>
        </w:rPr>
        <w:t>ственных субсидий и дотации фермерским хозяйствам. Многие аспекты этой сложной проблемы могут быть объяснены с точки зрения эластичности.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Спрос на продукты питания, которые производит и поставляет на рынок аграрный сектор, неэластичен как по цене, так и по доходу. Этот факт имеет свои особенности как в краткосрочном, так и в долгосрочном периоде.</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 краткосрочных временных интервалах проблемой рынков сельск</w:t>
      </w:r>
      <w:r>
        <w:rPr>
          <w:rFonts w:ascii="Times New Roman" w:hAnsi="Times New Roman" w:cs="Times New Roman"/>
          <w:noProof w:val="0"/>
          <w:sz w:val="28"/>
          <w:szCs w:val="28"/>
        </w:rPr>
        <w:t>о</w:t>
      </w:r>
      <w:r>
        <w:rPr>
          <w:rFonts w:ascii="Times New Roman" w:hAnsi="Times New Roman" w:cs="Times New Roman"/>
          <w:noProof w:val="0"/>
          <w:sz w:val="28"/>
          <w:szCs w:val="28"/>
        </w:rPr>
        <w:t>хозяйственной продукции является нестабильность, обусловленная низкой эластичностью спроса по цене. Как уже было показано, неэластичный спрос характеризуется увеличением доходов при увеличении цены на товар, и н</w:t>
      </w:r>
      <w:r>
        <w:rPr>
          <w:rFonts w:ascii="Times New Roman" w:hAnsi="Times New Roman" w:cs="Times New Roman"/>
          <w:noProof w:val="0"/>
          <w:sz w:val="28"/>
          <w:szCs w:val="28"/>
        </w:rPr>
        <w:t>а</w:t>
      </w:r>
      <w:r>
        <w:rPr>
          <w:rFonts w:ascii="Times New Roman" w:hAnsi="Times New Roman" w:cs="Times New Roman"/>
          <w:noProof w:val="0"/>
          <w:sz w:val="28"/>
          <w:szCs w:val="28"/>
        </w:rPr>
        <w:t>оборот — уменьшение цены сокращает суммарные доходы. В результате возникает парадоксальная ситуация: хорошие урожаи сокращают доходы фермеров, а неурожаи увеличивают. Цены на продукцию сельского хозяйства имеют свойство изменяться более резко, об этом свидетельствуют фактич</w:t>
      </w:r>
      <w:r>
        <w:rPr>
          <w:rFonts w:ascii="Times New Roman" w:hAnsi="Times New Roman" w:cs="Times New Roman"/>
          <w:noProof w:val="0"/>
          <w:sz w:val="28"/>
          <w:szCs w:val="28"/>
        </w:rPr>
        <w:t>е</w:t>
      </w:r>
      <w:r>
        <w:rPr>
          <w:rFonts w:ascii="Times New Roman" w:hAnsi="Times New Roman" w:cs="Times New Roman"/>
          <w:noProof w:val="0"/>
          <w:sz w:val="28"/>
          <w:szCs w:val="28"/>
        </w:rPr>
        <w:t>ские данные. Это вызвало необходимость государственного регулирования цен на сельскохозяйственную продукцию в форме субсидий и дотаций, а также введение ограничений на объем ее производства. Эти мероприятия имеют своей целью поддержку уровня цен выше равновесного в урожайные годы, когда изобилие продукции снижает рыночные цены, а вместе с ними и доходы фермеров. Такова аграрная политика.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 долгосрочных временных интервалах регулирование аграрного се</w:t>
      </w:r>
      <w:r>
        <w:rPr>
          <w:rFonts w:ascii="Times New Roman" w:hAnsi="Times New Roman" w:cs="Times New Roman"/>
          <w:noProof w:val="0"/>
          <w:sz w:val="28"/>
          <w:szCs w:val="28"/>
        </w:rPr>
        <w:t>к</w:t>
      </w:r>
      <w:r>
        <w:rPr>
          <w:rFonts w:ascii="Times New Roman" w:hAnsi="Times New Roman" w:cs="Times New Roman"/>
          <w:noProof w:val="0"/>
          <w:sz w:val="28"/>
          <w:szCs w:val="28"/>
        </w:rPr>
        <w:t>тора экономики также имеет важное значение. Но здесь необходимо принять во внимание то, что спрос на сельскохозяйственную продукцию неэластичен не только по цене, но и по доходу. По мере роста доходов на душу населения спрос также растет, но не прямо пропорционально росту доходов. В резул</w:t>
      </w:r>
      <w:r>
        <w:rPr>
          <w:rFonts w:ascii="Times New Roman" w:hAnsi="Times New Roman" w:cs="Times New Roman"/>
          <w:noProof w:val="0"/>
          <w:sz w:val="28"/>
          <w:szCs w:val="28"/>
        </w:rPr>
        <w:t>ь</w:t>
      </w:r>
      <w:r>
        <w:rPr>
          <w:rFonts w:ascii="Times New Roman" w:hAnsi="Times New Roman" w:cs="Times New Roman"/>
          <w:noProof w:val="0"/>
          <w:sz w:val="28"/>
          <w:szCs w:val="28"/>
        </w:rPr>
        <w:t>тате увеличение производства сельскохозяйственных продуктов опережает темпы роста спроса на них и количество фермерских хозяйств, необходимых для обеспечения потребностей населения, сокращается, происходит также повышение роли крупных хозяйств. Это требует изменения подхода к мерам государственного регулирования.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В-четвертых, анализ эластичности спроса по доходу позволяет прогн</w:t>
      </w:r>
      <w:r>
        <w:rPr>
          <w:rFonts w:ascii="Times New Roman" w:hAnsi="Times New Roman" w:cs="Times New Roman"/>
          <w:noProof w:val="0"/>
          <w:sz w:val="28"/>
          <w:szCs w:val="28"/>
        </w:rPr>
        <w:t>о</w:t>
      </w:r>
      <w:r>
        <w:rPr>
          <w:rFonts w:ascii="Times New Roman" w:hAnsi="Times New Roman" w:cs="Times New Roman"/>
          <w:noProof w:val="0"/>
          <w:sz w:val="28"/>
          <w:szCs w:val="28"/>
        </w:rPr>
        <w:t>зировать будущий спрос. Если бы эластичность спроса по доходу для всех товаров и услуг равнялась единице, то структура потребительской корзины оставалась бы неизменной. Та же доля отводилась бы на продукты питания, путешествия, одежду и любой другой потребительский товар.</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Однако эластичности по доходу для отдельных видов потребления с</w:t>
      </w:r>
      <w:r>
        <w:rPr>
          <w:rFonts w:ascii="Times New Roman" w:hAnsi="Times New Roman" w:cs="Times New Roman"/>
          <w:noProof w:val="0"/>
          <w:sz w:val="28"/>
          <w:szCs w:val="28"/>
        </w:rPr>
        <w:t>у</w:t>
      </w:r>
      <w:r>
        <w:rPr>
          <w:rFonts w:ascii="Times New Roman" w:hAnsi="Times New Roman" w:cs="Times New Roman"/>
          <w:noProof w:val="0"/>
          <w:sz w:val="28"/>
          <w:szCs w:val="28"/>
        </w:rPr>
        <w:t>щественно различаются. На основе оценок западных экспертов можно п</w:t>
      </w:r>
      <w:r>
        <w:rPr>
          <w:rFonts w:ascii="Times New Roman" w:hAnsi="Times New Roman" w:cs="Times New Roman"/>
          <w:noProof w:val="0"/>
          <w:sz w:val="28"/>
          <w:szCs w:val="28"/>
        </w:rPr>
        <w:t>о</w:t>
      </w:r>
      <w:r>
        <w:rPr>
          <w:rFonts w:ascii="Times New Roman" w:hAnsi="Times New Roman" w:cs="Times New Roman"/>
          <w:noProof w:val="0"/>
          <w:sz w:val="28"/>
          <w:szCs w:val="28"/>
        </w:rPr>
        <w:t>строить таблицу (табл. 2.3).</w:t>
      </w:r>
    </w:p>
    <w:p w:rsidR="00D160A4" w:rsidRDefault="00D160A4">
      <w:pPr>
        <w:pStyle w:val="af1"/>
        <w:suppressAutoHyphens/>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Таблица 2.3</w:t>
      </w:r>
    </w:p>
    <w:p w:rsidR="00D160A4" w:rsidRDefault="00D160A4">
      <w:pPr>
        <w:pStyle w:val="af2"/>
        <w:spacing w:before="0" w:line="312" w:lineRule="auto"/>
        <w:rPr>
          <w:rFonts w:ascii="Times New Roman" w:hAnsi="Times New Roman" w:cs="Times New Roman"/>
          <w:sz w:val="28"/>
          <w:szCs w:val="28"/>
          <w:lang w:val="ru-RU"/>
        </w:rPr>
      </w:pPr>
      <w:r>
        <w:rPr>
          <w:rFonts w:ascii="Times New Roman" w:hAnsi="Times New Roman" w:cs="Times New Roman"/>
          <w:sz w:val="28"/>
          <w:szCs w:val="28"/>
          <w:lang w:val="ru-RU"/>
        </w:rPr>
        <w:t>Эластичность спроса по доходу на отдельные товары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812"/>
        <w:gridCol w:w="3544"/>
      </w:tblGrid>
      <w:tr w:rsidR="00D160A4">
        <w:tblPrEx>
          <w:tblCellMar>
            <w:top w:w="0" w:type="dxa"/>
            <w:bottom w:w="0" w:type="dxa"/>
          </w:tblCellMar>
        </w:tblPrEx>
        <w:tc>
          <w:tcPr>
            <w:tcW w:w="5812"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Товар или сервис</w:t>
            </w:r>
          </w:p>
        </w:tc>
        <w:tc>
          <w:tcPr>
            <w:tcW w:w="3544"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Эластичность по доходу</w:t>
            </w:r>
          </w:p>
        </w:tc>
      </w:tr>
      <w:tr w:rsidR="00D160A4">
        <w:tblPrEx>
          <w:tblCellMar>
            <w:top w:w="0" w:type="dxa"/>
            <w:bottom w:w="0" w:type="dxa"/>
          </w:tblCellMar>
        </w:tblPrEx>
        <w:tc>
          <w:tcPr>
            <w:tcW w:w="5812"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Автомобили</w:t>
            </w:r>
          </w:p>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Мебель</w:t>
            </w:r>
          </w:p>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Ресторанные обеды</w:t>
            </w:r>
          </w:p>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Вода</w:t>
            </w:r>
          </w:p>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Табачные изделия</w:t>
            </w:r>
          </w:p>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Бензин и нефть</w:t>
            </w:r>
          </w:p>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Электричество</w:t>
            </w:r>
          </w:p>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Маргарин</w:t>
            </w:r>
          </w:p>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Свинина</w:t>
            </w:r>
          </w:p>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Общественный транспорт</w:t>
            </w:r>
          </w:p>
        </w:tc>
        <w:tc>
          <w:tcPr>
            <w:tcW w:w="3544"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2,46</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1,48</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1,40</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1,02</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0,64</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0,48</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0,20</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0,20</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0,20</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0,36</w:t>
            </w:r>
          </w:p>
        </w:tc>
      </w:tr>
    </w:tbl>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Со времени индустриальной революции на Западе реальная покуп</w:t>
      </w:r>
      <w:r>
        <w:rPr>
          <w:rFonts w:ascii="Times New Roman" w:hAnsi="Times New Roman" w:cs="Times New Roman"/>
          <w:noProof w:val="0"/>
          <w:sz w:val="28"/>
          <w:szCs w:val="28"/>
        </w:rPr>
        <w:t>а</w:t>
      </w:r>
      <w:r>
        <w:rPr>
          <w:rFonts w:ascii="Times New Roman" w:hAnsi="Times New Roman" w:cs="Times New Roman"/>
          <w:noProof w:val="0"/>
          <w:sz w:val="28"/>
          <w:szCs w:val="28"/>
        </w:rPr>
        <w:t>тельная способность населения увеличивалась примерно на 2 % в год. На основе значений эластичности спроса по доходу можно предсказать, чем структура потребления в будущем будет отличаться от настоящей.</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Например, потребитель будет увеличивать долю бюджета, расходуемую на товары, подобные автомобилям и ресторанной еде, и уменьшать долю, расходуемую на табачные изделия, топливо и энергию. Таким образом, можно прогнозировать будущую отраслевую структуру экономических систем. По мере того, как страна становится богаче, отрасли, производящие низшие т</w:t>
      </w:r>
      <w:r>
        <w:rPr>
          <w:rFonts w:ascii="Times New Roman" w:hAnsi="Times New Roman" w:cs="Times New Roman"/>
          <w:noProof w:val="0"/>
          <w:sz w:val="28"/>
          <w:szCs w:val="28"/>
        </w:rPr>
        <w:t>о</w:t>
      </w:r>
      <w:r>
        <w:rPr>
          <w:rFonts w:ascii="Times New Roman" w:hAnsi="Times New Roman" w:cs="Times New Roman"/>
          <w:noProof w:val="0"/>
          <w:sz w:val="28"/>
          <w:szCs w:val="28"/>
        </w:rPr>
        <w:t>вары (товары с отрицательным коэффициентом эластичности спроса по д</w:t>
      </w:r>
      <w:r>
        <w:rPr>
          <w:rFonts w:ascii="Times New Roman" w:hAnsi="Times New Roman" w:cs="Times New Roman"/>
          <w:noProof w:val="0"/>
          <w:sz w:val="28"/>
          <w:szCs w:val="28"/>
        </w:rPr>
        <w:t>о</w:t>
      </w:r>
      <w:r>
        <w:rPr>
          <w:rFonts w:ascii="Times New Roman" w:hAnsi="Times New Roman" w:cs="Times New Roman"/>
          <w:noProof w:val="0"/>
          <w:sz w:val="28"/>
          <w:szCs w:val="28"/>
        </w:rPr>
        <w:t>ходу), сокращаются, отрасли, производящие предметы первой необходимости (товары с коэффициентом эластичности спроса по доходу меньше единицы), растут темпами ниже среднего, а отрасли, производящие предметы роскоши (товары с коэффициентом эластичности спроса по доходу больше единицы), растут темпами выше среднего.</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2.3. Теория потребления: полезность и потребление, поведение потребителя</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Полезность и ее виды.</w:t>
      </w:r>
      <w:r>
        <w:rPr>
          <w:rFonts w:ascii="Times New Roman" w:hAnsi="Times New Roman" w:cs="Times New Roman"/>
          <w:noProof w:val="0"/>
          <w:sz w:val="28"/>
          <w:szCs w:val="28"/>
        </w:rPr>
        <w:t xml:space="preserve"> Потребитель приобретает товар из-за его </w:t>
      </w:r>
      <w:r>
        <w:rPr>
          <w:rFonts w:ascii="Times New Roman" w:hAnsi="Times New Roman" w:cs="Times New Roman"/>
          <w:i/>
          <w:iCs/>
          <w:noProof w:val="0"/>
          <w:sz w:val="28"/>
          <w:szCs w:val="28"/>
        </w:rPr>
        <w:t>поле</w:t>
      </w:r>
      <w:r>
        <w:rPr>
          <w:rFonts w:ascii="Times New Roman" w:hAnsi="Times New Roman" w:cs="Times New Roman"/>
          <w:i/>
          <w:iCs/>
          <w:noProof w:val="0"/>
          <w:sz w:val="28"/>
          <w:szCs w:val="28"/>
        </w:rPr>
        <w:t>з</w:t>
      </w:r>
      <w:r>
        <w:rPr>
          <w:rFonts w:ascii="Times New Roman" w:hAnsi="Times New Roman" w:cs="Times New Roman"/>
          <w:i/>
          <w:iCs/>
          <w:noProof w:val="0"/>
          <w:sz w:val="28"/>
          <w:szCs w:val="28"/>
        </w:rPr>
        <w:t>ности</w:t>
      </w:r>
      <w:r>
        <w:rPr>
          <w:rFonts w:ascii="Times New Roman" w:hAnsi="Times New Roman" w:cs="Times New Roman"/>
          <w:noProof w:val="0"/>
          <w:sz w:val="28"/>
          <w:szCs w:val="28"/>
        </w:rPr>
        <w:t xml:space="preserve"> — свойства удовлетворять потребности. Во-первых, потребности ч</w:t>
      </w:r>
      <w:r>
        <w:rPr>
          <w:rFonts w:ascii="Times New Roman" w:hAnsi="Times New Roman" w:cs="Times New Roman"/>
          <w:noProof w:val="0"/>
          <w:sz w:val="28"/>
          <w:szCs w:val="28"/>
        </w:rPr>
        <w:t>е</w:t>
      </w:r>
      <w:r>
        <w:rPr>
          <w:rFonts w:ascii="Times New Roman" w:hAnsi="Times New Roman" w:cs="Times New Roman"/>
          <w:noProof w:val="0"/>
          <w:sz w:val="28"/>
          <w:szCs w:val="28"/>
        </w:rPr>
        <w:t>ловека насыщаются постепенно, т.е. удовлетворяются по мере того, как и</w:t>
      </w:r>
      <w:r>
        <w:rPr>
          <w:rFonts w:ascii="Times New Roman" w:hAnsi="Times New Roman" w:cs="Times New Roman"/>
          <w:noProof w:val="0"/>
          <w:sz w:val="28"/>
          <w:szCs w:val="28"/>
        </w:rPr>
        <w:t>с</w:t>
      </w:r>
      <w:r>
        <w:rPr>
          <w:rFonts w:ascii="Times New Roman" w:hAnsi="Times New Roman" w:cs="Times New Roman"/>
          <w:noProof w:val="0"/>
          <w:sz w:val="28"/>
          <w:szCs w:val="28"/>
        </w:rPr>
        <w:t xml:space="preserve">пользуется благо. Общая полезность при этом возрастает. </w:t>
      </w:r>
      <w:r>
        <w:rPr>
          <w:rFonts w:ascii="Times New Roman" w:hAnsi="Times New Roman" w:cs="Times New Roman"/>
          <w:i/>
          <w:iCs/>
          <w:noProof w:val="0"/>
          <w:sz w:val="28"/>
          <w:szCs w:val="28"/>
        </w:rPr>
        <w:t>Общая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полезность</w:t>
      </w:r>
      <w:r>
        <w:rPr>
          <w:rFonts w:ascii="Times New Roman" w:hAnsi="Times New Roman" w:cs="Times New Roman"/>
          <w:noProof w:val="0"/>
          <w:sz w:val="28"/>
          <w:szCs w:val="28"/>
        </w:rPr>
        <w:t xml:space="preserve"> экономического блага — это суммарная полезность всех составных частей потребляемого блага. Во-вторых, интенсивность или напряженность потре</w:t>
      </w:r>
      <w:r>
        <w:rPr>
          <w:rFonts w:ascii="Times New Roman" w:hAnsi="Times New Roman" w:cs="Times New Roman"/>
          <w:noProof w:val="0"/>
          <w:sz w:val="28"/>
          <w:szCs w:val="28"/>
        </w:rPr>
        <w:t>б</w:t>
      </w:r>
      <w:r>
        <w:rPr>
          <w:rFonts w:ascii="Times New Roman" w:hAnsi="Times New Roman" w:cs="Times New Roman"/>
          <w:noProof w:val="0"/>
          <w:sz w:val="28"/>
          <w:szCs w:val="28"/>
        </w:rPr>
        <w:t>ности по мере потребления уменьшается. Следовательно, полезность каждой дополнительной части блага для потребителя должна также убывать. Поле</w:t>
      </w:r>
      <w:r>
        <w:rPr>
          <w:rFonts w:ascii="Times New Roman" w:hAnsi="Times New Roman" w:cs="Times New Roman"/>
          <w:noProof w:val="0"/>
          <w:sz w:val="28"/>
          <w:szCs w:val="28"/>
        </w:rPr>
        <w:t>з</w:t>
      </w:r>
      <w:r>
        <w:rPr>
          <w:rFonts w:ascii="Times New Roman" w:hAnsi="Times New Roman" w:cs="Times New Roman"/>
          <w:noProof w:val="0"/>
          <w:sz w:val="28"/>
          <w:szCs w:val="28"/>
        </w:rPr>
        <w:t xml:space="preserve">ность каждой дополнительной единицы потребляемого блага называется </w:t>
      </w:r>
      <w:r>
        <w:rPr>
          <w:rFonts w:ascii="Times New Roman" w:hAnsi="Times New Roman" w:cs="Times New Roman"/>
          <w:i/>
          <w:iCs/>
          <w:noProof w:val="0"/>
          <w:sz w:val="28"/>
          <w:szCs w:val="28"/>
        </w:rPr>
        <w:t>предельной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полезностью</w:t>
      </w:r>
      <w:r>
        <w:rPr>
          <w:rFonts w:ascii="Times New Roman" w:hAnsi="Times New Roman" w:cs="Times New Roman"/>
          <w:noProof w:val="0"/>
          <w:sz w:val="28"/>
          <w:szCs w:val="28"/>
        </w:rPr>
        <w:t xml:space="preserve">. Тенденция сокращения предельной полезности по мере увеличения количества потребляемого блага называется </w:t>
      </w:r>
      <w:r>
        <w:rPr>
          <w:rFonts w:ascii="Times New Roman" w:hAnsi="Times New Roman" w:cs="Times New Roman"/>
          <w:i/>
          <w:iCs/>
          <w:noProof w:val="0"/>
          <w:sz w:val="28"/>
          <w:szCs w:val="28"/>
        </w:rPr>
        <w:t>законом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уб</w:t>
      </w:r>
      <w:r>
        <w:rPr>
          <w:rFonts w:ascii="Times New Roman" w:hAnsi="Times New Roman" w:cs="Times New Roman"/>
          <w:i/>
          <w:iCs/>
          <w:noProof w:val="0"/>
          <w:sz w:val="28"/>
          <w:szCs w:val="28"/>
        </w:rPr>
        <w:t>ы</w:t>
      </w:r>
      <w:r>
        <w:rPr>
          <w:rFonts w:ascii="Times New Roman" w:hAnsi="Times New Roman" w:cs="Times New Roman"/>
          <w:i/>
          <w:iCs/>
          <w:noProof w:val="0"/>
          <w:sz w:val="28"/>
          <w:szCs w:val="28"/>
        </w:rPr>
        <w:t>вающей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предельной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полезности</w:t>
      </w:r>
      <w:r>
        <w:rPr>
          <w:rFonts w:ascii="Times New Roman" w:hAnsi="Times New Roman" w:cs="Times New Roman"/>
          <w:noProof w:val="0"/>
          <w:sz w:val="28"/>
          <w:szCs w:val="28"/>
        </w:rPr>
        <w:t>.</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Существуют два подхода к оценке полезности: кардииалистский (кол</w:t>
      </w:r>
      <w:r>
        <w:rPr>
          <w:rFonts w:ascii="Times New Roman" w:hAnsi="Times New Roman" w:cs="Times New Roman"/>
          <w:noProof w:val="0"/>
          <w:sz w:val="28"/>
          <w:szCs w:val="28"/>
        </w:rPr>
        <w:t>и</w:t>
      </w:r>
      <w:r>
        <w:rPr>
          <w:rFonts w:ascii="Times New Roman" w:hAnsi="Times New Roman" w:cs="Times New Roman"/>
          <w:noProof w:val="0"/>
          <w:sz w:val="28"/>
          <w:szCs w:val="28"/>
        </w:rPr>
        <w:t>чественный) и ординалистский (порядковый). Основными инструментами анализа в концепции порядкового измерения полезности являются кривые безразличия и бюджетные линии.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Кривые безразличия и бюджетные линии.</w:t>
      </w:r>
      <w:r>
        <w:rPr>
          <w:rFonts w:ascii="Times New Roman" w:hAnsi="Times New Roman" w:cs="Times New Roman"/>
          <w:noProof w:val="0"/>
          <w:sz w:val="28"/>
          <w:szCs w:val="28"/>
        </w:rPr>
        <w:t xml:space="preserve"> Кривые безразличия п</w:t>
      </w:r>
      <w:r>
        <w:rPr>
          <w:rFonts w:ascii="Times New Roman" w:hAnsi="Times New Roman" w:cs="Times New Roman"/>
          <w:noProof w:val="0"/>
          <w:sz w:val="28"/>
          <w:szCs w:val="28"/>
        </w:rPr>
        <w:t>о</w:t>
      </w:r>
      <w:r>
        <w:rPr>
          <w:rFonts w:ascii="Times New Roman" w:hAnsi="Times New Roman" w:cs="Times New Roman"/>
          <w:noProof w:val="0"/>
          <w:sz w:val="28"/>
          <w:szCs w:val="28"/>
        </w:rPr>
        <w:t>зволяют вместо количественного измерения полезности использовать поря</w:t>
      </w:r>
      <w:r>
        <w:rPr>
          <w:rFonts w:ascii="Times New Roman" w:hAnsi="Times New Roman" w:cs="Times New Roman"/>
          <w:noProof w:val="0"/>
          <w:sz w:val="28"/>
          <w:szCs w:val="28"/>
        </w:rPr>
        <w:t>д</w:t>
      </w:r>
      <w:r>
        <w:rPr>
          <w:rFonts w:ascii="Times New Roman" w:hAnsi="Times New Roman" w:cs="Times New Roman"/>
          <w:noProof w:val="0"/>
          <w:sz w:val="28"/>
          <w:szCs w:val="28"/>
        </w:rPr>
        <w:t>ковое измерение в виде ранжирования (градации) полезности.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Построим кривую безразличия для двух товаров: яблоки и бананы. В табл. 2.4 приведены данные о ежедневном потреблении этих двух товаров, причем потребителю безразлично, какой товарный набор выбрать. Таким образом, можно сказать, что каждый из пяти товарных наборов обладает для потребителя равной суммарной полезностью.</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Для построения кривой безразличия </w:t>
      </w:r>
      <w:r>
        <w:rPr>
          <w:rFonts w:ascii="Times New Roman" w:hAnsi="Times New Roman" w:cs="Times New Roman"/>
          <w:i/>
          <w:iCs/>
          <w:noProof w:val="0"/>
          <w:sz w:val="28"/>
          <w:szCs w:val="28"/>
        </w:rPr>
        <w:t>U</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(рис. 2.13) по горизонтальной оси отложим количество бананов —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б</w:t>
      </w:r>
      <w:r>
        <w:rPr>
          <w:rFonts w:ascii="Times New Roman" w:hAnsi="Times New Roman" w:cs="Times New Roman"/>
          <w:noProof w:val="0"/>
          <w:sz w:val="28"/>
          <w:szCs w:val="28"/>
        </w:rPr>
        <w:t xml:space="preserve">, а по вертикальной — яблок —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я</w:t>
      </w:r>
      <w:r>
        <w:rPr>
          <w:rFonts w:ascii="Times New Roman" w:hAnsi="Times New Roman" w:cs="Times New Roman"/>
          <w:noProof w:val="0"/>
          <w:sz w:val="28"/>
          <w:szCs w:val="28"/>
        </w:rPr>
        <w:t>. Далее обозначим точки, соответствующие товарным наборам в таблице; соединив полученные точки, мы построим кривую безразличия.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Кривая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безразличия</w:t>
      </w:r>
      <w:r>
        <w:rPr>
          <w:rFonts w:ascii="Times New Roman" w:hAnsi="Times New Roman" w:cs="Times New Roman"/>
          <w:noProof w:val="0"/>
          <w:sz w:val="28"/>
          <w:szCs w:val="28"/>
        </w:rPr>
        <w:t xml:space="preserve"> — это кривая, отражающая разные товарные наборы двух благ, обладающих равной суммарной полезностью для потребителя.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Все множество кривых безразличия в пространстве двух благ образует </w:t>
      </w:r>
      <w:r>
        <w:rPr>
          <w:rFonts w:ascii="Times New Roman" w:hAnsi="Times New Roman" w:cs="Times New Roman"/>
          <w:i/>
          <w:iCs/>
          <w:noProof w:val="0"/>
          <w:sz w:val="28"/>
          <w:szCs w:val="28"/>
        </w:rPr>
        <w:t>карту</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кривых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безразличия</w:t>
      </w:r>
      <w:r>
        <w:rPr>
          <w:rFonts w:ascii="Times New Roman" w:hAnsi="Times New Roman" w:cs="Times New Roman"/>
          <w:noProof w:val="0"/>
          <w:sz w:val="28"/>
          <w:szCs w:val="28"/>
        </w:rPr>
        <w:t>, или карту безразличия. Карта безразличия выр</w:t>
      </w:r>
      <w:r>
        <w:rPr>
          <w:rFonts w:ascii="Times New Roman" w:hAnsi="Times New Roman" w:cs="Times New Roman"/>
          <w:noProof w:val="0"/>
          <w:sz w:val="28"/>
          <w:szCs w:val="28"/>
        </w:rPr>
        <w:t>а</w:t>
      </w:r>
      <w:r>
        <w:rPr>
          <w:rFonts w:ascii="Times New Roman" w:hAnsi="Times New Roman" w:cs="Times New Roman"/>
          <w:noProof w:val="0"/>
          <w:sz w:val="28"/>
          <w:szCs w:val="28"/>
        </w:rPr>
        <w:t>жает предпочтения потребителя и позволяет предсказать его отношение к любым двум сочетаниям различных благ. Так, можно утверждать, что т</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варные наборы на кривой безразличия </w:t>
      </w:r>
      <w:r>
        <w:rPr>
          <w:rFonts w:ascii="Times New Roman" w:hAnsi="Times New Roman" w:cs="Times New Roman"/>
          <w:i/>
          <w:iCs/>
          <w:noProof w:val="0"/>
          <w:sz w:val="28"/>
          <w:szCs w:val="28"/>
        </w:rPr>
        <w:t>U</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A</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В</w:t>
      </w:r>
      <w:r>
        <w:rPr>
          <w:rFonts w:ascii="Times New Roman" w:hAnsi="Times New Roman" w:cs="Times New Roman"/>
          <w:noProof w:val="0"/>
          <w:sz w:val="28"/>
          <w:szCs w:val="28"/>
        </w:rPr>
        <w:t xml:space="preserve"> для потребителя равнозначны, так как лежат на одной кривой безразличия и обладают равной полезностью. Из двух товарных наборов </w:t>
      </w:r>
      <w:r>
        <w:rPr>
          <w:rFonts w:ascii="Times New Roman" w:hAnsi="Times New Roman" w:cs="Times New Roman"/>
          <w:i/>
          <w:iCs/>
          <w:noProof w:val="0"/>
          <w:sz w:val="28"/>
          <w:szCs w:val="28"/>
        </w:rPr>
        <w:t>А</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С</w:t>
      </w:r>
      <w:r>
        <w:rPr>
          <w:rFonts w:ascii="Times New Roman" w:hAnsi="Times New Roman" w:cs="Times New Roman"/>
          <w:noProof w:val="0"/>
          <w:sz w:val="28"/>
          <w:szCs w:val="28"/>
        </w:rPr>
        <w:t xml:space="preserve"> потребитель выберет </w:t>
      </w:r>
      <w:r>
        <w:rPr>
          <w:rFonts w:ascii="Times New Roman" w:hAnsi="Times New Roman" w:cs="Times New Roman"/>
          <w:i/>
          <w:iCs/>
          <w:noProof w:val="0"/>
          <w:sz w:val="28"/>
          <w:szCs w:val="28"/>
        </w:rPr>
        <w:t>С</w:t>
      </w:r>
      <w:r>
        <w:rPr>
          <w:rFonts w:ascii="Times New Roman" w:hAnsi="Times New Roman" w:cs="Times New Roman"/>
          <w:noProof w:val="0"/>
          <w:sz w:val="28"/>
          <w:szCs w:val="28"/>
        </w:rPr>
        <w:t>, так как он содержит большее количество благ и в соответствии с гипотезой ненасыщения обладает для потребителя большей полезностью.</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Количественный подход объясняет форму кривых безразличия умен</w:t>
      </w:r>
      <w:r>
        <w:rPr>
          <w:rFonts w:ascii="Times New Roman" w:hAnsi="Times New Roman" w:cs="Times New Roman"/>
          <w:noProof w:val="0"/>
          <w:sz w:val="28"/>
          <w:szCs w:val="28"/>
        </w:rPr>
        <w:t>ь</w:t>
      </w:r>
      <w:r>
        <w:rPr>
          <w:rFonts w:ascii="Times New Roman" w:hAnsi="Times New Roman" w:cs="Times New Roman"/>
          <w:noProof w:val="0"/>
          <w:sz w:val="28"/>
          <w:szCs w:val="28"/>
        </w:rPr>
        <w:t>шением предельной полезности, а порядковый — уменьшающейся предел</w:t>
      </w:r>
      <w:r>
        <w:rPr>
          <w:rFonts w:ascii="Times New Roman" w:hAnsi="Times New Roman" w:cs="Times New Roman"/>
          <w:noProof w:val="0"/>
          <w:sz w:val="28"/>
          <w:szCs w:val="28"/>
        </w:rPr>
        <w:t>ь</w:t>
      </w:r>
      <w:r>
        <w:rPr>
          <w:rFonts w:ascii="Times New Roman" w:hAnsi="Times New Roman" w:cs="Times New Roman"/>
          <w:noProof w:val="0"/>
          <w:sz w:val="28"/>
          <w:szCs w:val="28"/>
        </w:rPr>
        <w:t>ной нормой замещения.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Предельная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норма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замещения</w:t>
      </w:r>
      <w:r>
        <w:rPr>
          <w:rFonts w:ascii="Times New Roman" w:hAnsi="Times New Roman" w:cs="Times New Roman"/>
          <w:noProof w:val="0"/>
          <w:sz w:val="28"/>
          <w:szCs w:val="28"/>
        </w:rPr>
        <w:t xml:space="preserve"> товара </w:t>
      </w:r>
      <w:r>
        <w:rPr>
          <w:rFonts w:ascii="Times New Roman" w:hAnsi="Times New Roman" w:cs="Times New Roman"/>
          <w:i/>
          <w:iCs/>
          <w:noProof w:val="0"/>
          <w:sz w:val="28"/>
          <w:szCs w:val="28"/>
        </w:rPr>
        <w:t>А</w:t>
      </w:r>
      <w:r>
        <w:rPr>
          <w:rFonts w:ascii="Times New Roman" w:hAnsi="Times New Roman" w:cs="Times New Roman"/>
          <w:noProof w:val="0"/>
          <w:sz w:val="28"/>
          <w:szCs w:val="28"/>
        </w:rPr>
        <w:t xml:space="preserve"> товаром </w:t>
      </w:r>
      <w:r>
        <w:rPr>
          <w:rFonts w:ascii="Times New Roman" w:hAnsi="Times New Roman" w:cs="Times New Roman"/>
          <w:i/>
          <w:iCs/>
          <w:noProof w:val="0"/>
          <w:sz w:val="28"/>
          <w:szCs w:val="28"/>
        </w:rPr>
        <w:t>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MRS</w:t>
      </w:r>
      <w:r>
        <w:rPr>
          <w:rFonts w:ascii="Times New Roman" w:hAnsi="Times New Roman" w:cs="Times New Roman"/>
          <w:i/>
          <w:iCs/>
          <w:noProof w:val="0"/>
          <w:sz w:val="28"/>
          <w:szCs w:val="28"/>
          <w:vertAlign w:val="subscript"/>
        </w:rPr>
        <w:t>AB</w:t>
      </w:r>
      <w:r>
        <w:rPr>
          <w:rFonts w:ascii="Times New Roman" w:hAnsi="Times New Roman" w:cs="Times New Roman"/>
          <w:noProof w:val="0"/>
          <w:sz w:val="28"/>
          <w:szCs w:val="28"/>
        </w:rPr>
        <w:t>) — это кол</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чество товара </w:t>
      </w:r>
      <w:r>
        <w:rPr>
          <w:rFonts w:ascii="Times New Roman" w:hAnsi="Times New Roman" w:cs="Times New Roman"/>
          <w:i/>
          <w:iCs/>
          <w:noProof w:val="0"/>
          <w:sz w:val="28"/>
          <w:szCs w:val="28"/>
        </w:rPr>
        <w:t>А</w:t>
      </w:r>
      <w:r>
        <w:rPr>
          <w:rFonts w:ascii="Times New Roman" w:hAnsi="Times New Roman" w:cs="Times New Roman"/>
          <w:noProof w:val="0"/>
          <w:sz w:val="28"/>
          <w:szCs w:val="28"/>
        </w:rPr>
        <w:t xml:space="preserve">, от которого отказывается потребитель в обмен на увеличение товара </w:t>
      </w:r>
      <w:r>
        <w:rPr>
          <w:rFonts w:ascii="Times New Roman" w:hAnsi="Times New Roman" w:cs="Times New Roman"/>
          <w:i/>
          <w:iCs/>
          <w:noProof w:val="0"/>
          <w:sz w:val="28"/>
          <w:szCs w:val="28"/>
        </w:rPr>
        <w:t>В</w:t>
      </w:r>
      <w:r>
        <w:rPr>
          <w:rFonts w:ascii="Times New Roman" w:hAnsi="Times New Roman" w:cs="Times New Roman"/>
          <w:noProof w:val="0"/>
          <w:sz w:val="28"/>
          <w:szCs w:val="28"/>
        </w:rPr>
        <w:t xml:space="preserve"> на одну единицу так, чтобы уровень удовлетворения потребителя остался неизменным:</w:t>
      </w:r>
    </w:p>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i/>
          <w:iCs/>
          <w:sz w:val="28"/>
          <w:szCs w:val="28"/>
          <w:lang w:val="ru-RU"/>
        </w:rPr>
        <w:t>MRS</w:t>
      </w:r>
      <w:r>
        <w:rPr>
          <w:rFonts w:ascii="Times New Roman" w:hAnsi="Times New Roman" w:cs="Times New Roman"/>
          <w:i/>
          <w:iCs/>
          <w:sz w:val="28"/>
          <w:szCs w:val="28"/>
          <w:vertAlign w:val="subscript"/>
          <w:lang w:val="ru-RU"/>
        </w:rPr>
        <w:t>AВ</w:t>
      </w:r>
      <w:r>
        <w:rPr>
          <w:rFonts w:ascii="Times New Roman" w:hAnsi="Times New Roman" w:cs="Times New Roman"/>
          <w:sz w:val="28"/>
          <w:szCs w:val="28"/>
          <w:lang w:val="ru-RU"/>
        </w:rPr>
        <w:t xml:space="preserve"> = –</w:t>
      </w:r>
      <w:r>
        <w:rPr>
          <w:rFonts w:ascii="Times New Roman" w:hAnsi="Times New Roman" w:cs="Times New Roman"/>
          <w:sz w:val="28"/>
          <w:szCs w:val="28"/>
          <w:lang w:val="ru-RU"/>
        </w:rPr>
        <w:t></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i/>
          <w:iCs/>
          <w:sz w:val="28"/>
          <w:szCs w:val="28"/>
          <w:lang w:val="ru-RU"/>
        </w:rPr>
        <w:t>В</w:t>
      </w:r>
      <w:r>
        <w:rPr>
          <w:rFonts w:ascii="Times New Roman" w:hAnsi="Times New Roman" w:cs="Times New Roman"/>
          <w:sz w:val="28"/>
          <w:szCs w:val="28"/>
          <w:lang w:val="ru-RU"/>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 выбор потребителя оказывают влияние не только его предпочтения, но и экономические факторы. К экономическим факторам, ограничивающим возможности потребителя при покупке товаров и услуг, относятся цены т</w:t>
      </w:r>
      <w:r>
        <w:rPr>
          <w:rFonts w:ascii="Times New Roman" w:hAnsi="Times New Roman" w:cs="Times New Roman"/>
          <w:noProof w:val="0"/>
          <w:sz w:val="28"/>
          <w:szCs w:val="28"/>
        </w:rPr>
        <w:t>о</w:t>
      </w:r>
      <w:r>
        <w:rPr>
          <w:rFonts w:ascii="Times New Roman" w:hAnsi="Times New Roman" w:cs="Times New Roman"/>
          <w:noProof w:val="0"/>
          <w:sz w:val="28"/>
          <w:szCs w:val="28"/>
        </w:rPr>
        <w:t>варов и доход.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Доход или бюджет дает информацию о том, какое количество средств может быть израсходовано потребителем в данный момент времени. Кол</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чество приобретенных товаров и услуг зависит от цен на них. На рис. 2.14 </w:t>
      </w:r>
      <w:r>
        <w:rPr>
          <w:rFonts w:ascii="Times New Roman" w:hAnsi="Times New Roman" w:cs="Times New Roman"/>
          <w:i/>
          <w:iCs/>
          <w:noProof w:val="0"/>
          <w:sz w:val="28"/>
          <w:szCs w:val="28"/>
        </w:rPr>
        <w:t>АВ</w:t>
      </w:r>
      <w:r>
        <w:rPr>
          <w:rFonts w:ascii="Times New Roman" w:hAnsi="Times New Roman" w:cs="Times New Roman"/>
          <w:noProof w:val="0"/>
          <w:sz w:val="28"/>
          <w:szCs w:val="28"/>
        </w:rPr>
        <w:t xml:space="preserve"> — это бюджетная линия. </w:t>
      </w:r>
      <w:r>
        <w:rPr>
          <w:rFonts w:ascii="Times New Roman" w:hAnsi="Times New Roman" w:cs="Times New Roman"/>
          <w:i/>
          <w:iCs/>
          <w:noProof w:val="0"/>
          <w:sz w:val="28"/>
          <w:szCs w:val="28"/>
        </w:rPr>
        <w:t>Бюджетная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линия</w:t>
      </w:r>
      <w:r>
        <w:rPr>
          <w:rFonts w:ascii="Times New Roman" w:hAnsi="Times New Roman" w:cs="Times New Roman"/>
          <w:noProof w:val="0"/>
          <w:sz w:val="28"/>
          <w:szCs w:val="28"/>
        </w:rPr>
        <w:t xml:space="preserve"> — это геометрическое место т</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чек, характеризующих все наборы товаров </w:t>
      </w:r>
      <w:r>
        <w:rPr>
          <w:rFonts w:ascii="Times New Roman" w:hAnsi="Times New Roman" w:cs="Times New Roman"/>
          <w:i/>
          <w:iCs/>
          <w:noProof w:val="0"/>
          <w:sz w:val="28"/>
          <w:szCs w:val="28"/>
        </w:rPr>
        <w:t>X</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Y</w:t>
      </w:r>
      <w:r>
        <w:rPr>
          <w:rFonts w:ascii="Times New Roman" w:hAnsi="Times New Roman" w:cs="Times New Roman"/>
          <w:noProof w:val="0"/>
          <w:sz w:val="28"/>
          <w:szCs w:val="28"/>
        </w:rPr>
        <w:t>, которые может приобрести потребитель, полностью израсходовав свой доход при заданных ценах.</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Таким образом, любая точка на бюджетной линии означает определе</w:t>
      </w:r>
      <w:r>
        <w:rPr>
          <w:rFonts w:ascii="Times New Roman" w:hAnsi="Times New Roman" w:cs="Times New Roman"/>
          <w:noProof w:val="0"/>
          <w:sz w:val="28"/>
          <w:szCs w:val="28"/>
        </w:rPr>
        <w:t>н</w:t>
      </w:r>
      <w:r>
        <w:rPr>
          <w:rFonts w:ascii="Times New Roman" w:hAnsi="Times New Roman" w:cs="Times New Roman"/>
          <w:noProof w:val="0"/>
          <w:sz w:val="28"/>
          <w:szCs w:val="28"/>
        </w:rPr>
        <w:t xml:space="preserve">ный товарный набор, на который израсходован весь доход целиком, например, точка С. Точки </w:t>
      </w:r>
      <w:r>
        <w:rPr>
          <w:rFonts w:ascii="Times New Roman" w:hAnsi="Times New Roman" w:cs="Times New Roman"/>
          <w:i/>
          <w:iCs/>
          <w:noProof w:val="0"/>
          <w:sz w:val="28"/>
          <w:szCs w:val="28"/>
        </w:rPr>
        <w:t>А</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В</w:t>
      </w:r>
      <w:r>
        <w:rPr>
          <w:rFonts w:ascii="Times New Roman" w:hAnsi="Times New Roman" w:cs="Times New Roman"/>
          <w:noProof w:val="0"/>
          <w:sz w:val="28"/>
          <w:szCs w:val="28"/>
        </w:rPr>
        <w:t xml:space="preserve"> означают, что доход тратится лишь на один из товаров </w:t>
      </w:r>
      <w:r>
        <w:rPr>
          <w:rFonts w:ascii="Times New Roman" w:hAnsi="Times New Roman" w:cs="Times New Roman"/>
          <w:i/>
          <w:iCs/>
          <w:noProof w:val="0"/>
          <w:sz w:val="28"/>
          <w:szCs w:val="28"/>
        </w:rPr>
        <w:t>X</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Y</w:t>
      </w:r>
      <w:r>
        <w:rPr>
          <w:rFonts w:ascii="Times New Roman" w:hAnsi="Times New Roman" w:cs="Times New Roman"/>
          <w:noProof w:val="0"/>
          <w:sz w:val="28"/>
          <w:szCs w:val="28"/>
        </w:rPr>
        <w:t xml:space="preserve">. Ордината точки </w:t>
      </w:r>
      <w:r>
        <w:rPr>
          <w:rFonts w:ascii="Times New Roman" w:hAnsi="Times New Roman" w:cs="Times New Roman"/>
          <w:i/>
          <w:iCs/>
          <w:noProof w:val="0"/>
          <w:sz w:val="28"/>
          <w:szCs w:val="28"/>
        </w:rPr>
        <w:t>А</w:t>
      </w:r>
      <w:r>
        <w:rPr>
          <w:rFonts w:ascii="Times New Roman" w:hAnsi="Times New Roman" w:cs="Times New Roman"/>
          <w:noProof w:val="0"/>
          <w:sz w:val="28"/>
          <w:szCs w:val="28"/>
        </w:rPr>
        <w:t xml:space="preserve"> указывает на максимальное количество товара, которое может приобрести покупатель, израсходовав весь свой доход только на товар </w:t>
      </w:r>
      <w:r>
        <w:rPr>
          <w:rFonts w:ascii="Times New Roman" w:hAnsi="Times New Roman" w:cs="Times New Roman"/>
          <w:i/>
          <w:iCs/>
          <w:noProof w:val="0"/>
          <w:sz w:val="28"/>
          <w:szCs w:val="28"/>
        </w:rPr>
        <w:t>Y</w:t>
      </w:r>
      <w:r>
        <w:rPr>
          <w:rFonts w:ascii="Times New Roman" w:hAnsi="Times New Roman" w:cs="Times New Roman"/>
          <w:noProof w:val="0"/>
          <w:sz w:val="28"/>
          <w:szCs w:val="28"/>
        </w:rPr>
        <w:t>.</w:t>
      </w:r>
    </w:p>
    <w:p w:rsidR="00D160A4" w:rsidRDefault="00D160A4">
      <w:pPr>
        <w:pStyle w:val="ac"/>
        <w:spacing w:line="312" w:lineRule="auto"/>
        <w:ind w:firstLine="567"/>
        <w:rPr>
          <w:rFonts w:ascii="Times New Roman" w:hAnsi="Times New Roman" w:cs="Times New Roman"/>
          <w:sz w:val="28"/>
          <w:szCs w:val="28"/>
        </w:rPr>
      </w:pPr>
      <w:r>
        <w:rPr>
          <w:rFonts w:ascii="Times New Roman" w:hAnsi="Times New Roman" w:cs="Times New Roman"/>
          <w:b/>
          <w:bCs/>
          <w:sz w:val="28"/>
          <w:szCs w:val="28"/>
        </w:rPr>
        <w:t>Максимизация полезности.</w:t>
      </w:r>
      <w:r>
        <w:rPr>
          <w:rFonts w:ascii="Times New Roman" w:hAnsi="Times New Roman" w:cs="Times New Roman"/>
          <w:sz w:val="28"/>
          <w:szCs w:val="28"/>
        </w:rPr>
        <w:t xml:space="preserve"> Расходуя свой доход на товары и услуги, потребители стремятся получить наивысший уровень полезности, т.е. сделать покупки таким образом, чтобы максимизировать уровень полезности в рамках своего бюджетного ограничения.</w:t>
      </w:r>
    </w:p>
    <w:p w:rsidR="00D160A4" w:rsidRDefault="00D160A4">
      <w:pPr>
        <w:pStyle w:val="ac"/>
        <w:spacing w:line="312" w:lineRule="auto"/>
        <w:ind w:firstLine="567"/>
        <w:rPr>
          <w:rFonts w:ascii="Times New Roman" w:hAnsi="Times New Roman" w:cs="Times New Roman"/>
          <w:sz w:val="28"/>
          <w:szCs w:val="28"/>
        </w:rPr>
      </w:pPr>
      <w:r>
        <w:rPr>
          <w:rFonts w:ascii="Times New Roman" w:hAnsi="Times New Roman" w:cs="Times New Roman"/>
          <w:sz w:val="28"/>
          <w:szCs w:val="28"/>
        </w:rPr>
        <w:t xml:space="preserve">Для определения товарного набора </w:t>
      </w:r>
      <w:r>
        <w:rPr>
          <w:rFonts w:ascii="Times New Roman" w:hAnsi="Times New Roman" w:cs="Times New Roman"/>
          <w:i/>
          <w:iCs/>
          <w:sz w:val="28"/>
          <w:szCs w:val="28"/>
        </w:rPr>
        <w:t>X</w:t>
      </w:r>
      <w:r>
        <w:rPr>
          <w:rFonts w:ascii="Times New Roman" w:hAnsi="Times New Roman" w:cs="Times New Roman"/>
          <w:sz w:val="28"/>
          <w:szCs w:val="28"/>
        </w:rPr>
        <w:t xml:space="preserve"> и </w:t>
      </w:r>
      <w:r>
        <w:rPr>
          <w:rFonts w:ascii="Times New Roman" w:hAnsi="Times New Roman" w:cs="Times New Roman"/>
          <w:i/>
          <w:iCs/>
          <w:sz w:val="28"/>
          <w:szCs w:val="28"/>
        </w:rPr>
        <w:t>Y</w:t>
      </w:r>
      <w:r>
        <w:rPr>
          <w:rFonts w:ascii="Times New Roman" w:hAnsi="Times New Roman" w:cs="Times New Roman"/>
          <w:sz w:val="28"/>
          <w:szCs w:val="28"/>
        </w:rPr>
        <w:t>, максимизирующего полезность при данном доходе, наложим карту кривых безразличия и бюджетную линию на одну и ту же систему координат (рис. 2.15).</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2</w:t>
      </w:r>
      <w:r>
        <w:rPr>
          <w:rFonts w:ascii="Times New Roman" w:hAnsi="Times New Roman" w:cs="Times New Roman"/>
          <w:sz w:val="28"/>
          <w:szCs w:val="28"/>
          <w:lang w:val="ru-RU"/>
        </w:rPr>
        <w:t>.</w:t>
      </w:r>
      <w:r>
        <w:rPr>
          <w:rFonts w:ascii="Times New Roman" w:hAnsi="Times New Roman" w:cs="Times New Roman"/>
          <w:i/>
          <w:iCs/>
          <w:sz w:val="28"/>
          <w:szCs w:val="28"/>
          <w:lang w:val="ru-RU"/>
        </w:rPr>
        <w:t>15</w:t>
      </w:r>
      <w:r>
        <w:rPr>
          <w:rFonts w:ascii="Times New Roman" w:hAnsi="Times New Roman" w:cs="Times New Roman"/>
          <w:sz w:val="28"/>
          <w:szCs w:val="28"/>
          <w:lang w:val="ru-RU"/>
        </w:rPr>
        <w:t>. Равновесие потребителя</w:t>
      </w:r>
    </w:p>
    <w:p w:rsidR="00D160A4" w:rsidRDefault="00D160A4">
      <w:pPr>
        <w:pStyle w:val="4"/>
        <w:spacing w:line="312" w:lineRule="auto"/>
        <w:ind w:firstLine="0"/>
        <w:jc w:val="center"/>
        <w:rPr>
          <w:rFonts w:ascii="Times New Roman" w:hAnsi="Times New Roman" w:cs="Times New Roman"/>
          <w:sz w:val="28"/>
          <w:szCs w:val="28"/>
          <w:lang w:val="ru-RU"/>
        </w:rPr>
      </w:pP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Равновесию потребителя соответствует такая комбинация товаров </w:t>
      </w:r>
      <w:r>
        <w:rPr>
          <w:rFonts w:ascii="Times New Roman" w:hAnsi="Times New Roman" w:cs="Times New Roman"/>
          <w:i/>
          <w:iCs/>
          <w:noProof w:val="0"/>
          <w:sz w:val="28"/>
          <w:szCs w:val="28"/>
        </w:rPr>
        <w:t>X</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Y</w:t>
      </w:r>
      <w:r>
        <w:rPr>
          <w:rFonts w:ascii="Times New Roman" w:hAnsi="Times New Roman" w:cs="Times New Roman"/>
          <w:noProof w:val="0"/>
          <w:sz w:val="28"/>
          <w:szCs w:val="28"/>
        </w:rPr>
        <w:t>, которая максимизирует полезность при данном бюджетном ограничении, и при которой у потребителя нет стимула менять ее на другую. Данному усл</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вию соответствует товарный набор в точке касания кривой безразличия и бюджетной линии — точке </w:t>
      </w:r>
      <w:r>
        <w:rPr>
          <w:rFonts w:ascii="Times New Roman" w:hAnsi="Times New Roman" w:cs="Times New Roman"/>
          <w:i/>
          <w:iCs/>
          <w:noProof w:val="0"/>
          <w:sz w:val="28"/>
          <w:szCs w:val="28"/>
        </w:rPr>
        <w:t>Е</w:t>
      </w:r>
      <w:r>
        <w:rPr>
          <w:rFonts w:ascii="Times New Roman" w:hAnsi="Times New Roman" w:cs="Times New Roman"/>
          <w:noProof w:val="0"/>
          <w:sz w:val="28"/>
          <w:szCs w:val="28"/>
        </w:rPr>
        <w:t>. Никакая другая комбинация не доставит п</w:t>
      </w:r>
      <w:r>
        <w:rPr>
          <w:rFonts w:ascii="Times New Roman" w:hAnsi="Times New Roman" w:cs="Times New Roman"/>
          <w:noProof w:val="0"/>
          <w:sz w:val="28"/>
          <w:szCs w:val="28"/>
        </w:rPr>
        <w:t>о</w:t>
      </w:r>
      <w:r>
        <w:rPr>
          <w:rFonts w:ascii="Times New Roman" w:hAnsi="Times New Roman" w:cs="Times New Roman"/>
          <w:noProof w:val="0"/>
          <w:sz w:val="28"/>
          <w:szCs w:val="28"/>
        </w:rPr>
        <w:t>требителю большей полезности при данном доходе. Товарные наборы, соо</w:t>
      </w:r>
      <w:r>
        <w:rPr>
          <w:rFonts w:ascii="Times New Roman" w:hAnsi="Times New Roman" w:cs="Times New Roman"/>
          <w:noProof w:val="0"/>
          <w:sz w:val="28"/>
          <w:szCs w:val="28"/>
        </w:rPr>
        <w:t>т</w:t>
      </w:r>
      <w:r>
        <w:rPr>
          <w:rFonts w:ascii="Times New Roman" w:hAnsi="Times New Roman" w:cs="Times New Roman"/>
          <w:noProof w:val="0"/>
          <w:sz w:val="28"/>
          <w:szCs w:val="28"/>
        </w:rPr>
        <w:t>ветствующие любой кривой безразличия, расположенной левее кривой бе</w:t>
      </w:r>
      <w:r>
        <w:rPr>
          <w:rFonts w:ascii="Times New Roman" w:hAnsi="Times New Roman" w:cs="Times New Roman"/>
          <w:noProof w:val="0"/>
          <w:sz w:val="28"/>
          <w:szCs w:val="28"/>
        </w:rPr>
        <w:t>з</w:t>
      </w:r>
      <w:r>
        <w:rPr>
          <w:rFonts w:ascii="Times New Roman" w:hAnsi="Times New Roman" w:cs="Times New Roman"/>
          <w:noProof w:val="0"/>
          <w:sz w:val="28"/>
          <w:szCs w:val="28"/>
        </w:rPr>
        <w:t xml:space="preserve">различия </w:t>
      </w:r>
      <w:r>
        <w:rPr>
          <w:rFonts w:ascii="Times New Roman" w:hAnsi="Times New Roman" w:cs="Times New Roman"/>
          <w:i/>
          <w:iCs/>
          <w:noProof w:val="0"/>
          <w:sz w:val="28"/>
          <w:szCs w:val="28"/>
        </w:rPr>
        <w:t>U</w:t>
      </w:r>
      <w:r>
        <w:rPr>
          <w:rFonts w:ascii="Times New Roman" w:hAnsi="Times New Roman" w:cs="Times New Roman"/>
          <w:i/>
          <w:iCs/>
          <w:noProof w:val="0"/>
          <w:sz w:val="28"/>
          <w:szCs w:val="28"/>
          <w:vertAlign w:val="subscript"/>
        </w:rPr>
        <w:t>2</w:t>
      </w:r>
      <w:r>
        <w:rPr>
          <w:rFonts w:ascii="Times New Roman" w:hAnsi="Times New Roman" w:cs="Times New Roman"/>
          <w:noProof w:val="0"/>
          <w:sz w:val="28"/>
          <w:szCs w:val="28"/>
        </w:rPr>
        <w:t>, будут обладать меньшей полезностью для потребителя. Това</w:t>
      </w:r>
      <w:r>
        <w:rPr>
          <w:rFonts w:ascii="Times New Roman" w:hAnsi="Times New Roman" w:cs="Times New Roman"/>
          <w:noProof w:val="0"/>
          <w:sz w:val="28"/>
          <w:szCs w:val="28"/>
        </w:rPr>
        <w:t>р</w:t>
      </w:r>
      <w:r>
        <w:rPr>
          <w:rFonts w:ascii="Times New Roman" w:hAnsi="Times New Roman" w:cs="Times New Roman"/>
          <w:noProof w:val="0"/>
          <w:sz w:val="28"/>
          <w:szCs w:val="28"/>
        </w:rPr>
        <w:t xml:space="preserve">ные наборы на кривых безразличия, расположенных правее </w:t>
      </w:r>
      <w:r>
        <w:rPr>
          <w:rFonts w:ascii="Times New Roman" w:hAnsi="Times New Roman" w:cs="Times New Roman"/>
          <w:i/>
          <w:iCs/>
          <w:noProof w:val="0"/>
          <w:sz w:val="28"/>
          <w:szCs w:val="28"/>
        </w:rPr>
        <w:t>U</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обладают большей полезностью, по не доступны потребителю из-за бюджетного огр</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ничения. Таким образом, равновесию потребителя соответствует комбинация товаров </w:t>
      </w:r>
      <w:r>
        <w:rPr>
          <w:rFonts w:ascii="Times New Roman" w:hAnsi="Times New Roman" w:cs="Times New Roman"/>
          <w:i/>
          <w:iCs/>
          <w:noProof w:val="0"/>
          <w:sz w:val="28"/>
          <w:szCs w:val="28"/>
        </w:rPr>
        <w:t>Y</w:t>
      </w:r>
      <w:r>
        <w:rPr>
          <w:rFonts w:ascii="Times New Roman" w:hAnsi="Times New Roman" w:cs="Times New Roman"/>
          <w:noProof w:val="0"/>
          <w:sz w:val="28"/>
          <w:szCs w:val="28"/>
          <w:vertAlign w:val="subscript"/>
        </w:rPr>
        <w:t>1</w:t>
      </w:r>
      <w:r>
        <w:rPr>
          <w:rFonts w:ascii="Times New Roman" w:hAnsi="Times New Roman" w:cs="Times New Roman"/>
          <w:i/>
          <w:iCs/>
          <w:noProof w:val="0"/>
          <w:sz w:val="28"/>
          <w:szCs w:val="28"/>
          <w:vertAlign w:val="subscript"/>
        </w:rPr>
        <w:t>X</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Формальным условием равновесия в кардииалистской теории является второй закон Госсена: </w:t>
      </w:r>
      <w:r>
        <w:rPr>
          <w:rFonts w:ascii="Times New Roman" w:hAnsi="Times New Roman" w:cs="Times New Roman"/>
          <w:i/>
          <w:iCs/>
          <w:noProof w:val="0"/>
          <w:sz w:val="28"/>
          <w:szCs w:val="28"/>
        </w:rPr>
        <w:t>потребитель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заданных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ценах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бюджете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макс</w:t>
      </w:r>
      <w:r>
        <w:rPr>
          <w:rFonts w:ascii="Times New Roman" w:hAnsi="Times New Roman" w:cs="Times New Roman"/>
          <w:i/>
          <w:iCs/>
          <w:noProof w:val="0"/>
          <w:sz w:val="28"/>
          <w:szCs w:val="28"/>
        </w:rPr>
        <w:t>и</w:t>
      </w:r>
      <w:r>
        <w:rPr>
          <w:rFonts w:ascii="Times New Roman" w:hAnsi="Times New Roman" w:cs="Times New Roman"/>
          <w:i/>
          <w:iCs/>
          <w:noProof w:val="0"/>
          <w:sz w:val="28"/>
          <w:szCs w:val="28"/>
        </w:rPr>
        <w:t>мизирует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свою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функцию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полезности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если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отношение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предельной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полезности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блага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его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цене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одинаково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всем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благам</w:t>
      </w:r>
      <w:r>
        <w:rPr>
          <w:rFonts w:ascii="Times New Roman" w:hAnsi="Times New Roman" w:cs="Times New Roman"/>
          <w:noProof w:val="0"/>
          <w:sz w:val="28"/>
          <w:szCs w:val="28"/>
        </w:rPr>
        <w:t xml:space="preserve">. Для двух благ </w:t>
      </w:r>
      <w:r>
        <w:rPr>
          <w:rFonts w:ascii="Times New Roman" w:hAnsi="Times New Roman" w:cs="Times New Roman"/>
          <w:i/>
          <w:iCs/>
          <w:noProof w:val="0"/>
          <w:sz w:val="28"/>
          <w:szCs w:val="28"/>
        </w:rPr>
        <w:t>X</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Y</w:t>
      </w:r>
      <w:r>
        <w:rPr>
          <w:rFonts w:ascii="Times New Roman" w:hAnsi="Times New Roman" w:cs="Times New Roman"/>
          <w:noProof w:val="0"/>
          <w:sz w:val="28"/>
          <w:szCs w:val="28"/>
        </w:rPr>
        <w:t xml:space="preserve"> данное условие равновесия можно записать следующим образом:</w:t>
      </w:r>
    </w:p>
    <w:p w:rsidR="00D160A4" w:rsidRP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i/>
          <w:iCs/>
          <w:sz w:val="28"/>
          <w:szCs w:val="28"/>
          <w:lang w:val="en-US"/>
        </w:rPr>
        <w:t>MU</w:t>
      </w:r>
      <w:r>
        <w:rPr>
          <w:rFonts w:ascii="Times New Roman" w:hAnsi="Times New Roman" w:cs="Times New Roman"/>
          <w:i/>
          <w:iCs/>
          <w:sz w:val="28"/>
          <w:szCs w:val="28"/>
          <w:vertAlign w:val="subscript"/>
          <w:lang w:val="en-US"/>
        </w:rPr>
        <w:t>x</w:t>
      </w:r>
      <w:r w:rsidRPr="00D160A4">
        <w:rPr>
          <w:rFonts w:ascii="Times New Roman" w:hAnsi="Times New Roman" w:cs="Times New Roman"/>
          <w:i/>
          <w:iCs/>
          <w:sz w:val="28"/>
          <w:szCs w:val="28"/>
          <w:vertAlign w:val="subscript"/>
          <w:lang w:val="ru-RU"/>
        </w:rPr>
        <w:t xml:space="preserve"> </w:t>
      </w:r>
      <w:r w:rsidRPr="00D160A4">
        <w:rPr>
          <w:rFonts w:ascii="Times New Roman" w:hAnsi="Times New Roman" w:cs="Times New Roman"/>
          <w:sz w:val="28"/>
          <w:szCs w:val="28"/>
          <w:lang w:val="ru-RU"/>
        </w:rPr>
        <w:t>/</w:t>
      </w:r>
      <w:r>
        <w:rPr>
          <w:rFonts w:ascii="Times New Roman" w:hAnsi="Times New Roman" w:cs="Times New Roman"/>
          <w:i/>
          <w:iCs/>
          <w:sz w:val="28"/>
          <w:szCs w:val="28"/>
          <w:lang w:val="en-US"/>
        </w:rPr>
        <w:t>P</w:t>
      </w:r>
      <w:r w:rsidRPr="00D160A4">
        <w:rPr>
          <w:rFonts w:ascii="Times New Roman" w:hAnsi="Times New Roman" w:cs="Times New Roman"/>
          <w:sz w:val="28"/>
          <w:szCs w:val="28"/>
          <w:lang w:val="ru-RU"/>
        </w:rPr>
        <w:t xml:space="preserve"> = </w:t>
      </w:r>
      <w:r>
        <w:rPr>
          <w:rFonts w:ascii="Times New Roman" w:hAnsi="Times New Roman" w:cs="Times New Roman"/>
          <w:i/>
          <w:iCs/>
          <w:sz w:val="28"/>
          <w:szCs w:val="28"/>
          <w:lang w:val="en-US"/>
        </w:rPr>
        <w:t>MU</w:t>
      </w:r>
      <w:r>
        <w:rPr>
          <w:rFonts w:ascii="Times New Roman" w:hAnsi="Times New Roman" w:cs="Times New Roman"/>
          <w:i/>
          <w:iCs/>
          <w:sz w:val="28"/>
          <w:szCs w:val="28"/>
          <w:vertAlign w:val="subscript"/>
          <w:lang w:val="en-US"/>
        </w:rPr>
        <w:t>y</w:t>
      </w:r>
      <w:r w:rsidRPr="00D160A4">
        <w:rPr>
          <w:rFonts w:ascii="Times New Roman" w:hAnsi="Times New Roman" w:cs="Times New Roman"/>
          <w:i/>
          <w:iCs/>
          <w:sz w:val="28"/>
          <w:szCs w:val="28"/>
          <w:vertAlign w:val="subscript"/>
          <w:lang w:val="ru-RU"/>
        </w:rPr>
        <w:t xml:space="preserve"> </w:t>
      </w:r>
      <w:r w:rsidRPr="00D160A4">
        <w:rPr>
          <w:rFonts w:ascii="Times New Roman" w:hAnsi="Times New Roman" w:cs="Times New Roman"/>
          <w:sz w:val="28"/>
          <w:szCs w:val="28"/>
          <w:lang w:val="ru-RU"/>
        </w:rPr>
        <w:t>/</w:t>
      </w:r>
      <w:r>
        <w:rPr>
          <w:rFonts w:ascii="Times New Roman" w:hAnsi="Times New Roman" w:cs="Times New Roman"/>
          <w:i/>
          <w:iCs/>
          <w:sz w:val="28"/>
          <w:szCs w:val="28"/>
          <w:lang w:val="ru-RU"/>
        </w:rPr>
        <w:t>Р</w:t>
      </w:r>
      <w:r>
        <w:rPr>
          <w:rFonts w:ascii="Times New Roman" w:hAnsi="Times New Roman" w:cs="Times New Roman"/>
          <w:i/>
          <w:iCs/>
          <w:sz w:val="28"/>
          <w:szCs w:val="28"/>
          <w:vertAlign w:val="subscript"/>
          <w:lang w:val="en-US"/>
        </w:rPr>
        <w:t>y</w:t>
      </w:r>
      <w:r w:rsidRPr="00D160A4">
        <w:rPr>
          <w:rFonts w:ascii="Times New Roman" w:hAnsi="Times New Roman" w:cs="Times New Roman"/>
          <w:i/>
          <w:iCs/>
          <w:sz w:val="28"/>
          <w:szCs w:val="28"/>
          <w:vertAlign w:val="subscript"/>
          <w:lang w:val="ru-RU"/>
        </w:rPr>
        <w:t xml:space="preserve"> </w:t>
      </w:r>
      <w:r w:rsidRPr="00D160A4">
        <w:rPr>
          <w:rFonts w:ascii="Times New Roman" w:hAnsi="Times New Roman" w:cs="Times New Roman"/>
          <w:sz w:val="28"/>
          <w:szCs w:val="28"/>
          <w:lang w:val="ru-RU"/>
        </w:rPr>
        <w:t>.</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При выполнении данного условия любое изменение в структуре покупок будет снижать уровень удовлетворенности потребителя (первый закон Го</w:t>
      </w:r>
      <w:r>
        <w:rPr>
          <w:rFonts w:ascii="Times New Roman" w:hAnsi="Times New Roman" w:cs="Times New Roman"/>
          <w:noProof w:val="0"/>
          <w:sz w:val="28"/>
          <w:szCs w:val="28"/>
        </w:rPr>
        <w:t>с</w:t>
      </w:r>
      <w:r>
        <w:rPr>
          <w:rFonts w:ascii="Times New Roman" w:hAnsi="Times New Roman" w:cs="Times New Roman"/>
          <w:noProof w:val="0"/>
          <w:sz w:val="28"/>
          <w:szCs w:val="28"/>
        </w:rPr>
        <w:t>сена: интенсивность потребности уменьшается по мере ее удовлетворения).</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Условием равновесия потребителя в ординалистской теории является равенство абсолютного значения предельной нормы замены двух благ соо</w:t>
      </w:r>
      <w:r>
        <w:rPr>
          <w:rFonts w:ascii="Times New Roman" w:hAnsi="Times New Roman" w:cs="Times New Roman"/>
          <w:noProof w:val="0"/>
          <w:sz w:val="28"/>
          <w:szCs w:val="28"/>
        </w:rPr>
        <w:t>т</w:t>
      </w:r>
      <w:r>
        <w:rPr>
          <w:rFonts w:ascii="Times New Roman" w:hAnsi="Times New Roman" w:cs="Times New Roman"/>
          <w:noProof w:val="0"/>
          <w:sz w:val="28"/>
          <w:szCs w:val="28"/>
        </w:rPr>
        <w:t>ношению их цен :</w:t>
      </w:r>
    </w:p>
    <w:p w:rsidR="00D160A4" w:rsidRP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i/>
          <w:iCs/>
          <w:sz w:val="28"/>
          <w:szCs w:val="28"/>
          <w:lang w:val="en-US"/>
        </w:rPr>
        <w:t>MRS</w:t>
      </w:r>
      <w:r>
        <w:rPr>
          <w:rFonts w:ascii="Times New Roman" w:hAnsi="Times New Roman" w:cs="Times New Roman"/>
          <w:i/>
          <w:iCs/>
          <w:sz w:val="28"/>
          <w:szCs w:val="28"/>
          <w:vertAlign w:val="subscript"/>
          <w:lang w:val="en-US"/>
        </w:rPr>
        <w:t>xy</w:t>
      </w:r>
      <w:r w:rsidRPr="00D160A4">
        <w:rPr>
          <w:rFonts w:ascii="Times New Roman" w:hAnsi="Times New Roman" w:cs="Times New Roman"/>
          <w:sz w:val="28"/>
          <w:szCs w:val="28"/>
          <w:lang w:val="ru-RU"/>
        </w:rPr>
        <w:t xml:space="preserve"> = </w:t>
      </w:r>
      <w:r>
        <w:rPr>
          <w:rFonts w:ascii="Times New Roman" w:hAnsi="Times New Roman" w:cs="Times New Roman"/>
          <w:i/>
          <w:iCs/>
          <w:sz w:val="28"/>
          <w:szCs w:val="28"/>
          <w:lang w:val="en-US"/>
        </w:rPr>
        <w:t>P</w:t>
      </w:r>
      <w:r>
        <w:rPr>
          <w:rFonts w:ascii="Times New Roman" w:hAnsi="Times New Roman" w:cs="Times New Roman"/>
          <w:i/>
          <w:iCs/>
          <w:sz w:val="28"/>
          <w:szCs w:val="28"/>
          <w:vertAlign w:val="subscript"/>
          <w:lang w:val="en-US"/>
        </w:rPr>
        <w:t>x</w:t>
      </w:r>
      <w:r w:rsidRPr="00D160A4">
        <w:rPr>
          <w:rFonts w:ascii="Times New Roman" w:hAnsi="Times New Roman" w:cs="Times New Roman"/>
          <w:i/>
          <w:iCs/>
          <w:sz w:val="28"/>
          <w:szCs w:val="28"/>
          <w:lang w:val="ru-RU"/>
        </w:rPr>
        <w:t xml:space="preserve"> /</w:t>
      </w:r>
      <w:r>
        <w:rPr>
          <w:rFonts w:ascii="Times New Roman" w:hAnsi="Times New Roman" w:cs="Times New Roman"/>
          <w:i/>
          <w:iCs/>
          <w:sz w:val="28"/>
          <w:szCs w:val="28"/>
          <w:lang w:val="en-US"/>
        </w:rPr>
        <w:t>P</w:t>
      </w:r>
      <w:r>
        <w:rPr>
          <w:rFonts w:ascii="Times New Roman" w:hAnsi="Times New Roman" w:cs="Times New Roman"/>
          <w:i/>
          <w:iCs/>
          <w:sz w:val="28"/>
          <w:szCs w:val="28"/>
          <w:vertAlign w:val="subscript"/>
          <w:lang w:val="en-US"/>
        </w:rPr>
        <w:t>y</w:t>
      </w:r>
      <w:r w:rsidRPr="00D160A4">
        <w:rPr>
          <w:rFonts w:ascii="Times New Roman" w:hAnsi="Times New Roman" w:cs="Times New Roman"/>
          <w:i/>
          <w:iCs/>
          <w:sz w:val="28"/>
          <w:szCs w:val="28"/>
          <w:vertAlign w:val="subscript"/>
          <w:lang w:val="ru-RU"/>
        </w:rPr>
        <w:t xml:space="preserve"> </w:t>
      </w:r>
      <w:r w:rsidRPr="00D160A4">
        <w:rPr>
          <w:rFonts w:ascii="Times New Roman" w:hAnsi="Times New Roman" w:cs="Times New Roman"/>
          <w:sz w:val="28"/>
          <w:szCs w:val="28"/>
          <w:lang w:val="ru-RU"/>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sz w:val="28"/>
          <w:szCs w:val="28"/>
        </w:rPr>
        <w:t xml:space="preserve">Так как в точке равновесия наклон бюджетной линии равен наклонy кривой безразличия, т.е. соотношение цен на товары равно предельной норме замены, условия равновесия в кардииалистской и ордипалистской теориях совпадают: </w:t>
      </w:r>
      <w:r>
        <w:rPr>
          <w:rFonts w:ascii="Times New Roman" w:hAnsi="Times New Roman" w:cs="Times New Roman"/>
          <w:i/>
          <w:iCs/>
          <w:sz w:val="28"/>
          <w:szCs w:val="28"/>
        </w:rPr>
        <w:t>MRS</w:t>
      </w:r>
      <w:r>
        <w:rPr>
          <w:rFonts w:ascii="Times New Roman" w:hAnsi="Times New Roman" w:cs="Times New Roman"/>
          <w:i/>
          <w:iCs/>
          <w:sz w:val="28"/>
          <w:szCs w:val="28"/>
          <w:vertAlign w:val="subscript"/>
        </w:rPr>
        <w:t>xy</w:t>
      </w:r>
      <w:r>
        <w:rPr>
          <w:rFonts w:ascii="Times New Roman" w:hAnsi="Times New Roman" w:cs="Times New Roman"/>
          <w:sz w:val="28"/>
          <w:szCs w:val="28"/>
        </w:rPr>
        <w:t xml:space="preserve"> = </w:t>
      </w:r>
      <w:r>
        <w:rPr>
          <w:rFonts w:ascii="Times New Roman" w:hAnsi="Times New Roman" w:cs="Times New Roman"/>
          <w:i/>
          <w:iCs/>
          <w:sz w:val="28"/>
          <w:szCs w:val="28"/>
        </w:rPr>
        <w:t>Р</w:t>
      </w:r>
      <w:r>
        <w:rPr>
          <w:rFonts w:ascii="Times New Roman" w:hAnsi="Times New Roman" w:cs="Times New Roman"/>
          <w:i/>
          <w:iCs/>
          <w:sz w:val="28"/>
          <w:szCs w:val="28"/>
          <w:vertAlign w:val="subscript"/>
        </w:rPr>
        <w:t xml:space="preserve">x </w:t>
      </w:r>
      <w:r>
        <w:rPr>
          <w:rFonts w:ascii="Times New Roman" w:hAnsi="Times New Roman" w:cs="Times New Roman"/>
          <w:sz w:val="28"/>
          <w:szCs w:val="28"/>
        </w:rPr>
        <w:t>/</w:t>
      </w:r>
      <w:r>
        <w:rPr>
          <w:rFonts w:ascii="Times New Roman" w:hAnsi="Times New Roman" w:cs="Times New Roman"/>
          <w:i/>
          <w:iCs/>
          <w:sz w:val="28"/>
          <w:szCs w:val="28"/>
        </w:rPr>
        <w:t>P</w:t>
      </w:r>
      <w:r>
        <w:rPr>
          <w:rFonts w:ascii="Times New Roman" w:hAnsi="Times New Roman" w:cs="Times New Roman"/>
          <w:i/>
          <w:iCs/>
          <w:sz w:val="28"/>
          <w:szCs w:val="28"/>
          <w:vertAlign w:val="subscript"/>
        </w:rPr>
        <w:t>y</w:t>
      </w:r>
      <w:r>
        <w:rPr>
          <w:rFonts w:ascii="Times New Roman" w:hAnsi="Times New Roman" w:cs="Times New Roman"/>
          <w:sz w:val="28"/>
          <w:szCs w:val="28"/>
        </w:rPr>
        <w:t xml:space="preserve"> = = </w:t>
      </w:r>
      <w:r>
        <w:rPr>
          <w:rFonts w:ascii="Times New Roman" w:hAnsi="Times New Roman" w:cs="Times New Roman"/>
          <w:i/>
          <w:iCs/>
          <w:sz w:val="28"/>
          <w:szCs w:val="28"/>
        </w:rPr>
        <w:t>MU</w:t>
      </w:r>
      <w:r>
        <w:rPr>
          <w:rFonts w:ascii="Times New Roman" w:hAnsi="Times New Roman" w:cs="Times New Roman"/>
          <w:i/>
          <w:iCs/>
          <w:sz w:val="28"/>
          <w:szCs w:val="28"/>
          <w:vertAlign w:val="subscript"/>
        </w:rPr>
        <w:t xml:space="preserve">x </w:t>
      </w:r>
      <w:r>
        <w:rPr>
          <w:rFonts w:ascii="Times New Roman" w:hAnsi="Times New Roman" w:cs="Times New Roman"/>
          <w:sz w:val="28"/>
          <w:szCs w:val="28"/>
        </w:rPr>
        <w:t>/</w:t>
      </w:r>
      <w:r>
        <w:rPr>
          <w:rFonts w:ascii="Times New Roman" w:hAnsi="Times New Roman" w:cs="Times New Roman"/>
          <w:i/>
          <w:iCs/>
          <w:sz w:val="28"/>
          <w:szCs w:val="28"/>
        </w:rPr>
        <w:t>MU</w:t>
      </w:r>
      <w:r>
        <w:rPr>
          <w:rFonts w:ascii="Times New Roman" w:hAnsi="Times New Roman" w:cs="Times New Roman"/>
          <w:i/>
          <w:iCs/>
          <w:sz w:val="28"/>
          <w:szCs w:val="28"/>
          <w:vertAlign w:val="subscript"/>
        </w:rPr>
        <w:t>y</w:t>
      </w:r>
      <w:r>
        <w:rPr>
          <w:rFonts w:ascii="Times New Roman" w:hAnsi="Times New Roman" w:cs="Times New Roman"/>
          <w:sz w:val="28"/>
          <w:szCs w:val="28"/>
        </w:rPr>
        <w:t xml:space="preserve">, следовательно </w:t>
      </w:r>
      <w:r>
        <w:rPr>
          <w:rFonts w:ascii="Times New Roman" w:hAnsi="Times New Roman" w:cs="Times New Roman"/>
          <w:i/>
          <w:iCs/>
          <w:sz w:val="28"/>
          <w:szCs w:val="28"/>
        </w:rPr>
        <w:t>MU</w:t>
      </w:r>
      <w:r>
        <w:rPr>
          <w:rFonts w:ascii="Times New Roman" w:hAnsi="Times New Roman" w:cs="Times New Roman"/>
          <w:i/>
          <w:iCs/>
          <w:sz w:val="28"/>
          <w:szCs w:val="28"/>
          <w:vertAlign w:val="subscript"/>
        </w:rPr>
        <w:t xml:space="preserve">x </w:t>
      </w:r>
      <w:r>
        <w:rPr>
          <w:rFonts w:ascii="Times New Roman" w:hAnsi="Times New Roman" w:cs="Times New Roman"/>
          <w:sz w:val="28"/>
          <w:szCs w:val="28"/>
        </w:rPr>
        <w:t>/</w:t>
      </w:r>
      <w:r>
        <w:rPr>
          <w:rFonts w:ascii="Times New Roman" w:hAnsi="Times New Roman" w:cs="Times New Roman"/>
          <w:i/>
          <w:iCs/>
          <w:sz w:val="28"/>
          <w:szCs w:val="28"/>
        </w:rPr>
        <w:t>MU</w:t>
      </w:r>
      <w:r>
        <w:rPr>
          <w:rFonts w:ascii="Times New Roman" w:hAnsi="Times New Roman" w:cs="Times New Roman"/>
          <w:i/>
          <w:iCs/>
          <w:sz w:val="28"/>
          <w:szCs w:val="28"/>
          <w:vertAlign w:val="subscript"/>
        </w:rPr>
        <w:t>y</w:t>
      </w:r>
      <w:r>
        <w:rPr>
          <w:rFonts w:ascii="Times New Roman" w:hAnsi="Times New Roman" w:cs="Times New Roman"/>
          <w:sz w:val="28"/>
          <w:szCs w:val="28"/>
        </w:rPr>
        <w:t xml:space="preserve"> = </w:t>
      </w:r>
      <w:r>
        <w:rPr>
          <w:rFonts w:ascii="Times New Roman" w:hAnsi="Times New Roman" w:cs="Times New Roman"/>
          <w:i/>
          <w:iCs/>
          <w:sz w:val="28"/>
          <w:szCs w:val="28"/>
        </w:rPr>
        <w:t>Р</w:t>
      </w:r>
      <w:r>
        <w:rPr>
          <w:rFonts w:ascii="Times New Roman" w:hAnsi="Times New Roman" w:cs="Times New Roman"/>
          <w:i/>
          <w:iCs/>
          <w:sz w:val="28"/>
          <w:szCs w:val="28"/>
          <w:vertAlign w:val="subscript"/>
        </w:rPr>
        <w:t>x</w:t>
      </w:r>
      <w:r>
        <w:rPr>
          <w:rFonts w:ascii="Times New Roman" w:hAnsi="Times New Roman" w:cs="Times New Roman"/>
          <w:i/>
          <w:iCs/>
          <w:sz w:val="28"/>
          <w:szCs w:val="28"/>
        </w:rPr>
        <w:t xml:space="preserve"> /Р</w:t>
      </w:r>
      <w:r>
        <w:rPr>
          <w:rFonts w:ascii="Times New Roman" w:hAnsi="Times New Roman" w:cs="Times New Roman"/>
          <w:i/>
          <w:iCs/>
          <w:sz w:val="28"/>
          <w:szCs w:val="28"/>
          <w:vertAlign w:val="subscript"/>
        </w:rPr>
        <w:t>у</w:t>
      </w:r>
      <w:r>
        <w:rPr>
          <w:rFonts w:ascii="Times New Roman" w:hAnsi="Times New Roman" w:cs="Times New Roman"/>
          <w:sz w:val="28"/>
          <w:szCs w:val="28"/>
        </w:rPr>
        <w:t xml:space="preserve"> или </w:t>
      </w:r>
      <w:r>
        <w:rPr>
          <w:rFonts w:ascii="Times New Roman" w:hAnsi="Times New Roman" w:cs="Times New Roman"/>
          <w:i/>
          <w:iCs/>
          <w:sz w:val="28"/>
          <w:szCs w:val="28"/>
        </w:rPr>
        <w:t>MU</w:t>
      </w:r>
      <w:r>
        <w:rPr>
          <w:rFonts w:ascii="Times New Roman" w:hAnsi="Times New Roman" w:cs="Times New Roman"/>
          <w:i/>
          <w:iCs/>
          <w:sz w:val="28"/>
          <w:szCs w:val="28"/>
          <w:vertAlign w:val="subscript"/>
        </w:rPr>
        <w:t xml:space="preserve">x </w:t>
      </w:r>
      <w:r>
        <w:rPr>
          <w:rFonts w:ascii="Times New Roman" w:hAnsi="Times New Roman" w:cs="Times New Roman"/>
          <w:sz w:val="28"/>
          <w:szCs w:val="28"/>
        </w:rPr>
        <w:t>/</w:t>
      </w:r>
      <w:r>
        <w:rPr>
          <w:rFonts w:ascii="Times New Roman" w:hAnsi="Times New Roman" w:cs="Times New Roman"/>
          <w:i/>
          <w:iCs/>
          <w:sz w:val="28"/>
          <w:szCs w:val="28"/>
        </w:rPr>
        <w:t>Р</w:t>
      </w:r>
      <w:r>
        <w:rPr>
          <w:rFonts w:ascii="Times New Roman" w:hAnsi="Times New Roman" w:cs="Times New Roman"/>
          <w:i/>
          <w:iCs/>
          <w:sz w:val="28"/>
          <w:szCs w:val="28"/>
          <w:vertAlign w:val="subscript"/>
        </w:rPr>
        <w:t>x</w:t>
      </w:r>
      <w:r>
        <w:rPr>
          <w:rFonts w:ascii="Times New Roman" w:hAnsi="Times New Roman" w:cs="Times New Roman"/>
          <w:sz w:val="28"/>
          <w:szCs w:val="28"/>
        </w:rPr>
        <w:t xml:space="preserve"> =</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MU</w:t>
      </w:r>
      <w:r>
        <w:rPr>
          <w:rFonts w:ascii="Times New Roman" w:hAnsi="Times New Roman" w:cs="Times New Roman"/>
          <w:i/>
          <w:iCs/>
          <w:noProof w:val="0"/>
          <w:sz w:val="28"/>
          <w:szCs w:val="28"/>
          <w:vertAlign w:val="subscript"/>
        </w:rPr>
        <w:t xml:space="preserve">y </w:t>
      </w:r>
      <w:r>
        <w:rPr>
          <w:rFonts w:ascii="Times New Roman" w:hAnsi="Times New Roman" w:cs="Times New Roman"/>
          <w:noProof w:val="0"/>
          <w:sz w:val="28"/>
          <w:szCs w:val="28"/>
        </w:rPr>
        <w:t>/</w:t>
      </w:r>
      <w:r>
        <w:rPr>
          <w:rFonts w:ascii="Times New Roman" w:hAnsi="Times New Roman" w:cs="Times New Roman"/>
          <w:i/>
          <w:iCs/>
          <w:noProof w:val="0"/>
          <w:sz w:val="28"/>
          <w:szCs w:val="28"/>
        </w:rPr>
        <w:t>P</w:t>
      </w:r>
      <w:r>
        <w:rPr>
          <w:rFonts w:ascii="Times New Roman" w:hAnsi="Times New Roman" w:cs="Times New Roman"/>
          <w:i/>
          <w:iCs/>
          <w:noProof w:val="0"/>
          <w:sz w:val="28"/>
          <w:szCs w:val="28"/>
          <w:vertAlign w:val="subscript"/>
        </w:rPr>
        <w:t>y</w:t>
      </w:r>
      <w:r>
        <w:rPr>
          <w:rFonts w:ascii="Times New Roman" w:hAnsi="Times New Roman" w:cs="Times New Roman"/>
          <w:noProof w:val="0"/>
          <w:sz w:val="28"/>
          <w:szCs w:val="28"/>
        </w:rPr>
        <w:t xml:space="preserve">. Другими словами, </w:t>
      </w:r>
      <w:r>
        <w:rPr>
          <w:rFonts w:ascii="Times New Roman" w:hAnsi="Times New Roman" w:cs="Times New Roman"/>
          <w:i/>
          <w:iCs/>
          <w:noProof w:val="0"/>
          <w:sz w:val="28"/>
          <w:szCs w:val="28"/>
        </w:rPr>
        <w:t>правило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максимизации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полезности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равновесия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потребителя</w:t>
      </w:r>
      <w:r>
        <w:rPr>
          <w:rFonts w:ascii="Times New Roman" w:hAnsi="Times New Roman" w:cs="Times New Roman"/>
          <w:noProof w:val="0"/>
          <w:sz w:val="28"/>
          <w:szCs w:val="28"/>
        </w:rPr>
        <w:t xml:space="preserve"> можно сформулировать так: потребитель будет и</w:t>
      </w:r>
      <w:r>
        <w:rPr>
          <w:rFonts w:ascii="Times New Roman" w:hAnsi="Times New Roman" w:cs="Times New Roman"/>
          <w:noProof w:val="0"/>
          <w:sz w:val="28"/>
          <w:szCs w:val="28"/>
        </w:rPr>
        <w:t>з</w:t>
      </w:r>
      <w:r>
        <w:rPr>
          <w:rFonts w:ascii="Times New Roman" w:hAnsi="Times New Roman" w:cs="Times New Roman"/>
          <w:noProof w:val="0"/>
          <w:sz w:val="28"/>
          <w:szCs w:val="28"/>
        </w:rPr>
        <w:t>менять набор потребляемых благ до тех пор, пока уровень полезности, пол</w:t>
      </w:r>
      <w:r>
        <w:rPr>
          <w:rFonts w:ascii="Times New Roman" w:hAnsi="Times New Roman" w:cs="Times New Roman"/>
          <w:noProof w:val="0"/>
          <w:sz w:val="28"/>
          <w:szCs w:val="28"/>
        </w:rPr>
        <w:t>у</w:t>
      </w:r>
      <w:r>
        <w:rPr>
          <w:rFonts w:ascii="Times New Roman" w:hAnsi="Times New Roman" w:cs="Times New Roman"/>
          <w:noProof w:val="0"/>
          <w:sz w:val="28"/>
          <w:szCs w:val="28"/>
        </w:rPr>
        <w:t>чаемый от расходования последней денежной единицы не станет равным по всем покупаемым товарам.</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При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изменении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дохода</w:t>
      </w:r>
      <w:r>
        <w:rPr>
          <w:rFonts w:ascii="Times New Roman" w:hAnsi="Times New Roman" w:cs="Times New Roman"/>
          <w:noProof w:val="0"/>
          <w:sz w:val="28"/>
          <w:szCs w:val="28"/>
        </w:rPr>
        <w:t xml:space="preserve"> точки равновесия потребителя смещаются вместе с бюджетной линией. Соединив точки равновесия потребителя, соответс</w:t>
      </w:r>
      <w:r>
        <w:rPr>
          <w:rFonts w:ascii="Times New Roman" w:hAnsi="Times New Roman" w:cs="Times New Roman"/>
          <w:noProof w:val="0"/>
          <w:sz w:val="28"/>
          <w:szCs w:val="28"/>
        </w:rPr>
        <w:t>т</w:t>
      </w:r>
      <w:r>
        <w:rPr>
          <w:rFonts w:ascii="Times New Roman" w:hAnsi="Times New Roman" w:cs="Times New Roman"/>
          <w:noProof w:val="0"/>
          <w:sz w:val="28"/>
          <w:szCs w:val="28"/>
        </w:rPr>
        <w:t>вующие различным величинам дохода, получаем кривую «доход — потре</w:t>
      </w:r>
      <w:r>
        <w:rPr>
          <w:rFonts w:ascii="Times New Roman" w:hAnsi="Times New Roman" w:cs="Times New Roman"/>
          <w:noProof w:val="0"/>
          <w:sz w:val="28"/>
          <w:szCs w:val="28"/>
        </w:rPr>
        <w:t>б</w:t>
      </w:r>
      <w:r>
        <w:rPr>
          <w:rFonts w:ascii="Times New Roman" w:hAnsi="Times New Roman" w:cs="Times New Roman"/>
          <w:noProof w:val="0"/>
          <w:sz w:val="28"/>
          <w:szCs w:val="28"/>
        </w:rPr>
        <w:t>ление» (рис. 2.16).</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Откладывая по горизонтальной оси количество товара </w:t>
      </w:r>
      <w:r>
        <w:rPr>
          <w:rFonts w:ascii="Times New Roman" w:hAnsi="Times New Roman" w:cs="Times New Roman"/>
          <w:i/>
          <w:iCs/>
          <w:noProof w:val="0"/>
          <w:sz w:val="28"/>
          <w:szCs w:val="28"/>
        </w:rPr>
        <w:t>X</w:t>
      </w:r>
      <w:r>
        <w:rPr>
          <w:rFonts w:ascii="Times New Roman" w:hAnsi="Times New Roman" w:cs="Times New Roman"/>
          <w:noProof w:val="0"/>
          <w:sz w:val="28"/>
          <w:szCs w:val="28"/>
        </w:rPr>
        <w:t>, а по верт</w:t>
      </w:r>
      <w:r>
        <w:rPr>
          <w:rFonts w:ascii="Times New Roman" w:hAnsi="Times New Roman" w:cs="Times New Roman"/>
          <w:noProof w:val="0"/>
          <w:sz w:val="28"/>
          <w:szCs w:val="28"/>
        </w:rPr>
        <w:t>и</w:t>
      </w:r>
      <w:r>
        <w:rPr>
          <w:rFonts w:ascii="Times New Roman" w:hAnsi="Times New Roman" w:cs="Times New Roman"/>
          <w:noProof w:val="0"/>
          <w:sz w:val="28"/>
          <w:szCs w:val="28"/>
        </w:rPr>
        <w:t>кальной — расходы на другие товары, мы получим кривые «доход — п</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требление» для разных типов товаров. На рис. 2.16, </w:t>
      </w:r>
      <w:r>
        <w:rPr>
          <w:rFonts w:ascii="Times New Roman" w:hAnsi="Times New Roman" w:cs="Times New Roman"/>
          <w:i/>
          <w:iCs/>
          <w:noProof w:val="0"/>
          <w:sz w:val="28"/>
          <w:szCs w:val="28"/>
        </w:rPr>
        <w:t>а</w:t>
      </w:r>
      <w:r>
        <w:rPr>
          <w:rFonts w:ascii="Times New Roman" w:hAnsi="Times New Roman" w:cs="Times New Roman"/>
          <w:noProof w:val="0"/>
          <w:sz w:val="28"/>
          <w:szCs w:val="28"/>
        </w:rPr>
        <w:t xml:space="preserve"> построена кривая «доход — потребление» для нормального товара, потребление которого возрастает вместе с ростом дохода. При росте дохода в случае с низшим товаром, его потребление понизится (рис. 2.16, </w:t>
      </w:r>
      <w:r>
        <w:rPr>
          <w:rFonts w:ascii="Times New Roman" w:hAnsi="Times New Roman" w:cs="Times New Roman"/>
          <w:i/>
          <w:iCs/>
          <w:noProof w:val="0"/>
          <w:sz w:val="28"/>
          <w:szCs w:val="28"/>
        </w:rPr>
        <w:t>б</w:t>
      </w:r>
      <w:r>
        <w:rPr>
          <w:rFonts w:ascii="Times New Roman" w:hAnsi="Times New Roman" w:cs="Times New Roman"/>
          <w:noProof w:val="0"/>
          <w:sz w:val="28"/>
          <w:szCs w:val="28"/>
        </w:rPr>
        <w:t xml:space="preserve">). Кривая «доход — потребление» является вертикальной линией в том случае, если потребление товара не зависит от дохода, например, соль, зубная паста (рис. 2.16, </w:t>
      </w:r>
      <w:r>
        <w:rPr>
          <w:rFonts w:ascii="Times New Roman" w:hAnsi="Times New Roman" w:cs="Times New Roman"/>
          <w:i/>
          <w:iCs/>
          <w:noProof w:val="0"/>
          <w:sz w:val="28"/>
          <w:szCs w:val="28"/>
        </w:rPr>
        <w:t>в</w:t>
      </w:r>
      <w:r>
        <w:rPr>
          <w:rFonts w:ascii="Times New Roman" w:hAnsi="Times New Roman" w:cs="Times New Roman"/>
          <w:noProof w:val="0"/>
          <w:sz w:val="28"/>
          <w:szCs w:val="28"/>
        </w:rPr>
        <w:t>).</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На равновесие потребителя оказывают влияние и </w:t>
      </w:r>
      <w:r>
        <w:rPr>
          <w:rFonts w:ascii="Times New Roman" w:hAnsi="Times New Roman" w:cs="Times New Roman"/>
          <w:i/>
          <w:iCs/>
          <w:noProof w:val="0"/>
          <w:sz w:val="28"/>
          <w:szCs w:val="28"/>
        </w:rPr>
        <w:t>изменения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цен</w:t>
      </w:r>
      <w:r>
        <w:rPr>
          <w:rFonts w:ascii="Times New Roman" w:hAnsi="Times New Roman" w:cs="Times New Roman"/>
          <w:noProof w:val="0"/>
          <w:sz w:val="28"/>
          <w:szCs w:val="28"/>
        </w:rPr>
        <w:t xml:space="preserve">. В этом случае точки равновесия потребителя также движутся вслед за бюджетной линией. На рис. 2.17 построена кривая «цена — потребление», по которой движется потребитель при изменении цены на товар </w:t>
      </w:r>
      <w:r>
        <w:rPr>
          <w:rFonts w:ascii="Times New Roman" w:hAnsi="Times New Roman" w:cs="Times New Roman"/>
          <w:i/>
          <w:iCs/>
          <w:noProof w:val="0"/>
          <w:sz w:val="28"/>
          <w:szCs w:val="28"/>
        </w:rPr>
        <w:t>Y</w:t>
      </w:r>
      <w:r>
        <w:rPr>
          <w:rFonts w:ascii="Times New Roman" w:hAnsi="Times New Roman" w:cs="Times New Roman"/>
          <w:noProof w:val="0"/>
          <w:sz w:val="28"/>
          <w:szCs w:val="28"/>
        </w:rPr>
        <w:t>. На основании кривой «цена — потребление» можно достаточно просто построить кривую спроса на товар, так как она содержит все необходимые данные о цене и количестве потребляемого товара.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Изменение цены на отдельный товар влияет на возможность потребителя приобретать другие товары, т.е. оказывает влияние на реальный доход.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Реакция потребителя на изменение цен зависит от изменения в реальном доходе, вызванного этим изменением, и от изменения относительной цены товара. В свою очередь, изменение в реальном доходе определяется велич</w:t>
      </w:r>
      <w:r>
        <w:rPr>
          <w:rFonts w:ascii="Times New Roman" w:hAnsi="Times New Roman" w:cs="Times New Roman"/>
          <w:noProof w:val="0"/>
          <w:sz w:val="28"/>
          <w:szCs w:val="28"/>
        </w:rPr>
        <w:t>и</w:t>
      </w:r>
      <w:r>
        <w:rPr>
          <w:rFonts w:ascii="Times New Roman" w:hAnsi="Times New Roman" w:cs="Times New Roman"/>
          <w:noProof w:val="0"/>
          <w:sz w:val="28"/>
          <w:szCs w:val="28"/>
        </w:rPr>
        <w:t>ной изменения цен и частью дохода потребителя, расходуемого в этот товар.</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Рассмотрим, как влияет изменение цены товара на объем спроса на него при неизменных ценах других товаров и доходах.</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Снижение цены данного товара означает снижение относительной цены этого товара, что вызовет рост спроса на него, так как потребитель будет з</w:t>
      </w:r>
      <w:r>
        <w:rPr>
          <w:rFonts w:ascii="Times New Roman" w:hAnsi="Times New Roman" w:cs="Times New Roman"/>
          <w:noProof w:val="0"/>
          <w:sz w:val="28"/>
          <w:szCs w:val="28"/>
        </w:rPr>
        <w:t>а</w:t>
      </w:r>
      <w:r>
        <w:rPr>
          <w:rFonts w:ascii="Times New Roman" w:hAnsi="Times New Roman" w:cs="Times New Roman"/>
          <w:noProof w:val="0"/>
          <w:sz w:val="28"/>
          <w:szCs w:val="28"/>
        </w:rPr>
        <w:t>мещать им другие товары. Одновременно снижение цены товара можно ра</w:t>
      </w:r>
      <w:r>
        <w:rPr>
          <w:rFonts w:ascii="Times New Roman" w:hAnsi="Times New Roman" w:cs="Times New Roman"/>
          <w:noProof w:val="0"/>
          <w:sz w:val="28"/>
          <w:szCs w:val="28"/>
        </w:rPr>
        <w:t>с</w:t>
      </w:r>
      <w:r>
        <w:rPr>
          <w:rFonts w:ascii="Times New Roman" w:hAnsi="Times New Roman" w:cs="Times New Roman"/>
          <w:noProof w:val="0"/>
          <w:sz w:val="28"/>
          <w:szCs w:val="28"/>
        </w:rPr>
        <w:t>сматривать как повышение реального дохода потребителя, так как при том же доходе потребитель сможет приобрести большее количество данного товара, и спрос может возрасти.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Эффект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замены</w:t>
      </w:r>
      <w:r>
        <w:rPr>
          <w:rFonts w:ascii="Times New Roman" w:hAnsi="Times New Roman" w:cs="Times New Roman"/>
          <w:noProof w:val="0"/>
          <w:sz w:val="28"/>
          <w:szCs w:val="28"/>
        </w:rPr>
        <w:t xml:space="preserve"> — изменение объема спроса, вызванное исключительно изменением относительной цены товара при неизменном реальном доходе.</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Эффект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дохода</w:t>
      </w:r>
      <w:r>
        <w:rPr>
          <w:rFonts w:ascii="Times New Roman" w:hAnsi="Times New Roman" w:cs="Times New Roman"/>
          <w:noProof w:val="0"/>
          <w:sz w:val="28"/>
          <w:szCs w:val="28"/>
        </w:rPr>
        <w:t xml:space="preserve"> — это изменение объема спроса, вызванное исключ</w:t>
      </w:r>
      <w:r>
        <w:rPr>
          <w:rFonts w:ascii="Times New Roman" w:hAnsi="Times New Roman" w:cs="Times New Roman"/>
          <w:noProof w:val="0"/>
          <w:sz w:val="28"/>
          <w:szCs w:val="28"/>
        </w:rPr>
        <w:t>и</w:t>
      </w:r>
      <w:r>
        <w:rPr>
          <w:rFonts w:ascii="Times New Roman" w:hAnsi="Times New Roman" w:cs="Times New Roman"/>
          <w:noProof w:val="0"/>
          <w:sz w:val="28"/>
          <w:szCs w:val="28"/>
        </w:rPr>
        <w:t>тельно изменением реального дохода при неизменности относительных цен.</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Эффекты дохода и замены редко наблюдаются отдельно друг от друга. Сумма двух эффектов дает общий эффект и общее изменение объема спроса.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Немецкий статистик XIX в. Э. Энгель анализировал зависимость стру</w:t>
      </w:r>
      <w:r>
        <w:rPr>
          <w:rFonts w:ascii="Times New Roman" w:hAnsi="Times New Roman" w:cs="Times New Roman"/>
          <w:noProof w:val="0"/>
          <w:sz w:val="28"/>
          <w:szCs w:val="28"/>
        </w:rPr>
        <w:t>к</w:t>
      </w:r>
      <w:r>
        <w:rPr>
          <w:rFonts w:ascii="Times New Roman" w:hAnsi="Times New Roman" w:cs="Times New Roman"/>
          <w:noProof w:val="0"/>
          <w:sz w:val="28"/>
          <w:szCs w:val="28"/>
        </w:rPr>
        <w:t xml:space="preserve">туры потребления от уровня дохода семьи. Он обратил внимание на такую закономерность: по мере роста дохода потребителя доля продуктов питания среди его покупок сокращается, а удельный вес товаров для спорта, отдыха, предметов роскоши возрастает. Позднее изменения в структуре потребления, связанные с ростом благосостояния, стали называть </w:t>
      </w:r>
      <w:r>
        <w:rPr>
          <w:rFonts w:ascii="Times New Roman" w:hAnsi="Times New Roman" w:cs="Times New Roman"/>
          <w:i/>
          <w:iCs/>
          <w:noProof w:val="0"/>
          <w:sz w:val="28"/>
          <w:szCs w:val="28"/>
        </w:rPr>
        <w:t>законами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Энгеля</w:t>
      </w:r>
      <w:r>
        <w:rPr>
          <w:rFonts w:ascii="Times New Roman" w:hAnsi="Times New Roman" w:cs="Times New Roman"/>
          <w:noProof w:val="0"/>
          <w:sz w:val="28"/>
          <w:szCs w:val="28"/>
        </w:rPr>
        <w:t>.</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2.4. Теория производства. Общий, средний и предельный продукт. Закон убывающей предельной производительности</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Производство и предложение.</w:t>
      </w:r>
      <w:r>
        <w:rPr>
          <w:rFonts w:ascii="Times New Roman" w:hAnsi="Times New Roman" w:cs="Times New Roman"/>
          <w:noProof w:val="0"/>
          <w:sz w:val="28"/>
          <w:szCs w:val="28"/>
        </w:rPr>
        <w:t xml:space="preserve"> Теория производства раскрывает его экономическую сущность, место и роль в системе воспроизводства и общества в целом. Согласно экономической теории, целью производства является со</w:t>
      </w:r>
      <w:r>
        <w:rPr>
          <w:rFonts w:ascii="Times New Roman" w:hAnsi="Times New Roman" w:cs="Times New Roman"/>
          <w:noProof w:val="0"/>
          <w:sz w:val="28"/>
          <w:szCs w:val="28"/>
        </w:rPr>
        <w:t>з</w:t>
      </w:r>
      <w:r>
        <w:rPr>
          <w:rFonts w:ascii="Times New Roman" w:hAnsi="Times New Roman" w:cs="Times New Roman"/>
          <w:noProof w:val="0"/>
          <w:sz w:val="28"/>
          <w:szCs w:val="28"/>
        </w:rPr>
        <w:t>дание продуктов и услуг, необходимых для удовлетворения потребностей людей. В рыночной экономике в центре теории производства на микроуровне находятся фирма и ее поведение, индивидуальное и рыночное предложения.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При определении стратегии фирмы изучаются производственные во</w:t>
      </w:r>
      <w:r>
        <w:rPr>
          <w:rFonts w:ascii="Times New Roman" w:hAnsi="Times New Roman" w:cs="Times New Roman"/>
          <w:noProof w:val="0"/>
          <w:sz w:val="28"/>
          <w:szCs w:val="28"/>
        </w:rPr>
        <w:t>з</w:t>
      </w:r>
      <w:r>
        <w:rPr>
          <w:rFonts w:ascii="Times New Roman" w:hAnsi="Times New Roman" w:cs="Times New Roman"/>
          <w:noProof w:val="0"/>
          <w:sz w:val="28"/>
          <w:szCs w:val="28"/>
        </w:rPr>
        <w:t>можности и осуществляется экономический выбор: что производить и какие ресурсы (факторы) производства использовать. В качестве ресурсов выст</w:t>
      </w:r>
      <w:r>
        <w:rPr>
          <w:rFonts w:ascii="Times New Roman" w:hAnsi="Times New Roman" w:cs="Times New Roman"/>
          <w:noProof w:val="0"/>
          <w:sz w:val="28"/>
          <w:szCs w:val="28"/>
        </w:rPr>
        <w:t>у</w:t>
      </w:r>
      <w:r>
        <w:rPr>
          <w:rFonts w:ascii="Times New Roman" w:hAnsi="Times New Roman" w:cs="Times New Roman"/>
          <w:noProof w:val="0"/>
          <w:sz w:val="28"/>
          <w:szCs w:val="28"/>
        </w:rPr>
        <w:t>пают земля, труд, капитал и предпринимательская деятельность. Соединение факторов производства предполагает формирование капитала, хозрасчетную (коммерческую) деятельность предприятий (фирм). Такова логика изучения теории производства. В ней рассматриваются также издержки производства, доходы фирмы, эффективность производства.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Общий, средний и предельный продукт.</w:t>
      </w:r>
      <w:r>
        <w:rPr>
          <w:rFonts w:ascii="Times New Roman" w:hAnsi="Times New Roman" w:cs="Times New Roman"/>
          <w:noProof w:val="0"/>
          <w:sz w:val="28"/>
          <w:szCs w:val="28"/>
        </w:rPr>
        <w:t xml:space="preserve"> Предложение товаров и услуг на рынке есть в то же время результат производства. Он выражается в общем, среднем и предельном продукте. </w:t>
      </w:r>
      <w:r>
        <w:rPr>
          <w:rFonts w:ascii="Times New Roman" w:hAnsi="Times New Roman" w:cs="Times New Roman"/>
          <w:i/>
          <w:iCs/>
          <w:noProof w:val="0"/>
          <w:sz w:val="28"/>
          <w:szCs w:val="28"/>
        </w:rPr>
        <w:t>Общий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продукт</w:t>
      </w:r>
      <w:r>
        <w:rPr>
          <w:rFonts w:ascii="Times New Roman" w:hAnsi="Times New Roman" w:cs="Times New Roman"/>
          <w:noProof w:val="0"/>
          <w:sz w:val="28"/>
          <w:szCs w:val="28"/>
        </w:rPr>
        <w:t xml:space="preserve"> — количество продукции (объем услуг), созданный при данных затратах факторов производства (труда и капитала). Результат деятельности предприятия (фирмы) может быть ох</w:t>
      </w:r>
      <w:r>
        <w:rPr>
          <w:rFonts w:ascii="Times New Roman" w:hAnsi="Times New Roman" w:cs="Times New Roman"/>
          <w:noProof w:val="0"/>
          <w:sz w:val="28"/>
          <w:szCs w:val="28"/>
        </w:rPr>
        <w:t>а</w:t>
      </w:r>
      <w:r>
        <w:rPr>
          <w:rFonts w:ascii="Times New Roman" w:hAnsi="Times New Roman" w:cs="Times New Roman"/>
          <w:noProof w:val="0"/>
          <w:sz w:val="28"/>
          <w:szCs w:val="28"/>
        </w:rPr>
        <w:t>рактеризован производственной функцией</w:t>
      </w:r>
    </w:p>
    <w:p w:rsidR="00D160A4" w:rsidRP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i/>
          <w:iCs/>
          <w:sz w:val="28"/>
          <w:szCs w:val="28"/>
          <w:lang w:val="en-US"/>
        </w:rPr>
        <w:t>Q</w:t>
      </w:r>
      <w:r w:rsidRPr="00D160A4">
        <w:rPr>
          <w:rFonts w:ascii="Times New Roman" w:hAnsi="Times New Roman" w:cs="Times New Roman"/>
          <w:sz w:val="28"/>
          <w:szCs w:val="28"/>
          <w:lang w:val="ru-RU"/>
        </w:rPr>
        <w:t xml:space="preserve"> = </w:t>
      </w:r>
      <w:r>
        <w:rPr>
          <w:rFonts w:ascii="Times New Roman" w:hAnsi="Times New Roman" w:cs="Times New Roman"/>
          <w:i/>
          <w:iCs/>
          <w:sz w:val="28"/>
          <w:szCs w:val="28"/>
          <w:lang w:val="en-US"/>
        </w:rPr>
        <w:t>f</w:t>
      </w:r>
      <w:r w:rsidRPr="00D160A4">
        <w:rPr>
          <w:rFonts w:ascii="Times New Roman" w:hAnsi="Times New Roman" w:cs="Times New Roman"/>
          <w:sz w:val="28"/>
          <w:szCs w:val="28"/>
          <w:lang w:val="ru-RU"/>
        </w:rPr>
        <w:t>(</w:t>
      </w:r>
      <w:r>
        <w:rPr>
          <w:rFonts w:ascii="Times New Roman" w:hAnsi="Times New Roman" w:cs="Times New Roman"/>
          <w:i/>
          <w:iCs/>
          <w:sz w:val="28"/>
          <w:szCs w:val="28"/>
          <w:lang w:val="en-US"/>
        </w:rPr>
        <w:t>L</w:t>
      </w:r>
      <w:r w:rsidRPr="00D160A4">
        <w:rPr>
          <w:rFonts w:ascii="Times New Roman" w:hAnsi="Times New Roman" w:cs="Times New Roman"/>
          <w:sz w:val="28"/>
          <w:szCs w:val="28"/>
          <w:lang w:val="ru-RU"/>
        </w:rPr>
        <w:t xml:space="preserve">, </w:t>
      </w:r>
      <w:r>
        <w:rPr>
          <w:rFonts w:ascii="Times New Roman" w:hAnsi="Times New Roman" w:cs="Times New Roman"/>
          <w:i/>
          <w:iCs/>
          <w:sz w:val="28"/>
          <w:szCs w:val="28"/>
          <w:lang w:val="en-US"/>
        </w:rPr>
        <w:t>K</w:t>
      </w:r>
      <w:r w:rsidRPr="00D160A4">
        <w:rPr>
          <w:rFonts w:ascii="Times New Roman" w:hAnsi="Times New Roman" w:cs="Times New Roman"/>
          <w:sz w:val="28"/>
          <w:szCs w:val="28"/>
          <w:lang w:val="ru-RU"/>
        </w:rPr>
        <w:t>),</w:t>
      </w:r>
    </w:p>
    <w:p w:rsidR="00D160A4" w:rsidRDefault="00D160A4">
      <w:pPr>
        <w:pStyle w:val="af"/>
        <w:spacing w:before="0"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где </w:t>
      </w:r>
      <w:r>
        <w:rPr>
          <w:rFonts w:ascii="Times New Roman" w:hAnsi="Times New Roman" w:cs="Times New Roman"/>
          <w:i/>
          <w:iCs/>
          <w:sz w:val="28"/>
          <w:szCs w:val="28"/>
          <w:lang w:val="ru-RU"/>
        </w:rPr>
        <w:t>Q</w:t>
      </w:r>
      <w:r>
        <w:rPr>
          <w:rFonts w:ascii="Times New Roman" w:hAnsi="Times New Roman" w:cs="Times New Roman"/>
          <w:sz w:val="28"/>
          <w:szCs w:val="28"/>
          <w:lang w:val="ru-RU"/>
        </w:rPr>
        <w:t xml:space="preserve"> — объем производимой продукции; </w:t>
      </w:r>
      <w:r>
        <w:rPr>
          <w:rFonts w:ascii="Times New Roman" w:hAnsi="Times New Roman" w:cs="Times New Roman"/>
          <w:i/>
          <w:iCs/>
          <w:sz w:val="28"/>
          <w:szCs w:val="28"/>
          <w:lang w:val="ru-RU"/>
        </w:rPr>
        <w:t>L</w:t>
      </w:r>
      <w:r>
        <w:rPr>
          <w:rFonts w:ascii="Times New Roman" w:hAnsi="Times New Roman" w:cs="Times New Roman"/>
          <w:sz w:val="28"/>
          <w:szCs w:val="28"/>
          <w:lang w:val="ru-RU"/>
        </w:rPr>
        <w:t xml:space="preserve"> — затраты труда; </w:t>
      </w:r>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 расход капитала.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Средний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продукт</w:t>
      </w:r>
      <w:r>
        <w:rPr>
          <w:rFonts w:ascii="Times New Roman" w:hAnsi="Times New Roman" w:cs="Times New Roman"/>
          <w:noProof w:val="0"/>
          <w:sz w:val="28"/>
          <w:szCs w:val="28"/>
        </w:rPr>
        <w:t xml:space="preserve"> определяется как отношение общего продукта к кол</w:t>
      </w:r>
      <w:r>
        <w:rPr>
          <w:rFonts w:ascii="Times New Roman" w:hAnsi="Times New Roman" w:cs="Times New Roman"/>
          <w:noProof w:val="0"/>
          <w:sz w:val="28"/>
          <w:szCs w:val="28"/>
        </w:rPr>
        <w:t>и</w:t>
      </w:r>
      <w:r>
        <w:rPr>
          <w:rFonts w:ascii="Times New Roman" w:hAnsi="Times New Roman" w:cs="Times New Roman"/>
          <w:noProof w:val="0"/>
          <w:sz w:val="28"/>
          <w:szCs w:val="28"/>
        </w:rPr>
        <w:t>честву используемого фактора.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Предельный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продукт</w:t>
      </w:r>
      <w:r>
        <w:rPr>
          <w:rFonts w:ascii="Times New Roman" w:hAnsi="Times New Roman" w:cs="Times New Roman"/>
          <w:noProof w:val="0"/>
          <w:sz w:val="28"/>
          <w:szCs w:val="28"/>
        </w:rPr>
        <w:t xml:space="preserve"> — изменение общего продукта, полученное при использовании дополнительной единицы одного из факторов производства.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Общий, средний и предельный продукт определяются также по отдел</w:t>
      </w:r>
      <w:r>
        <w:rPr>
          <w:rFonts w:ascii="Times New Roman" w:hAnsi="Times New Roman" w:cs="Times New Roman"/>
          <w:noProof w:val="0"/>
          <w:sz w:val="28"/>
          <w:szCs w:val="28"/>
        </w:rPr>
        <w:t>ь</w:t>
      </w:r>
      <w:r>
        <w:rPr>
          <w:rFonts w:ascii="Times New Roman" w:hAnsi="Times New Roman" w:cs="Times New Roman"/>
          <w:noProof w:val="0"/>
          <w:sz w:val="28"/>
          <w:szCs w:val="28"/>
        </w:rPr>
        <w:t>ным факторам производства. При этом факторы производства подразделяются на постоянные (фиксированные) и переменные. К постоянным относятся факторы, масштабы применения которых не могут быть изменены на данном временном отрезке. Например, в относительно короткий период нельзя с</w:t>
      </w:r>
      <w:r>
        <w:rPr>
          <w:rFonts w:ascii="Times New Roman" w:hAnsi="Times New Roman" w:cs="Times New Roman"/>
          <w:noProof w:val="0"/>
          <w:sz w:val="28"/>
          <w:szCs w:val="28"/>
        </w:rPr>
        <w:t>у</w:t>
      </w:r>
      <w:r>
        <w:rPr>
          <w:rFonts w:ascii="Times New Roman" w:hAnsi="Times New Roman" w:cs="Times New Roman"/>
          <w:noProof w:val="0"/>
          <w:sz w:val="28"/>
          <w:szCs w:val="28"/>
        </w:rPr>
        <w:t>щественно увеличить производственные мощности, внедрить принципиально новую технологию. К переменным факторам относятся те, количественный состав которых может быть изменен на данном временном отрезке (например, вспомогательные материалы, энергия).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Принцип деления факторов производства на постоянные и переменные используется при анализе отдачи от каждого ресурса: подсчитывается вел</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чина прироста продукта при изменении одного фактора, например, труда и неизменности других факторов, например, капитала. Для этого используют понятия общего (совокупного), среднего и предельного продукта переменного фактора. </w:t>
      </w:r>
      <w:r>
        <w:rPr>
          <w:rFonts w:ascii="Times New Roman" w:hAnsi="Times New Roman" w:cs="Times New Roman"/>
          <w:i/>
          <w:iCs/>
          <w:noProof w:val="0"/>
          <w:sz w:val="28"/>
          <w:szCs w:val="28"/>
        </w:rPr>
        <w:t>Общий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продукт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переменного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фактора</w:t>
      </w:r>
      <w:r>
        <w:rPr>
          <w:rFonts w:ascii="Times New Roman" w:hAnsi="Times New Roman" w:cs="Times New Roman"/>
          <w:noProof w:val="0"/>
          <w:sz w:val="28"/>
          <w:szCs w:val="28"/>
        </w:rPr>
        <w:t xml:space="preserve"> — это количество продукции, произведенной при данных затратах переменного фактора и неизменных в</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личинах других факторов. </w:t>
      </w:r>
      <w:r>
        <w:rPr>
          <w:rFonts w:ascii="Times New Roman" w:hAnsi="Times New Roman" w:cs="Times New Roman"/>
          <w:i/>
          <w:iCs/>
          <w:noProof w:val="0"/>
          <w:sz w:val="28"/>
          <w:szCs w:val="28"/>
        </w:rPr>
        <w:t xml:space="preserve">Средний продукт переменного фактора </w:t>
      </w:r>
      <w:r>
        <w:rPr>
          <w:rFonts w:ascii="Times New Roman" w:hAnsi="Times New Roman" w:cs="Times New Roman"/>
          <w:noProof w:val="0"/>
          <w:sz w:val="28"/>
          <w:szCs w:val="28"/>
        </w:rPr>
        <w:t>опред</w:t>
      </w:r>
      <w:r>
        <w:rPr>
          <w:rFonts w:ascii="Times New Roman" w:hAnsi="Times New Roman" w:cs="Times New Roman"/>
          <w:noProof w:val="0"/>
          <w:sz w:val="28"/>
          <w:szCs w:val="28"/>
        </w:rPr>
        <w:t>е</w:t>
      </w:r>
      <w:r>
        <w:rPr>
          <w:rFonts w:ascii="Times New Roman" w:hAnsi="Times New Roman" w:cs="Times New Roman"/>
          <w:noProof w:val="0"/>
          <w:sz w:val="28"/>
          <w:szCs w:val="28"/>
        </w:rPr>
        <w:t>ляется как отношение общего продукта к количеству используемого пер</w:t>
      </w:r>
      <w:r>
        <w:rPr>
          <w:rFonts w:ascii="Times New Roman" w:hAnsi="Times New Roman" w:cs="Times New Roman"/>
          <w:noProof w:val="0"/>
          <w:sz w:val="28"/>
          <w:szCs w:val="28"/>
        </w:rPr>
        <w:t>е</w:t>
      </w:r>
      <w:r>
        <w:rPr>
          <w:rFonts w:ascii="Times New Roman" w:hAnsi="Times New Roman" w:cs="Times New Roman"/>
          <w:noProof w:val="0"/>
          <w:sz w:val="28"/>
          <w:szCs w:val="28"/>
        </w:rPr>
        <w:t>менного фактора</w:t>
      </w:r>
    </w:p>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t>,</w:t>
      </w:r>
    </w:p>
    <w:p w:rsidR="00D160A4" w:rsidRDefault="00D160A4">
      <w:pPr>
        <w:pStyle w:val="af"/>
        <w:spacing w:before="0"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где </w:t>
      </w:r>
      <w:r>
        <w:rPr>
          <w:rFonts w:ascii="Times New Roman" w:hAnsi="Times New Roman" w:cs="Times New Roman"/>
          <w:i/>
          <w:iCs/>
          <w:sz w:val="28"/>
          <w:szCs w:val="28"/>
          <w:lang w:val="ru-RU"/>
        </w:rPr>
        <w:t>AP</w:t>
      </w:r>
      <w:r>
        <w:rPr>
          <w:rFonts w:ascii="Times New Roman" w:hAnsi="Times New Roman" w:cs="Times New Roman"/>
          <w:i/>
          <w:iCs/>
          <w:sz w:val="28"/>
          <w:szCs w:val="28"/>
          <w:vertAlign w:val="subscript"/>
          <w:lang w:val="ru-RU"/>
        </w:rPr>
        <w:t>L</w:t>
      </w:r>
      <w:r>
        <w:rPr>
          <w:rFonts w:ascii="Times New Roman" w:hAnsi="Times New Roman" w:cs="Times New Roman"/>
          <w:sz w:val="28"/>
          <w:szCs w:val="28"/>
          <w:lang w:val="ru-RU"/>
        </w:rPr>
        <w:t xml:space="preserve"> — средний продукт переменного фактора; </w:t>
      </w:r>
      <w:r>
        <w:rPr>
          <w:rFonts w:ascii="Times New Roman" w:hAnsi="Times New Roman" w:cs="Times New Roman"/>
          <w:i/>
          <w:iCs/>
          <w:sz w:val="28"/>
          <w:szCs w:val="28"/>
          <w:lang w:val="ru-RU"/>
        </w:rPr>
        <w:t>ТР</w:t>
      </w:r>
      <w:r>
        <w:rPr>
          <w:rFonts w:ascii="Times New Roman" w:hAnsi="Times New Roman" w:cs="Times New Roman"/>
          <w:i/>
          <w:iCs/>
          <w:sz w:val="28"/>
          <w:szCs w:val="28"/>
          <w:vertAlign w:val="subscript"/>
          <w:lang w:val="ru-RU"/>
        </w:rPr>
        <w:t>L</w:t>
      </w:r>
      <w:r>
        <w:rPr>
          <w:rFonts w:ascii="Times New Roman" w:hAnsi="Times New Roman" w:cs="Times New Roman"/>
          <w:sz w:val="28"/>
          <w:szCs w:val="28"/>
          <w:lang w:val="ru-RU"/>
        </w:rPr>
        <w:t xml:space="preserve"> — общий продукт переменного фактора; </w:t>
      </w:r>
      <w:r>
        <w:rPr>
          <w:rFonts w:ascii="Times New Roman" w:hAnsi="Times New Roman" w:cs="Times New Roman"/>
          <w:i/>
          <w:iCs/>
          <w:sz w:val="28"/>
          <w:szCs w:val="28"/>
          <w:lang w:val="ru-RU"/>
        </w:rPr>
        <w:t>L</w:t>
      </w:r>
      <w:r>
        <w:rPr>
          <w:rFonts w:ascii="Times New Roman" w:hAnsi="Times New Roman" w:cs="Times New Roman"/>
          <w:sz w:val="28"/>
          <w:szCs w:val="28"/>
          <w:lang w:val="ru-RU"/>
        </w:rPr>
        <w:t xml:space="preserve"> — труд, принятый за переменный фактор.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Предельный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продукт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переменного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фактора</w:t>
      </w:r>
      <w:r>
        <w:rPr>
          <w:rFonts w:ascii="Times New Roman" w:hAnsi="Times New Roman" w:cs="Times New Roman"/>
          <w:noProof w:val="0"/>
          <w:sz w:val="28"/>
          <w:szCs w:val="28"/>
        </w:rPr>
        <w:t xml:space="preserve"> — это изменение общего продукта, полученное при использовании дополнительной единицы пер</w:t>
      </w:r>
      <w:r>
        <w:rPr>
          <w:rFonts w:ascii="Times New Roman" w:hAnsi="Times New Roman" w:cs="Times New Roman"/>
          <w:noProof w:val="0"/>
          <w:sz w:val="28"/>
          <w:szCs w:val="28"/>
        </w:rPr>
        <w:t>е</w:t>
      </w:r>
      <w:r>
        <w:rPr>
          <w:rFonts w:ascii="Times New Roman" w:hAnsi="Times New Roman" w:cs="Times New Roman"/>
          <w:noProof w:val="0"/>
          <w:sz w:val="28"/>
          <w:szCs w:val="28"/>
        </w:rPr>
        <w:t>менного фактора при неизменности других факторов</w:t>
      </w:r>
    </w:p>
    <w:p w:rsidR="00D160A4" w:rsidRDefault="00D160A4">
      <w:pPr>
        <w:pStyle w:val="ae"/>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Показатели среднего и предельного продукта характеризуют соответс</w:t>
      </w:r>
      <w:r>
        <w:rPr>
          <w:rFonts w:ascii="Times New Roman" w:hAnsi="Times New Roman" w:cs="Times New Roman"/>
          <w:noProof w:val="0"/>
          <w:sz w:val="28"/>
          <w:szCs w:val="28"/>
        </w:rPr>
        <w:t>т</w:t>
      </w:r>
      <w:r>
        <w:rPr>
          <w:rFonts w:ascii="Times New Roman" w:hAnsi="Times New Roman" w:cs="Times New Roman"/>
          <w:noProof w:val="0"/>
          <w:sz w:val="28"/>
          <w:szCs w:val="28"/>
        </w:rPr>
        <w:t>венно среднюю и предельную производительность переменного ресурса.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Закон убывающей производительности.</w:t>
      </w:r>
      <w:r>
        <w:rPr>
          <w:rFonts w:ascii="Times New Roman" w:hAnsi="Times New Roman" w:cs="Times New Roman"/>
          <w:noProof w:val="0"/>
          <w:sz w:val="28"/>
          <w:szCs w:val="28"/>
        </w:rPr>
        <w:t xml:space="preserve"> Существует определенная взаимосвязь между изменением общего, среднего и предельного продукта, характер и направленность которой определяется законом убывающей пр</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изводительности ресурсов. </w:t>
      </w:r>
      <w:r>
        <w:rPr>
          <w:rFonts w:ascii="Times New Roman" w:hAnsi="Times New Roman" w:cs="Times New Roman"/>
          <w:i/>
          <w:iCs/>
          <w:noProof w:val="0"/>
          <w:sz w:val="28"/>
          <w:szCs w:val="28"/>
        </w:rPr>
        <w:t>Закон</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убывающей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производительности</w:t>
      </w:r>
      <w:r>
        <w:rPr>
          <w:rFonts w:ascii="Times New Roman" w:hAnsi="Times New Roman" w:cs="Times New Roman"/>
          <w:noProof w:val="0"/>
          <w:sz w:val="28"/>
          <w:szCs w:val="28"/>
        </w:rPr>
        <w:t xml:space="preserve"> (или закон убывающей отдачи) выражает, что по мере возрастания использования как</w:t>
      </w:r>
      <w:r>
        <w:rPr>
          <w:rFonts w:ascii="Times New Roman" w:hAnsi="Times New Roman" w:cs="Times New Roman"/>
          <w:noProof w:val="0"/>
          <w:sz w:val="28"/>
          <w:szCs w:val="28"/>
        </w:rPr>
        <w:t>о</w:t>
      </w:r>
      <w:r>
        <w:rPr>
          <w:rFonts w:ascii="Times New Roman" w:hAnsi="Times New Roman" w:cs="Times New Roman"/>
          <w:noProof w:val="0"/>
          <w:sz w:val="28"/>
          <w:szCs w:val="28"/>
        </w:rPr>
        <w:t>го-нибудь производственного фактора при фиксированных остальных пр</w:t>
      </w:r>
      <w:r>
        <w:rPr>
          <w:rFonts w:ascii="Times New Roman" w:hAnsi="Times New Roman" w:cs="Times New Roman"/>
          <w:noProof w:val="0"/>
          <w:sz w:val="28"/>
          <w:szCs w:val="28"/>
        </w:rPr>
        <w:t>о</w:t>
      </w:r>
      <w:r>
        <w:rPr>
          <w:rFonts w:ascii="Times New Roman" w:hAnsi="Times New Roman" w:cs="Times New Roman"/>
          <w:noProof w:val="0"/>
          <w:sz w:val="28"/>
          <w:szCs w:val="28"/>
        </w:rPr>
        <w:t>изводственных факторах дополнительное увеличение этого фактора ведет к снижению объема выпуска продукции. Другими словами, в этих случаях уменьшается предельный (дополнительный) продукт в расчете на каждую последующую единицу переменного ресурса. Действие этого закона об</w:t>
      </w:r>
      <w:r>
        <w:rPr>
          <w:rFonts w:ascii="Times New Roman" w:hAnsi="Times New Roman" w:cs="Times New Roman"/>
          <w:noProof w:val="0"/>
          <w:sz w:val="28"/>
          <w:szCs w:val="28"/>
        </w:rPr>
        <w:t>у</w:t>
      </w:r>
      <w:r>
        <w:rPr>
          <w:rFonts w:ascii="Times New Roman" w:hAnsi="Times New Roman" w:cs="Times New Roman"/>
          <w:noProof w:val="0"/>
          <w:sz w:val="28"/>
          <w:szCs w:val="28"/>
        </w:rPr>
        <w:t>словлено следующими обстоятельствами. Во-первых, возрастанием вмене</w:t>
      </w:r>
      <w:r>
        <w:rPr>
          <w:rFonts w:ascii="Times New Roman" w:hAnsi="Times New Roman" w:cs="Times New Roman"/>
          <w:noProof w:val="0"/>
          <w:sz w:val="28"/>
          <w:szCs w:val="28"/>
        </w:rPr>
        <w:t>н</w:t>
      </w:r>
      <w:r>
        <w:rPr>
          <w:rFonts w:ascii="Times New Roman" w:hAnsi="Times New Roman" w:cs="Times New Roman"/>
          <w:noProof w:val="0"/>
          <w:sz w:val="28"/>
          <w:szCs w:val="28"/>
        </w:rPr>
        <w:t>ных издержек в связи с отсутствием полной (совершенной) взаимозаменя</w:t>
      </w:r>
      <w:r>
        <w:rPr>
          <w:rFonts w:ascii="Times New Roman" w:hAnsi="Times New Roman" w:cs="Times New Roman"/>
          <w:noProof w:val="0"/>
          <w:sz w:val="28"/>
          <w:szCs w:val="28"/>
        </w:rPr>
        <w:t>е</w:t>
      </w:r>
      <w:r>
        <w:rPr>
          <w:rFonts w:ascii="Times New Roman" w:hAnsi="Times New Roman" w:cs="Times New Roman"/>
          <w:noProof w:val="0"/>
          <w:sz w:val="28"/>
          <w:szCs w:val="28"/>
        </w:rPr>
        <w:t>мости ресурсов. Во-вторых, предполагается неизменное состояние техники и технологии производства, так как они влияют на выпуск продукции за сра</w:t>
      </w:r>
      <w:r>
        <w:rPr>
          <w:rFonts w:ascii="Times New Roman" w:hAnsi="Times New Roman" w:cs="Times New Roman"/>
          <w:noProof w:val="0"/>
          <w:sz w:val="28"/>
          <w:szCs w:val="28"/>
        </w:rPr>
        <w:t>в</w:t>
      </w:r>
      <w:r>
        <w:rPr>
          <w:rFonts w:ascii="Times New Roman" w:hAnsi="Times New Roman" w:cs="Times New Roman"/>
          <w:noProof w:val="0"/>
          <w:sz w:val="28"/>
          <w:szCs w:val="28"/>
        </w:rPr>
        <w:t>нительно продолжительный период времени. Закон убывающей отдачи де</w:t>
      </w:r>
      <w:r>
        <w:rPr>
          <w:rFonts w:ascii="Times New Roman" w:hAnsi="Times New Roman" w:cs="Times New Roman"/>
          <w:noProof w:val="0"/>
          <w:sz w:val="28"/>
          <w:szCs w:val="28"/>
        </w:rPr>
        <w:t>й</w:t>
      </w:r>
      <w:r>
        <w:rPr>
          <w:rFonts w:ascii="Times New Roman" w:hAnsi="Times New Roman" w:cs="Times New Roman"/>
          <w:noProof w:val="0"/>
          <w:sz w:val="28"/>
          <w:szCs w:val="28"/>
        </w:rPr>
        <w:t>ствует в краткосрочном временном интервале. В связи с этим анализируется предложение в краткосрочном и долгосрочном периоде.</w:t>
      </w:r>
    </w:p>
    <w:p w:rsidR="00D160A4" w:rsidRDefault="00D160A4">
      <w:pPr>
        <w:pStyle w:val="ad"/>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Предложение в краткосрочном периоде.</w:t>
      </w:r>
      <w:r>
        <w:rPr>
          <w:rFonts w:ascii="Times New Roman" w:hAnsi="Times New Roman" w:cs="Times New Roman"/>
          <w:noProof w:val="0"/>
          <w:sz w:val="28"/>
          <w:szCs w:val="28"/>
        </w:rPr>
        <w:t xml:space="preserve"> В</w:t>
      </w:r>
      <w:r>
        <w:rPr>
          <w:rFonts w:ascii="Times New Roman" w:hAnsi="Times New Roman" w:cs="Times New Roman"/>
          <w:b/>
          <w:bCs/>
          <w:noProof w:val="0"/>
          <w:sz w:val="28"/>
          <w:szCs w:val="28"/>
        </w:rPr>
        <w:t xml:space="preserve"> </w:t>
      </w:r>
      <w:r>
        <w:rPr>
          <w:rFonts w:ascii="Times New Roman" w:hAnsi="Times New Roman" w:cs="Times New Roman"/>
          <w:noProof w:val="0"/>
          <w:sz w:val="28"/>
          <w:szCs w:val="28"/>
        </w:rPr>
        <w:t xml:space="preserve">краткосрочном периоде при увеличении переменного фактора (затрат труда) объем выпуска продукции </w:t>
      </w:r>
      <w:r>
        <w:rPr>
          <w:rFonts w:ascii="Times New Roman" w:hAnsi="Times New Roman" w:cs="Times New Roman"/>
          <w:i/>
          <w:iCs/>
          <w:noProof w:val="0"/>
          <w:sz w:val="28"/>
          <w:szCs w:val="28"/>
        </w:rPr>
        <w:t>TP</w:t>
      </w:r>
      <w:r>
        <w:rPr>
          <w:rFonts w:ascii="Times New Roman" w:hAnsi="Times New Roman" w:cs="Times New Roman"/>
          <w:i/>
          <w:iCs/>
          <w:noProof w:val="0"/>
          <w:sz w:val="28"/>
          <w:szCs w:val="28"/>
          <w:vertAlign w:val="subscript"/>
        </w:rPr>
        <w:t>L</w:t>
      </w:r>
      <w:r>
        <w:rPr>
          <w:rFonts w:ascii="Times New Roman" w:hAnsi="Times New Roman" w:cs="Times New Roman"/>
          <w:noProof w:val="0"/>
          <w:sz w:val="28"/>
          <w:szCs w:val="28"/>
        </w:rPr>
        <w:t xml:space="preserve"> будет возрастать, прирост выпускаемой продукции может обгонять пр</w:t>
      </w:r>
      <w:r>
        <w:rPr>
          <w:rFonts w:ascii="Times New Roman" w:hAnsi="Times New Roman" w:cs="Times New Roman"/>
          <w:noProof w:val="0"/>
          <w:sz w:val="28"/>
          <w:szCs w:val="28"/>
        </w:rPr>
        <w:t>и</w:t>
      </w:r>
      <w:r>
        <w:rPr>
          <w:rFonts w:ascii="Times New Roman" w:hAnsi="Times New Roman" w:cs="Times New Roman"/>
          <w:noProof w:val="0"/>
          <w:sz w:val="28"/>
          <w:szCs w:val="28"/>
        </w:rPr>
        <w:t>рост переменного фактора. Но в силу закона убывающей отдачи наступает момент, когда соотношение переменных и постоянных факторов становится оптимальным, а дальнейшее увеличение переменного фактора снизит его эффективность, приведет к уменьшению отдачи выпускаемой продукции, может привести к сокращению объема производства (рис. 2.18).</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 2.18.</w:t>
      </w:r>
      <w:r>
        <w:rPr>
          <w:rFonts w:ascii="Times New Roman" w:hAnsi="Times New Roman" w:cs="Times New Roman"/>
          <w:sz w:val="28"/>
          <w:szCs w:val="28"/>
          <w:lang w:val="ru-RU"/>
        </w:rPr>
        <w:t xml:space="preserve"> Общий, средний и предельный продукт</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Как видно из рисунка, до точки </w:t>
      </w:r>
      <w:r>
        <w:rPr>
          <w:rFonts w:ascii="Times New Roman" w:hAnsi="Times New Roman" w:cs="Times New Roman"/>
          <w:i/>
          <w:iCs/>
          <w:noProof w:val="0"/>
          <w:sz w:val="28"/>
          <w:szCs w:val="28"/>
        </w:rPr>
        <w:t xml:space="preserve">А </w:t>
      </w:r>
      <w:r>
        <w:rPr>
          <w:rFonts w:ascii="Times New Roman" w:hAnsi="Times New Roman" w:cs="Times New Roman"/>
          <w:noProof w:val="0"/>
          <w:sz w:val="28"/>
          <w:szCs w:val="28"/>
        </w:rPr>
        <w:t xml:space="preserve">прирост общего продукта обгоняет прирост переменного фактора (кривая </w:t>
      </w:r>
      <w:r>
        <w:rPr>
          <w:rFonts w:ascii="Times New Roman" w:hAnsi="Times New Roman" w:cs="Times New Roman"/>
          <w:i/>
          <w:iCs/>
          <w:noProof w:val="0"/>
          <w:sz w:val="28"/>
          <w:szCs w:val="28"/>
        </w:rPr>
        <w:t>TP</w:t>
      </w:r>
      <w:r>
        <w:rPr>
          <w:rFonts w:ascii="Times New Roman" w:hAnsi="Times New Roman" w:cs="Times New Roman"/>
          <w:i/>
          <w:iCs/>
          <w:noProof w:val="0"/>
          <w:sz w:val="28"/>
          <w:szCs w:val="28"/>
          <w:vertAlign w:val="subscript"/>
        </w:rPr>
        <w:t>L</w:t>
      </w:r>
      <w:r>
        <w:rPr>
          <w:rFonts w:ascii="Times New Roman" w:hAnsi="Times New Roman" w:cs="Times New Roman"/>
          <w:noProof w:val="0"/>
          <w:sz w:val="28"/>
          <w:szCs w:val="28"/>
        </w:rPr>
        <w:t xml:space="preserve">). В точке </w:t>
      </w:r>
      <w:r>
        <w:rPr>
          <w:rFonts w:ascii="Times New Roman" w:hAnsi="Times New Roman" w:cs="Times New Roman"/>
          <w:i/>
          <w:iCs/>
          <w:noProof w:val="0"/>
          <w:sz w:val="28"/>
          <w:szCs w:val="28"/>
        </w:rPr>
        <w:t>С</w:t>
      </w:r>
      <w:r>
        <w:rPr>
          <w:rFonts w:ascii="Times New Roman" w:hAnsi="Times New Roman" w:cs="Times New Roman"/>
          <w:noProof w:val="0"/>
          <w:sz w:val="28"/>
          <w:szCs w:val="28"/>
        </w:rPr>
        <w:t xml:space="preserve"> общий продукт дост</w:t>
      </w:r>
      <w:r>
        <w:rPr>
          <w:rFonts w:ascii="Times New Roman" w:hAnsi="Times New Roman" w:cs="Times New Roman"/>
          <w:noProof w:val="0"/>
          <w:sz w:val="28"/>
          <w:szCs w:val="28"/>
        </w:rPr>
        <w:t>и</w:t>
      </w:r>
      <w:r>
        <w:rPr>
          <w:rFonts w:ascii="Times New Roman" w:hAnsi="Times New Roman" w:cs="Times New Roman"/>
          <w:noProof w:val="0"/>
          <w:sz w:val="28"/>
          <w:szCs w:val="28"/>
        </w:rPr>
        <w:t>гает своего максимума и затем начинает уменьшаться, средний продукт пр</w:t>
      </w:r>
      <w:r>
        <w:rPr>
          <w:rFonts w:ascii="Times New Roman" w:hAnsi="Times New Roman" w:cs="Times New Roman"/>
          <w:noProof w:val="0"/>
          <w:sz w:val="28"/>
          <w:szCs w:val="28"/>
        </w:rPr>
        <w:t>о</w:t>
      </w:r>
      <w:r>
        <w:rPr>
          <w:rFonts w:ascii="Times New Roman" w:hAnsi="Times New Roman" w:cs="Times New Roman"/>
          <w:noProof w:val="0"/>
          <w:sz w:val="28"/>
          <w:szCs w:val="28"/>
        </w:rPr>
        <w:t>должает сокращаться, а предельный продукт становится отрицательным.</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Совершенствование технологии приводит к тому, что при тех же факт</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рах производства выпуск продукции возрастает. Соответственно сдвигается вправо точка перегиба кривых </w:t>
      </w:r>
      <w:r>
        <w:rPr>
          <w:rFonts w:ascii="Times New Roman" w:hAnsi="Times New Roman" w:cs="Times New Roman"/>
          <w:i/>
          <w:iCs/>
          <w:noProof w:val="0"/>
          <w:sz w:val="28"/>
          <w:szCs w:val="28"/>
        </w:rPr>
        <w:t>А</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А</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А</w:t>
      </w:r>
      <w:r>
        <w:rPr>
          <w:rFonts w:ascii="Times New Roman" w:hAnsi="Times New Roman" w:cs="Times New Roman"/>
          <w:noProof w:val="0"/>
          <w:sz w:val="28"/>
          <w:szCs w:val="28"/>
          <w:vertAlign w:val="subscript"/>
        </w:rPr>
        <w:t>3</w:t>
      </w:r>
      <w:r>
        <w:rPr>
          <w:rFonts w:ascii="Times New Roman" w:hAnsi="Times New Roman" w:cs="Times New Roman"/>
          <w:noProof w:val="0"/>
          <w:sz w:val="28"/>
          <w:szCs w:val="28"/>
        </w:rPr>
        <w:t xml:space="preserve"> (рис. 2.19).</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Каждая из них соответствует все большим затратам переменного факт</w:t>
      </w:r>
      <w:r>
        <w:rPr>
          <w:rFonts w:ascii="Times New Roman" w:hAnsi="Times New Roman" w:cs="Times New Roman"/>
          <w:noProof w:val="0"/>
          <w:sz w:val="28"/>
          <w:szCs w:val="28"/>
        </w:rPr>
        <w:t>о</w:t>
      </w:r>
      <w:r>
        <w:rPr>
          <w:rFonts w:ascii="Times New Roman" w:hAnsi="Times New Roman" w:cs="Times New Roman"/>
          <w:noProof w:val="0"/>
          <w:sz w:val="28"/>
          <w:szCs w:val="28"/>
        </w:rPr>
        <w:t>ра. Технический прогресс как бы отодвигает точку уменьшения предельной производительности. Увеличение переменного фактора комбинируется с п</w:t>
      </w:r>
      <w:r>
        <w:rPr>
          <w:rFonts w:ascii="Times New Roman" w:hAnsi="Times New Roman" w:cs="Times New Roman"/>
          <w:noProof w:val="0"/>
          <w:sz w:val="28"/>
          <w:szCs w:val="28"/>
        </w:rPr>
        <w:t>о</w:t>
      </w:r>
      <w:r>
        <w:rPr>
          <w:rFonts w:ascii="Times New Roman" w:hAnsi="Times New Roman" w:cs="Times New Roman"/>
          <w:noProof w:val="0"/>
          <w:sz w:val="28"/>
          <w:szCs w:val="28"/>
        </w:rPr>
        <w:t>стоянными и обеспечивает возрастающую производительность.</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Проведенный анализ важен с двух точек зрения. Во-первых, рост сре</w:t>
      </w:r>
      <w:r>
        <w:rPr>
          <w:rFonts w:ascii="Times New Roman" w:hAnsi="Times New Roman" w:cs="Times New Roman"/>
          <w:noProof w:val="0"/>
          <w:sz w:val="28"/>
          <w:szCs w:val="28"/>
        </w:rPr>
        <w:t>д</w:t>
      </w:r>
      <w:r>
        <w:rPr>
          <w:rFonts w:ascii="Times New Roman" w:hAnsi="Times New Roman" w:cs="Times New Roman"/>
          <w:noProof w:val="0"/>
          <w:sz w:val="28"/>
          <w:szCs w:val="28"/>
        </w:rPr>
        <w:t>него продукта есть возрастание производительности труда и уровня жизни населения. Во-вторых, закон убывающей отдачи отрицательно влияет на экономический рост.</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Производство и предложение в долгосрочном периоде.</w:t>
      </w:r>
      <w:r>
        <w:rPr>
          <w:rFonts w:ascii="Times New Roman" w:hAnsi="Times New Roman" w:cs="Times New Roman"/>
          <w:noProof w:val="0"/>
          <w:sz w:val="28"/>
          <w:szCs w:val="28"/>
        </w:rPr>
        <w:t xml:space="preserve"> В долгосро</w:t>
      </w:r>
      <w:r>
        <w:rPr>
          <w:rFonts w:ascii="Times New Roman" w:hAnsi="Times New Roman" w:cs="Times New Roman"/>
          <w:noProof w:val="0"/>
          <w:sz w:val="28"/>
          <w:szCs w:val="28"/>
        </w:rPr>
        <w:t>ч</w:t>
      </w:r>
      <w:r>
        <w:rPr>
          <w:rFonts w:ascii="Times New Roman" w:hAnsi="Times New Roman" w:cs="Times New Roman"/>
          <w:noProof w:val="0"/>
          <w:sz w:val="28"/>
          <w:szCs w:val="28"/>
        </w:rPr>
        <w:t>ном периоде все факторы являются переменными, в том числе и связанные с научно-техническим развитием. В теории микроэкономики этот момент из</w:t>
      </w:r>
      <w:r>
        <w:rPr>
          <w:rFonts w:ascii="Times New Roman" w:hAnsi="Times New Roman" w:cs="Times New Roman"/>
          <w:noProof w:val="0"/>
          <w:sz w:val="28"/>
          <w:szCs w:val="28"/>
        </w:rPr>
        <w:t>у</w:t>
      </w:r>
      <w:r>
        <w:rPr>
          <w:rFonts w:ascii="Times New Roman" w:hAnsi="Times New Roman" w:cs="Times New Roman"/>
          <w:noProof w:val="0"/>
          <w:sz w:val="28"/>
          <w:szCs w:val="28"/>
        </w:rPr>
        <w:t>чается как состояние производства с. двумя переменными факторами — трудом и капиталом. Общая закономерность состоит в том, что большее к</w:t>
      </w:r>
      <w:r>
        <w:rPr>
          <w:rFonts w:ascii="Times New Roman" w:hAnsi="Times New Roman" w:cs="Times New Roman"/>
          <w:noProof w:val="0"/>
          <w:sz w:val="28"/>
          <w:szCs w:val="28"/>
        </w:rPr>
        <w:t>о</w:t>
      </w:r>
      <w:r>
        <w:rPr>
          <w:rFonts w:ascii="Times New Roman" w:hAnsi="Times New Roman" w:cs="Times New Roman"/>
          <w:noProof w:val="0"/>
          <w:sz w:val="28"/>
          <w:szCs w:val="28"/>
        </w:rPr>
        <w:t>личество того или иного фактора увеличивает выпуск продукции. Если в</w:t>
      </w:r>
      <w:r>
        <w:rPr>
          <w:rFonts w:ascii="Times New Roman" w:hAnsi="Times New Roman" w:cs="Times New Roman"/>
          <w:noProof w:val="0"/>
          <w:sz w:val="28"/>
          <w:szCs w:val="28"/>
        </w:rPr>
        <w:t>ы</w:t>
      </w:r>
      <w:r>
        <w:rPr>
          <w:rFonts w:ascii="Times New Roman" w:hAnsi="Times New Roman" w:cs="Times New Roman"/>
          <w:noProof w:val="0"/>
          <w:sz w:val="28"/>
          <w:szCs w:val="28"/>
        </w:rPr>
        <w:t>пуск продукции задан, то чем больше используется один фактор, тем меньше будет использоваться другой (изокванта). По отношению к обоим факторам нужно учитывать также действие закона убывающей отдачи (рис. 2.20).</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 мере роста трудозатрат каждая дополнительная единица труда дает все меньший и меньший прирост выпуска продукции. Так, если трудовые з</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траты возрастают с 1 до 2 единиц (от </w:t>
      </w:r>
      <w:r>
        <w:rPr>
          <w:rFonts w:ascii="Times New Roman" w:hAnsi="Times New Roman" w:cs="Times New Roman"/>
          <w:i/>
          <w:iCs/>
          <w:noProof w:val="0"/>
          <w:sz w:val="28"/>
          <w:szCs w:val="28"/>
        </w:rPr>
        <w:t>А</w:t>
      </w:r>
      <w:r>
        <w:rPr>
          <w:rFonts w:ascii="Times New Roman" w:hAnsi="Times New Roman" w:cs="Times New Roman"/>
          <w:noProof w:val="0"/>
          <w:sz w:val="28"/>
          <w:szCs w:val="28"/>
        </w:rPr>
        <w:t xml:space="preserve"> до </w:t>
      </w:r>
      <w:r>
        <w:rPr>
          <w:rFonts w:ascii="Times New Roman" w:hAnsi="Times New Roman" w:cs="Times New Roman"/>
          <w:i/>
          <w:iCs/>
          <w:noProof w:val="0"/>
          <w:sz w:val="28"/>
          <w:szCs w:val="28"/>
        </w:rPr>
        <w:t xml:space="preserve">В), </w:t>
      </w:r>
      <w:r>
        <w:rPr>
          <w:rFonts w:ascii="Times New Roman" w:hAnsi="Times New Roman" w:cs="Times New Roman"/>
          <w:noProof w:val="0"/>
          <w:sz w:val="28"/>
          <w:szCs w:val="28"/>
        </w:rPr>
        <w:t xml:space="preserve">выпуск продукции повышается на 20 единиц. При возрастании трудовых затрат еще на одну единицу (от </w:t>
      </w:r>
      <w:r>
        <w:rPr>
          <w:rFonts w:ascii="Times New Roman" w:hAnsi="Times New Roman" w:cs="Times New Roman"/>
          <w:i/>
          <w:iCs/>
          <w:noProof w:val="0"/>
          <w:sz w:val="28"/>
          <w:szCs w:val="28"/>
        </w:rPr>
        <w:t>В</w:t>
      </w:r>
      <w:r>
        <w:rPr>
          <w:rFonts w:ascii="Times New Roman" w:hAnsi="Times New Roman" w:cs="Times New Roman"/>
          <w:noProof w:val="0"/>
          <w:sz w:val="28"/>
          <w:szCs w:val="28"/>
        </w:rPr>
        <w:t xml:space="preserve"> до </w:t>
      </w:r>
      <w:r>
        <w:rPr>
          <w:rFonts w:ascii="Times New Roman" w:hAnsi="Times New Roman" w:cs="Times New Roman"/>
          <w:i/>
          <w:iCs/>
          <w:noProof w:val="0"/>
          <w:sz w:val="28"/>
          <w:szCs w:val="28"/>
        </w:rPr>
        <w:t>С</w:t>
      </w:r>
      <w:r>
        <w:rPr>
          <w:rFonts w:ascii="Times New Roman" w:hAnsi="Times New Roman" w:cs="Times New Roman"/>
          <w:noProof w:val="0"/>
          <w:sz w:val="28"/>
          <w:szCs w:val="28"/>
        </w:rPr>
        <w:t>) выпуск продукции повышается лишь на 15 единиц (с 75 до 90). Анал</w:t>
      </w:r>
      <w:r>
        <w:rPr>
          <w:rFonts w:ascii="Times New Roman" w:hAnsi="Times New Roman" w:cs="Times New Roman"/>
          <w:noProof w:val="0"/>
          <w:sz w:val="28"/>
          <w:szCs w:val="28"/>
        </w:rPr>
        <w:t>о</w:t>
      </w:r>
      <w:r>
        <w:rPr>
          <w:rFonts w:ascii="Times New Roman" w:hAnsi="Times New Roman" w:cs="Times New Roman"/>
          <w:noProof w:val="0"/>
          <w:sz w:val="28"/>
          <w:szCs w:val="28"/>
        </w:rPr>
        <w:t>гичным образом закон убывающей отдачи действует и по отношению к к</w:t>
      </w:r>
      <w:r>
        <w:rPr>
          <w:rFonts w:ascii="Times New Roman" w:hAnsi="Times New Roman" w:cs="Times New Roman"/>
          <w:noProof w:val="0"/>
          <w:sz w:val="28"/>
          <w:szCs w:val="28"/>
        </w:rPr>
        <w:t>а</w:t>
      </w:r>
      <w:r>
        <w:rPr>
          <w:rFonts w:ascii="Times New Roman" w:hAnsi="Times New Roman" w:cs="Times New Roman"/>
          <w:noProof w:val="0"/>
          <w:sz w:val="28"/>
          <w:szCs w:val="28"/>
        </w:rPr>
        <w:t>питалу.</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Эффект масштаба.</w:t>
      </w:r>
      <w:r>
        <w:rPr>
          <w:rFonts w:ascii="Times New Roman" w:hAnsi="Times New Roman" w:cs="Times New Roman"/>
          <w:noProof w:val="0"/>
          <w:sz w:val="28"/>
          <w:szCs w:val="28"/>
        </w:rPr>
        <w:t xml:space="preserve"> Еще одной особенностью долгосрочного периода является характер изменения выпуска продукции фирмы при пропорци</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нальном возрастании производственных факторов. </w:t>
      </w:r>
      <w:r>
        <w:rPr>
          <w:rFonts w:ascii="Times New Roman" w:hAnsi="Times New Roman" w:cs="Times New Roman"/>
          <w:i/>
          <w:iCs/>
          <w:noProof w:val="0"/>
          <w:sz w:val="28"/>
          <w:szCs w:val="28"/>
        </w:rPr>
        <w:t xml:space="preserve">Эффектом масштаба </w:t>
      </w:r>
      <w:r>
        <w:rPr>
          <w:rFonts w:ascii="Times New Roman" w:hAnsi="Times New Roman" w:cs="Times New Roman"/>
          <w:noProof w:val="0"/>
          <w:sz w:val="28"/>
          <w:szCs w:val="28"/>
        </w:rPr>
        <w:t>называется изменение объема выпуска продукции при увеличении фактора производства. Например, выпуск продукции увеличивается более чем в 2 раза при удвоении производственных факторов. Ускоренный рост выпуска пр</w:t>
      </w:r>
      <w:r>
        <w:rPr>
          <w:rFonts w:ascii="Times New Roman" w:hAnsi="Times New Roman" w:cs="Times New Roman"/>
          <w:noProof w:val="0"/>
          <w:sz w:val="28"/>
          <w:szCs w:val="28"/>
        </w:rPr>
        <w:t>о</w:t>
      </w:r>
      <w:r>
        <w:rPr>
          <w:rFonts w:ascii="Times New Roman" w:hAnsi="Times New Roman" w:cs="Times New Roman"/>
          <w:noProof w:val="0"/>
          <w:sz w:val="28"/>
          <w:szCs w:val="28"/>
        </w:rPr>
        <w:t>дукции обеспечивается за счет углубления специализации труда и оборуд</w:t>
      </w:r>
      <w:r>
        <w:rPr>
          <w:rFonts w:ascii="Times New Roman" w:hAnsi="Times New Roman" w:cs="Times New Roman"/>
          <w:noProof w:val="0"/>
          <w:sz w:val="28"/>
          <w:szCs w:val="28"/>
        </w:rPr>
        <w:t>о</w:t>
      </w:r>
      <w:r>
        <w:rPr>
          <w:rFonts w:ascii="Times New Roman" w:hAnsi="Times New Roman" w:cs="Times New Roman"/>
          <w:noProof w:val="0"/>
          <w:sz w:val="28"/>
          <w:szCs w:val="28"/>
        </w:rPr>
        <w:t>вания, использования более производительных машин. Различают полож</w:t>
      </w:r>
      <w:r>
        <w:rPr>
          <w:rFonts w:ascii="Times New Roman" w:hAnsi="Times New Roman" w:cs="Times New Roman"/>
          <w:noProof w:val="0"/>
          <w:sz w:val="28"/>
          <w:szCs w:val="28"/>
        </w:rPr>
        <w:t>и</w:t>
      </w:r>
      <w:r>
        <w:rPr>
          <w:rFonts w:ascii="Times New Roman" w:hAnsi="Times New Roman" w:cs="Times New Roman"/>
          <w:noProof w:val="0"/>
          <w:sz w:val="28"/>
          <w:szCs w:val="28"/>
        </w:rPr>
        <w:t>тельный, неизменный и отрицательный эффекты масштаба. В последнем случае объем выпуска продукции увеличивается менее чем в 2 раза при у</w:t>
      </w:r>
      <w:r>
        <w:rPr>
          <w:rFonts w:ascii="Times New Roman" w:hAnsi="Times New Roman" w:cs="Times New Roman"/>
          <w:noProof w:val="0"/>
          <w:sz w:val="28"/>
          <w:szCs w:val="28"/>
        </w:rPr>
        <w:t>д</w:t>
      </w:r>
      <w:r>
        <w:rPr>
          <w:rFonts w:ascii="Times New Roman" w:hAnsi="Times New Roman" w:cs="Times New Roman"/>
          <w:noProof w:val="0"/>
          <w:sz w:val="28"/>
          <w:szCs w:val="28"/>
        </w:rPr>
        <w:t>воении используемых факторов производства.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Положительный эффект масштаба учитывается в экономической пол</w:t>
      </w:r>
      <w:r>
        <w:rPr>
          <w:rFonts w:ascii="Times New Roman" w:hAnsi="Times New Roman" w:cs="Times New Roman"/>
          <w:noProof w:val="0"/>
          <w:sz w:val="28"/>
          <w:szCs w:val="28"/>
        </w:rPr>
        <w:t>и</w:t>
      </w:r>
      <w:r>
        <w:rPr>
          <w:rFonts w:ascii="Times New Roman" w:hAnsi="Times New Roman" w:cs="Times New Roman"/>
          <w:noProof w:val="0"/>
          <w:sz w:val="28"/>
          <w:szCs w:val="28"/>
        </w:rPr>
        <w:t>тике. При положительном эффекте масштаба выгоднее иметь одну крупную фирму вместо нескольких мелких. При неизменном эффекте масштаба для увеличения выпуска продукции выгодно увеличивать количество фирм. Эти процессы учитываются при выборе необходимого (оптимального) масштаба деятельности фирмы.</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2.5. Издержки производства в краткосрочном периоде. Постоянные и переменные издержки. Общие, средние, предельные издержки, их динамика</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Издержки и себестоимость.</w:t>
      </w:r>
      <w:r>
        <w:rPr>
          <w:rFonts w:ascii="Times New Roman" w:hAnsi="Times New Roman" w:cs="Times New Roman"/>
          <w:noProof w:val="0"/>
          <w:sz w:val="28"/>
          <w:szCs w:val="28"/>
        </w:rPr>
        <w:t xml:space="preserve"> В классической экономической теории различают издержки общества и издержки хозрасчетного предприятия. </w:t>
      </w:r>
      <w:r>
        <w:rPr>
          <w:rFonts w:ascii="Times New Roman" w:hAnsi="Times New Roman" w:cs="Times New Roman"/>
          <w:i/>
          <w:iCs/>
          <w:noProof w:val="0"/>
          <w:sz w:val="28"/>
          <w:szCs w:val="28"/>
        </w:rPr>
        <w:t>И</w:t>
      </w:r>
      <w:r>
        <w:rPr>
          <w:rFonts w:ascii="Times New Roman" w:hAnsi="Times New Roman" w:cs="Times New Roman"/>
          <w:i/>
          <w:iCs/>
          <w:noProof w:val="0"/>
          <w:sz w:val="28"/>
          <w:szCs w:val="28"/>
        </w:rPr>
        <w:t>з</w:t>
      </w:r>
      <w:r>
        <w:rPr>
          <w:rFonts w:ascii="Times New Roman" w:hAnsi="Times New Roman" w:cs="Times New Roman"/>
          <w:i/>
          <w:iCs/>
          <w:noProof w:val="0"/>
          <w:sz w:val="28"/>
          <w:szCs w:val="28"/>
        </w:rPr>
        <w:t>держки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общества</w:t>
      </w:r>
      <w:r>
        <w:rPr>
          <w:rFonts w:ascii="Times New Roman" w:hAnsi="Times New Roman" w:cs="Times New Roman"/>
          <w:noProof w:val="0"/>
          <w:sz w:val="28"/>
          <w:szCs w:val="28"/>
        </w:rPr>
        <w:t xml:space="preserve"> — это совокупные затраты живого и овеществленного труда на производство товара. К. Маркс называл их </w:t>
      </w:r>
      <w:r>
        <w:rPr>
          <w:rFonts w:ascii="Times New Roman" w:hAnsi="Times New Roman" w:cs="Times New Roman"/>
          <w:i/>
          <w:iCs/>
          <w:noProof w:val="0"/>
          <w:sz w:val="28"/>
          <w:szCs w:val="28"/>
        </w:rPr>
        <w:t>стоимостью</w:t>
      </w:r>
      <w:r>
        <w:rPr>
          <w:rFonts w:ascii="Times New Roman" w:hAnsi="Times New Roman" w:cs="Times New Roman"/>
          <w:noProof w:val="0"/>
          <w:sz w:val="28"/>
          <w:szCs w:val="28"/>
        </w:rPr>
        <w:t xml:space="preserve"> и показывал, что она распадается на три части</w:t>
      </w:r>
    </w:p>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i/>
          <w:iCs/>
          <w:sz w:val="28"/>
          <w:szCs w:val="28"/>
          <w:lang w:val="ru-RU"/>
        </w:rPr>
        <w:t>Т</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V</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m</w:t>
      </w:r>
      <w:r>
        <w:rPr>
          <w:rFonts w:ascii="Times New Roman" w:hAnsi="Times New Roman" w:cs="Times New Roman"/>
          <w:sz w:val="28"/>
          <w:szCs w:val="28"/>
          <w:lang w:val="ru-RU"/>
        </w:rPr>
        <w:t>,</w:t>
      </w:r>
    </w:p>
    <w:p w:rsidR="00D160A4" w:rsidRDefault="00D160A4">
      <w:pPr>
        <w:pStyle w:val="af"/>
        <w:spacing w:before="0"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где </w:t>
      </w:r>
      <w:r>
        <w:rPr>
          <w:rFonts w:ascii="Times New Roman" w:hAnsi="Times New Roman" w:cs="Times New Roman"/>
          <w:i/>
          <w:iCs/>
          <w:sz w:val="28"/>
          <w:szCs w:val="28"/>
          <w:lang w:val="ru-RU"/>
        </w:rPr>
        <w:t>Т</w:t>
      </w:r>
      <w:r>
        <w:rPr>
          <w:rFonts w:ascii="Times New Roman" w:hAnsi="Times New Roman" w:cs="Times New Roman"/>
          <w:sz w:val="28"/>
          <w:szCs w:val="28"/>
          <w:lang w:val="ru-RU"/>
        </w:rPr>
        <w:t xml:space="preserve"> — стоимость товара;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 стоимость потребленных средств пр</w:t>
      </w:r>
      <w:r>
        <w:rPr>
          <w:rFonts w:ascii="Times New Roman" w:hAnsi="Times New Roman" w:cs="Times New Roman"/>
          <w:sz w:val="28"/>
          <w:szCs w:val="28"/>
          <w:lang w:val="ru-RU"/>
        </w:rPr>
        <w:t>о</w:t>
      </w:r>
      <w:r>
        <w:rPr>
          <w:rFonts w:ascii="Times New Roman" w:hAnsi="Times New Roman" w:cs="Times New Roman"/>
          <w:sz w:val="28"/>
          <w:szCs w:val="28"/>
          <w:lang w:val="ru-RU"/>
        </w:rPr>
        <w:t xml:space="preserve">изводства; </w:t>
      </w:r>
      <w:r>
        <w:rPr>
          <w:rFonts w:ascii="Times New Roman" w:hAnsi="Times New Roman" w:cs="Times New Roman"/>
          <w:i/>
          <w:iCs/>
          <w:sz w:val="28"/>
          <w:szCs w:val="28"/>
          <w:lang w:val="ru-RU"/>
        </w:rPr>
        <w:t>V</w:t>
      </w:r>
      <w:r>
        <w:rPr>
          <w:rFonts w:ascii="Times New Roman" w:hAnsi="Times New Roman" w:cs="Times New Roman"/>
          <w:sz w:val="28"/>
          <w:szCs w:val="28"/>
          <w:lang w:val="ru-RU"/>
        </w:rPr>
        <w:t xml:space="preserve"> — стоимость необходимого продукта; </w:t>
      </w:r>
      <w:r>
        <w:rPr>
          <w:rFonts w:ascii="Times New Roman" w:hAnsi="Times New Roman" w:cs="Times New Roman"/>
          <w:i/>
          <w:iCs/>
          <w:sz w:val="28"/>
          <w:szCs w:val="28"/>
          <w:lang w:val="ru-RU"/>
        </w:rPr>
        <w:t>m</w:t>
      </w:r>
      <w:r>
        <w:rPr>
          <w:rFonts w:ascii="Times New Roman" w:hAnsi="Times New Roman" w:cs="Times New Roman"/>
          <w:sz w:val="28"/>
          <w:szCs w:val="28"/>
          <w:lang w:val="ru-RU"/>
        </w:rPr>
        <w:t xml:space="preserve"> — стоимость приб</w:t>
      </w:r>
      <w:r>
        <w:rPr>
          <w:rFonts w:ascii="Times New Roman" w:hAnsi="Times New Roman" w:cs="Times New Roman"/>
          <w:sz w:val="28"/>
          <w:szCs w:val="28"/>
          <w:lang w:val="ru-RU"/>
        </w:rPr>
        <w:t>а</w:t>
      </w:r>
      <w:r>
        <w:rPr>
          <w:rFonts w:ascii="Times New Roman" w:hAnsi="Times New Roman" w:cs="Times New Roman"/>
          <w:sz w:val="28"/>
          <w:szCs w:val="28"/>
          <w:lang w:val="ru-RU"/>
        </w:rPr>
        <w:t>вочного продукта.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Издержки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фирмы</w:t>
      </w:r>
      <w:r>
        <w:rPr>
          <w:rFonts w:ascii="Times New Roman" w:hAnsi="Times New Roman" w:cs="Times New Roman"/>
          <w:noProof w:val="0"/>
          <w:sz w:val="28"/>
          <w:szCs w:val="28"/>
        </w:rPr>
        <w:t xml:space="preserve"> представляют собой обособившуюся часть </w:t>
      </w:r>
      <w:r>
        <w:rPr>
          <w:rFonts w:ascii="Times New Roman" w:hAnsi="Times New Roman" w:cs="Times New Roman"/>
          <w:noProof w:val="0"/>
          <w:kern w:val="20"/>
          <w:sz w:val="28"/>
          <w:szCs w:val="28"/>
        </w:rPr>
        <w:t xml:space="preserve">стоимости продукции, включающей в денежном выражении </w:t>
      </w:r>
      <w:r>
        <w:rPr>
          <w:rFonts w:ascii="Times New Roman" w:hAnsi="Times New Roman" w:cs="Times New Roman"/>
          <w:i/>
          <w:iCs/>
          <w:noProof w:val="0"/>
          <w:kern w:val="20"/>
          <w:sz w:val="28"/>
          <w:szCs w:val="28"/>
        </w:rPr>
        <w:t>С</w:t>
      </w:r>
      <w:r>
        <w:rPr>
          <w:rFonts w:ascii="Times New Roman" w:hAnsi="Times New Roman" w:cs="Times New Roman"/>
          <w:noProof w:val="0"/>
          <w:kern w:val="20"/>
          <w:sz w:val="28"/>
          <w:szCs w:val="28"/>
        </w:rPr>
        <w:t xml:space="preserve"> </w:t>
      </w:r>
      <w:r>
        <w:rPr>
          <w:rFonts w:ascii="Times New Roman" w:hAnsi="Times New Roman" w:cs="Times New Roman"/>
          <w:i/>
          <w:iCs/>
          <w:noProof w:val="0"/>
          <w:kern w:val="20"/>
          <w:sz w:val="28"/>
          <w:szCs w:val="28"/>
        </w:rPr>
        <w:t>+</w:t>
      </w:r>
      <w:r>
        <w:rPr>
          <w:rFonts w:ascii="Times New Roman" w:hAnsi="Times New Roman" w:cs="Times New Roman"/>
          <w:noProof w:val="0"/>
          <w:kern w:val="20"/>
          <w:sz w:val="28"/>
          <w:szCs w:val="28"/>
        </w:rPr>
        <w:t xml:space="preserve"> </w:t>
      </w:r>
      <w:r>
        <w:rPr>
          <w:rFonts w:ascii="Times New Roman" w:hAnsi="Times New Roman" w:cs="Times New Roman"/>
          <w:i/>
          <w:iCs/>
          <w:noProof w:val="0"/>
          <w:kern w:val="20"/>
          <w:sz w:val="28"/>
          <w:szCs w:val="28"/>
        </w:rPr>
        <w:t>V</w:t>
      </w:r>
      <w:r>
        <w:rPr>
          <w:rFonts w:ascii="Times New Roman" w:hAnsi="Times New Roman" w:cs="Times New Roman"/>
          <w:noProof w:val="0"/>
          <w:kern w:val="20"/>
          <w:sz w:val="28"/>
          <w:szCs w:val="28"/>
        </w:rPr>
        <w:t>,</w:t>
      </w:r>
      <w:r>
        <w:rPr>
          <w:rFonts w:ascii="Times New Roman" w:hAnsi="Times New Roman" w:cs="Times New Roman"/>
          <w:noProof w:val="0"/>
          <w:sz w:val="28"/>
          <w:szCs w:val="28"/>
        </w:rPr>
        <w:t xml:space="preserve"> т.е. затраты мат</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риалов, износ основных фондов и заработную плату. Они выступают в форме </w:t>
      </w:r>
      <w:r>
        <w:rPr>
          <w:rFonts w:ascii="Times New Roman" w:hAnsi="Times New Roman" w:cs="Times New Roman"/>
          <w:i/>
          <w:iCs/>
          <w:noProof w:val="0"/>
          <w:sz w:val="28"/>
          <w:szCs w:val="28"/>
        </w:rPr>
        <w:t>себестоимости</w:t>
      </w:r>
      <w:r>
        <w:rPr>
          <w:rFonts w:ascii="Times New Roman" w:hAnsi="Times New Roman" w:cs="Times New Roman"/>
          <w:noProof w:val="0"/>
          <w:sz w:val="28"/>
          <w:szCs w:val="28"/>
        </w:rPr>
        <w:t>, которая меньше стоимости на величину прибавочного пр</w:t>
      </w:r>
      <w:r>
        <w:rPr>
          <w:rFonts w:ascii="Times New Roman" w:hAnsi="Times New Roman" w:cs="Times New Roman"/>
          <w:noProof w:val="0"/>
          <w:sz w:val="28"/>
          <w:szCs w:val="28"/>
        </w:rPr>
        <w:t>о</w:t>
      </w:r>
      <w:r>
        <w:rPr>
          <w:rFonts w:ascii="Times New Roman" w:hAnsi="Times New Roman" w:cs="Times New Roman"/>
          <w:noProof w:val="0"/>
          <w:sz w:val="28"/>
          <w:szCs w:val="28"/>
        </w:rPr>
        <w:t>дукта, выражает отношения и производства, и распределения, связана не со стоимостью, а с ценой.</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Себестоимость — важный показатель хозрасчетной деятельности пре</w:t>
      </w:r>
      <w:r>
        <w:rPr>
          <w:rFonts w:ascii="Times New Roman" w:hAnsi="Times New Roman" w:cs="Times New Roman"/>
          <w:noProof w:val="0"/>
          <w:sz w:val="28"/>
          <w:szCs w:val="28"/>
        </w:rPr>
        <w:t>д</w:t>
      </w:r>
      <w:r>
        <w:rPr>
          <w:rFonts w:ascii="Times New Roman" w:hAnsi="Times New Roman" w:cs="Times New Roman"/>
          <w:noProof w:val="0"/>
          <w:sz w:val="28"/>
          <w:szCs w:val="28"/>
        </w:rPr>
        <w:t>приятия. Она дает представление об индивидуальном воспроизводстве пр</w:t>
      </w:r>
      <w:r>
        <w:rPr>
          <w:rFonts w:ascii="Times New Roman" w:hAnsi="Times New Roman" w:cs="Times New Roman"/>
          <w:noProof w:val="0"/>
          <w:sz w:val="28"/>
          <w:szCs w:val="28"/>
        </w:rPr>
        <w:t>о</w:t>
      </w:r>
      <w:r>
        <w:rPr>
          <w:rFonts w:ascii="Times New Roman" w:hAnsi="Times New Roman" w:cs="Times New Roman"/>
          <w:noProof w:val="0"/>
          <w:sz w:val="28"/>
          <w:szCs w:val="28"/>
        </w:rPr>
        <w:t>дукта, уровне использования ресурсов. При неизменных ценах снижение с</w:t>
      </w:r>
      <w:r>
        <w:rPr>
          <w:rFonts w:ascii="Times New Roman" w:hAnsi="Times New Roman" w:cs="Times New Roman"/>
          <w:noProof w:val="0"/>
          <w:sz w:val="28"/>
          <w:szCs w:val="28"/>
        </w:rPr>
        <w:t>е</w:t>
      </w:r>
      <w:r>
        <w:rPr>
          <w:rFonts w:ascii="Times New Roman" w:hAnsi="Times New Roman" w:cs="Times New Roman"/>
          <w:noProof w:val="0"/>
          <w:sz w:val="28"/>
          <w:szCs w:val="28"/>
        </w:rPr>
        <w:t>бестоимости означает увеличение прибыли — основного хозрасчетного п</w:t>
      </w:r>
      <w:r>
        <w:rPr>
          <w:rFonts w:ascii="Times New Roman" w:hAnsi="Times New Roman" w:cs="Times New Roman"/>
          <w:noProof w:val="0"/>
          <w:sz w:val="28"/>
          <w:szCs w:val="28"/>
        </w:rPr>
        <w:t>о</w:t>
      </w:r>
      <w:r>
        <w:rPr>
          <w:rFonts w:ascii="Times New Roman" w:hAnsi="Times New Roman" w:cs="Times New Roman"/>
          <w:noProof w:val="0"/>
          <w:sz w:val="28"/>
          <w:szCs w:val="28"/>
        </w:rPr>
        <w:t>казателя деятельности предприятий. Снижение себестоимости достигается на основе роста производительности труда, экономии материальных ресурсов, ликвидации различных потерь.</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Издержки производства, их виды.</w:t>
      </w:r>
      <w:r>
        <w:rPr>
          <w:rFonts w:ascii="Times New Roman" w:hAnsi="Times New Roman" w:cs="Times New Roman"/>
          <w:noProof w:val="0"/>
          <w:sz w:val="28"/>
          <w:szCs w:val="28"/>
        </w:rPr>
        <w:t xml:space="preserve"> В рыночной экономике использ</w:t>
      </w:r>
      <w:r>
        <w:rPr>
          <w:rFonts w:ascii="Times New Roman" w:hAnsi="Times New Roman" w:cs="Times New Roman"/>
          <w:noProof w:val="0"/>
          <w:sz w:val="28"/>
          <w:szCs w:val="28"/>
        </w:rPr>
        <w:t>у</w:t>
      </w:r>
      <w:r>
        <w:rPr>
          <w:rFonts w:ascii="Times New Roman" w:hAnsi="Times New Roman" w:cs="Times New Roman"/>
          <w:noProof w:val="0"/>
          <w:sz w:val="28"/>
          <w:szCs w:val="28"/>
        </w:rPr>
        <w:t>ются положения неоклассической теории издержек, в основе которой лежит теория полезности и ограниченности ресурсов.</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Понимание экономистами издержек основывается на факте редкости ресурсов и возможности их альтернативного использования. Выбор опред</w:t>
      </w:r>
      <w:r>
        <w:rPr>
          <w:rFonts w:ascii="Times New Roman" w:hAnsi="Times New Roman" w:cs="Times New Roman"/>
          <w:noProof w:val="0"/>
          <w:sz w:val="28"/>
          <w:szCs w:val="28"/>
        </w:rPr>
        <w:t>е</w:t>
      </w:r>
      <w:r>
        <w:rPr>
          <w:rFonts w:ascii="Times New Roman" w:hAnsi="Times New Roman" w:cs="Times New Roman"/>
          <w:noProof w:val="0"/>
          <w:sz w:val="28"/>
          <w:szCs w:val="28"/>
        </w:rPr>
        <w:t>ленных ресурсов для производства какого-либо товара означает невозмо</w:t>
      </w:r>
      <w:r>
        <w:rPr>
          <w:rFonts w:ascii="Times New Roman" w:hAnsi="Times New Roman" w:cs="Times New Roman"/>
          <w:noProof w:val="0"/>
          <w:sz w:val="28"/>
          <w:szCs w:val="28"/>
        </w:rPr>
        <w:t>ж</w:t>
      </w:r>
      <w:r>
        <w:rPr>
          <w:rFonts w:ascii="Times New Roman" w:hAnsi="Times New Roman" w:cs="Times New Roman"/>
          <w:noProof w:val="0"/>
          <w:sz w:val="28"/>
          <w:szCs w:val="28"/>
        </w:rPr>
        <w:t>ность производства альтернативного товара. Издержки в экономике неп</w:t>
      </w:r>
      <w:r>
        <w:rPr>
          <w:rFonts w:ascii="Times New Roman" w:hAnsi="Times New Roman" w:cs="Times New Roman"/>
          <w:noProof w:val="0"/>
          <w:sz w:val="28"/>
          <w:szCs w:val="28"/>
        </w:rPr>
        <w:t>о</w:t>
      </w:r>
      <w:r>
        <w:rPr>
          <w:rFonts w:ascii="Times New Roman" w:hAnsi="Times New Roman" w:cs="Times New Roman"/>
          <w:noProof w:val="0"/>
          <w:sz w:val="28"/>
          <w:szCs w:val="28"/>
        </w:rPr>
        <w:t>средственно связаны с отказом от возможности производства альтернативных товаров и услуг. Точнее, экономические или альтернативные (вмененные) издержки любого ресурса, выбранного для производства товара, равны его стоимости или ценности, при наилучшем из всех возможных вариантов и</w:t>
      </w:r>
      <w:r>
        <w:rPr>
          <w:rFonts w:ascii="Times New Roman" w:hAnsi="Times New Roman" w:cs="Times New Roman"/>
          <w:noProof w:val="0"/>
          <w:sz w:val="28"/>
          <w:szCs w:val="28"/>
        </w:rPr>
        <w:t>с</w:t>
      </w:r>
      <w:r>
        <w:rPr>
          <w:rFonts w:ascii="Times New Roman" w:hAnsi="Times New Roman" w:cs="Times New Roman"/>
          <w:noProof w:val="0"/>
          <w:sz w:val="28"/>
          <w:szCs w:val="28"/>
        </w:rPr>
        <w:t xml:space="preserve">пользовании. </w:t>
      </w:r>
      <w:r>
        <w:rPr>
          <w:rFonts w:ascii="Times New Roman" w:hAnsi="Times New Roman" w:cs="Times New Roman"/>
          <w:i/>
          <w:iCs/>
          <w:noProof w:val="0"/>
          <w:sz w:val="28"/>
          <w:szCs w:val="28"/>
        </w:rPr>
        <w:t>Экономические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издержки</w:t>
      </w:r>
      <w:r>
        <w:rPr>
          <w:rFonts w:ascii="Times New Roman" w:hAnsi="Times New Roman" w:cs="Times New Roman"/>
          <w:noProof w:val="0"/>
          <w:sz w:val="28"/>
          <w:szCs w:val="28"/>
        </w:rPr>
        <w:t xml:space="preserve"> — это те выплаты, которые пре</w:t>
      </w:r>
      <w:r>
        <w:rPr>
          <w:rFonts w:ascii="Times New Roman" w:hAnsi="Times New Roman" w:cs="Times New Roman"/>
          <w:noProof w:val="0"/>
          <w:sz w:val="28"/>
          <w:szCs w:val="28"/>
        </w:rPr>
        <w:t>д</w:t>
      </w:r>
      <w:r>
        <w:rPr>
          <w:rFonts w:ascii="Times New Roman" w:hAnsi="Times New Roman" w:cs="Times New Roman"/>
          <w:noProof w:val="0"/>
          <w:sz w:val="28"/>
          <w:szCs w:val="28"/>
        </w:rPr>
        <w:t>приятие (фирма) обязано сделать, или те доходы, которые оно должно обе</w:t>
      </w:r>
      <w:r>
        <w:rPr>
          <w:rFonts w:ascii="Times New Roman" w:hAnsi="Times New Roman" w:cs="Times New Roman"/>
          <w:noProof w:val="0"/>
          <w:sz w:val="28"/>
          <w:szCs w:val="28"/>
        </w:rPr>
        <w:t>с</w:t>
      </w:r>
      <w:r>
        <w:rPr>
          <w:rFonts w:ascii="Times New Roman" w:hAnsi="Times New Roman" w:cs="Times New Roman"/>
          <w:noProof w:val="0"/>
          <w:sz w:val="28"/>
          <w:szCs w:val="28"/>
        </w:rPr>
        <w:t>печить поставщику ресурсов для того, чтобы отвлечь эти ресурсы от испол</w:t>
      </w:r>
      <w:r>
        <w:rPr>
          <w:rFonts w:ascii="Times New Roman" w:hAnsi="Times New Roman" w:cs="Times New Roman"/>
          <w:noProof w:val="0"/>
          <w:sz w:val="28"/>
          <w:szCs w:val="28"/>
        </w:rPr>
        <w:t>ь</w:t>
      </w:r>
      <w:r>
        <w:rPr>
          <w:rFonts w:ascii="Times New Roman" w:hAnsi="Times New Roman" w:cs="Times New Roman"/>
          <w:noProof w:val="0"/>
          <w:sz w:val="28"/>
          <w:szCs w:val="28"/>
        </w:rPr>
        <w:t>зования в альтернативных производствах.</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Издержки классифицируются различными способами. Так, с точки зр</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ния отдельного предприятия (фирмы) различают явные и неявные издержки. </w:t>
      </w:r>
      <w:r>
        <w:rPr>
          <w:rFonts w:ascii="Times New Roman" w:hAnsi="Times New Roman" w:cs="Times New Roman"/>
          <w:i/>
          <w:iCs/>
          <w:noProof w:val="0"/>
          <w:sz w:val="28"/>
          <w:szCs w:val="28"/>
        </w:rPr>
        <w:t>Явные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внешние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издержки</w:t>
      </w:r>
      <w:r>
        <w:rPr>
          <w:rFonts w:ascii="Times New Roman" w:hAnsi="Times New Roman" w:cs="Times New Roman"/>
          <w:noProof w:val="0"/>
          <w:sz w:val="28"/>
          <w:szCs w:val="28"/>
        </w:rPr>
        <w:t xml:space="preserve"> — это денежные выплаты, которые предприятие (фирма) осуществляет поставщикам факторов производства в том случае, когда эти факторы ей не принадлежат. В число явных издержек входят зар</w:t>
      </w:r>
      <w:r>
        <w:rPr>
          <w:rFonts w:ascii="Times New Roman" w:hAnsi="Times New Roman" w:cs="Times New Roman"/>
          <w:noProof w:val="0"/>
          <w:sz w:val="28"/>
          <w:szCs w:val="28"/>
        </w:rPr>
        <w:t>а</w:t>
      </w:r>
      <w:r>
        <w:rPr>
          <w:rFonts w:ascii="Times New Roman" w:hAnsi="Times New Roman" w:cs="Times New Roman"/>
          <w:noProof w:val="0"/>
          <w:sz w:val="28"/>
          <w:szCs w:val="28"/>
        </w:rPr>
        <w:t>ботная плата, выплачиваемая рабочим, жалованье менеджерам, комиссионные выплаты торговым фирмам, выплаты банкам и другим поставщикам фина</w:t>
      </w:r>
      <w:r>
        <w:rPr>
          <w:rFonts w:ascii="Times New Roman" w:hAnsi="Times New Roman" w:cs="Times New Roman"/>
          <w:noProof w:val="0"/>
          <w:sz w:val="28"/>
          <w:szCs w:val="28"/>
        </w:rPr>
        <w:t>н</w:t>
      </w:r>
      <w:r>
        <w:rPr>
          <w:rFonts w:ascii="Times New Roman" w:hAnsi="Times New Roman" w:cs="Times New Roman"/>
          <w:noProof w:val="0"/>
          <w:sz w:val="28"/>
          <w:szCs w:val="28"/>
        </w:rPr>
        <w:t xml:space="preserve">совых услуг, транспортные расходы, амортизация оборудования, затраты на сырье и материалы и т.д. Такие издержки являются </w:t>
      </w:r>
      <w:r>
        <w:rPr>
          <w:rFonts w:ascii="Times New Roman" w:hAnsi="Times New Roman" w:cs="Times New Roman"/>
          <w:i/>
          <w:iCs/>
          <w:noProof w:val="0"/>
          <w:sz w:val="28"/>
          <w:szCs w:val="28"/>
        </w:rPr>
        <w:t>бухгалтерскими</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Неявные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имплицитные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внутренние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издержки</w:t>
      </w:r>
      <w:r>
        <w:rPr>
          <w:rFonts w:ascii="Times New Roman" w:hAnsi="Times New Roman" w:cs="Times New Roman"/>
          <w:noProof w:val="0"/>
          <w:sz w:val="28"/>
          <w:szCs w:val="28"/>
        </w:rPr>
        <w:t xml:space="preserve"> — стоимость услуг факторов производства, которые используются, но не являются покупными. Это альтернативные издержки использования ресурсов, принадлежащих владельцам фирм, которые недополучены в обмен на явные (денежные) пл</w:t>
      </w:r>
      <w:r>
        <w:rPr>
          <w:rFonts w:ascii="Times New Roman" w:hAnsi="Times New Roman" w:cs="Times New Roman"/>
          <w:noProof w:val="0"/>
          <w:sz w:val="28"/>
          <w:szCs w:val="28"/>
        </w:rPr>
        <w:t>а</w:t>
      </w:r>
      <w:r>
        <w:rPr>
          <w:rFonts w:ascii="Times New Roman" w:hAnsi="Times New Roman" w:cs="Times New Roman"/>
          <w:noProof w:val="0"/>
          <w:sz w:val="28"/>
          <w:szCs w:val="28"/>
        </w:rPr>
        <w:t>тежи. Неявные издержки не предусмотрены контрактами, обязательными для явных платежей, и поэтому остаются недополученными. Так, если владелец мелкой фирмы работает наряду с наемными работниками этой фирмы, не получая при этом жалованья, он тем самым отказывается от получения ж</w:t>
      </w:r>
      <w:r>
        <w:rPr>
          <w:rFonts w:ascii="Times New Roman" w:hAnsi="Times New Roman" w:cs="Times New Roman"/>
          <w:noProof w:val="0"/>
          <w:sz w:val="28"/>
          <w:szCs w:val="28"/>
        </w:rPr>
        <w:t>а</w:t>
      </w:r>
      <w:r>
        <w:rPr>
          <w:rFonts w:ascii="Times New Roman" w:hAnsi="Times New Roman" w:cs="Times New Roman"/>
          <w:noProof w:val="0"/>
          <w:sz w:val="28"/>
          <w:szCs w:val="28"/>
        </w:rPr>
        <w:t>лованья, работая где-либо в другом месте. Неявные издержки обычно не о</w:t>
      </w:r>
      <w:r>
        <w:rPr>
          <w:rFonts w:ascii="Times New Roman" w:hAnsi="Times New Roman" w:cs="Times New Roman"/>
          <w:noProof w:val="0"/>
          <w:sz w:val="28"/>
          <w:szCs w:val="28"/>
        </w:rPr>
        <w:t>т</w:t>
      </w:r>
      <w:r>
        <w:rPr>
          <w:rFonts w:ascii="Times New Roman" w:hAnsi="Times New Roman" w:cs="Times New Roman"/>
          <w:noProof w:val="0"/>
          <w:sz w:val="28"/>
          <w:szCs w:val="28"/>
        </w:rPr>
        <w:t>ражаются в бухгалтерской отчетности. Установление различий между явными и неявными издержками производства необходимо для выделения различных разновидностей прибыли.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Нормальная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прибыль</w:t>
      </w:r>
      <w:r>
        <w:rPr>
          <w:rFonts w:ascii="Times New Roman" w:hAnsi="Times New Roman" w:cs="Times New Roman"/>
          <w:noProof w:val="0"/>
          <w:sz w:val="28"/>
          <w:szCs w:val="28"/>
        </w:rPr>
        <w:t xml:space="preserve"> — это та минимальная плата, которую должен п</w:t>
      </w:r>
      <w:r>
        <w:rPr>
          <w:rFonts w:ascii="Times New Roman" w:hAnsi="Times New Roman" w:cs="Times New Roman"/>
          <w:noProof w:val="0"/>
          <w:sz w:val="28"/>
          <w:szCs w:val="28"/>
        </w:rPr>
        <w:t>о</w:t>
      </w:r>
      <w:r>
        <w:rPr>
          <w:rFonts w:ascii="Times New Roman" w:hAnsi="Times New Roman" w:cs="Times New Roman"/>
          <w:noProof w:val="0"/>
          <w:sz w:val="28"/>
          <w:szCs w:val="28"/>
        </w:rPr>
        <w:t>лучать владелец фирмы, чтобы у него был смысл использовать свой пре</w:t>
      </w:r>
      <w:r>
        <w:rPr>
          <w:rFonts w:ascii="Times New Roman" w:hAnsi="Times New Roman" w:cs="Times New Roman"/>
          <w:noProof w:val="0"/>
          <w:sz w:val="28"/>
          <w:szCs w:val="28"/>
        </w:rPr>
        <w:t>д</w:t>
      </w:r>
      <w:r>
        <w:rPr>
          <w:rFonts w:ascii="Times New Roman" w:hAnsi="Times New Roman" w:cs="Times New Roman"/>
          <w:noProof w:val="0"/>
          <w:sz w:val="28"/>
          <w:szCs w:val="28"/>
        </w:rPr>
        <w:t>принимательский талант в данной сфере деятельности. Неполученные доходы от использования собственных ресурсов и нормальная прибыль в сумме о</w:t>
      </w:r>
      <w:r>
        <w:rPr>
          <w:rFonts w:ascii="Times New Roman" w:hAnsi="Times New Roman" w:cs="Times New Roman"/>
          <w:noProof w:val="0"/>
          <w:sz w:val="28"/>
          <w:szCs w:val="28"/>
        </w:rPr>
        <w:t>б</w:t>
      </w:r>
      <w:r>
        <w:rPr>
          <w:rFonts w:ascii="Times New Roman" w:hAnsi="Times New Roman" w:cs="Times New Roman"/>
          <w:noProof w:val="0"/>
          <w:sz w:val="28"/>
          <w:szCs w:val="28"/>
        </w:rPr>
        <w:t xml:space="preserve">разуют </w:t>
      </w:r>
      <w:r>
        <w:rPr>
          <w:rFonts w:ascii="Times New Roman" w:hAnsi="Times New Roman" w:cs="Times New Roman"/>
          <w:i/>
          <w:iCs/>
          <w:noProof w:val="0"/>
          <w:sz w:val="28"/>
          <w:szCs w:val="28"/>
        </w:rPr>
        <w:t>внутренние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издержки</w:t>
      </w:r>
      <w:r>
        <w:rPr>
          <w:rFonts w:ascii="Times New Roman" w:hAnsi="Times New Roman" w:cs="Times New Roman"/>
          <w:noProof w:val="0"/>
          <w:sz w:val="28"/>
          <w:szCs w:val="28"/>
        </w:rPr>
        <w:t>. Различие между экономическими и бухга</w:t>
      </w:r>
      <w:r>
        <w:rPr>
          <w:rFonts w:ascii="Times New Roman" w:hAnsi="Times New Roman" w:cs="Times New Roman"/>
          <w:noProof w:val="0"/>
          <w:sz w:val="28"/>
          <w:szCs w:val="28"/>
        </w:rPr>
        <w:t>л</w:t>
      </w:r>
      <w:r>
        <w:rPr>
          <w:rFonts w:ascii="Times New Roman" w:hAnsi="Times New Roman" w:cs="Times New Roman"/>
          <w:noProof w:val="0"/>
          <w:sz w:val="28"/>
          <w:szCs w:val="28"/>
        </w:rPr>
        <w:t>терскими издержками можно показать с помощью следующей схемы (рис. 2.21).</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2</w:t>
      </w:r>
      <w:r>
        <w:rPr>
          <w:rFonts w:ascii="Times New Roman" w:hAnsi="Times New Roman" w:cs="Times New Roman"/>
          <w:sz w:val="28"/>
          <w:szCs w:val="28"/>
          <w:lang w:val="ru-RU"/>
        </w:rPr>
        <w:t>.</w:t>
      </w:r>
      <w:r>
        <w:rPr>
          <w:rFonts w:ascii="Times New Roman" w:hAnsi="Times New Roman" w:cs="Times New Roman"/>
          <w:i/>
          <w:iCs/>
          <w:sz w:val="28"/>
          <w:szCs w:val="28"/>
          <w:lang w:val="ru-RU"/>
        </w:rPr>
        <w:t>21</w:t>
      </w:r>
      <w:r>
        <w:rPr>
          <w:rFonts w:ascii="Times New Roman" w:hAnsi="Times New Roman" w:cs="Times New Roman"/>
          <w:sz w:val="28"/>
          <w:szCs w:val="28"/>
          <w:lang w:val="ru-RU"/>
        </w:rPr>
        <w:t>. Взаимосвязь между бухгалтерскими и экономическими издержками</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Различают также издержки производства и издержки обращения. </w:t>
      </w:r>
      <w:r>
        <w:rPr>
          <w:rFonts w:ascii="Times New Roman" w:hAnsi="Times New Roman" w:cs="Times New Roman"/>
          <w:i/>
          <w:iCs/>
          <w:noProof w:val="0"/>
          <w:sz w:val="28"/>
          <w:szCs w:val="28"/>
        </w:rPr>
        <w:t>Пр</w:t>
      </w:r>
      <w:r>
        <w:rPr>
          <w:rFonts w:ascii="Times New Roman" w:hAnsi="Times New Roman" w:cs="Times New Roman"/>
          <w:i/>
          <w:iCs/>
          <w:noProof w:val="0"/>
          <w:sz w:val="28"/>
          <w:szCs w:val="28"/>
        </w:rPr>
        <w:t>о</w:t>
      </w:r>
      <w:r>
        <w:rPr>
          <w:rFonts w:ascii="Times New Roman" w:hAnsi="Times New Roman" w:cs="Times New Roman"/>
          <w:i/>
          <w:iCs/>
          <w:noProof w:val="0"/>
          <w:sz w:val="28"/>
          <w:szCs w:val="28"/>
        </w:rPr>
        <w:t>изводственные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издержки</w:t>
      </w:r>
      <w:r>
        <w:rPr>
          <w:rFonts w:ascii="Times New Roman" w:hAnsi="Times New Roman" w:cs="Times New Roman"/>
          <w:noProof w:val="0"/>
          <w:sz w:val="28"/>
          <w:szCs w:val="28"/>
        </w:rPr>
        <w:t xml:space="preserve"> — это издержки, непосредственно связанные с производством товаров и услуг. </w:t>
      </w:r>
      <w:r>
        <w:rPr>
          <w:rFonts w:ascii="Times New Roman" w:hAnsi="Times New Roman" w:cs="Times New Roman"/>
          <w:i/>
          <w:iCs/>
          <w:noProof w:val="0"/>
          <w:sz w:val="28"/>
          <w:szCs w:val="28"/>
        </w:rPr>
        <w:t>Издержки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обращения</w:t>
      </w:r>
      <w:r>
        <w:rPr>
          <w:rFonts w:ascii="Times New Roman" w:hAnsi="Times New Roman" w:cs="Times New Roman"/>
          <w:noProof w:val="0"/>
          <w:sz w:val="28"/>
          <w:szCs w:val="28"/>
        </w:rPr>
        <w:t xml:space="preserve"> связаны с реализацией произведенной продукции. Они делятся на дополнительные, увеличивающие стоимость товара (хранение, расфасовка, упаковка, транспортировка), и чи</w:t>
      </w:r>
      <w:r>
        <w:rPr>
          <w:rFonts w:ascii="Times New Roman" w:hAnsi="Times New Roman" w:cs="Times New Roman"/>
          <w:noProof w:val="0"/>
          <w:sz w:val="28"/>
          <w:szCs w:val="28"/>
        </w:rPr>
        <w:t>с</w:t>
      </w:r>
      <w:r>
        <w:rPr>
          <w:rFonts w:ascii="Times New Roman" w:hAnsi="Times New Roman" w:cs="Times New Roman"/>
          <w:noProof w:val="0"/>
          <w:sz w:val="28"/>
          <w:szCs w:val="28"/>
        </w:rPr>
        <w:t>тые, связанные со сменой форм стоимости (оплата труда торговых работн</w:t>
      </w:r>
      <w:r>
        <w:rPr>
          <w:rFonts w:ascii="Times New Roman" w:hAnsi="Times New Roman" w:cs="Times New Roman"/>
          <w:noProof w:val="0"/>
          <w:sz w:val="28"/>
          <w:szCs w:val="28"/>
        </w:rPr>
        <w:t>и</w:t>
      </w:r>
      <w:r>
        <w:rPr>
          <w:rFonts w:ascii="Times New Roman" w:hAnsi="Times New Roman" w:cs="Times New Roman"/>
          <w:noProof w:val="0"/>
          <w:sz w:val="28"/>
          <w:szCs w:val="28"/>
        </w:rPr>
        <w:t>ков, расходы на рекламу и т.п.).</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Следующий аспект классификации издержек связан с учетом временных границ, в которых принимаются те или иные производственные решения. Так, в краткосрочном периоде различные издержки могут быть отнесены либо к постоянным, либо к переменным.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Постоянными</w:t>
      </w:r>
      <w:r>
        <w:rPr>
          <w:rFonts w:ascii="Times New Roman" w:hAnsi="Times New Roman" w:cs="Times New Roman"/>
          <w:noProof w:val="0"/>
          <w:sz w:val="28"/>
          <w:szCs w:val="28"/>
        </w:rPr>
        <w:t xml:space="preserve"> называются такие издержки, величины которых не мен</w:t>
      </w:r>
      <w:r>
        <w:rPr>
          <w:rFonts w:ascii="Times New Roman" w:hAnsi="Times New Roman" w:cs="Times New Roman"/>
          <w:noProof w:val="0"/>
          <w:sz w:val="28"/>
          <w:szCs w:val="28"/>
        </w:rPr>
        <w:t>я</w:t>
      </w:r>
      <w:r>
        <w:rPr>
          <w:rFonts w:ascii="Times New Roman" w:hAnsi="Times New Roman" w:cs="Times New Roman"/>
          <w:noProof w:val="0"/>
          <w:sz w:val="28"/>
          <w:szCs w:val="28"/>
        </w:rPr>
        <w:t>ется в зависимости от изменения объема производства. Они связаны с самим существованием производственного оборудования фирмы и должны быть оплачены даже в том случае, если фирма ничего не производит. К постоянным издержкам, как правило, относятся оплата обязательств по облигационным займам, рентные платежи, часть отчислений на амортизацию зданий и об</w:t>
      </w:r>
      <w:r>
        <w:rPr>
          <w:rFonts w:ascii="Times New Roman" w:hAnsi="Times New Roman" w:cs="Times New Roman"/>
          <w:noProof w:val="0"/>
          <w:sz w:val="28"/>
          <w:szCs w:val="28"/>
        </w:rPr>
        <w:t>о</w:t>
      </w:r>
      <w:r>
        <w:rPr>
          <w:rFonts w:ascii="Times New Roman" w:hAnsi="Times New Roman" w:cs="Times New Roman"/>
          <w:noProof w:val="0"/>
          <w:sz w:val="28"/>
          <w:szCs w:val="28"/>
        </w:rPr>
        <w:t>рудования, страховые взносы, а так же заработная плата высшему управле</w:t>
      </w:r>
      <w:r>
        <w:rPr>
          <w:rFonts w:ascii="Times New Roman" w:hAnsi="Times New Roman" w:cs="Times New Roman"/>
          <w:noProof w:val="0"/>
          <w:sz w:val="28"/>
          <w:szCs w:val="28"/>
        </w:rPr>
        <w:t>н</w:t>
      </w:r>
      <w:r>
        <w:rPr>
          <w:rFonts w:ascii="Times New Roman" w:hAnsi="Times New Roman" w:cs="Times New Roman"/>
          <w:noProof w:val="0"/>
          <w:sz w:val="28"/>
          <w:szCs w:val="28"/>
        </w:rPr>
        <w:t>ческому персоналу, арендная плата и т.п.</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Переменными</w:t>
      </w:r>
      <w:r>
        <w:rPr>
          <w:rFonts w:ascii="Times New Roman" w:hAnsi="Times New Roman" w:cs="Times New Roman"/>
          <w:noProof w:val="0"/>
          <w:sz w:val="28"/>
          <w:szCs w:val="28"/>
        </w:rPr>
        <w:t xml:space="preserve"> называются такие издержки, величина которых меняется в зависимости от изменения объема производства. К ним относятся затраты на сырье, топливо, энергию, транспортные услуги, большая часть заработной платы и т.д. Следует отметить, что прирост суммы переменных издержек, связанный с увеличением объема производства на одну единицу, не является постоянным. В начале процесса увеличения производства переменные и</w:t>
      </w:r>
      <w:r>
        <w:rPr>
          <w:rFonts w:ascii="Times New Roman" w:hAnsi="Times New Roman" w:cs="Times New Roman"/>
          <w:noProof w:val="0"/>
          <w:sz w:val="28"/>
          <w:szCs w:val="28"/>
        </w:rPr>
        <w:t>з</w:t>
      </w:r>
      <w:r>
        <w:rPr>
          <w:rFonts w:ascii="Times New Roman" w:hAnsi="Times New Roman" w:cs="Times New Roman"/>
          <w:noProof w:val="0"/>
          <w:sz w:val="28"/>
          <w:szCs w:val="28"/>
        </w:rPr>
        <w:t>держки будут какое-то время возрастать уменьшающими темпами. Затем темпы их роста увеличатся. Такая тенденция обусловлена законом убыва</w:t>
      </w:r>
      <w:r>
        <w:rPr>
          <w:rFonts w:ascii="Times New Roman" w:hAnsi="Times New Roman" w:cs="Times New Roman"/>
          <w:noProof w:val="0"/>
          <w:sz w:val="28"/>
          <w:szCs w:val="28"/>
        </w:rPr>
        <w:t>ю</w:t>
      </w:r>
      <w:r>
        <w:rPr>
          <w:rFonts w:ascii="Times New Roman" w:hAnsi="Times New Roman" w:cs="Times New Roman"/>
          <w:noProof w:val="0"/>
          <w:sz w:val="28"/>
          <w:szCs w:val="28"/>
        </w:rPr>
        <w:t>щей отдачи факторов производства.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Вмененные и невозвратные издержки.</w:t>
      </w:r>
      <w:r>
        <w:rPr>
          <w:rFonts w:ascii="Times New Roman" w:hAnsi="Times New Roman" w:cs="Times New Roman"/>
          <w:noProof w:val="0"/>
          <w:sz w:val="28"/>
          <w:szCs w:val="28"/>
        </w:rPr>
        <w:t xml:space="preserve"> Наряду с приведенной класс</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фикацией издержек в теории выбора различают фактические издержки и вмененные (альтернативные) издержки. К </w:t>
      </w:r>
      <w:r>
        <w:rPr>
          <w:rFonts w:ascii="Times New Roman" w:hAnsi="Times New Roman" w:cs="Times New Roman"/>
          <w:i/>
          <w:iCs/>
          <w:noProof w:val="0"/>
          <w:sz w:val="28"/>
          <w:szCs w:val="28"/>
        </w:rPr>
        <w:t>фактическим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бухгалтерским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w:t>
      </w:r>
      <w:r>
        <w:rPr>
          <w:rFonts w:ascii="Times New Roman" w:hAnsi="Times New Roman" w:cs="Times New Roman"/>
          <w:i/>
          <w:iCs/>
          <w:noProof w:val="0"/>
          <w:sz w:val="28"/>
          <w:szCs w:val="28"/>
        </w:rPr>
        <w:t>з</w:t>
      </w:r>
      <w:r>
        <w:rPr>
          <w:rFonts w:ascii="Times New Roman" w:hAnsi="Times New Roman" w:cs="Times New Roman"/>
          <w:i/>
          <w:iCs/>
          <w:noProof w:val="0"/>
          <w:sz w:val="28"/>
          <w:szCs w:val="28"/>
        </w:rPr>
        <w:t>держкам</w:t>
      </w:r>
      <w:r>
        <w:rPr>
          <w:rFonts w:ascii="Times New Roman" w:hAnsi="Times New Roman" w:cs="Times New Roman"/>
          <w:noProof w:val="0"/>
          <w:sz w:val="28"/>
          <w:szCs w:val="28"/>
        </w:rPr>
        <w:t xml:space="preserve"> относятся денежные затраты фирмы на приобретение сырья, мат</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риалов, выплату заработной платы рабочим и служащим, арендную плату и амортизационные отчисления по основному капиталу. </w:t>
      </w:r>
      <w:r>
        <w:rPr>
          <w:rFonts w:ascii="Times New Roman" w:hAnsi="Times New Roman" w:cs="Times New Roman"/>
          <w:i/>
          <w:iCs/>
          <w:noProof w:val="0"/>
          <w:sz w:val="28"/>
          <w:szCs w:val="28"/>
        </w:rPr>
        <w:t>Вмененные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издержки</w:t>
      </w:r>
      <w:r>
        <w:rPr>
          <w:rFonts w:ascii="Times New Roman" w:hAnsi="Times New Roman" w:cs="Times New Roman"/>
          <w:noProof w:val="0"/>
          <w:sz w:val="28"/>
          <w:szCs w:val="28"/>
        </w:rPr>
        <w:t xml:space="preserve"> связаны с упускаемыми возможностями наилучшего использования ресурсов фирмы, поэтому они называются еще альтернативными. Фактические и вм</w:t>
      </w:r>
      <w:r>
        <w:rPr>
          <w:rFonts w:ascii="Times New Roman" w:hAnsi="Times New Roman" w:cs="Times New Roman"/>
          <w:noProof w:val="0"/>
          <w:sz w:val="28"/>
          <w:szCs w:val="28"/>
        </w:rPr>
        <w:t>е</w:t>
      </w:r>
      <w:r>
        <w:rPr>
          <w:rFonts w:ascii="Times New Roman" w:hAnsi="Times New Roman" w:cs="Times New Roman"/>
          <w:noProof w:val="0"/>
          <w:sz w:val="28"/>
          <w:szCs w:val="28"/>
        </w:rPr>
        <w:t>ненные издержки взаимосвязаны. Последние входят также в денежные з</w:t>
      </w:r>
      <w:r>
        <w:rPr>
          <w:rFonts w:ascii="Times New Roman" w:hAnsi="Times New Roman" w:cs="Times New Roman"/>
          <w:noProof w:val="0"/>
          <w:sz w:val="28"/>
          <w:szCs w:val="28"/>
        </w:rPr>
        <w:t>а</w:t>
      </w:r>
      <w:r>
        <w:rPr>
          <w:rFonts w:ascii="Times New Roman" w:hAnsi="Times New Roman" w:cs="Times New Roman"/>
          <w:noProof w:val="0"/>
          <w:sz w:val="28"/>
          <w:szCs w:val="28"/>
        </w:rPr>
        <w:t>траты. Например, заработная плата представляет собой вмененные издержки на трудовые ресурсы, приобретаемые на конкурентном рынке. Размер амо</w:t>
      </w:r>
      <w:r>
        <w:rPr>
          <w:rFonts w:ascii="Times New Roman" w:hAnsi="Times New Roman" w:cs="Times New Roman"/>
          <w:noProof w:val="0"/>
          <w:sz w:val="28"/>
          <w:szCs w:val="28"/>
        </w:rPr>
        <w:t>р</w:t>
      </w:r>
      <w:r>
        <w:rPr>
          <w:rFonts w:ascii="Times New Roman" w:hAnsi="Times New Roman" w:cs="Times New Roman"/>
          <w:noProof w:val="0"/>
          <w:sz w:val="28"/>
          <w:szCs w:val="28"/>
        </w:rPr>
        <w:t>тизационных отчислений, начисляемый по нормам, не обязательно отражает действительный износ оборудования: здесь также фактические издержки о</w:t>
      </w:r>
      <w:r>
        <w:rPr>
          <w:rFonts w:ascii="Times New Roman" w:hAnsi="Times New Roman" w:cs="Times New Roman"/>
          <w:noProof w:val="0"/>
          <w:sz w:val="28"/>
          <w:szCs w:val="28"/>
        </w:rPr>
        <w:t>т</w:t>
      </w:r>
      <w:r>
        <w:rPr>
          <w:rFonts w:ascii="Times New Roman" w:hAnsi="Times New Roman" w:cs="Times New Roman"/>
          <w:noProof w:val="0"/>
          <w:sz w:val="28"/>
          <w:szCs w:val="28"/>
        </w:rPr>
        <w:t>личаются от альтернативных. Вмененные издержки часто носят скрытый х</w:t>
      </w:r>
      <w:r>
        <w:rPr>
          <w:rFonts w:ascii="Times New Roman" w:hAnsi="Times New Roman" w:cs="Times New Roman"/>
          <w:noProof w:val="0"/>
          <w:sz w:val="28"/>
          <w:szCs w:val="28"/>
        </w:rPr>
        <w:t>а</w:t>
      </w:r>
      <w:r>
        <w:rPr>
          <w:rFonts w:ascii="Times New Roman" w:hAnsi="Times New Roman" w:cs="Times New Roman"/>
          <w:noProof w:val="0"/>
          <w:sz w:val="28"/>
          <w:szCs w:val="28"/>
        </w:rPr>
        <w:t>рактер (как в случае, когда владелец магазина не выплачивает себе зарплату), но они должны учитываться при принятии экономических решений.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Существуют еще и </w:t>
      </w:r>
      <w:r>
        <w:rPr>
          <w:rFonts w:ascii="Times New Roman" w:hAnsi="Times New Roman" w:cs="Times New Roman"/>
          <w:i/>
          <w:iCs/>
          <w:noProof w:val="0"/>
          <w:sz w:val="28"/>
          <w:szCs w:val="28"/>
        </w:rPr>
        <w:t>невозвратные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издержки</w:t>
      </w:r>
      <w:r>
        <w:rPr>
          <w:rFonts w:ascii="Times New Roman" w:hAnsi="Times New Roman" w:cs="Times New Roman"/>
          <w:noProof w:val="0"/>
          <w:sz w:val="28"/>
          <w:szCs w:val="28"/>
        </w:rPr>
        <w:t xml:space="preserve"> — ранее произведенные и невозместимые расходы (например, спецоборудование не полностью изн</w:t>
      </w:r>
      <w:r>
        <w:rPr>
          <w:rFonts w:ascii="Times New Roman" w:hAnsi="Times New Roman" w:cs="Times New Roman"/>
          <w:noProof w:val="0"/>
          <w:sz w:val="28"/>
          <w:szCs w:val="28"/>
        </w:rPr>
        <w:t>о</w:t>
      </w:r>
      <w:r>
        <w:rPr>
          <w:rFonts w:ascii="Times New Roman" w:hAnsi="Times New Roman" w:cs="Times New Roman"/>
          <w:noProof w:val="0"/>
          <w:sz w:val="28"/>
          <w:szCs w:val="28"/>
        </w:rPr>
        <w:t>шено, не используется в новой технологии и не может быть реконструировано для альтернативного применения). Невозвратные издержки не учитываются при принятии решений, поскольку вмененные издержки по ним равны нулю.</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Общие, средние и предельные издержки.</w:t>
      </w:r>
      <w:r>
        <w:rPr>
          <w:rFonts w:ascii="Times New Roman" w:hAnsi="Times New Roman" w:cs="Times New Roman"/>
          <w:noProof w:val="0"/>
          <w:sz w:val="28"/>
          <w:szCs w:val="28"/>
        </w:rPr>
        <w:t xml:space="preserve"> В экономических расчетах эффективного выбора использования ресурсов применяются общие, средние и предельные издержки.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Общие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валовые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издержки</w:t>
      </w:r>
      <w:r>
        <w:rPr>
          <w:rFonts w:ascii="Times New Roman" w:hAnsi="Times New Roman" w:cs="Times New Roman"/>
          <w:noProof w:val="0"/>
          <w:sz w:val="28"/>
          <w:szCs w:val="28"/>
        </w:rPr>
        <w:t xml:space="preserve"> представляют собой сумму постоянных и переменных издержек при каждом данном объеме производства. Они опр</w:t>
      </w:r>
      <w:r>
        <w:rPr>
          <w:rFonts w:ascii="Times New Roman" w:hAnsi="Times New Roman" w:cs="Times New Roman"/>
          <w:noProof w:val="0"/>
          <w:sz w:val="28"/>
          <w:szCs w:val="28"/>
        </w:rPr>
        <w:t>е</w:t>
      </w:r>
      <w:r>
        <w:rPr>
          <w:rFonts w:ascii="Times New Roman" w:hAnsi="Times New Roman" w:cs="Times New Roman"/>
          <w:noProof w:val="0"/>
          <w:sz w:val="28"/>
          <w:szCs w:val="28"/>
        </w:rPr>
        <w:t>деляются по следующей формуле:</w:t>
      </w:r>
    </w:p>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en-US"/>
        </w:rPr>
      </w:pPr>
      <w:r>
        <w:rPr>
          <w:rFonts w:ascii="Times New Roman" w:hAnsi="Times New Roman" w:cs="Times New Roman"/>
          <w:sz w:val="28"/>
          <w:szCs w:val="28"/>
          <w:lang w:val="ru-RU"/>
        </w:rPr>
        <w:tab/>
      </w:r>
      <w:r>
        <w:rPr>
          <w:rFonts w:ascii="Times New Roman" w:hAnsi="Times New Roman" w:cs="Times New Roman"/>
          <w:i/>
          <w:iCs/>
          <w:sz w:val="28"/>
          <w:szCs w:val="28"/>
          <w:lang w:val="en-US"/>
        </w:rPr>
        <w:t>TC</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FC</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VC</w:t>
      </w:r>
      <w:r>
        <w:rPr>
          <w:rFonts w:ascii="Times New Roman" w:hAnsi="Times New Roman" w:cs="Times New Roman"/>
          <w:sz w:val="28"/>
          <w:szCs w:val="28"/>
          <w:lang w:val="en-US"/>
        </w:rPr>
        <w:t>,</w:t>
      </w:r>
    </w:p>
    <w:p w:rsidR="00D160A4" w:rsidRDefault="00D160A4">
      <w:pPr>
        <w:pStyle w:val="af"/>
        <w:spacing w:before="0"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где </w:t>
      </w:r>
      <w:r>
        <w:rPr>
          <w:rFonts w:ascii="Times New Roman" w:hAnsi="Times New Roman" w:cs="Times New Roman"/>
          <w:i/>
          <w:iCs/>
          <w:sz w:val="28"/>
          <w:szCs w:val="28"/>
          <w:lang w:val="ru-RU"/>
        </w:rPr>
        <w:t>ТС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FC</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VC</w:t>
      </w:r>
      <w:r>
        <w:rPr>
          <w:rFonts w:ascii="Times New Roman" w:hAnsi="Times New Roman" w:cs="Times New Roman"/>
          <w:sz w:val="28"/>
          <w:szCs w:val="28"/>
          <w:lang w:val="ru-RU"/>
        </w:rPr>
        <w:t xml:space="preserve"> — общие, постоянные и переменные издержки соотве</w:t>
      </w:r>
      <w:r>
        <w:rPr>
          <w:rFonts w:ascii="Times New Roman" w:hAnsi="Times New Roman" w:cs="Times New Roman"/>
          <w:sz w:val="28"/>
          <w:szCs w:val="28"/>
          <w:lang w:val="ru-RU"/>
        </w:rPr>
        <w:t>т</w:t>
      </w:r>
      <w:r>
        <w:rPr>
          <w:rFonts w:ascii="Times New Roman" w:hAnsi="Times New Roman" w:cs="Times New Roman"/>
          <w:sz w:val="28"/>
          <w:szCs w:val="28"/>
          <w:lang w:val="ru-RU"/>
        </w:rPr>
        <w:t>ственно.</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Средние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издержки</w:t>
      </w:r>
      <w:r>
        <w:rPr>
          <w:rFonts w:ascii="Times New Roman" w:hAnsi="Times New Roman" w:cs="Times New Roman"/>
          <w:noProof w:val="0"/>
          <w:sz w:val="28"/>
          <w:szCs w:val="28"/>
        </w:rPr>
        <w:t xml:space="preserve"> — это издержки в расчете на единицу выпуска пр</w:t>
      </w:r>
      <w:r>
        <w:rPr>
          <w:rFonts w:ascii="Times New Roman" w:hAnsi="Times New Roman" w:cs="Times New Roman"/>
          <w:noProof w:val="0"/>
          <w:sz w:val="28"/>
          <w:szCs w:val="28"/>
        </w:rPr>
        <w:t>о</w:t>
      </w:r>
      <w:r>
        <w:rPr>
          <w:rFonts w:ascii="Times New Roman" w:hAnsi="Times New Roman" w:cs="Times New Roman"/>
          <w:noProof w:val="0"/>
          <w:sz w:val="28"/>
          <w:szCs w:val="28"/>
        </w:rPr>
        <w:t>дукции. Их можно определить по формуле</w:t>
      </w:r>
    </w:p>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t>,</w:t>
      </w:r>
    </w:p>
    <w:p w:rsidR="00D160A4" w:rsidRDefault="00D160A4">
      <w:pPr>
        <w:pStyle w:val="af"/>
        <w:spacing w:before="0"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где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средние издержки; </w:t>
      </w:r>
      <w:r>
        <w:rPr>
          <w:rFonts w:ascii="Times New Roman" w:hAnsi="Times New Roman" w:cs="Times New Roman"/>
          <w:i/>
          <w:iCs/>
          <w:sz w:val="28"/>
          <w:szCs w:val="28"/>
          <w:lang w:val="ru-RU"/>
        </w:rPr>
        <w:t>Q</w:t>
      </w:r>
      <w:r>
        <w:rPr>
          <w:rFonts w:ascii="Times New Roman" w:hAnsi="Times New Roman" w:cs="Times New Roman"/>
          <w:sz w:val="28"/>
          <w:szCs w:val="28"/>
          <w:lang w:val="ru-RU"/>
        </w:rPr>
        <w:t xml:space="preserve"> — объем выпуска.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свою очередь средние издержки делят на средние постоянные </w:t>
      </w:r>
      <w:r>
        <w:rPr>
          <w:rFonts w:ascii="Times New Roman" w:hAnsi="Times New Roman" w:cs="Times New Roman"/>
          <w:i/>
          <w:iCs/>
          <w:noProof w:val="0"/>
          <w:sz w:val="28"/>
          <w:szCs w:val="28"/>
        </w:rPr>
        <w:t>AFC</w:t>
      </w:r>
      <w:r>
        <w:rPr>
          <w:rFonts w:ascii="Times New Roman" w:hAnsi="Times New Roman" w:cs="Times New Roman"/>
          <w:noProof w:val="0"/>
          <w:sz w:val="28"/>
          <w:szCs w:val="28"/>
        </w:rPr>
        <w:t xml:space="preserve"> и средние переменные </w:t>
      </w:r>
      <w:r>
        <w:rPr>
          <w:rFonts w:ascii="Times New Roman" w:hAnsi="Times New Roman" w:cs="Times New Roman"/>
          <w:i/>
          <w:iCs/>
          <w:noProof w:val="0"/>
          <w:sz w:val="28"/>
          <w:szCs w:val="28"/>
        </w:rPr>
        <w:t>AVC</w:t>
      </w:r>
      <w:r>
        <w:rPr>
          <w:rFonts w:ascii="Times New Roman" w:hAnsi="Times New Roman" w:cs="Times New Roman"/>
          <w:noProof w:val="0"/>
          <w:sz w:val="28"/>
          <w:szCs w:val="28"/>
        </w:rPr>
        <w:t>. Средние постоянные и переменные издержки о</w:t>
      </w:r>
      <w:r>
        <w:rPr>
          <w:rFonts w:ascii="Times New Roman" w:hAnsi="Times New Roman" w:cs="Times New Roman"/>
          <w:noProof w:val="0"/>
          <w:sz w:val="28"/>
          <w:szCs w:val="28"/>
        </w:rPr>
        <w:t>п</w:t>
      </w:r>
      <w:r>
        <w:rPr>
          <w:rFonts w:ascii="Times New Roman" w:hAnsi="Times New Roman" w:cs="Times New Roman"/>
          <w:noProof w:val="0"/>
          <w:sz w:val="28"/>
          <w:szCs w:val="28"/>
        </w:rPr>
        <w:t>ределяют путем деления соответствующих издержек на объем выпуска.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Средние издержки используются для решения вопроса о том, произв</w:t>
      </w:r>
      <w:r>
        <w:rPr>
          <w:rFonts w:ascii="Times New Roman" w:hAnsi="Times New Roman" w:cs="Times New Roman"/>
          <w:noProof w:val="0"/>
          <w:sz w:val="28"/>
          <w:szCs w:val="28"/>
        </w:rPr>
        <w:t>о</w:t>
      </w:r>
      <w:r>
        <w:rPr>
          <w:rFonts w:ascii="Times New Roman" w:hAnsi="Times New Roman" w:cs="Times New Roman"/>
          <w:noProof w:val="0"/>
          <w:sz w:val="28"/>
          <w:szCs w:val="28"/>
        </w:rPr>
        <w:t>дить ли данную продукцию вообще. Чтобы определить, увеличивать или уменьшать выпуск продукции, фирма пользуется предельными издержками.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Предельные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приростные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издержки</w:t>
      </w:r>
      <w:r>
        <w:rPr>
          <w:rFonts w:ascii="Times New Roman" w:hAnsi="Times New Roman" w:cs="Times New Roman"/>
          <w:noProof w:val="0"/>
          <w:sz w:val="28"/>
          <w:szCs w:val="28"/>
        </w:rPr>
        <w:t xml:space="preserve"> — это прирост издержек, связанных с производством дополнительной единицы продукции. Они показывают и</w:t>
      </w:r>
      <w:r>
        <w:rPr>
          <w:rFonts w:ascii="Times New Roman" w:hAnsi="Times New Roman" w:cs="Times New Roman"/>
          <w:noProof w:val="0"/>
          <w:sz w:val="28"/>
          <w:szCs w:val="28"/>
        </w:rPr>
        <w:t>з</w:t>
      </w:r>
      <w:r>
        <w:rPr>
          <w:rFonts w:ascii="Times New Roman" w:hAnsi="Times New Roman" w:cs="Times New Roman"/>
          <w:noProof w:val="0"/>
          <w:sz w:val="28"/>
          <w:szCs w:val="28"/>
        </w:rPr>
        <w:t xml:space="preserve">менение общих издержек производства при увеличении объема производства на одну единицу продукции. Постоянные издержки не меняются с ростом выпуска продукции, поэтому предельные издержки </w:t>
      </w:r>
      <w:r>
        <w:rPr>
          <w:rFonts w:ascii="Times New Roman" w:hAnsi="Times New Roman" w:cs="Times New Roman"/>
          <w:i/>
          <w:iCs/>
          <w:noProof w:val="0"/>
          <w:sz w:val="28"/>
          <w:szCs w:val="28"/>
        </w:rPr>
        <w:t>МС</w:t>
      </w:r>
      <w:r>
        <w:rPr>
          <w:rFonts w:ascii="Times New Roman" w:hAnsi="Times New Roman" w:cs="Times New Roman"/>
          <w:noProof w:val="0"/>
          <w:sz w:val="28"/>
          <w:szCs w:val="28"/>
        </w:rPr>
        <w:t xml:space="preserve"> определяются по формуле</w:t>
      </w:r>
    </w:p>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Различают три вида средних издержек: средние постоянные, средние переменные и средние валовые издержки. Средние постоянные издержки уменьшаются по мере роста выпуска продукции. Средние переменные и</w:t>
      </w:r>
      <w:r>
        <w:rPr>
          <w:rFonts w:ascii="Times New Roman" w:hAnsi="Times New Roman" w:cs="Times New Roman"/>
          <w:noProof w:val="0"/>
          <w:sz w:val="28"/>
          <w:szCs w:val="28"/>
        </w:rPr>
        <w:t>з</w:t>
      </w:r>
      <w:r>
        <w:rPr>
          <w:rFonts w:ascii="Times New Roman" w:hAnsi="Times New Roman" w:cs="Times New Roman"/>
          <w:noProof w:val="0"/>
          <w:sz w:val="28"/>
          <w:szCs w:val="28"/>
        </w:rPr>
        <w:t>держки сначала снижаются до определенного момента увеличения объема производства, а затем возрастают. В силу этого и общие издержки имеют т</w:t>
      </w:r>
      <w:r>
        <w:rPr>
          <w:rFonts w:ascii="Times New Roman" w:hAnsi="Times New Roman" w:cs="Times New Roman"/>
          <w:noProof w:val="0"/>
          <w:sz w:val="28"/>
          <w:szCs w:val="28"/>
        </w:rPr>
        <w:t>а</w:t>
      </w:r>
      <w:r>
        <w:rPr>
          <w:rFonts w:ascii="Times New Roman" w:hAnsi="Times New Roman" w:cs="Times New Roman"/>
          <w:noProof w:val="0"/>
          <w:sz w:val="28"/>
          <w:szCs w:val="28"/>
        </w:rPr>
        <w:t>кую же тенденцию. Сопоставление средних валовых издержек с ценой пр</w:t>
      </w:r>
      <w:r>
        <w:rPr>
          <w:rFonts w:ascii="Times New Roman" w:hAnsi="Times New Roman" w:cs="Times New Roman"/>
          <w:noProof w:val="0"/>
          <w:sz w:val="28"/>
          <w:szCs w:val="28"/>
        </w:rPr>
        <w:t>о</w:t>
      </w:r>
      <w:r>
        <w:rPr>
          <w:rFonts w:ascii="Times New Roman" w:hAnsi="Times New Roman" w:cs="Times New Roman"/>
          <w:noProof w:val="0"/>
          <w:sz w:val="28"/>
          <w:szCs w:val="28"/>
        </w:rPr>
        <w:t>дукта дает возможность определить доходность (прибыльность) производс</w:t>
      </w:r>
      <w:r>
        <w:rPr>
          <w:rFonts w:ascii="Times New Roman" w:hAnsi="Times New Roman" w:cs="Times New Roman"/>
          <w:noProof w:val="0"/>
          <w:sz w:val="28"/>
          <w:szCs w:val="28"/>
        </w:rPr>
        <w:t>т</w:t>
      </w:r>
      <w:r>
        <w:rPr>
          <w:rFonts w:ascii="Times New Roman" w:hAnsi="Times New Roman" w:cs="Times New Roman"/>
          <w:noProof w:val="0"/>
          <w:sz w:val="28"/>
          <w:szCs w:val="28"/>
        </w:rPr>
        <w:t>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Издержки в краткосрочном периоде.</w:t>
      </w:r>
      <w:r>
        <w:rPr>
          <w:rFonts w:ascii="Times New Roman" w:hAnsi="Times New Roman" w:cs="Times New Roman"/>
          <w:noProof w:val="0"/>
          <w:sz w:val="28"/>
          <w:szCs w:val="28"/>
        </w:rPr>
        <w:t xml:space="preserve"> В экономической теории выд</w:t>
      </w:r>
      <w:r>
        <w:rPr>
          <w:rFonts w:ascii="Times New Roman" w:hAnsi="Times New Roman" w:cs="Times New Roman"/>
          <w:noProof w:val="0"/>
          <w:sz w:val="28"/>
          <w:szCs w:val="28"/>
        </w:rPr>
        <w:t>е</w:t>
      </w:r>
      <w:r>
        <w:rPr>
          <w:rFonts w:ascii="Times New Roman" w:hAnsi="Times New Roman" w:cs="Times New Roman"/>
          <w:noProof w:val="0"/>
          <w:sz w:val="28"/>
          <w:szCs w:val="28"/>
        </w:rPr>
        <w:t>ляется характер взаимосвязи и изменения издержек в краткосрочный и до</w:t>
      </w:r>
      <w:r>
        <w:rPr>
          <w:rFonts w:ascii="Times New Roman" w:hAnsi="Times New Roman" w:cs="Times New Roman"/>
          <w:noProof w:val="0"/>
          <w:sz w:val="28"/>
          <w:szCs w:val="28"/>
        </w:rPr>
        <w:t>л</w:t>
      </w:r>
      <w:r>
        <w:rPr>
          <w:rFonts w:ascii="Times New Roman" w:hAnsi="Times New Roman" w:cs="Times New Roman"/>
          <w:noProof w:val="0"/>
          <w:sz w:val="28"/>
          <w:szCs w:val="28"/>
        </w:rPr>
        <w:t>госрочный периоды. В краткосрочный период имеет значение деление и</w:t>
      </w:r>
      <w:r>
        <w:rPr>
          <w:rFonts w:ascii="Times New Roman" w:hAnsi="Times New Roman" w:cs="Times New Roman"/>
          <w:noProof w:val="0"/>
          <w:sz w:val="28"/>
          <w:szCs w:val="28"/>
        </w:rPr>
        <w:t>з</w:t>
      </w:r>
      <w:r>
        <w:rPr>
          <w:rFonts w:ascii="Times New Roman" w:hAnsi="Times New Roman" w:cs="Times New Roman"/>
          <w:noProof w:val="0"/>
          <w:sz w:val="28"/>
          <w:szCs w:val="28"/>
        </w:rPr>
        <w:t>держек на постоянные и переменные, что изменяет характер движения общих издержек и принцип определения объема производства. Наглядно это видно на кривых издержек (рис. 2.22).</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2</w:t>
      </w:r>
      <w:r>
        <w:rPr>
          <w:rFonts w:ascii="Times New Roman" w:hAnsi="Times New Roman" w:cs="Times New Roman"/>
          <w:sz w:val="28"/>
          <w:szCs w:val="28"/>
          <w:lang w:val="ru-RU"/>
        </w:rPr>
        <w:t>.</w:t>
      </w:r>
      <w:r>
        <w:rPr>
          <w:rFonts w:ascii="Times New Roman" w:hAnsi="Times New Roman" w:cs="Times New Roman"/>
          <w:i/>
          <w:iCs/>
          <w:sz w:val="28"/>
          <w:szCs w:val="28"/>
          <w:lang w:val="ru-RU"/>
        </w:rPr>
        <w:t>22</w:t>
      </w:r>
      <w:r>
        <w:rPr>
          <w:rFonts w:ascii="Times New Roman" w:hAnsi="Times New Roman" w:cs="Times New Roman"/>
          <w:sz w:val="28"/>
          <w:szCs w:val="28"/>
          <w:lang w:val="ru-RU"/>
        </w:rPr>
        <w:t>. Характер изменения кратковременных предельных и средних и</w:t>
      </w:r>
      <w:r>
        <w:rPr>
          <w:rFonts w:ascii="Times New Roman" w:hAnsi="Times New Roman" w:cs="Times New Roman"/>
          <w:sz w:val="28"/>
          <w:szCs w:val="28"/>
          <w:lang w:val="ru-RU"/>
        </w:rPr>
        <w:t>з</w:t>
      </w:r>
      <w:r>
        <w:rPr>
          <w:rFonts w:ascii="Times New Roman" w:hAnsi="Times New Roman" w:cs="Times New Roman"/>
          <w:sz w:val="28"/>
          <w:szCs w:val="28"/>
          <w:lang w:val="ru-RU"/>
        </w:rPr>
        <w:t>держек производства</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Постоянные издержки составляют 50 долларов, поэтому кривая средних постоянных издержек </w:t>
      </w:r>
      <w:r>
        <w:rPr>
          <w:rFonts w:ascii="Times New Roman" w:hAnsi="Times New Roman" w:cs="Times New Roman"/>
          <w:i/>
          <w:iCs/>
          <w:noProof w:val="0"/>
          <w:sz w:val="28"/>
          <w:szCs w:val="28"/>
        </w:rPr>
        <w:t>AFC</w:t>
      </w:r>
      <w:r>
        <w:rPr>
          <w:rFonts w:ascii="Times New Roman" w:hAnsi="Times New Roman" w:cs="Times New Roman"/>
          <w:noProof w:val="0"/>
          <w:sz w:val="28"/>
          <w:szCs w:val="28"/>
        </w:rPr>
        <w:t xml:space="preserve"> снижается от 50 долларов до приближающейся к нулю. Форма остальных кривых краткосрочных издержек определяется с</w:t>
      </w:r>
      <w:r>
        <w:rPr>
          <w:rFonts w:ascii="Times New Roman" w:hAnsi="Times New Roman" w:cs="Times New Roman"/>
          <w:noProof w:val="0"/>
          <w:sz w:val="28"/>
          <w:szCs w:val="28"/>
        </w:rPr>
        <w:t>о</w:t>
      </w:r>
      <w:r>
        <w:rPr>
          <w:rFonts w:ascii="Times New Roman" w:hAnsi="Times New Roman" w:cs="Times New Roman"/>
          <w:noProof w:val="0"/>
          <w:sz w:val="28"/>
          <w:szCs w:val="28"/>
        </w:rPr>
        <w:t>отношением предельных и средних издержек. Когда предельные издержки ниже средних, кривая средних издержек идет вниз и наоборот. Когда средние издержки минимальны, предельные издержки равны средним. Например, предельные издержки в 20 долларов ниже средних переменных издержек в 25 долларов, и линия средних издержек снижается. Но когда предельные и</w:t>
      </w:r>
      <w:r>
        <w:rPr>
          <w:rFonts w:ascii="Times New Roman" w:hAnsi="Times New Roman" w:cs="Times New Roman"/>
          <w:noProof w:val="0"/>
          <w:sz w:val="28"/>
          <w:szCs w:val="28"/>
        </w:rPr>
        <w:t>з</w:t>
      </w:r>
      <w:r>
        <w:rPr>
          <w:rFonts w:ascii="Times New Roman" w:hAnsi="Times New Roman" w:cs="Times New Roman"/>
          <w:noProof w:val="0"/>
          <w:sz w:val="28"/>
          <w:szCs w:val="28"/>
        </w:rPr>
        <w:t>держки равны 30 долларов, что выше средних в 25 долларов, кривая подн</w:t>
      </w:r>
      <w:r>
        <w:rPr>
          <w:rFonts w:ascii="Times New Roman" w:hAnsi="Times New Roman" w:cs="Times New Roman"/>
          <w:noProof w:val="0"/>
          <w:sz w:val="28"/>
          <w:szCs w:val="28"/>
        </w:rPr>
        <w:t>и</w:t>
      </w:r>
      <w:r>
        <w:rPr>
          <w:rFonts w:ascii="Times New Roman" w:hAnsi="Times New Roman" w:cs="Times New Roman"/>
          <w:noProof w:val="0"/>
          <w:sz w:val="28"/>
          <w:szCs w:val="28"/>
        </w:rPr>
        <w:t>мается.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Наконец, когда предельные издержки (25 долларов) и средние (25 до</w:t>
      </w:r>
      <w:r>
        <w:rPr>
          <w:rFonts w:ascii="Times New Roman" w:hAnsi="Times New Roman" w:cs="Times New Roman"/>
          <w:noProof w:val="0"/>
          <w:sz w:val="28"/>
          <w:szCs w:val="28"/>
        </w:rPr>
        <w:t>л</w:t>
      </w:r>
      <w:r>
        <w:rPr>
          <w:rFonts w:ascii="Times New Roman" w:hAnsi="Times New Roman" w:cs="Times New Roman"/>
          <w:noProof w:val="0"/>
          <w:sz w:val="28"/>
          <w:szCs w:val="28"/>
        </w:rPr>
        <w:t>ларов) одинаковы, средняя величина издержек остается без изменений (25 долларов). Это объясняется тем, что пока предельные издержки, присоед</w:t>
      </w:r>
      <w:r>
        <w:rPr>
          <w:rFonts w:ascii="Times New Roman" w:hAnsi="Times New Roman" w:cs="Times New Roman"/>
          <w:noProof w:val="0"/>
          <w:sz w:val="28"/>
          <w:szCs w:val="28"/>
        </w:rPr>
        <w:t>и</w:t>
      </w:r>
      <w:r>
        <w:rPr>
          <w:rFonts w:ascii="Times New Roman" w:hAnsi="Times New Roman" w:cs="Times New Roman"/>
          <w:noProof w:val="0"/>
          <w:sz w:val="28"/>
          <w:szCs w:val="28"/>
        </w:rPr>
        <w:t>няемые к сумме общих (или переменных) издержек, остаются меньше вел</w:t>
      </w:r>
      <w:r>
        <w:rPr>
          <w:rFonts w:ascii="Times New Roman" w:hAnsi="Times New Roman" w:cs="Times New Roman"/>
          <w:noProof w:val="0"/>
          <w:sz w:val="28"/>
          <w:szCs w:val="28"/>
        </w:rPr>
        <w:t>и</w:t>
      </w:r>
      <w:r>
        <w:rPr>
          <w:rFonts w:ascii="Times New Roman" w:hAnsi="Times New Roman" w:cs="Times New Roman"/>
          <w:noProof w:val="0"/>
          <w:sz w:val="28"/>
          <w:szCs w:val="28"/>
        </w:rPr>
        <w:t>чины общих, средние издержки уменьшаются. Если же предельные издержки равны средним, то величина последних перестает уменьшаться. Средние и</w:t>
      </w:r>
      <w:r>
        <w:rPr>
          <w:rFonts w:ascii="Times New Roman" w:hAnsi="Times New Roman" w:cs="Times New Roman"/>
          <w:noProof w:val="0"/>
          <w:sz w:val="28"/>
          <w:szCs w:val="28"/>
        </w:rPr>
        <w:t>з</w:t>
      </w:r>
      <w:r>
        <w:rPr>
          <w:rFonts w:ascii="Times New Roman" w:hAnsi="Times New Roman" w:cs="Times New Roman"/>
          <w:noProof w:val="0"/>
          <w:sz w:val="28"/>
          <w:szCs w:val="28"/>
        </w:rPr>
        <w:t>держки начинают расти, когда присоединяемые к ним предельные издержки превышают их величину.</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Данная зависимость между кривыми предельных и средних издержек — результат соотношения, которое можно назвать </w:t>
      </w:r>
      <w:r>
        <w:rPr>
          <w:rFonts w:ascii="Times New Roman" w:hAnsi="Times New Roman" w:cs="Times New Roman"/>
          <w:i/>
          <w:iCs/>
          <w:noProof w:val="0"/>
          <w:sz w:val="28"/>
          <w:szCs w:val="28"/>
        </w:rPr>
        <w:t>правилом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средних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w:t>
      </w:r>
      <w:r>
        <w:rPr>
          <w:rFonts w:ascii="Times New Roman" w:hAnsi="Times New Roman" w:cs="Times New Roman"/>
          <w:i/>
          <w:iCs/>
          <w:noProof w:val="0"/>
          <w:sz w:val="28"/>
          <w:szCs w:val="28"/>
        </w:rPr>
        <w:t>е</w:t>
      </w:r>
      <w:r>
        <w:rPr>
          <w:rFonts w:ascii="Times New Roman" w:hAnsi="Times New Roman" w:cs="Times New Roman"/>
          <w:i/>
          <w:iCs/>
          <w:noProof w:val="0"/>
          <w:sz w:val="28"/>
          <w:szCs w:val="28"/>
        </w:rPr>
        <w:t>дельных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издержек</w:t>
      </w:r>
      <w:r>
        <w:rPr>
          <w:rFonts w:ascii="Times New Roman" w:hAnsi="Times New Roman" w:cs="Times New Roman"/>
          <w:noProof w:val="0"/>
          <w:sz w:val="28"/>
          <w:szCs w:val="28"/>
        </w:rPr>
        <w:t xml:space="preserve">. Согласно этому правилу, предельные издержки должны равняться средним издержкам в том случае, если величина средних издержек достигает своего минимума. </w:t>
      </w:r>
      <w:r>
        <w:rPr>
          <w:rFonts w:ascii="Times New Roman" w:hAnsi="Times New Roman" w:cs="Times New Roman"/>
          <w:i/>
          <w:iCs/>
          <w:noProof w:val="0"/>
          <w:sz w:val="28"/>
          <w:szCs w:val="28"/>
        </w:rPr>
        <w:t>Чтобы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минимизировать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издержки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объем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w:t>
      </w:r>
      <w:r>
        <w:rPr>
          <w:rFonts w:ascii="Times New Roman" w:hAnsi="Times New Roman" w:cs="Times New Roman"/>
          <w:i/>
          <w:iCs/>
          <w:noProof w:val="0"/>
          <w:sz w:val="28"/>
          <w:szCs w:val="28"/>
        </w:rPr>
        <w:t>о</w:t>
      </w:r>
      <w:r>
        <w:rPr>
          <w:rFonts w:ascii="Times New Roman" w:hAnsi="Times New Roman" w:cs="Times New Roman"/>
          <w:i/>
          <w:iCs/>
          <w:noProof w:val="0"/>
          <w:sz w:val="28"/>
          <w:szCs w:val="28"/>
        </w:rPr>
        <w:t>изводства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нужно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увеличивать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тех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пор</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пока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предельные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издержки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МС</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станут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равны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средним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АС</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Факторы, влияющие на величину издержек.</w:t>
      </w:r>
      <w:r>
        <w:rPr>
          <w:rFonts w:ascii="Times New Roman" w:hAnsi="Times New Roman" w:cs="Times New Roman"/>
          <w:noProof w:val="0"/>
          <w:sz w:val="28"/>
          <w:szCs w:val="28"/>
        </w:rPr>
        <w:t xml:space="preserve"> На величину издержек в краткосрочном периоде влияют общий выпуск продукции, закон убывающей отдачи, рост производительности труда, экономия ресурсов. Так, переменные и валовые издержки растут вместе с выпуском продукции. Скорость увел</w:t>
      </w:r>
      <w:r>
        <w:rPr>
          <w:rFonts w:ascii="Times New Roman" w:hAnsi="Times New Roman" w:cs="Times New Roman"/>
          <w:noProof w:val="0"/>
          <w:sz w:val="28"/>
          <w:szCs w:val="28"/>
        </w:rPr>
        <w:t>и</w:t>
      </w:r>
      <w:r>
        <w:rPr>
          <w:rFonts w:ascii="Times New Roman" w:hAnsi="Times New Roman" w:cs="Times New Roman"/>
          <w:noProof w:val="0"/>
          <w:sz w:val="28"/>
          <w:szCs w:val="28"/>
        </w:rPr>
        <w:t>чения издержек зависит от степени влияния закона убывающей отдачи пер</w:t>
      </w:r>
      <w:r>
        <w:rPr>
          <w:rFonts w:ascii="Times New Roman" w:hAnsi="Times New Roman" w:cs="Times New Roman"/>
          <w:noProof w:val="0"/>
          <w:sz w:val="28"/>
          <w:szCs w:val="28"/>
        </w:rPr>
        <w:t>е</w:t>
      </w:r>
      <w:r>
        <w:rPr>
          <w:rFonts w:ascii="Times New Roman" w:hAnsi="Times New Roman" w:cs="Times New Roman"/>
          <w:noProof w:val="0"/>
          <w:sz w:val="28"/>
          <w:szCs w:val="28"/>
        </w:rPr>
        <w:t>менного фактора. Предельные издержки дополнительного выпуска продукции высоки вначале, когда небольшое увеличение использования факторов пр</w:t>
      </w:r>
      <w:r>
        <w:rPr>
          <w:rFonts w:ascii="Times New Roman" w:hAnsi="Times New Roman" w:cs="Times New Roman"/>
          <w:noProof w:val="0"/>
          <w:sz w:val="28"/>
          <w:szCs w:val="28"/>
        </w:rPr>
        <w:t>о</w:t>
      </w:r>
      <w:r>
        <w:rPr>
          <w:rFonts w:ascii="Times New Roman" w:hAnsi="Times New Roman" w:cs="Times New Roman"/>
          <w:noProof w:val="0"/>
          <w:sz w:val="28"/>
          <w:szCs w:val="28"/>
        </w:rPr>
        <w:t>изводства вызывает незначительный рост выпуска продукции (например, на большом заводе с массой оборудования). По мере того, как использование факторов производства увеличивается и становится более эффективным, предельные издержки значительно снижаются. Наконец, предельные и</w:t>
      </w:r>
      <w:r>
        <w:rPr>
          <w:rFonts w:ascii="Times New Roman" w:hAnsi="Times New Roman" w:cs="Times New Roman"/>
          <w:noProof w:val="0"/>
          <w:sz w:val="28"/>
          <w:szCs w:val="28"/>
        </w:rPr>
        <w:t>з</w:t>
      </w:r>
      <w:r>
        <w:rPr>
          <w:rFonts w:ascii="Times New Roman" w:hAnsi="Times New Roman" w:cs="Times New Roman"/>
          <w:noProof w:val="0"/>
          <w:sz w:val="28"/>
          <w:szCs w:val="28"/>
        </w:rPr>
        <w:t>держки вновь начинают расти при относительно большом объеме выпуска благодаря действию закона убывающей отдачи.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Существует прямая связь между средними переменными издержками и средней производительностью труда (средним продуктом труда), поскольку средний продукт труда равен объему выпуска на единицу используемого фактора. Но так как ставка заработной платы фиксирована, существует о</w:t>
      </w:r>
      <w:r>
        <w:rPr>
          <w:rFonts w:ascii="Times New Roman" w:hAnsi="Times New Roman" w:cs="Times New Roman"/>
          <w:noProof w:val="0"/>
          <w:sz w:val="28"/>
          <w:szCs w:val="28"/>
        </w:rPr>
        <w:t>б</w:t>
      </w:r>
      <w:r>
        <w:rPr>
          <w:rFonts w:ascii="Times New Roman" w:hAnsi="Times New Roman" w:cs="Times New Roman"/>
          <w:noProof w:val="0"/>
          <w:sz w:val="28"/>
          <w:szCs w:val="28"/>
        </w:rPr>
        <w:t>ратная зависимость между средними переменными издержками и средним продуктом труда.</w:t>
      </w:r>
    </w:p>
    <w:p w:rsidR="00D160A4" w:rsidRDefault="00D160A4">
      <w:pPr>
        <w:pStyle w:val="ad"/>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Для определения поведения фирмы в рыночных условиях важное зн</w:t>
      </w:r>
      <w:r>
        <w:rPr>
          <w:rFonts w:ascii="Times New Roman" w:hAnsi="Times New Roman" w:cs="Times New Roman"/>
          <w:noProof w:val="0"/>
          <w:sz w:val="28"/>
          <w:szCs w:val="28"/>
        </w:rPr>
        <w:t>а</w:t>
      </w:r>
      <w:r>
        <w:rPr>
          <w:rFonts w:ascii="Times New Roman" w:hAnsi="Times New Roman" w:cs="Times New Roman"/>
          <w:noProof w:val="0"/>
          <w:sz w:val="28"/>
          <w:szCs w:val="28"/>
        </w:rPr>
        <w:t>чение имеет взаимосвязь между предельными издержками и предельной производительностью (предельным продуктом). До тех пор, пока предельный (средний) продукт будет расти, предельные (средние переменные) издержки будут снижаться и наоборот.</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Изменение цен на ресурсы и производственные технологии приводит к изменению издержек. Так, рост постоянных издержек увеличивает суммарные издержки и не изменяет переменные и предельные. Возрастание переменных издержек (удорожание труда) вызовет изменение средних переменных, общих и предельных издержек, не изменяя постоянных.</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2.6. Издержки производства в долгосрочном периоде. Эффект масштаба. Проблема оптимального размера предприятия</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Средние издержки в долгосрочном периоде.</w:t>
      </w:r>
      <w:r>
        <w:rPr>
          <w:rFonts w:ascii="Times New Roman" w:hAnsi="Times New Roman" w:cs="Times New Roman"/>
          <w:noProof w:val="0"/>
          <w:sz w:val="28"/>
          <w:szCs w:val="28"/>
        </w:rPr>
        <w:t xml:space="preserve"> В долгосрочном периоде все факторы производства являются переменными, средних постоянных и</w:t>
      </w:r>
      <w:r>
        <w:rPr>
          <w:rFonts w:ascii="Times New Roman" w:hAnsi="Times New Roman" w:cs="Times New Roman"/>
          <w:noProof w:val="0"/>
          <w:sz w:val="28"/>
          <w:szCs w:val="28"/>
        </w:rPr>
        <w:t>з</w:t>
      </w:r>
      <w:r>
        <w:rPr>
          <w:rFonts w:ascii="Times New Roman" w:hAnsi="Times New Roman" w:cs="Times New Roman"/>
          <w:noProof w:val="0"/>
          <w:sz w:val="28"/>
          <w:szCs w:val="28"/>
        </w:rPr>
        <w:t>держек не существует, а средние переменные издержки равны средним общим издержкам. Поэтому в долгосрочном периоде используется единое понятие средних издержек.</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связи с этим оптимизация сочетания труда и капитала рассматривается с точки зрения минимизации средних издержек. С ростом выпуска продукции средние издержки сначала падают, а затем при дальнейшем увеличении в</w:t>
      </w:r>
      <w:r>
        <w:rPr>
          <w:rFonts w:ascii="Times New Roman" w:hAnsi="Times New Roman" w:cs="Times New Roman"/>
          <w:noProof w:val="0"/>
          <w:sz w:val="28"/>
          <w:szCs w:val="28"/>
        </w:rPr>
        <w:t>ы</w:t>
      </w:r>
      <w:r>
        <w:rPr>
          <w:rFonts w:ascii="Times New Roman" w:hAnsi="Times New Roman" w:cs="Times New Roman"/>
          <w:noProof w:val="0"/>
          <w:sz w:val="28"/>
          <w:szCs w:val="28"/>
        </w:rPr>
        <w:t>пуска средние издержки вновь начинают возрастать.</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На графике (рис. 2.23) кривая средних издержек в долгосрочном периоде </w:t>
      </w:r>
      <w:r>
        <w:rPr>
          <w:rFonts w:ascii="Times New Roman" w:hAnsi="Times New Roman" w:cs="Times New Roman"/>
          <w:i/>
          <w:iCs/>
          <w:noProof w:val="0"/>
          <w:sz w:val="28"/>
          <w:szCs w:val="28"/>
        </w:rPr>
        <w:t>LRAC</w:t>
      </w:r>
      <w:r>
        <w:rPr>
          <w:rFonts w:ascii="Times New Roman" w:hAnsi="Times New Roman" w:cs="Times New Roman"/>
          <w:noProof w:val="0"/>
          <w:sz w:val="28"/>
          <w:szCs w:val="28"/>
        </w:rPr>
        <w:t xml:space="preserve"> для каждого объема продукции характеризует оптимальное соотнош</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ние труда и капитала (точки </w:t>
      </w:r>
      <w:r>
        <w:rPr>
          <w:rFonts w:ascii="Times New Roman" w:hAnsi="Times New Roman" w:cs="Times New Roman"/>
          <w:i/>
          <w:iCs/>
          <w:noProof w:val="0"/>
          <w:sz w:val="28"/>
          <w:szCs w:val="28"/>
        </w:rPr>
        <w:t>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w:t>
      </w:r>
      <w:r>
        <w:rPr>
          <w:rFonts w:ascii="Times New Roman" w:hAnsi="Times New Roman" w:cs="Times New Roman"/>
          <w:noProof w:val="0"/>
          <w:sz w:val="28"/>
          <w:szCs w:val="28"/>
        </w:rPr>
        <w:t>) с минимальными издержками.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На участке от 0 до </w:t>
      </w:r>
      <w:r>
        <w:rPr>
          <w:rFonts w:ascii="Times New Roman" w:hAnsi="Times New Roman" w:cs="Times New Roman"/>
          <w:i/>
          <w:iCs/>
          <w:noProof w:val="0"/>
          <w:sz w:val="28"/>
          <w:szCs w:val="28"/>
        </w:rPr>
        <w:t>А</w:t>
      </w:r>
      <w:r>
        <w:rPr>
          <w:rFonts w:ascii="Times New Roman" w:hAnsi="Times New Roman" w:cs="Times New Roman"/>
          <w:noProof w:val="0"/>
          <w:sz w:val="28"/>
          <w:szCs w:val="28"/>
        </w:rPr>
        <w:t xml:space="preserve"> кривая средних издержек понижается. Это связано с тем, что с увеличением производства на его первоначальном этапе темпы прироста продукции обгоняют скорость прироста издержек на вводимые факторы производства. Это происходит в силу действия так называемого эффекта масштаба за счет повышения специализации производства и труда, применения более производительной техники, снижения количества занятых. При дальнейшем увеличении производства увеличиваются управленческие расходы, участятся сбои и средние издержки производства будут возрастать.</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Использование метода изоквант и изокосты.</w:t>
      </w:r>
      <w:r>
        <w:rPr>
          <w:rFonts w:ascii="Times New Roman" w:hAnsi="Times New Roman" w:cs="Times New Roman"/>
          <w:noProof w:val="0"/>
          <w:sz w:val="28"/>
          <w:szCs w:val="28"/>
        </w:rPr>
        <w:t xml:space="preserve"> Выбор оптимального сочетания факторов производства для данного объема производства осущ</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ствляется с помощью кривой </w:t>
      </w:r>
      <w:r>
        <w:rPr>
          <w:rFonts w:ascii="Times New Roman" w:hAnsi="Times New Roman" w:cs="Times New Roman"/>
          <w:i/>
          <w:iCs/>
          <w:noProof w:val="0"/>
          <w:sz w:val="28"/>
          <w:szCs w:val="28"/>
        </w:rPr>
        <w:t>изокванты</w:t>
      </w:r>
      <w:r>
        <w:rPr>
          <w:rFonts w:ascii="Times New Roman" w:hAnsi="Times New Roman" w:cs="Times New Roman"/>
          <w:noProof w:val="0"/>
          <w:sz w:val="28"/>
          <w:szCs w:val="28"/>
        </w:rPr>
        <w:t xml:space="preserve">, характеризующей все возможные варианты комбинаций ресурсов труда и капитала для производства данного объема производства. </w:t>
      </w:r>
      <w:r>
        <w:rPr>
          <w:rFonts w:ascii="Times New Roman" w:hAnsi="Times New Roman" w:cs="Times New Roman"/>
          <w:i/>
          <w:iCs/>
          <w:noProof w:val="0"/>
          <w:sz w:val="28"/>
          <w:szCs w:val="28"/>
        </w:rPr>
        <w:t>Изокоста</w:t>
      </w:r>
      <w:r>
        <w:rPr>
          <w:rFonts w:ascii="Times New Roman" w:hAnsi="Times New Roman" w:cs="Times New Roman"/>
          <w:noProof w:val="0"/>
          <w:sz w:val="28"/>
          <w:szCs w:val="28"/>
        </w:rPr>
        <w:t xml:space="preserve"> характеризует возможные сочетания труда и капитала с минимальными валовыми издержками (рис. 2.24). Это прямая, каждая точка на которой показывает различные комбинации вовлекаемых в производство двух переменных факторов при одинаковых издержках на их приобретение.</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2</w:t>
      </w:r>
      <w:r>
        <w:rPr>
          <w:rFonts w:ascii="Times New Roman" w:hAnsi="Times New Roman" w:cs="Times New Roman"/>
          <w:sz w:val="28"/>
          <w:szCs w:val="28"/>
          <w:lang w:val="ru-RU"/>
        </w:rPr>
        <w:t>.</w:t>
      </w:r>
      <w:r>
        <w:rPr>
          <w:rFonts w:ascii="Times New Roman" w:hAnsi="Times New Roman" w:cs="Times New Roman"/>
          <w:i/>
          <w:iCs/>
          <w:sz w:val="28"/>
          <w:szCs w:val="28"/>
          <w:lang w:val="ru-RU"/>
        </w:rPr>
        <w:t>24</w:t>
      </w:r>
      <w:r>
        <w:rPr>
          <w:rFonts w:ascii="Times New Roman" w:hAnsi="Times New Roman" w:cs="Times New Roman"/>
          <w:sz w:val="28"/>
          <w:szCs w:val="28"/>
          <w:lang w:val="ru-RU"/>
        </w:rPr>
        <w:t>. Оптимальное сочетание используемых факторов производства</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На рис. 2.24 совмещены изокванта выпуска </w:t>
      </w:r>
      <w:r>
        <w:rPr>
          <w:rFonts w:ascii="Times New Roman" w:hAnsi="Times New Roman" w:cs="Times New Roman"/>
          <w:i/>
          <w:iCs/>
          <w:noProof w:val="0"/>
          <w:sz w:val="28"/>
          <w:szCs w:val="28"/>
        </w:rPr>
        <w:t>X</w:t>
      </w:r>
      <w:r>
        <w:rPr>
          <w:rFonts w:ascii="Times New Roman" w:hAnsi="Times New Roman" w:cs="Times New Roman"/>
          <w:noProof w:val="0"/>
          <w:sz w:val="28"/>
          <w:szCs w:val="28"/>
        </w:rPr>
        <w:t xml:space="preserve"> единиц продукта с картой изокост (равные издержки для разного сочетания факторов; в нашем примере единица труда стоит 3 ден. ед., а единица капитала — 2 ден. ед.). Затраты фирмы на приобретение факторов производства будут минимальными при условии, что она приобретает 3 единицы труда и 2 единицы капитала. Всякая иная их комбинация обойдется фирме дороже (например, 1</w:t>
      </w:r>
      <w:r>
        <w:rPr>
          <w:rFonts w:ascii="Times New Roman" w:hAnsi="Times New Roman" w:cs="Times New Roman"/>
          <w:i/>
          <w:iCs/>
          <w:noProof w:val="0"/>
          <w:sz w:val="28"/>
          <w:szCs w:val="28"/>
        </w:rPr>
        <w:t>K</w:t>
      </w:r>
      <w:r>
        <w:rPr>
          <w:rFonts w:ascii="Times New Roman" w:hAnsi="Times New Roman" w:cs="Times New Roman"/>
          <w:noProof w:val="0"/>
          <w:sz w:val="28"/>
          <w:szCs w:val="28"/>
        </w:rPr>
        <w:t>, 2</w:t>
      </w:r>
      <w:r>
        <w:rPr>
          <w:rFonts w:ascii="Times New Roman" w:hAnsi="Times New Roman" w:cs="Times New Roman"/>
          <w:i/>
          <w:iCs/>
          <w:noProof w:val="0"/>
          <w:sz w:val="28"/>
          <w:szCs w:val="28"/>
        </w:rPr>
        <w:t>L</w:t>
      </w:r>
      <w:r>
        <w:rPr>
          <w:rFonts w:ascii="Times New Roman" w:hAnsi="Times New Roman" w:cs="Times New Roman"/>
          <w:noProof w:val="0"/>
          <w:sz w:val="28"/>
          <w:szCs w:val="28"/>
        </w:rPr>
        <w:t xml:space="preserve"> и 2</w:t>
      </w:r>
      <w:r>
        <w:rPr>
          <w:rFonts w:ascii="Times New Roman" w:hAnsi="Times New Roman" w:cs="Times New Roman"/>
          <w:i/>
          <w:iCs/>
          <w:noProof w:val="0"/>
          <w:sz w:val="28"/>
          <w:szCs w:val="28"/>
        </w:rPr>
        <w:t>L</w:t>
      </w:r>
      <w:r>
        <w:rPr>
          <w:rFonts w:ascii="Times New Roman" w:hAnsi="Times New Roman" w:cs="Times New Roman"/>
          <w:noProof w:val="0"/>
          <w:sz w:val="28"/>
          <w:szCs w:val="28"/>
        </w:rPr>
        <w:t xml:space="preserve"> и 3</w:t>
      </w:r>
      <w:r>
        <w:rPr>
          <w:rFonts w:ascii="Times New Roman" w:hAnsi="Times New Roman" w:cs="Times New Roman"/>
          <w:i/>
          <w:iCs/>
          <w:noProof w:val="0"/>
          <w:sz w:val="28"/>
          <w:szCs w:val="28"/>
        </w:rPr>
        <w:t>K</w:t>
      </w:r>
      <w:r>
        <w:rPr>
          <w:rFonts w:ascii="Times New Roman" w:hAnsi="Times New Roman" w:cs="Times New Roman"/>
          <w:noProof w:val="0"/>
          <w:sz w:val="28"/>
          <w:szCs w:val="28"/>
        </w:rPr>
        <w:t>, 1</w:t>
      </w:r>
      <w:r>
        <w:rPr>
          <w:rFonts w:ascii="Times New Roman" w:hAnsi="Times New Roman" w:cs="Times New Roman"/>
          <w:i/>
          <w:iCs/>
          <w:noProof w:val="0"/>
          <w:sz w:val="28"/>
          <w:szCs w:val="28"/>
        </w:rPr>
        <w:t>L</w:t>
      </w:r>
      <w:r>
        <w:rPr>
          <w:rFonts w:ascii="Times New Roman" w:hAnsi="Times New Roman" w:cs="Times New Roman"/>
          <w:noProof w:val="0"/>
          <w:sz w:val="28"/>
          <w:szCs w:val="28"/>
        </w:rPr>
        <w:t xml:space="preserve"> и 7</w:t>
      </w:r>
      <w:r>
        <w:rPr>
          <w:rFonts w:ascii="Times New Roman" w:hAnsi="Times New Roman" w:cs="Times New Roman"/>
          <w:i/>
          <w:iCs/>
          <w:noProof w:val="0"/>
          <w:sz w:val="28"/>
          <w:szCs w:val="28"/>
        </w:rPr>
        <w:t>K</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Принцип минимизации издержек</w:t>
      </w:r>
      <w:r>
        <w:rPr>
          <w:rFonts w:ascii="Times New Roman" w:hAnsi="Times New Roman" w:cs="Times New Roman"/>
          <w:noProof w:val="0"/>
          <w:sz w:val="28"/>
          <w:szCs w:val="28"/>
        </w:rPr>
        <w:t xml:space="preserve"> определяется по предельному продукту труда в расчете на единицу стоимости данного фактора. Фирма будет заменять труд капиталом до тех пор, пока величина предельного продукта труда в расчете на единицу стоимости труда не станет равной отношению предел</w:t>
      </w:r>
      <w:r>
        <w:rPr>
          <w:rFonts w:ascii="Times New Roman" w:hAnsi="Times New Roman" w:cs="Times New Roman"/>
          <w:noProof w:val="0"/>
          <w:sz w:val="28"/>
          <w:szCs w:val="28"/>
        </w:rPr>
        <w:t>ь</w:t>
      </w:r>
      <w:r>
        <w:rPr>
          <w:rFonts w:ascii="Times New Roman" w:hAnsi="Times New Roman" w:cs="Times New Roman"/>
          <w:noProof w:val="0"/>
          <w:sz w:val="28"/>
          <w:szCs w:val="28"/>
        </w:rPr>
        <w:t>ного продукта капитала к цене единицы капитала, т.е.</w:t>
      </w:r>
    </w:p>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t>,</w:t>
      </w:r>
    </w:p>
    <w:p w:rsidR="00D160A4" w:rsidRDefault="00D160A4">
      <w:pPr>
        <w:pStyle w:val="af"/>
        <w:spacing w:before="0"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где </w:t>
      </w:r>
      <w:r>
        <w:rPr>
          <w:rFonts w:ascii="Times New Roman" w:hAnsi="Times New Roman" w:cs="Times New Roman"/>
          <w:i/>
          <w:iCs/>
          <w:sz w:val="28"/>
          <w:szCs w:val="28"/>
          <w:lang w:val="ru-RU"/>
        </w:rPr>
        <w:t>MP</w:t>
      </w:r>
      <w:r>
        <w:rPr>
          <w:rFonts w:ascii="Times New Roman" w:hAnsi="Times New Roman" w:cs="Times New Roman"/>
          <w:i/>
          <w:iCs/>
          <w:sz w:val="28"/>
          <w:szCs w:val="28"/>
          <w:vertAlign w:val="subscript"/>
          <w:lang w:val="ru-RU"/>
        </w:rPr>
        <w:t>L</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MP</w:t>
      </w:r>
      <w:r>
        <w:rPr>
          <w:rFonts w:ascii="Times New Roman" w:hAnsi="Times New Roman" w:cs="Times New Roman"/>
          <w:i/>
          <w:iCs/>
          <w:sz w:val="28"/>
          <w:szCs w:val="28"/>
          <w:vertAlign w:val="subscript"/>
          <w:lang w:val="ru-RU"/>
        </w:rPr>
        <w:t>K</w:t>
      </w:r>
      <w:r>
        <w:rPr>
          <w:rFonts w:ascii="Times New Roman" w:hAnsi="Times New Roman" w:cs="Times New Roman"/>
          <w:sz w:val="28"/>
          <w:szCs w:val="28"/>
          <w:lang w:val="ru-RU"/>
        </w:rPr>
        <w:t xml:space="preserve"> — предельный продукт, полученный в результате пр</w:t>
      </w:r>
      <w:r>
        <w:rPr>
          <w:rFonts w:ascii="Times New Roman" w:hAnsi="Times New Roman" w:cs="Times New Roman"/>
          <w:sz w:val="28"/>
          <w:szCs w:val="28"/>
          <w:lang w:val="ru-RU"/>
        </w:rPr>
        <w:t>и</w:t>
      </w:r>
      <w:r>
        <w:rPr>
          <w:rFonts w:ascii="Times New Roman" w:hAnsi="Times New Roman" w:cs="Times New Roman"/>
          <w:sz w:val="28"/>
          <w:szCs w:val="28"/>
          <w:lang w:val="ru-RU"/>
        </w:rPr>
        <w:t xml:space="preserve">влечения к производству дополнительной единицы труда или капитала; </w:t>
      </w:r>
      <w:r>
        <w:rPr>
          <w:rFonts w:ascii="Times New Roman" w:hAnsi="Times New Roman" w:cs="Times New Roman"/>
          <w:i/>
          <w:iCs/>
          <w:sz w:val="28"/>
          <w:szCs w:val="28"/>
          <w:lang w:val="ru-RU"/>
        </w:rPr>
        <w:t>P</w:t>
      </w:r>
      <w:r>
        <w:rPr>
          <w:rFonts w:ascii="Times New Roman" w:hAnsi="Times New Roman" w:cs="Times New Roman"/>
          <w:i/>
          <w:iCs/>
          <w:sz w:val="28"/>
          <w:szCs w:val="28"/>
          <w:vertAlign w:val="subscript"/>
          <w:lang w:val="ru-RU"/>
        </w:rPr>
        <w:t>K</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P</w:t>
      </w:r>
      <w:r>
        <w:rPr>
          <w:rFonts w:ascii="Times New Roman" w:hAnsi="Times New Roman" w:cs="Times New Roman"/>
          <w:i/>
          <w:iCs/>
          <w:sz w:val="28"/>
          <w:szCs w:val="28"/>
          <w:vertAlign w:val="subscript"/>
          <w:lang w:val="ru-RU"/>
        </w:rPr>
        <w:t>L</w:t>
      </w:r>
      <w:r>
        <w:rPr>
          <w:rFonts w:ascii="Times New Roman" w:hAnsi="Times New Roman" w:cs="Times New Roman"/>
          <w:sz w:val="28"/>
          <w:szCs w:val="28"/>
          <w:lang w:val="ru-RU"/>
        </w:rPr>
        <w:t xml:space="preserve"> — цены единицы капитала и труда.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 учетом закона убывающей отдачи уменьшение объема труда приведет к увеличению предельного продукта труда, а увеличение количества испол</w:t>
      </w:r>
      <w:r>
        <w:rPr>
          <w:rFonts w:ascii="Times New Roman" w:hAnsi="Times New Roman" w:cs="Times New Roman"/>
          <w:noProof w:val="0"/>
          <w:sz w:val="28"/>
          <w:szCs w:val="28"/>
        </w:rPr>
        <w:t>ь</w:t>
      </w:r>
      <w:r>
        <w:rPr>
          <w:rFonts w:ascii="Times New Roman" w:hAnsi="Times New Roman" w:cs="Times New Roman"/>
          <w:noProof w:val="0"/>
          <w:sz w:val="28"/>
          <w:szCs w:val="28"/>
        </w:rPr>
        <w:t>зуемого капитала вызовет падение предельного продукта капитала. В р</w:t>
      </w:r>
      <w:r>
        <w:rPr>
          <w:rFonts w:ascii="Times New Roman" w:hAnsi="Times New Roman" w:cs="Times New Roman"/>
          <w:noProof w:val="0"/>
          <w:sz w:val="28"/>
          <w:szCs w:val="28"/>
        </w:rPr>
        <w:t>е</w:t>
      </w:r>
      <w:r>
        <w:rPr>
          <w:rFonts w:ascii="Times New Roman" w:hAnsi="Times New Roman" w:cs="Times New Roman"/>
          <w:noProof w:val="0"/>
          <w:sz w:val="28"/>
          <w:szCs w:val="28"/>
        </w:rPr>
        <w:t>зультате приведенное выше равенство примет вид:</w:t>
      </w:r>
    </w:p>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При неизменности цен на факторы производства выгодность замены труда капиталом будет определяться соотношением стоимости единицы к</w:t>
      </w:r>
      <w:r>
        <w:rPr>
          <w:rFonts w:ascii="Times New Roman" w:hAnsi="Times New Roman" w:cs="Times New Roman"/>
          <w:noProof w:val="0"/>
          <w:sz w:val="28"/>
          <w:szCs w:val="28"/>
        </w:rPr>
        <w:t>а</w:t>
      </w:r>
      <w:r>
        <w:rPr>
          <w:rFonts w:ascii="Times New Roman" w:hAnsi="Times New Roman" w:cs="Times New Roman"/>
          <w:noProof w:val="0"/>
          <w:sz w:val="28"/>
          <w:szCs w:val="28"/>
        </w:rPr>
        <w:t>питала и труда.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Кривая выбора фирмы.</w:t>
      </w:r>
      <w:r>
        <w:rPr>
          <w:rFonts w:ascii="Times New Roman" w:hAnsi="Times New Roman" w:cs="Times New Roman"/>
          <w:noProof w:val="0"/>
          <w:sz w:val="28"/>
          <w:szCs w:val="28"/>
        </w:rPr>
        <w:t xml:space="preserve"> Комбинация используемых факторов, которая минимизирует издержки (в нашем примере </w:t>
      </w:r>
      <w:r>
        <w:rPr>
          <w:rFonts w:ascii="Times New Roman" w:hAnsi="Times New Roman" w:cs="Times New Roman"/>
          <w:i/>
          <w:iCs/>
          <w:noProof w:val="0"/>
          <w:sz w:val="28"/>
          <w:szCs w:val="28"/>
        </w:rPr>
        <w:t>3L</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2K</w:t>
      </w:r>
      <w:r>
        <w:rPr>
          <w:rFonts w:ascii="Times New Roman" w:hAnsi="Times New Roman" w:cs="Times New Roman"/>
          <w:noProof w:val="0"/>
          <w:sz w:val="28"/>
          <w:szCs w:val="28"/>
        </w:rPr>
        <w:t>), в то же время максим</w:t>
      </w:r>
      <w:r>
        <w:rPr>
          <w:rFonts w:ascii="Times New Roman" w:hAnsi="Times New Roman" w:cs="Times New Roman"/>
          <w:noProof w:val="0"/>
          <w:sz w:val="28"/>
          <w:szCs w:val="28"/>
        </w:rPr>
        <w:t>и</w:t>
      </w:r>
      <w:r>
        <w:rPr>
          <w:rFonts w:ascii="Times New Roman" w:hAnsi="Times New Roman" w:cs="Times New Roman"/>
          <w:noProof w:val="0"/>
          <w:sz w:val="28"/>
          <w:szCs w:val="28"/>
        </w:rPr>
        <w:t>зирует объем производства при данной сумме издержек. Этот принцип и</w:t>
      </w:r>
      <w:r>
        <w:rPr>
          <w:rFonts w:ascii="Times New Roman" w:hAnsi="Times New Roman" w:cs="Times New Roman"/>
          <w:noProof w:val="0"/>
          <w:sz w:val="28"/>
          <w:szCs w:val="28"/>
        </w:rPr>
        <w:t>с</w:t>
      </w:r>
      <w:r>
        <w:rPr>
          <w:rFonts w:ascii="Times New Roman" w:hAnsi="Times New Roman" w:cs="Times New Roman"/>
          <w:noProof w:val="0"/>
          <w:sz w:val="28"/>
          <w:szCs w:val="28"/>
        </w:rPr>
        <w:t>пользуется фирмами для оптимизации объема производства (рис. 2.25).</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Для максимизации объема выпуска фирма применяет комбинацию фа</w:t>
      </w:r>
      <w:r>
        <w:rPr>
          <w:rFonts w:ascii="Times New Roman" w:hAnsi="Times New Roman" w:cs="Times New Roman"/>
          <w:noProof w:val="0"/>
          <w:sz w:val="28"/>
          <w:szCs w:val="28"/>
        </w:rPr>
        <w:t>к</w:t>
      </w:r>
      <w:r>
        <w:rPr>
          <w:rFonts w:ascii="Times New Roman" w:hAnsi="Times New Roman" w:cs="Times New Roman"/>
          <w:noProof w:val="0"/>
          <w:sz w:val="28"/>
          <w:szCs w:val="28"/>
        </w:rPr>
        <w:t xml:space="preserve">торов, соответствующую точке </w:t>
      </w:r>
      <w:r>
        <w:rPr>
          <w:rFonts w:ascii="Times New Roman" w:hAnsi="Times New Roman" w:cs="Times New Roman"/>
          <w:i/>
          <w:iCs/>
          <w:noProof w:val="0"/>
          <w:sz w:val="28"/>
          <w:szCs w:val="28"/>
        </w:rPr>
        <w:t>А</w:t>
      </w:r>
      <w:r>
        <w:rPr>
          <w:rFonts w:ascii="Times New Roman" w:hAnsi="Times New Roman" w:cs="Times New Roman"/>
          <w:noProof w:val="0"/>
          <w:sz w:val="28"/>
          <w:szCs w:val="28"/>
        </w:rPr>
        <w:t xml:space="preserve">. Для перехода на более высокие объемы (соответствующие изоквантам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3</w:t>
      </w:r>
      <w:r>
        <w:rPr>
          <w:rFonts w:ascii="Times New Roman" w:hAnsi="Times New Roman" w:cs="Times New Roman"/>
          <w:noProof w:val="0"/>
          <w:sz w:val="28"/>
          <w:szCs w:val="28"/>
        </w:rPr>
        <w:t>) фирме необходимы дополнительные производственные факторы.</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Издержки и масштаб производства.</w:t>
      </w:r>
      <w:r>
        <w:rPr>
          <w:rFonts w:ascii="Times New Roman" w:hAnsi="Times New Roman" w:cs="Times New Roman"/>
          <w:noProof w:val="0"/>
          <w:sz w:val="28"/>
          <w:szCs w:val="28"/>
        </w:rPr>
        <w:t xml:space="preserve"> При этом следует различать п</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нятия «масштаб производства» и «объем производства». </w:t>
      </w:r>
      <w:r>
        <w:rPr>
          <w:rFonts w:ascii="Times New Roman" w:hAnsi="Times New Roman" w:cs="Times New Roman"/>
          <w:i/>
          <w:iCs/>
          <w:noProof w:val="0"/>
          <w:sz w:val="28"/>
          <w:szCs w:val="28"/>
        </w:rPr>
        <w:t>Масштаб</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прои</w:t>
      </w:r>
      <w:r>
        <w:rPr>
          <w:rFonts w:ascii="Times New Roman" w:hAnsi="Times New Roman" w:cs="Times New Roman"/>
          <w:i/>
          <w:iCs/>
          <w:noProof w:val="0"/>
          <w:sz w:val="28"/>
          <w:szCs w:val="28"/>
        </w:rPr>
        <w:t>з</w:t>
      </w:r>
      <w:r>
        <w:rPr>
          <w:rFonts w:ascii="Times New Roman" w:hAnsi="Times New Roman" w:cs="Times New Roman"/>
          <w:i/>
          <w:iCs/>
          <w:noProof w:val="0"/>
          <w:sz w:val="28"/>
          <w:szCs w:val="28"/>
        </w:rPr>
        <w:t>водства</w:t>
      </w:r>
      <w:r>
        <w:rPr>
          <w:rFonts w:ascii="Times New Roman" w:hAnsi="Times New Roman" w:cs="Times New Roman"/>
          <w:noProof w:val="0"/>
          <w:sz w:val="28"/>
          <w:szCs w:val="28"/>
        </w:rPr>
        <w:t xml:space="preserve"> определяется размером используемых ресурсов (труда, капитала и др.). Изменение масштаба производства вызывает изменение объема выпуска (объема производства). </w:t>
      </w:r>
      <w:r>
        <w:rPr>
          <w:rFonts w:ascii="Times New Roman" w:hAnsi="Times New Roman" w:cs="Times New Roman"/>
          <w:i/>
          <w:iCs/>
          <w:noProof w:val="0"/>
          <w:sz w:val="28"/>
          <w:szCs w:val="28"/>
        </w:rPr>
        <w:t>Эффект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масштаба</w:t>
      </w:r>
      <w:r>
        <w:rPr>
          <w:rFonts w:ascii="Times New Roman" w:hAnsi="Times New Roman" w:cs="Times New Roman"/>
          <w:noProof w:val="0"/>
          <w:sz w:val="28"/>
          <w:szCs w:val="28"/>
        </w:rPr>
        <w:t xml:space="preserve"> — это и есть реакция объема производства на изменение масштаба производства. Его отражает кривая долгосрочных средних издержек фирмы, имеющая дугообразную форму (рис. 2.26). Эффект масштаба может быть положительным, постоянным и отриц</w:t>
      </w:r>
      <w:r>
        <w:rPr>
          <w:rFonts w:ascii="Times New Roman" w:hAnsi="Times New Roman" w:cs="Times New Roman"/>
          <w:noProof w:val="0"/>
          <w:sz w:val="28"/>
          <w:szCs w:val="28"/>
        </w:rPr>
        <w:t>а</w:t>
      </w:r>
      <w:r>
        <w:rPr>
          <w:rFonts w:ascii="Times New Roman" w:hAnsi="Times New Roman" w:cs="Times New Roman"/>
          <w:noProof w:val="0"/>
          <w:sz w:val="28"/>
          <w:szCs w:val="28"/>
        </w:rPr>
        <w:t>тельным. При этом учитывается развитие научно-технологического прогре</w:t>
      </w:r>
      <w:r>
        <w:rPr>
          <w:rFonts w:ascii="Times New Roman" w:hAnsi="Times New Roman" w:cs="Times New Roman"/>
          <w:noProof w:val="0"/>
          <w:sz w:val="28"/>
          <w:szCs w:val="28"/>
        </w:rPr>
        <w:t>с</w:t>
      </w:r>
      <w:r>
        <w:rPr>
          <w:rFonts w:ascii="Times New Roman" w:hAnsi="Times New Roman" w:cs="Times New Roman"/>
          <w:noProof w:val="0"/>
          <w:sz w:val="28"/>
          <w:szCs w:val="28"/>
        </w:rPr>
        <w:t>са, а также действие закона убывающей отдачи.</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2</w:t>
      </w:r>
      <w:r>
        <w:rPr>
          <w:rFonts w:ascii="Times New Roman" w:hAnsi="Times New Roman" w:cs="Times New Roman"/>
          <w:sz w:val="28"/>
          <w:szCs w:val="28"/>
          <w:lang w:val="ru-RU"/>
        </w:rPr>
        <w:t>.</w:t>
      </w:r>
      <w:r>
        <w:rPr>
          <w:rFonts w:ascii="Times New Roman" w:hAnsi="Times New Roman" w:cs="Times New Roman"/>
          <w:i/>
          <w:iCs/>
          <w:sz w:val="28"/>
          <w:szCs w:val="28"/>
          <w:lang w:val="ru-RU"/>
        </w:rPr>
        <w:t>26</w:t>
      </w:r>
      <w:r>
        <w:rPr>
          <w:rFonts w:ascii="Times New Roman" w:hAnsi="Times New Roman" w:cs="Times New Roman"/>
          <w:sz w:val="28"/>
          <w:szCs w:val="28"/>
          <w:lang w:val="ru-RU"/>
        </w:rPr>
        <w:t>. Динамика долгосрочных средних издержек</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Положительный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эффект</w:t>
      </w:r>
      <w:r>
        <w:rPr>
          <w:rFonts w:ascii="Times New Roman" w:hAnsi="Times New Roman" w:cs="Times New Roman"/>
          <w:noProof w:val="0"/>
          <w:sz w:val="28"/>
          <w:szCs w:val="28"/>
        </w:rPr>
        <w:t xml:space="preserve"> масштаба производства имеет место тогда, когда объем производства растет быстрее, чем изменяется его масштаб. Это эффект массового производства. Его называют также экономией, обусло</w:t>
      </w:r>
      <w:r>
        <w:rPr>
          <w:rFonts w:ascii="Times New Roman" w:hAnsi="Times New Roman" w:cs="Times New Roman"/>
          <w:noProof w:val="0"/>
          <w:sz w:val="28"/>
          <w:szCs w:val="28"/>
        </w:rPr>
        <w:t>в</w:t>
      </w:r>
      <w:r>
        <w:rPr>
          <w:rFonts w:ascii="Times New Roman" w:hAnsi="Times New Roman" w:cs="Times New Roman"/>
          <w:noProof w:val="0"/>
          <w:sz w:val="28"/>
          <w:szCs w:val="28"/>
        </w:rPr>
        <w:t>ленной массовым производством. На рис. 2.21 положительный эффект ма</w:t>
      </w:r>
      <w:r>
        <w:rPr>
          <w:rFonts w:ascii="Times New Roman" w:hAnsi="Times New Roman" w:cs="Times New Roman"/>
          <w:noProof w:val="0"/>
          <w:sz w:val="28"/>
          <w:szCs w:val="28"/>
        </w:rPr>
        <w:t>с</w:t>
      </w:r>
      <w:r>
        <w:rPr>
          <w:rFonts w:ascii="Times New Roman" w:hAnsi="Times New Roman" w:cs="Times New Roman"/>
          <w:noProof w:val="0"/>
          <w:sz w:val="28"/>
          <w:szCs w:val="28"/>
        </w:rPr>
        <w:t>штаба отражает отрезок кривой, на которой долгосрочные средние издержки снижаются.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Данный эффект обусловлен факторами, которые действуют в направл</w:t>
      </w:r>
      <w:r>
        <w:rPr>
          <w:rFonts w:ascii="Times New Roman" w:hAnsi="Times New Roman" w:cs="Times New Roman"/>
          <w:noProof w:val="0"/>
          <w:sz w:val="28"/>
          <w:szCs w:val="28"/>
        </w:rPr>
        <w:t>е</w:t>
      </w:r>
      <w:r>
        <w:rPr>
          <w:rFonts w:ascii="Times New Roman" w:hAnsi="Times New Roman" w:cs="Times New Roman"/>
          <w:noProof w:val="0"/>
          <w:sz w:val="28"/>
          <w:szCs w:val="28"/>
        </w:rPr>
        <w:t>нии снижения средних издержек производства.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kern w:val="20"/>
          <w:sz w:val="28"/>
          <w:szCs w:val="28"/>
        </w:rPr>
        <w:t>Постоянный</w:t>
      </w:r>
      <w:r>
        <w:rPr>
          <w:rFonts w:ascii="Times New Roman" w:hAnsi="Times New Roman" w:cs="Times New Roman"/>
          <w:noProof w:val="0"/>
          <w:kern w:val="20"/>
          <w:sz w:val="28"/>
          <w:szCs w:val="28"/>
        </w:rPr>
        <w:t xml:space="preserve"> </w:t>
      </w:r>
      <w:r>
        <w:rPr>
          <w:rFonts w:ascii="Times New Roman" w:hAnsi="Times New Roman" w:cs="Times New Roman"/>
          <w:i/>
          <w:iCs/>
          <w:noProof w:val="0"/>
          <w:kern w:val="20"/>
          <w:sz w:val="28"/>
          <w:szCs w:val="28"/>
        </w:rPr>
        <w:t>эффект</w:t>
      </w:r>
      <w:r>
        <w:rPr>
          <w:rFonts w:ascii="Times New Roman" w:hAnsi="Times New Roman" w:cs="Times New Roman"/>
          <w:noProof w:val="0"/>
          <w:kern w:val="20"/>
          <w:sz w:val="28"/>
          <w:szCs w:val="28"/>
        </w:rPr>
        <w:t xml:space="preserve"> масштаба производства означает пропорционал</w:t>
      </w:r>
      <w:r>
        <w:rPr>
          <w:rFonts w:ascii="Times New Roman" w:hAnsi="Times New Roman" w:cs="Times New Roman"/>
          <w:noProof w:val="0"/>
          <w:kern w:val="20"/>
          <w:sz w:val="28"/>
          <w:szCs w:val="28"/>
        </w:rPr>
        <w:t>ь</w:t>
      </w:r>
      <w:r>
        <w:rPr>
          <w:rFonts w:ascii="Times New Roman" w:hAnsi="Times New Roman" w:cs="Times New Roman"/>
          <w:noProof w:val="0"/>
          <w:kern w:val="20"/>
          <w:sz w:val="28"/>
          <w:szCs w:val="28"/>
        </w:rPr>
        <w:t>ное изменение объема производства и масштаба. На рис. 2.26</w:t>
      </w:r>
      <w:r>
        <w:rPr>
          <w:rFonts w:ascii="Times New Roman" w:hAnsi="Times New Roman" w:cs="Times New Roman"/>
          <w:noProof w:val="0"/>
          <w:sz w:val="28"/>
          <w:szCs w:val="28"/>
        </w:rPr>
        <w:t xml:space="preserve"> постоянную отдачу при росте объема производства отражает отрезок, на протяжении к</w:t>
      </w:r>
      <w:r>
        <w:rPr>
          <w:rFonts w:ascii="Times New Roman" w:hAnsi="Times New Roman" w:cs="Times New Roman"/>
          <w:noProof w:val="0"/>
          <w:sz w:val="28"/>
          <w:szCs w:val="28"/>
        </w:rPr>
        <w:t>о</w:t>
      </w:r>
      <w:r>
        <w:rPr>
          <w:rFonts w:ascii="Times New Roman" w:hAnsi="Times New Roman" w:cs="Times New Roman"/>
          <w:noProof w:val="0"/>
          <w:sz w:val="28"/>
          <w:szCs w:val="28"/>
        </w:rPr>
        <w:t>торого средние долгосрочные издержки остаются неизменными.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При </w:t>
      </w:r>
      <w:r>
        <w:rPr>
          <w:rFonts w:ascii="Times New Roman" w:hAnsi="Times New Roman" w:cs="Times New Roman"/>
          <w:i/>
          <w:iCs/>
          <w:noProof w:val="0"/>
          <w:sz w:val="28"/>
          <w:szCs w:val="28"/>
        </w:rPr>
        <w:t>отрицательном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эффекте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масштаба</w:t>
      </w:r>
      <w:r>
        <w:rPr>
          <w:rFonts w:ascii="Times New Roman" w:hAnsi="Times New Roman" w:cs="Times New Roman"/>
          <w:noProof w:val="0"/>
          <w:sz w:val="28"/>
          <w:szCs w:val="28"/>
        </w:rPr>
        <w:t xml:space="preserve"> производства объем прои</w:t>
      </w:r>
      <w:r>
        <w:rPr>
          <w:rFonts w:ascii="Times New Roman" w:hAnsi="Times New Roman" w:cs="Times New Roman"/>
          <w:noProof w:val="0"/>
          <w:sz w:val="28"/>
          <w:szCs w:val="28"/>
        </w:rPr>
        <w:t>з</w:t>
      </w:r>
      <w:r>
        <w:rPr>
          <w:rFonts w:ascii="Times New Roman" w:hAnsi="Times New Roman" w:cs="Times New Roman"/>
          <w:noProof w:val="0"/>
          <w:sz w:val="28"/>
          <w:szCs w:val="28"/>
        </w:rPr>
        <w:t>водства растет медленнее, чем объем используемых ресурсов. Возникновение отрицательного эффекта в основном связано с трудностями управления крупномасштабными предприятиями. На графике отрицательный эффект масштаба — поднимающийся вверх отрезок кривой выбора фирмы, на кот</w:t>
      </w:r>
      <w:r>
        <w:rPr>
          <w:rFonts w:ascii="Times New Roman" w:hAnsi="Times New Roman" w:cs="Times New Roman"/>
          <w:noProof w:val="0"/>
          <w:sz w:val="28"/>
          <w:szCs w:val="28"/>
        </w:rPr>
        <w:t>о</w:t>
      </w:r>
      <w:r>
        <w:rPr>
          <w:rFonts w:ascii="Times New Roman" w:hAnsi="Times New Roman" w:cs="Times New Roman"/>
          <w:noProof w:val="0"/>
          <w:sz w:val="28"/>
          <w:szCs w:val="28"/>
        </w:rPr>
        <w:t>ром долгосрочные средние издержки растут.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Эффект масштаба имеет важное значение для экономического положения предприятия. Те фирмы, которые сумели воспользоваться экономией, об</w:t>
      </w:r>
      <w:r>
        <w:rPr>
          <w:rFonts w:ascii="Times New Roman" w:hAnsi="Times New Roman" w:cs="Times New Roman"/>
          <w:noProof w:val="0"/>
          <w:sz w:val="28"/>
          <w:szCs w:val="28"/>
        </w:rPr>
        <w:t>у</w:t>
      </w:r>
      <w:r>
        <w:rPr>
          <w:rFonts w:ascii="Times New Roman" w:hAnsi="Times New Roman" w:cs="Times New Roman"/>
          <w:noProof w:val="0"/>
          <w:sz w:val="28"/>
          <w:szCs w:val="28"/>
        </w:rPr>
        <w:t>словленной положительным эффектом масштаба производства, занимают устойчивое положение на рынке своей отрасли.</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2.7. Доход и прибыль фирмы, факторы роста. Максимизация прибыли</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Валовой, средний и предельный доход.</w:t>
      </w:r>
      <w:r>
        <w:rPr>
          <w:rFonts w:ascii="Times New Roman" w:hAnsi="Times New Roman" w:cs="Times New Roman"/>
          <w:noProof w:val="0"/>
          <w:sz w:val="28"/>
          <w:szCs w:val="28"/>
        </w:rPr>
        <w:t xml:space="preserve"> Деятельность фирмы, макс</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мизирующей прибыль, связана с определением ее доходов (прибыль есть разница между доходом и издержками производства). Различают совокупный, средний и предельный доход. </w:t>
      </w:r>
      <w:r>
        <w:rPr>
          <w:rFonts w:ascii="Times New Roman" w:hAnsi="Times New Roman" w:cs="Times New Roman"/>
          <w:i/>
          <w:iCs/>
          <w:noProof w:val="0"/>
          <w:sz w:val="28"/>
          <w:szCs w:val="28"/>
        </w:rPr>
        <w:t>Совокупный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w:t>
      </w:r>
      <w:r>
        <w:rPr>
          <w:rFonts w:ascii="Times New Roman" w:hAnsi="Times New Roman" w:cs="Times New Roman"/>
          <w:noProof w:val="0"/>
          <w:sz w:val="28"/>
          <w:szCs w:val="28"/>
        </w:rPr>
        <w:t xml:space="preserve"> равен цене продукта </w:t>
      </w:r>
      <w:r>
        <w:rPr>
          <w:rFonts w:ascii="Times New Roman" w:hAnsi="Times New Roman" w:cs="Times New Roman"/>
          <w:i/>
          <w:iCs/>
          <w:noProof w:val="0"/>
          <w:sz w:val="28"/>
          <w:szCs w:val="28"/>
        </w:rPr>
        <w:t>Р</w:t>
      </w:r>
      <w:r>
        <w:rPr>
          <w:rFonts w:ascii="Times New Roman" w:hAnsi="Times New Roman" w:cs="Times New Roman"/>
          <w:noProof w:val="0"/>
          <w:sz w:val="28"/>
          <w:szCs w:val="28"/>
        </w:rPr>
        <w:t>, у</w:t>
      </w:r>
      <w:r>
        <w:rPr>
          <w:rFonts w:ascii="Times New Roman" w:hAnsi="Times New Roman" w:cs="Times New Roman"/>
          <w:noProof w:val="0"/>
          <w:sz w:val="28"/>
          <w:szCs w:val="28"/>
        </w:rPr>
        <w:t>м</w:t>
      </w:r>
      <w:r>
        <w:rPr>
          <w:rFonts w:ascii="Times New Roman" w:hAnsi="Times New Roman" w:cs="Times New Roman"/>
          <w:noProof w:val="0"/>
          <w:sz w:val="28"/>
          <w:szCs w:val="28"/>
        </w:rPr>
        <w:t xml:space="preserve">ноженной на количество проданных единиц </w:t>
      </w:r>
      <w:r>
        <w:rPr>
          <w:rFonts w:ascii="Times New Roman" w:hAnsi="Times New Roman" w:cs="Times New Roman"/>
          <w:i/>
          <w:iCs/>
          <w:noProof w:val="0"/>
          <w:sz w:val="28"/>
          <w:szCs w:val="28"/>
        </w:rPr>
        <w:t>Q</w:t>
      </w:r>
    </w:p>
    <w:p w:rsidR="00D160A4" w:rsidRDefault="00D160A4">
      <w:pPr>
        <w:pStyle w:val="ae"/>
        <w:spacing w:before="0" w:after="0" w:line="312" w:lineRule="auto"/>
        <w:ind w:firstLine="567"/>
        <w:rPr>
          <w:rFonts w:ascii="Times New Roman" w:hAnsi="Times New Roman" w:cs="Times New Roman"/>
          <w:sz w:val="28"/>
          <w:szCs w:val="28"/>
        </w:rPr>
      </w:pPr>
      <w:r>
        <w:rPr>
          <w:rFonts w:ascii="Times New Roman" w:hAnsi="Times New Roman" w:cs="Times New Roman"/>
          <w:sz w:val="28"/>
          <w:szCs w:val="28"/>
          <w:lang w:val="ru-RU"/>
        </w:rPr>
        <w:tab/>
      </w:r>
      <w:r>
        <w:rPr>
          <w:rFonts w:ascii="Times New Roman" w:hAnsi="Times New Roman" w:cs="Times New Roman"/>
          <w:i/>
          <w:iCs/>
          <w:sz w:val="28"/>
          <w:szCs w:val="28"/>
        </w:rPr>
        <w:t>R</w:t>
      </w:r>
      <w:r>
        <w:rPr>
          <w:rFonts w:ascii="Times New Roman" w:hAnsi="Times New Roman" w:cs="Times New Roman"/>
          <w:sz w:val="28"/>
          <w:szCs w:val="28"/>
        </w:rPr>
        <w:t>(</w:t>
      </w:r>
      <w:r>
        <w:rPr>
          <w:rFonts w:ascii="Times New Roman" w:hAnsi="Times New Roman" w:cs="Times New Roman"/>
          <w:i/>
          <w:iCs/>
          <w:sz w:val="28"/>
          <w:szCs w:val="28"/>
        </w:rPr>
        <w:t>Q</w:t>
      </w:r>
      <w:r>
        <w:rPr>
          <w:rFonts w:ascii="Times New Roman" w:hAnsi="Times New Roman" w:cs="Times New Roman"/>
          <w:sz w:val="28"/>
          <w:szCs w:val="28"/>
        </w:rPr>
        <w:t xml:space="preserve">) = </w:t>
      </w:r>
      <w:r>
        <w:rPr>
          <w:rFonts w:ascii="Times New Roman" w:hAnsi="Times New Roman" w:cs="Times New Roman"/>
          <w:i/>
          <w:iCs/>
          <w:sz w:val="28"/>
          <w:szCs w:val="28"/>
        </w:rPr>
        <w:t>P</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i/>
          <w:iCs/>
          <w:sz w:val="28"/>
          <w:szCs w:val="28"/>
        </w:rPr>
        <w:t>Q</w:t>
      </w:r>
      <w:r>
        <w:rPr>
          <w:rFonts w:ascii="Times New Roman" w:hAnsi="Times New Roman" w:cs="Times New Roman"/>
          <w:sz w:val="28"/>
          <w:szCs w:val="28"/>
        </w:rPr>
        <w:t>.</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Запись </w:t>
      </w:r>
      <w:r>
        <w:rPr>
          <w:rFonts w:ascii="Times New Roman" w:hAnsi="Times New Roman" w:cs="Times New Roman"/>
          <w:i/>
          <w:iCs/>
          <w:noProof w:val="0"/>
          <w:sz w:val="28"/>
          <w:szCs w:val="28"/>
        </w:rPr>
        <w:t>R</w:t>
      </w:r>
      <w:r>
        <w:rPr>
          <w:rFonts w:ascii="Times New Roman" w:hAnsi="Times New Roman" w:cs="Times New Roman"/>
          <w:noProof w:val="0"/>
          <w:sz w:val="28"/>
          <w:szCs w:val="28"/>
        </w:rPr>
        <w:t>(</w:t>
      </w:r>
      <w:r>
        <w:rPr>
          <w:rFonts w:ascii="Times New Roman" w:hAnsi="Times New Roman" w:cs="Times New Roman"/>
          <w:i/>
          <w:iCs/>
          <w:noProof w:val="0"/>
          <w:sz w:val="28"/>
          <w:szCs w:val="28"/>
        </w:rPr>
        <w:t>Q</w:t>
      </w:r>
      <w:r>
        <w:rPr>
          <w:rFonts w:ascii="Times New Roman" w:hAnsi="Times New Roman" w:cs="Times New Roman"/>
          <w:noProof w:val="0"/>
          <w:sz w:val="28"/>
          <w:szCs w:val="28"/>
        </w:rPr>
        <w:t xml:space="preserve">) означает, что доход зависит от объема выпуска продукции. </w:t>
      </w:r>
      <w:r>
        <w:rPr>
          <w:rFonts w:ascii="Times New Roman" w:hAnsi="Times New Roman" w:cs="Times New Roman"/>
          <w:i/>
          <w:iCs/>
          <w:noProof w:val="0"/>
          <w:sz w:val="28"/>
          <w:szCs w:val="28"/>
        </w:rPr>
        <w:t>Средний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AR</w:t>
      </w:r>
      <w:r>
        <w:rPr>
          <w:rFonts w:ascii="Times New Roman" w:hAnsi="Times New Roman" w:cs="Times New Roman"/>
          <w:noProof w:val="0"/>
          <w:sz w:val="28"/>
          <w:szCs w:val="28"/>
        </w:rPr>
        <w:t xml:space="preserve"> представляет собой доход, полученный от продажи 1 ед</w:t>
      </w:r>
      <w:r>
        <w:rPr>
          <w:rFonts w:ascii="Times New Roman" w:hAnsi="Times New Roman" w:cs="Times New Roman"/>
          <w:noProof w:val="0"/>
          <w:sz w:val="28"/>
          <w:szCs w:val="28"/>
        </w:rPr>
        <w:t>и</w:t>
      </w:r>
      <w:r>
        <w:rPr>
          <w:rFonts w:ascii="Times New Roman" w:hAnsi="Times New Roman" w:cs="Times New Roman"/>
          <w:noProof w:val="0"/>
          <w:sz w:val="28"/>
          <w:szCs w:val="28"/>
        </w:rPr>
        <w:t>ницы продукции</w:t>
      </w:r>
    </w:p>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Средний доход выступает как цена за единицу товара для покупателя и является доходом от единицы проданного товара для продавца. Он испол</w:t>
      </w:r>
      <w:r>
        <w:rPr>
          <w:rFonts w:ascii="Times New Roman" w:hAnsi="Times New Roman" w:cs="Times New Roman"/>
          <w:noProof w:val="0"/>
          <w:sz w:val="28"/>
          <w:szCs w:val="28"/>
        </w:rPr>
        <w:t>ь</w:t>
      </w:r>
      <w:r>
        <w:rPr>
          <w:rFonts w:ascii="Times New Roman" w:hAnsi="Times New Roman" w:cs="Times New Roman"/>
          <w:noProof w:val="0"/>
          <w:sz w:val="28"/>
          <w:szCs w:val="28"/>
        </w:rPr>
        <w:t>зуется при анализе эффективности использования ресурсов, выявлении р</w:t>
      </w:r>
      <w:r>
        <w:rPr>
          <w:rFonts w:ascii="Times New Roman" w:hAnsi="Times New Roman" w:cs="Times New Roman"/>
          <w:noProof w:val="0"/>
          <w:sz w:val="28"/>
          <w:szCs w:val="28"/>
        </w:rPr>
        <w:t>е</w:t>
      </w:r>
      <w:r>
        <w:rPr>
          <w:rFonts w:ascii="Times New Roman" w:hAnsi="Times New Roman" w:cs="Times New Roman"/>
          <w:noProof w:val="0"/>
          <w:sz w:val="28"/>
          <w:szCs w:val="28"/>
        </w:rPr>
        <w:t>зервов снижения издержек.</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Предельный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MR</w:t>
      </w:r>
      <w:r>
        <w:rPr>
          <w:rFonts w:ascii="Times New Roman" w:hAnsi="Times New Roman" w:cs="Times New Roman"/>
          <w:noProof w:val="0"/>
          <w:sz w:val="28"/>
          <w:szCs w:val="28"/>
        </w:rPr>
        <w:t xml:space="preserve"> представляет собой прирост дохода </w:t>
      </w:r>
      <w:r>
        <w:rPr>
          <w:rFonts w:ascii="Times New Roman" w:hAnsi="Times New Roman" w:cs="Times New Roman"/>
          <w:noProof w:val="0"/>
          <w:sz w:val="28"/>
          <w:szCs w:val="28"/>
        </w:rPr>
        <w:t></w:t>
      </w:r>
      <w:r>
        <w:rPr>
          <w:rFonts w:ascii="Times New Roman" w:hAnsi="Times New Roman" w:cs="Times New Roman"/>
          <w:i/>
          <w:iCs/>
          <w:noProof w:val="0"/>
          <w:sz w:val="28"/>
          <w:szCs w:val="28"/>
        </w:rPr>
        <w:t>R</w:t>
      </w:r>
      <w:r>
        <w:rPr>
          <w:rFonts w:ascii="Times New Roman" w:hAnsi="Times New Roman" w:cs="Times New Roman"/>
          <w:noProof w:val="0"/>
          <w:sz w:val="28"/>
          <w:szCs w:val="28"/>
        </w:rPr>
        <w:t>(</w:t>
      </w:r>
      <w:r>
        <w:rPr>
          <w:rFonts w:ascii="Times New Roman" w:hAnsi="Times New Roman" w:cs="Times New Roman"/>
          <w:i/>
          <w:iCs/>
          <w:noProof w:val="0"/>
          <w:sz w:val="28"/>
          <w:szCs w:val="28"/>
        </w:rPr>
        <w:t>Q</w:t>
      </w:r>
      <w:r>
        <w:rPr>
          <w:rFonts w:ascii="Times New Roman" w:hAnsi="Times New Roman" w:cs="Times New Roman"/>
          <w:noProof w:val="0"/>
          <w:sz w:val="28"/>
          <w:szCs w:val="28"/>
        </w:rPr>
        <w:t>) в р</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зультате увеличения выпуска и реализации продукции на 1 единицу </w:t>
      </w:r>
      <w:r>
        <w:rPr>
          <w:rFonts w:ascii="Times New Roman" w:hAnsi="Times New Roman" w:cs="Times New Roman"/>
          <w:noProof w:val="0"/>
          <w:sz w:val="28"/>
          <w:szCs w:val="28"/>
        </w:rPr>
        <w:t></w:t>
      </w:r>
      <w:r>
        <w:rPr>
          <w:rFonts w:ascii="Times New Roman" w:hAnsi="Times New Roman" w:cs="Times New Roman"/>
          <w:i/>
          <w:iCs/>
          <w:noProof w:val="0"/>
          <w:sz w:val="28"/>
          <w:szCs w:val="28"/>
        </w:rPr>
        <w:t>Q</w:t>
      </w:r>
    </w:p>
    <w:p w:rsidR="00D160A4" w:rsidRDefault="00D160A4">
      <w:pPr>
        <w:pStyle w:val="ae"/>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Предельный доход выступает ориентиром для фирмы в изменении об</w:t>
      </w:r>
      <w:r>
        <w:rPr>
          <w:rFonts w:ascii="Times New Roman" w:hAnsi="Times New Roman" w:cs="Times New Roman"/>
          <w:noProof w:val="0"/>
          <w:sz w:val="28"/>
          <w:szCs w:val="28"/>
        </w:rPr>
        <w:t>ъ</w:t>
      </w:r>
      <w:r>
        <w:rPr>
          <w:rFonts w:ascii="Times New Roman" w:hAnsi="Times New Roman" w:cs="Times New Roman"/>
          <w:noProof w:val="0"/>
          <w:sz w:val="28"/>
          <w:szCs w:val="28"/>
        </w:rPr>
        <w:t>ема производства, так как показывает, как изменяется валовой доход в р</w:t>
      </w:r>
      <w:r>
        <w:rPr>
          <w:rFonts w:ascii="Times New Roman" w:hAnsi="Times New Roman" w:cs="Times New Roman"/>
          <w:noProof w:val="0"/>
          <w:sz w:val="28"/>
          <w:szCs w:val="28"/>
        </w:rPr>
        <w:t>е</w:t>
      </w:r>
      <w:r>
        <w:rPr>
          <w:rFonts w:ascii="Times New Roman" w:hAnsi="Times New Roman" w:cs="Times New Roman"/>
          <w:noProof w:val="0"/>
          <w:sz w:val="28"/>
          <w:szCs w:val="28"/>
        </w:rPr>
        <w:t>зультате увеличения производства и реализации продукции. Предельный д</w:t>
      </w:r>
      <w:r>
        <w:rPr>
          <w:rFonts w:ascii="Times New Roman" w:hAnsi="Times New Roman" w:cs="Times New Roman"/>
          <w:noProof w:val="0"/>
          <w:sz w:val="28"/>
          <w:szCs w:val="28"/>
        </w:rPr>
        <w:t>о</w:t>
      </w:r>
      <w:r>
        <w:rPr>
          <w:rFonts w:ascii="Times New Roman" w:hAnsi="Times New Roman" w:cs="Times New Roman"/>
          <w:noProof w:val="0"/>
          <w:sz w:val="28"/>
          <w:szCs w:val="28"/>
        </w:rPr>
        <w:t>ход является положительным при эластичном спросе на товар, отрицательным — когда спрос неэластичен и равен нулю в случае, когда спрос переходит из эластичного в неэластичный.</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Взаимосвязь общего, среднего и предельного дохода показана в табл. 2.5.</w:t>
      </w:r>
    </w:p>
    <w:p w:rsidR="00D160A4" w:rsidRDefault="00D160A4">
      <w:pPr>
        <w:pStyle w:val="4"/>
        <w:spacing w:line="312" w:lineRule="auto"/>
        <w:ind w:firstLine="567"/>
        <w:jc w:val="left"/>
        <w:rPr>
          <w:rFonts w:ascii="Times New Roman" w:hAnsi="Times New Roman" w:cs="Times New Roman"/>
          <w:sz w:val="28"/>
          <w:szCs w:val="28"/>
          <w:lang w:val="ru-RU"/>
        </w:rPr>
      </w:pPr>
    </w:p>
    <w:p w:rsidR="00D160A4" w:rsidRDefault="00D160A4">
      <w:pPr>
        <w:pStyle w:val="af1"/>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Таблица 2.5</w:t>
      </w:r>
    </w:p>
    <w:p w:rsidR="00D160A4" w:rsidRDefault="00D160A4">
      <w:pPr>
        <w:pStyle w:val="af2"/>
        <w:spacing w:before="0" w:line="312" w:lineRule="auto"/>
        <w:rPr>
          <w:rFonts w:ascii="Times New Roman" w:hAnsi="Times New Roman" w:cs="Times New Roman"/>
          <w:sz w:val="28"/>
          <w:szCs w:val="28"/>
          <w:lang w:val="ru-RU"/>
        </w:rPr>
      </w:pPr>
      <w:r>
        <w:rPr>
          <w:rFonts w:ascii="Times New Roman" w:hAnsi="Times New Roman" w:cs="Times New Roman"/>
          <w:sz w:val="28"/>
          <w:szCs w:val="28"/>
          <w:lang w:val="ru-RU"/>
        </w:rPr>
        <w:t>Совокупный, средний и предельный доход</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2"/>
        <w:gridCol w:w="1872"/>
        <w:gridCol w:w="1872"/>
        <w:gridCol w:w="1872"/>
        <w:gridCol w:w="1873"/>
      </w:tblGrid>
      <w:tr w:rsidR="00D160A4">
        <w:tblPrEx>
          <w:tblCellMar>
            <w:top w:w="0" w:type="dxa"/>
            <w:bottom w:w="0" w:type="dxa"/>
          </w:tblCellMar>
        </w:tblPrEx>
        <w:tc>
          <w:tcPr>
            <w:tcW w:w="1872"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Цена единицы продукции, дол.</w:t>
            </w:r>
          </w:p>
        </w:tc>
        <w:tc>
          <w:tcPr>
            <w:tcW w:w="1872"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Количество проданного товара, шт.</w:t>
            </w:r>
          </w:p>
        </w:tc>
        <w:tc>
          <w:tcPr>
            <w:tcW w:w="5617" w:type="dxa"/>
            <w:gridSpan w:val="3"/>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Получаемый доход, дол.</w:t>
            </w:r>
          </w:p>
        </w:tc>
      </w:tr>
      <w:tr w:rsidR="00D160A4">
        <w:tblPrEx>
          <w:tblCellMar>
            <w:top w:w="0" w:type="dxa"/>
            <w:bottom w:w="0" w:type="dxa"/>
          </w:tblCellMar>
        </w:tblPrEx>
        <w:tc>
          <w:tcPr>
            <w:tcW w:w="1872"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p>
        </w:tc>
        <w:tc>
          <w:tcPr>
            <w:tcW w:w="1872"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p>
        </w:tc>
        <w:tc>
          <w:tcPr>
            <w:tcW w:w="1872"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совокупный</w:t>
            </w:r>
          </w:p>
        </w:tc>
        <w:tc>
          <w:tcPr>
            <w:tcW w:w="1872"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средний</w:t>
            </w:r>
          </w:p>
        </w:tc>
        <w:tc>
          <w:tcPr>
            <w:tcW w:w="1872"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предельный</w:t>
            </w:r>
          </w:p>
        </w:tc>
      </w:tr>
      <w:tr w:rsidR="00D160A4">
        <w:tblPrEx>
          <w:tblCellMar>
            <w:top w:w="0" w:type="dxa"/>
            <w:bottom w:w="0" w:type="dxa"/>
          </w:tblCellMar>
        </w:tblPrEx>
        <w:tc>
          <w:tcPr>
            <w:tcW w:w="1872"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6</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5</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4</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3</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2</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872"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0</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1</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2</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3</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4</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872"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0</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5</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8</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9</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8</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872"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5</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4</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3</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2</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872" w:type="dxa"/>
            <w:tcBorders>
              <w:top w:val="nil"/>
              <w:left w:val="nil"/>
              <w:bottom w:val="nil"/>
              <w:right w:val="nil"/>
            </w:tcBorders>
          </w:tcPr>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5</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3</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1</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–1</w:t>
            </w:r>
          </w:p>
          <w:p w:rsidR="00D160A4" w:rsidRDefault="00D160A4">
            <w:pPr>
              <w:pStyle w:val="TableText0"/>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r>
    </w:tbl>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Так, при цене 5 дол. продается 1 единица продукции и доход равен 5 дол. Рост объема продаж с 1 до 2 единиц увеличивает доход с 5 до 8 дол., пр</w:t>
      </w:r>
      <w:r>
        <w:rPr>
          <w:rFonts w:ascii="Times New Roman" w:hAnsi="Times New Roman" w:cs="Times New Roman"/>
          <w:noProof w:val="0"/>
          <w:sz w:val="28"/>
          <w:szCs w:val="28"/>
        </w:rPr>
        <w:t>е</w:t>
      </w:r>
      <w:r>
        <w:rPr>
          <w:rFonts w:ascii="Times New Roman" w:hAnsi="Times New Roman" w:cs="Times New Roman"/>
          <w:noProof w:val="0"/>
          <w:sz w:val="28"/>
          <w:szCs w:val="28"/>
        </w:rPr>
        <w:t>дельный доход равен 3 дол. Если количество проданной продукции увелич</w:t>
      </w:r>
      <w:r>
        <w:rPr>
          <w:rFonts w:ascii="Times New Roman" w:hAnsi="Times New Roman" w:cs="Times New Roman"/>
          <w:noProof w:val="0"/>
          <w:sz w:val="28"/>
          <w:szCs w:val="28"/>
        </w:rPr>
        <w:t>и</w:t>
      </w:r>
      <w:r>
        <w:rPr>
          <w:rFonts w:ascii="Times New Roman" w:hAnsi="Times New Roman" w:cs="Times New Roman"/>
          <w:noProof w:val="0"/>
          <w:sz w:val="28"/>
          <w:szCs w:val="28"/>
        </w:rPr>
        <w:t>вается с 2 до 3 единиц, предельный доход снижается до 1 дол., а при дал</w:t>
      </w:r>
      <w:r>
        <w:rPr>
          <w:rFonts w:ascii="Times New Roman" w:hAnsi="Times New Roman" w:cs="Times New Roman"/>
          <w:noProof w:val="0"/>
          <w:sz w:val="28"/>
          <w:szCs w:val="28"/>
        </w:rPr>
        <w:t>ь</w:t>
      </w:r>
      <w:r>
        <w:rPr>
          <w:rFonts w:ascii="Times New Roman" w:hAnsi="Times New Roman" w:cs="Times New Roman"/>
          <w:noProof w:val="0"/>
          <w:sz w:val="28"/>
          <w:szCs w:val="28"/>
        </w:rPr>
        <w:t>нейшем росте реализации с 3 до 4 единиц — становится отрицательным. Это определяет общую тенденцию изменения дохода: если предельный доход положителен, общие доходы растут вместе с объемом продаж, когда пр</w:t>
      </w:r>
      <w:r>
        <w:rPr>
          <w:rFonts w:ascii="Times New Roman" w:hAnsi="Times New Roman" w:cs="Times New Roman"/>
          <w:noProof w:val="0"/>
          <w:sz w:val="28"/>
          <w:szCs w:val="28"/>
        </w:rPr>
        <w:t>е</w:t>
      </w:r>
      <w:r>
        <w:rPr>
          <w:rFonts w:ascii="Times New Roman" w:hAnsi="Times New Roman" w:cs="Times New Roman"/>
          <w:noProof w:val="0"/>
          <w:sz w:val="28"/>
          <w:szCs w:val="28"/>
        </w:rPr>
        <w:t>дельный доход отрицателен, доходы снижаются.</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Поскольку на конкурентном рынке все товары продаются по одинаковой цене, средний доход (цена товара) выше предельного, а кривая спроса для отдельной фирмы выражается кривой как среднего, так и предельного дохода (рис. 2.27).</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Рис. 2.27 показывает взаимосвязь между совокупным, средним и пр</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дельным доходом для данных табл. 2.5. По мере движения вниз по кривой спроса цена снижается, а объем продукции возрастает. Совокупный доход может увеличиваться или снижаться в зависимости от эластичности спроса. Спрос эластичен в верхней части кривой (для </w:t>
      </w:r>
      <w:r>
        <w:rPr>
          <w:rFonts w:ascii="Times New Roman" w:hAnsi="Times New Roman" w:cs="Times New Roman"/>
          <w:i/>
          <w:iCs/>
          <w:noProof w:val="0"/>
          <w:sz w:val="28"/>
          <w:szCs w:val="28"/>
        </w:rPr>
        <w:t>Q</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&lt;</w:t>
      </w:r>
      <w:r>
        <w:rPr>
          <w:rFonts w:ascii="Times New Roman" w:hAnsi="Times New Roman" w:cs="Times New Roman"/>
          <w:noProof w:val="0"/>
          <w:sz w:val="28"/>
          <w:szCs w:val="28"/>
        </w:rPr>
        <w:t xml:space="preserve"> 3). Здесь предельный доход имеет положительное значение, так как увеличение объема продаж увелич</w:t>
      </w:r>
      <w:r>
        <w:rPr>
          <w:rFonts w:ascii="Times New Roman" w:hAnsi="Times New Roman" w:cs="Times New Roman"/>
          <w:noProof w:val="0"/>
          <w:sz w:val="28"/>
          <w:szCs w:val="28"/>
        </w:rPr>
        <w:t>и</w:t>
      </w:r>
      <w:r>
        <w:rPr>
          <w:rFonts w:ascii="Times New Roman" w:hAnsi="Times New Roman" w:cs="Times New Roman"/>
          <w:noProof w:val="0"/>
          <w:sz w:val="28"/>
          <w:szCs w:val="28"/>
        </w:rPr>
        <w:t>вает доход. Спрос неэластичен в нижней части кривой, когда предельный доход отрицателен, так как при росте выпуска продукции (и снижении цены) доход сокращается.</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При продаже большого количества товара фирме приходится снизить цену, кривая спроса (кривая среднего дохода) наклонена вниз, а кривая пр</w:t>
      </w:r>
      <w:r>
        <w:rPr>
          <w:rFonts w:ascii="Times New Roman" w:hAnsi="Times New Roman" w:cs="Times New Roman"/>
          <w:noProof w:val="0"/>
          <w:sz w:val="28"/>
          <w:szCs w:val="28"/>
        </w:rPr>
        <w:t>е</w:t>
      </w:r>
      <w:r>
        <w:rPr>
          <w:rFonts w:ascii="Times New Roman" w:hAnsi="Times New Roman" w:cs="Times New Roman"/>
          <w:noProof w:val="0"/>
          <w:sz w:val="28"/>
          <w:szCs w:val="28"/>
        </w:rPr>
        <w:t>дельного дохода оказывается ниже кривой среднего дохода.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 конкурентном рынке решения отдельных фирм не влияют на рыно</w:t>
      </w:r>
      <w:r>
        <w:rPr>
          <w:rFonts w:ascii="Times New Roman" w:hAnsi="Times New Roman" w:cs="Times New Roman"/>
          <w:noProof w:val="0"/>
          <w:sz w:val="28"/>
          <w:szCs w:val="28"/>
        </w:rPr>
        <w:t>ч</w:t>
      </w:r>
      <w:r>
        <w:rPr>
          <w:rFonts w:ascii="Times New Roman" w:hAnsi="Times New Roman" w:cs="Times New Roman"/>
          <w:noProof w:val="0"/>
          <w:sz w:val="28"/>
          <w:szCs w:val="28"/>
        </w:rPr>
        <w:t>ную цену, кривая спроса, ее среднего и предельного дохода принимает форму горизонтальной линии.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Понятие и виды прибыли.</w:t>
      </w:r>
      <w:r>
        <w:rPr>
          <w:rFonts w:ascii="Times New Roman" w:hAnsi="Times New Roman" w:cs="Times New Roman"/>
          <w:noProof w:val="0"/>
          <w:sz w:val="28"/>
          <w:szCs w:val="28"/>
        </w:rPr>
        <w:t xml:space="preserve"> Доход выступает в различных формах, важнейшей из которых является прибыль. В экономической литературе с</w:t>
      </w:r>
      <w:r>
        <w:rPr>
          <w:rFonts w:ascii="Times New Roman" w:hAnsi="Times New Roman" w:cs="Times New Roman"/>
          <w:noProof w:val="0"/>
          <w:sz w:val="28"/>
          <w:szCs w:val="28"/>
        </w:rPr>
        <w:t>у</w:t>
      </w:r>
      <w:r>
        <w:rPr>
          <w:rFonts w:ascii="Times New Roman" w:hAnsi="Times New Roman" w:cs="Times New Roman"/>
          <w:noProof w:val="0"/>
          <w:sz w:val="28"/>
          <w:szCs w:val="28"/>
        </w:rPr>
        <w:t xml:space="preserve">ществуют разные </w:t>
      </w:r>
      <w:r>
        <w:rPr>
          <w:rFonts w:ascii="Times New Roman" w:hAnsi="Times New Roman" w:cs="Times New Roman"/>
          <w:i/>
          <w:iCs/>
          <w:noProof w:val="0"/>
          <w:sz w:val="28"/>
          <w:szCs w:val="28"/>
        </w:rPr>
        <w:t>концепции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прибыли</w:t>
      </w:r>
      <w:r>
        <w:rPr>
          <w:rFonts w:ascii="Times New Roman" w:hAnsi="Times New Roman" w:cs="Times New Roman"/>
          <w:noProof w:val="0"/>
          <w:sz w:val="28"/>
          <w:szCs w:val="28"/>
        </w:rPr>
        <w:t>. В рыночной экономике можно выд</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лить </w:t>
      </w:r>
      <w:r>
        <w:rPr>
          <w:rFonts w:ascii="Times New Roman" w:hAnsi="Times New Roman" w:cs="Times New Roman"/>
          <w:i/>
          <w:iCs/>
          <w:noProof w:val="0"/>
          <w:sz w:val="28"/>
          <w:szCs w:val="28"/>
        </w:rPr>
        <w:t>экономическую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рисковую</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функциональную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теории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прибыли</w:t>
      </w:r>
      <w:r>
        <w:rPr>
          <w:rFonts w:ascii="Times New Roman" w:hAnsi="Times New Roman" w:cs="Times New Roman"/>
          <w:noProof w:val="0"/>
          <w:sz w:val="28"/>
          <w:szCs w:val="28"/>
        </w:rPr>
        <w:t>. В основе первой лежит принцип теории предельной производительности, согласно которой капитал участвует в процессе производства и оказывает такую же «производительную» услугу, как и труд, получая соответствующую долю общественного продукта, равную стоимости предельного продукта, созда</w:t>
      </w:r>
      <w:r>
        <w:rPr>
          <w:rFonts w:ascii="Times New Roman" w:hAnsi="Times New Roman" w:cs="Times New Roman"/>
          <w:noProof w:val="0"/>
          <w:sz w:val="28"/>
          <w:szCs w:val="28"/>
        </w:rPr>
        <w:t>н</w:t>
      </w:r>
      <w:r>
        <w:rPr>
          <w:rFonts w:ascii="Times New Roman" w:hAnsi="Times New Roman" w:cs="Times New Roman"/>
          <w:noProof w:val="0"/>
          <w:sz w:val="28"/>
          <w:szCs w:val="28"/>
        </w:rPr>
        <w:t>ного капиталом, — прибыли.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рисковой теории прибыль трактуется как порождение деятельности предпринимателей в условиях несовершенной конкуренции, для которой х</w:t>
      </w:r>
      <w:r>
        <w:rPr>
          <w:rFonts w:ascii="Times New Roman" w:hAnsi="Times New Roman" w:cs="Times New Roman"/>
          <w:noProof w:val="0"/>
          <w:sz w:val="28"/>
          <w:szCs w:val="28"/>
        </w:rPr>
        <w:t>а</w:t>
      </w:r>
      <w:r>
        <w:rPr>
          <w:rFonts w:ascii="Times New Roman" w:hAnsi="Times New Roman" w:cs="Times New Roman"/>
          <w:noProof w:val="0"/>
          <w:sz w:val="28"/>
          <w:szCs w:val="28"/>
        </w:rPr>
        <w:t>рактерны риск, неопределенность и вызываемые ими потери, банкротство, безработица. Здесь прибыль рассматривается как компенсация, вознагра</w:t>
      </w:r>
      <w:r>
        <w:rPr>
          <w:rFonts w:ascii="Times New Roman" w:hAnsi="Times New Roman" w:cs="Times New Roman"/>
          <w:noProof w:val="0"/>
          <w:sz w:val="28"/>
          <w:szCs w:val="28"/>
        </w:rPr>
        <w:t>ж</w:t>
      </w:r>
      <w:r>
        <w:rPr>
          <w:rFonts w:ascii="Times New Roman" w:hAnsi="Times New Roman" w:cs="Times New Roman"/>
          <w:noProof w:val="0"/>
          <w:sz w:val="28"/>
          <w:szCs w:val="28"/>
        </w:rPr>
        <w:t>дение за преодоление неопределенности.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Сторонники функциональной теории рассматривают прибыль как во</w:t>
      </w:r>
      <w:r>
        <w:rPr>
          <w:rFonts w:ascii="Times New Roman" w:hAnsi="Times New Roman" w:cs="Times New Roman"/>
          <w:noProof w:val="0"/>
          <w:sz w:val="28"/>
          <w:szCs w:val="28"/>
        </w:rPr>
        <w:t>з</w:t>
      </w:r>
      <w:r>
        <w:rPr>
          <w:rFonts w:ascii="Times New Roman" w:hAnsi="Times New Roman" w:cs="Times New Roman"/>
          <w:noProof w:val="0"/>
          <w:sz w:val="28"/>
          <w:szCs w:val="28"/>
        </w:rPr>
        <w:t>награждение за осуществление функций нововведений, внедрения достиж</w:t>
      </w:r>
      <w:r>
        <w:rPr>
          <w:rFonts w:ascii="Times New Roman" w:hAnsi="Times New Roman" w:cs="Times New Roman"/>
          <w:noProof w:val="0"/>
          <w:sz w:val="28"/>
          <w:szCs w:val="28"/>
        </w:rPr>
        <w:t>е</w:t>
      </w:r>
      <w:r>
        <w:rPr>
          <w:rFonts w:ascii="Times New Roman" w:hAnsi="Times New Roman" w:cs="Times New Roman"/>
          <w:noProof w:val="0"/>
          <w:sz w:val="28"/>
          <w:szCs w:val="28"/>
        </w:rPr>
        <w:t>ний научно-технического прогресса и за экономические услуги власти, о</w:t>
      </w:r>
      <w:r>
        <w:rPr>
          <w:rFonts w:ascii="Times New Roman" w:hAnsi="Times New Roman" w:cs="Times New Roman"/>
          <w:noProof w:val="0"/>
          <w:sz w:val="28"/>
          <w:szCs w:val="28"/>
        </w:rPr>
        <w:t>б</w:t>
      </w:r>
      <w:r>
        <w:rPr>
          <w:rFonts w:ascii="Times New Roman" w:hAnsi="Times New Roman" w:cs="Times New Roman"/>
          <w:noProof w:val="0"/>
          <w:sz w:val="28"/>
          <w:szCs w:val="28"/>
        </w:rPr>
        <w:t>ществу. Прибыль носит временный характер, постоянно появляясь и исчезая.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Главными формами прибыли являются экономическая и бухгалтерская прибыль. </w:t>
      </w:r>
      <w:r>
        <w:rPr>
          <w:rFonts w:ascii="Times New Roman" w:hAnsi="Times New Roman" w:cs="Times New Roman"/>
          <w:i/>
          <w:iCs/>
          <w:noProof w:val="0"/>
          <w:sz w:val="28"/>
          <w:szCs w:val="28"/>
        </w:rPr>
        <w:t>Бухгалтерская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прибыль</w:t>
      </w:r>
      <w:r>
        <w:rPr>
          <w:rFonts w:ascii="Times New Roman" w:hAnsi="Times New Roman" w:cs="Times New Roman"/>
          <w:noProof w:val="0"/>
          <w:sz w:val="28"/>
          <w:szCs w:val="28"/>
        </w:rPr>
        <w:t xml:space="preserve"> — это часть дохода фирмы, которая ост</w:t>
      </w:r>
      <w:r>
        <w:rPr>
          <w:rFonts w:ascii="Times New Roman" w:hAnsi="Times New Roman" w:cs="Times New Roman"/>
          <w:noProof w:val="0"/>
          <w:sz w:val="28"/>
          <w:szCs w:val="28"/>
        </w:rPr>
        <w:t>а</w:t>
      </w:r>
      <w:r>
        <w:rPr>
          <w:rFonts w:ascii="Times New Roman" w:hAnsi="Times New Roman" w:cs="Times New Roman"/>
          <w:noProof w:val="0"/>
          <w:sz w:val="28"/>
          <w:szCs w:val="28"/>
        </w:rPr>
        <w:t>ется от общей выручки после возмещения внешних издержек, т.е. платы за ресурсы поставщиков. При таком подходе учитываются только явные и</w:t>
      </w:r>
      <w:r>
        <w:rPr>
          <w:rFonts w:ascii="Times New Roman" w:hAnsi="Times New Roman" w:cs="Times New Roman"/>
          <w:noProof w:val="0"/>
          <w:sz w:val="28"/>
          <w:szCs w:val="28"/>
        </w:rPr>
        <w:t>з</w:t>
      </w:r>
      <w:r>
        <w:rPr>
          <w:rFonts w:ascii="Times New Roman" w:hAnsi="Times New Roman" w:cs="Times New Roman"/>
          <w:noProof w:val="0"/>
          <w:sz w:val="28"/>
          <w:szCs w:val="28"/>
        </w:rPr>
        <w:t xml:space="preserve">держки и игнорируются внутренние (скрытые) издержки. </w:t>
      </w:r>
      <w:r>
        <w:rPr>
          <w:rFonts w:ascii="Times New Roman" w:hAnsi="Times New Roman" w:cs="Times New Roman"/>
          <w:i/>
          <w:iCs/>
          <w:noProof w:val="0"/>
          <w:sz w:val="28"/>
          <w:szCs w:val="28"/>
        </w:rPr>
        <w:t>Экономическая</w:t>
      </w:r>
      <w:r>
        <w:rPr>
          <w:rFonts w:ascii="Times New Roman" w:hAnsi="Times New Roman" w:cs="Times New Roman"/>
          <w:noProof w:val="0"/>
          <w:sz w:val="28"/>
          <w:szCs w:val="28"/>
        </w:rPr>
        <w:t xml:space="preserve">, или чистая, </w:t>
      </w:r>
      <w:r>
        <w:rPr>
          <w:rFonts w:ascii="Times New Roman" w:hAnsi="Times New Roman" w:cs="Times New Roman"/>
          <w:i/>
          <w:iCs/>
          <w:noProof w:val="0"/>
          <w:sz w:val="28"/>
          <w:szCs w:val="28"/>
        </w:rPr>
        <w:t>прибыль</w:t>
      </w:r>
      <w:r>
        <w:rPr>
          <w:rFonts w:ascii="Times New Roman" w:hAnsi="Times New Roman" w:cs="Times New Roman"/>
          <w:noProof w:val="0"/>
          <w:sz w:val="28"/>
          <w:szCs w:val="28"/>
        </w:rPr>
        <w:t xml:space="preserve"> представляет собой часть дохода фирмы, которая остается после вычитания из общего дохода всех издержек (внешних и внутренних, включая нормальную прибыль предпринимателя). Структура общего дохода и прибыли фирмы показана на рис. 2.28.</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2</w:t>
      </w:r>
      <w:r>
        <w:rPr>
          <w:rFonts w:ascii="Times New Roman" w:hAnsi="Times New Roman" w:cs="Times New Roman"/>
          <w:sz w:val="28"/>
          <w:szCs w:val="28"/>
          <w:lang w:val="ru-RU"/>
        </w:rPr>
        <w:t>.</w:t>
      </w:r>
      <w:r>
        <w:rPr>
          <w:rFonts w:ascii="Times New Roman" w:hAnsi="Times New Roman" w:cs="Times New Roman"/>
          <w:i/>
          <w:iCs/>
          <w:sz w:val="28"/>
          <w:szCs w:val="28"/>
          <w:lang w:val="ru-RU"/>
        </w:rPr>
        <w:t>28</w:t>
      </w:r>
      <w:r>
        <w:rPr>
          <w:rFonts w:ascii="Times New Roman" w:hAnsi="Times New Roman" w:cs="Times New Roman"/>
          <w:sz w:val="28"/>
          <w:szCs w:val="28"/>
          <w:lang w:val="ru-RU"/>
        </w:rPr>
        <w:t>. Структура общего дохода и прибыли фирмы</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рыночном, механизме используются и другие формы прибыли: вал</w:t>
      </w:r>
      <w:r>
        <w:rPr>
          <w:rFonts w:ascii="Times New Roman" w:hAnsi="Times New Roman" w:cs="Times New Roman"/>
          <w:noProof w:val="0"/>
          <w:sz w:val="28"/>
          <w:szCs w:val="28"/>
        </w:rPr>
        <w:t>о</w:t>
      </w:r>
      <w:r>
        <w:rPr>
          <w:rFonts w:ascii="Times New Roman" w:hAnsi="Times New Roman" w:cs="Times New Roman"/>
          <w:noProof w:val="0"/>
          <w:sz w:val="28"/>
          <w:szCs w:val="28"/>
        </w:rPr>
        <w:t>вая, чистая, нормальная, предельная, максимальная, монопольная.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Валовая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прибыль</w:t>
      </w:r>
      <w:r>
        <w:rPr>
          <w:rFonts w:ascii="Times New Roman" w:hAnsi="Times New Roman" w:cs="Times New Roman"/>
          <w:noProof w:val="0"/>
          <w:sz w:val="28"/>
          <w:szCs w:val="28"/>
        </w:rPr>
        <w:t xml:space="preserve"> — это общая прибыль ‘фирмы от реализации и вн</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реализационные доходы. </w:t>
      </w:r>
      <w:r>
        <w:rPr>
          <w:rFonts w:ascii="Times New Roman" w:hAnsi="Times New Roman" w:cs="Times New Roman"/>
          <w:i/>
          <w:iCs/>
          <w:noProof w:val="0"/>
          <w:sz w:val="28"/>
          <w:szCs w:val="28"/>
        </w:rPr>
        <w:t>Чистая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прибыль</w:t>
      </w:r>
      <w:r>
        <w:rPr>
          <w:rFonts w:ascii="Times New Roman" w:hAnsi="Times New Roman" w:cs="Times New Roman"/>
          <w:noProof w:val="0"/>
          <w:sz w:val="28"/>
          <w:szCs w:val="28"/>
        </w:rPr>
        <w:t xml:space="preserve"> представляет собой общую сумму прибыли за вычетом понесенных фирмой убытков и уплаченных налогов. </w:t>
      </w:r>
      <w:r>
        <w:rPr>
          <w:rFonts w:ascii="Times New Roman" w:hAnsi="Times New Roman" w:cs="Times New Roman"/>
          <w:i/>
          <w:iCs/>
          <w:noProof w:val="0"/>
          <w:sz w:val="28"/>
          <w:szCs w:val="28"/>
        </w:rPr>
        <w:t>Нормальная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прибыль</w:t>
      </w:r>
      <w:r>
        <w:rPr>
          <w:rFonts w:ascii="Times New Roman" w:hAnsi="Times New Roman" w:cs="Times New Roman"/>
          <w:noProof w:val="0"/>
          <w:sz w:val="28"/>
          <w:szCs w:val="28"/>
        </w:rPr>
        <w:t xml:space="preserve"> — минимальный доход, который фирма должна пол</w:t>
      </w:r>
      <w:r>
        <w:rPr>
          <w:rFonts w:ascii="Times New Roman" w:hAnsi="Times New Roman" w:cs="Times New Roman"/>
          <w:noProof w:val="0"/>
          <w:sz w:val="28"/>
          <w:szCs w:val="28"/>
        </w:rPr>
        <w:t>у</w:t>
      </w:r>
      <w:r>
        <w:rPr>
          <w:rFonts w:ascii="Times New Roman" w:hAnsi="Times New Roman" w:cs="Times New Roman"/>
          <w:noProof w:val="0"/>
          <w:sz w:val="28"/>
          <w:szCs w:val="28"/>
        </w:rPr>
        <w:t xml:space="preserve">чить, чтобы остаться заинтересованной в работе в данном сегменте рынка. </w:t>
      </w:r>
      <w:r>
        <w:rPr>
          <w:rFonts w:ascii="Times New Roman" w:hAnsi="Times New Roman" w:cs="Times New Roman"/>
          <w:i/>
          <w:iCs/>
          <w:noProof w:val="0"/>
          <w:sz w:val="28"/>
          <w:szCs w:val="28"/>
        </w:rPr>
        <w:t>Предельная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прибыль</w:t>
      </w:r>
      <w:r>
        <w:rPr>
          <w:rFonts w:ascii="Times New Roman" w:hAnsi="Times New Roman" w:cs="Times New Roman"/>
          <w:noProof w:val="0"/>
          <w:sz w:val="28"/>
          <w:szCs w:val="28"/>
        </w:rPr>
        <w:t xml:space="preserve"> определяется как разница между предельными доходами и предельными издержками. Это прибыль на дополнительную единицу пр</w:t>
      </w:r>
      <w:r>
        <w:rPr>
          <w:rFonts w:ascii="Times New Roman" w:hAnsi="Times New Roman" w:cs="Times New Roman"/>
          <w:noProof w:val="0"/>
          <w:sz w:val="28"/>
          <w:szCs w:val="28"/>
        </w:rPr>
        <w:t>о</w:t>
      </w:r>
      <w:r>
        <w:rPr>
          <w:rFonts w:ascii="Times New Roman" w:hAnsi="Times New Roman" w:cs="Times New Roman"/>
          <w:noProof w:val="0"/>
          <w:sz w:val="28"/>
          <w:szCs w:val="28"/>
        </w:rPr>
        <w:t>дукции. Для фирмы она является ориентиром для увеличения объема прои</w:t>
      </w:r>
      <w:r>
        <w:rPr>
          <w:rFonts w:ascii="Times New Roman" w:hAnsi="Times New Roman" w:cs="Times New Roman"/>
          <w:noProof w:val="0"/>
          <w:sz w:val="28"/>
          <w:szCs w:val="28"/>
        </w:rPr>
        <w:t>з</w:t>
      </w:r>
      <w:r>
        <w:rPr>
          <w:rFonts w:ascii="Times New Roman" w:hAnsi="Times New Roman" w:cs="Times New Roman"/>
          <w:noProof w:val="0"/>
          <w:sz w:val="28"/>
          <w:szCs w:val="28"/>
        </w:rPr>
        <w:t xml:space="preserve">водства. </w:t>
      </w:r>
      <w:r>
        <w:rPr>
          <w:rFonts w:ascii="Times New Roman" w:hAnsi="Times New Roman" w:cs="Times New Roman"/>
          <w:i/>
          <w:iCs/>
          <w:noProof w:val="0"/>
          <w:sz w:val="28"/>
          <w:szCs w:val="28"/>
        </w:rPr>
        <w:t>Максимальная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прибыль</w:t>
      </w:r>
      <w:r>
        <w:rPr>
          <w:rFonts w:ascii="Times New Roman" w:hAnsi="Times New Roman" w:cs="Times New Roman"/>
          <w:noProof w:val="0"/>
          <w:sz w:val="28"/>
          <w:szCs w:val="28"/>
        </w:rPr>
        <w:t xml:space="preserve"> — наибольшая прибыль при сравнении в</w:t>
      </w:r>
      <w:r>
        <w:rPr>
          <w:rFonts w:ascii="Times New Roman" w:hAnsi="Times New Roman" w:cs="Times New Roman"/>
          <w:noProof w:val="0"/>
          <w:sz w:val="28"/>
          <w:szCs w:val="28"/>
        </w:rPr>
        <w:t>а</w:t>
      </w:r>
      <w:r>
        <w:rPr>
          <w:rFonts w:ascii="Times New Roman" w:hAnsi="Times New Roman" w:cs="Times New Roman"/>
          <w:noProof w:val="0"/>
          <w:sz w:val="28"/>
          <w:szCs w:val="28"/>
        </w:rPr>
        <w:t>лового дохода и валовых издержек. Максимальную абсолютную величину прибыли фирма будет получать при таком объеме производства, когда вал</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вой доход превышает валовые издержки на максимальную величину. </w:t>
      </w:r>
      <w:r>
        <w:rPr>
          <w:rFonts w:ascii="Times New Roman" w:hAnsi="Times New Roman" w:cs="Times New Roman"/>
          <w:i/>
          <w:iCs/>
          <w:noProof w:val="0"/>
          <w:sz w:val="28"/>
          <w:szCs w:val="28"/>
        </w:rPr>
        <w:t>Мон</w:t>
      </w:r>
      <w:r>
        <w:rPr>
          <w:rFonts w:ascii="Times New Roman" w:hAnsi="Times New Roman" w:cs="Times New Roman"/>
          <w:i/>
          <w:iCs/>
          <w:noProof w:val="0"/>
          <w:sz w:val="28"/>
          <w:szCs w:val="28"/>
        </w:rPr>
        <w:t>о</w:t>
      </w:r>
      <w:r>
        <w:rPr>
          <w:rFonts w:ascii="Times New Roman" w:hAnsi="Times New Roman" w:cs="Times New Roman"/>
          <w:i/>
          <w:iCs/>
          <w:noProof w:val="0"/>
          <w:sz w:val="28"/>
          <w:szCs w:val="28"/>
        </w:rPr>
        <w:t>польная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прибыль</w:t>
      </w:r>
      <w:r>
        <w:rPr>
          <w:rFonts w:ascii="Times New Roman" w:hAnsi="Times New Roman" w:cs="Times New Roman"/>
          <w:noProof w:val="0"/>
          <w:sz w:val="28"/>
          <w:szCs w:val="28"/>
        </w:rPr>
        <w:t xml:space="preserve"> — это прибыль, получаемая фирмой-монополистом на о</w:t>
      </w:r>
      <w:r>
        <w:rPr>
          <w:rFonts w:ascii="Times New Roman" w:hAnsi="Times New Roman" w:cs="Times New Roman"/>
          <w:noProof w:val="0"/>
          <w:sz w:val="28"/>
          <w:szCs w:val="28"/>
        </w:rPr>
        <w:t>с</w:t>
      </w:r>
      <w:r>
        <w:rPr>
          <w:rFonts w:ascii="Times New Roman" w:hAnsi="Times New Roman" w:cs="Times New Roman"/>
          <w:noProof w:val="0"/>
          <w:sz w:val="28"/>
          <w:szCs w:val="28"/>
        </w:rPr>
        <w:t>нове ограничения конкуренции и соответственно производства продукции при повышении цены. Монопольная прибыль, как правило, выше средней прибыли, что объясняется перераспределением дохода между фирмами.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Функции и факторы увеличения прибыли.</w:t>
      </w:r>
      <w:r>
        <w:rPr>
          <w:rFonts w:ascii="Times New Roman" w:hAnsi="Times New Roman" w:cs="Times New Roman"/>
          <w:noProof w:val="0"/>
          <w:sz w:val="28"/>
          <w:szCs w:val="28"/>
        </w:rPr>
        <w:t xml:space="preserve"> Прибыль как конечный результат функционирования производства на уровне фирмы является ва</w:t>
      </w:r>
      <w:r>
        <w:rPr>
          <w:rFonts w:ascii="Times New Roman" w:hAnsi="Times New Roman" w:cs="Times New Roman"/>
          <w:noProof w:val="0"/>
          <w:sz w:val="28"/>
          <w:szCs w:val="28"/>
        </w:rPr>
        <w:t>ж</w:t>
      </w:r>
      <w:r>
        <w:rPr>
          <w:rFonts w:ascii="Times New Roman" w:hAnsi="Times New Roman" w:cs="Times New Roman"/>
          <w:noProof w:val="0"/>
          <w:sz w:val="28"/>
          <w:szCs w:val="28"/>
        </w:rPr>
        <w:t>ным элементом взаимоотношений всех участников производственного пр</w:t>
      </w:r>
      <w:r>
        <w:rPr>
          <w:rFonts w:ascii="Times New Roman" w:hAnsi="Times New Roman" w:cs="Times New Roman"/>
          <w:noProof w:val="0"/>
          <w:sz w:val="28"/>
          <w:szCs w:val="28"/>
        </w:rPr>
        <w:t>о</w:t>
      </w:r>
      <w:r>
        <w:rPr>
          <w:rFonts w:ascii="Times New Roman" w:hAnsi="Times New Roman" w:cs="Times New Roman"/>
          <w:noProof w:val="0"/>
          <w:sz w:val="28"/>
          <w:szCs w:val="28"/>
        </w:rPr>
        <w:t>цесса: фирм, государства, работников, финансово-кредитных учреждений. В рыночной экономике прибыль — высшая цель хозяйствования, функцион</w:t>
      </w:r>
      <w:r>
        <w:rPr>
          <w:rFonts w:ascii="Times New Roman" w:hAnsi="Times New Roman" w:cs="Times New Roman"/>
          <w:noProof w:val="0"/>
          <w:sz w:val="28"/>
          <w:szCs w:val="28"/>
        </w:rPr>
        <w:t>и</w:t>
      </w:r>
      <w:r>
        <w:rPr>
          <w:rFonts w:ascii="Times New Roman" w:hAnsi="Times New Roman" w:cs="Times New Roman"/>
          <w:noProof w:val="0"/>
          <w:sz w:val="28"/>
          <w:szCs w:val="28"/>
        </w:rPr>
        <w:t>рования фирм — первичных звеньев микроэкономических отношений. Вместе с тем прибыль — это источник дохода государственного бюджета, доходов других участников рынка, населения.</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Экономисты выделяют учетную, распределительную и стимулирующую функции прибыли. </w:t>
      </w:r>
      <w:r>
        <w:rPr>
          <w:rFonts w:ascii="Times New Roman" w:hAnsi="Times New Roman" w:cs="Times New Roman"/>
          <w:i/>
          <w:iCs/>
          <w:noProof w:val="0"/>
          <w:sz w:val="28"/>
          <w:szCs w:val="28"/>
        </w:rPr>
        <w:t>Учетная</w:t>
      </w:r>
      <w:r>
        <w:rPr>
          <w:rFonts w:ascii="Times New Roman" w:hAnsi="Times New Roman" w:cs="Times New Roman"/>
          <w:noProof w:val="0"/>
          <w:sz w:val="28"/>
          <w:szCs w:val="28"/>
        </w:rPr>
        <w:t xml:space="preserve"> функция состоит в том, что прибыль предста</w:t>
      </w:r>
      <w:r>
        <w:rPr>
          <w:rFonts w:ascii="Times New Roman" w:hAnsi="Times New Roman" w:cs="Times New Roman"/>
          <w:noProof w:val="0"/>
          <w:sz w:val="28"/>
          <w:szCs w:val="28"/>
        </w:rPr>
        <w:t>в</w:t>
      </w:r>
      <w:r>
        <w:rPr>
          <w:rFonts w:ascii="Times New Roman" w:hAnsi="Times New Roman" w:cs="Times New Roman"/>
          <w:noProof w:val="0"/>
          <w:sz w:val="28"/>
          <w:szCs w:val="28"/>
        </w:rPr>
        <w:t>ляет собой необходимый элемент цены (оптовая цена предприятия включает себестоимость продукции и прибыль). Следовательно, как и цена в целом, прибыль учитывает общественно необходимые затраты труда на обеспечение воспроизводства, расширение его масштабов, удовлетворение общественных нужд (управление, оборона). Именно воспроизводственными потребностями определяется нижняя, минимальная граница прибыли, закладываемая в цену каждого товара и услуги.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Суть </w:t>
      </w:r>
      <w:r>
        <w:rPr>
          <w:rFonts w:ascii="Times New Roman" w:hAnsi="Times New Roman" w:cs="Times New Roman"/>
          <w:i/>
          <w:iCs/>
          <w:noProof w:val="0"/>
          <w:sz w:val="28"/>
          <w:szCs w:val="28"/>
        </w:rPr>
        <w:t>распределительной</w:t>
      </w:r>
      <w:r>
        <w:rPr>
          <w:rFonts w:ascii="Times New Roman" w:hAnsi="Times New Roman" w:cs="Times New Roman"/>
          <w:noProof w:val="0"/>
          <w:sz w:val="28"/>
          <w:szCs w:val="28"/>
        </w:rPr>
        <w:t xml:space="preserve"> функции состоит в том, что с помощью прибыли формируются доходы всех участников производства — предприятий (фирм), государства, работников. При первичном распределении прибыли образуются различные денежные фонды, обеспечивающие при их последующем испол</w:t>
      </w:r>
      <w:r>
        <w:rPr>
          <w:rFonts w:ascii="Times New Roman" w:hAnsi="Times New Roman" w:cs="Times New Roman"/>
          <w:noProof w:val="0"/>
          <w:sz w:val="28"/>
          <w:szCs w:val="28"/>
        </w:rPr>
        <w:t>ь</w:t>
      </w:r>
      <w:r>
        <w:rPr>
          <w:rFonts w:ascii="Times New Roman" w:hAnsi="Times New Roman" w:cs="Times New Roman"/>
          <w:noProof w:val="0"/>
          <w:sz w:val="28"/>
          <w:szCs w:val="28"/>
        </w:rPr>
        <w:t>зовании (перераспределении) финансирование проектов фирм и расходов государства, других рыночных структур — финансовых и кредитных орг</w:t>
      </w:r>
      <w:r>
        <w:rPr>
          <w:rFonts w:ascii="Times New Roman" w:hAnsi="Times New Roman" w:cs="Times New Roman"/>
          <w:noProof w:val="0"/>
          <w:sz w:val="28"/>
          <w:szCs w:val="28"/>
        </w:rPr>
        <w:t>а</w:t>
      </w:r>
      <w:r>
        <w:rPr>
          <w:rFonts w:ascii="Times New Roman" w:hAnsi="Times New Roman" w:cs="Times New Roman"/>
          <w:noProof w:val="0"/>
          <w:sz w:val="28"/>
          <w:szCs w:val="28"/>
        </w:rPr>
        <w:t>низаций, банков, страховых компаний, бирж.</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Стимулирующая</w:t>
      </w:r>
      <w:r>
        <w:rPr>
          <w:rFonts w:ascii="Times New Roman" w:hAnsi="Times New Roman" w:cs="Times New Roman"/>
          <w:noProof w:val="0"/>
          <w:sz w:val="28"/>
          <w:szCs w:val="28"/>
        </w:rPr>
        <w:t xml:space="preserve"> функция прибыли заключается в том, что прибыль обеспечивает главный экономический интерес фирмы — наиболее полное удовлетворение спроса на продукцию и услуги по ценам, приносящим до</w:t>
      </w:r>
      <w:r>
        <w:rPr>
          <w:rFonts w:ascii="Times New Roman" w:hAnsi="Times New Roman" w:cs="Times New Roman"/>
          <w:noProof w:val="0"/>
          <w:sz w:val="28"/>
          <w:szCs w:val="28"/>
        </w:rPr>
        <w:t>с</w:t>
      </w:r>
      <w:r>
        <w:rPr>
          <w:rFonts w:ascii="Times New Roman" w:hAnsi="Times New Roman" w:cs="Times New Roman"/>
          <w:noProof w:val="0"/>
          <w:sz w:val="28"/>
          <w:szCs w:val="28"/>
        </w:rPr>
        <w:t>таточный доход для расширения деятельности и удовлетворения личных п</w:t>
      </w:r>
      <w:r>
        <w:rPr>
          <w:rFonts w:ascii="Times New Roman" w:hAnsi="Times New Roman" w:cs="Times New Roman"/>
          <w:noProof w:val="0"/>
          <w:sz w:val="28"/>
          <w:szCs w:val="28"/>
        </w:rPr>
        <w:t>о</w:t>
      </w:r>
      <w:r>
        <w:rPr>
          <w:rFonts w:ascii="Times New Roman" w:hAnsi="Times New Roman" w:cs="Times New Roman"/>
          <w:noProof w:val="0"/>
          <w:sz w:val="28"/>
          <w:szCs w:val="28"/>
        </w:rPr>
        <w:t>требностей. Для получения достаточной прибыли необходимо снижение и</w:t>
      </w:r>
      <w:r>
        <w:rPr>
          <w:rFonts w:ascii="Times New Roman" w:hAnsi="Times New Roman" w:cs="Times New Roman"/>
          <w:noProof w:val="0"/>
          <w:sz w:val="28"/>
          <w:szCs w:val="28"/>
        </w:rPr>
        <w:t>з</w:t>
      </w:r>
      <w:r>
        <w:rPr>
          <w:rFonts w:ascii="Times New Roman" w:hAnsi="Times New Roman" w:cs="Times New Roman"/>
          <w:noProof w:val="0"/>
          <w:sz w:val="28"/>
          <w:szCs w:val="28"/>
        </w:rPr>
        <w:t>держек производства, внедрение инноваций и технических усовершенств</w:t>
      </w:r>
      <w:r>
        <w:rPr>
          <w:rFonts w:ascii="Times New Roman" w:hAnsi="Times New Roman" w:cs="Times New Roman"/>
          <w:noProof w:val="0"/>
          <w:sz w:val="28"/>
          <w:szCs w:val="28"/>
        </w:rPr>
        <w:t>о</w:t>
      </w:r>
      <w:r>
        <w:rPr>
          <w:rFonts w:ascii="Times New Roman" w:hAnsi="Times New Roman" w:cs="Times New Roman"/>
          <w:noProof w:val="0"/>
          <w:sz w:val="28"/>
          <w:szCs w:val="28"/>
        </w:rPr>
        <w:t>ваний. Часть прибыли используется для стимулирования труда всех рабо</w:t>
      </w:r>
      <w:r>
        <w:rPr>
          <w:rFonts w:ascii="Times New Roman" w:hAnsi="Times New Roman" w:cs="Times New Roman"/>
          <w:noProof w:val="0"/>
          <w:sz w:val="28"/>
          <w:szCs w:val="28"/>
        </w:rPr>
        <w:t>т</w:t>
      </w:r>
      <w:r>
        <w:rPr>
          <w:rFonts w:ascii="Times New Roman" w:hAnsi="Times New Roman" w:cs="Times New Roman"/>
          <w:noProof w:val="0"/>
          <w:sz w:val="28"/>
          <w:szCs w:val="28"/>
        </w:rPr>
        <w:t>ников, что способствует лучшей организации и росту производительности труда.</w:t>
      </w:r>
    </w:p>
    <w:p w:rsidR="00D160A4" w:rsidRDefault="00D160A4">
      <w:pPr>
        <w:pStyle w:val="ad"/>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На </w:t>
      </w:r>
      <w:r>
        <w:rPr>
          <w:rFonts w:ascii="Times New Roman" w:hAnsi="Times New Roman" w:cs="Times New Roman"/>
          <w:i/>
          <w:iCs/>
          <w:noProof w:val="0"/>
          <w:sz w:val="28"/>
          <w:szCs w:val="28"/>
        </w:rPr>
        <w:t>увеличение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прибыли</w:t>
      </w:r>
      <w:r>
        <w:rPr>
          <w:rFonts w:ascii="Times New Roman" w:hAnsi="Times New Roman" w:cs="Times New Roman"/>
          <w:noProof w:val="0"/>
          <w:sz w:val="28"/>
          <w:szCs w:val="28"/>
        </w:rPr>
        <w:t>, ее масштаб влияют такие факторы, как объем производства (и продаж), цены, издержки производства, факторы увеличения внереализационных доходов. При этом обеспечивается прямая зависимость: чем больше объем производства и продаж, тем больше (при прочих равных условиях) величина валовой прибыли. Выделяются факторы, образующие прибыль, и взаимовлияющие факторы. Образуют прибыль выручка от реал</w:t>
      </w:r>
      <w:r>
        <w:rPr>
          <w:rFonts w:ascii="Times New Roman" w:hAnsi="Times New Roman" w:cs="Times New Roman"/>
          <w:noProof w:val="0"/>
          <w:sz w:val="28"/>
          <w:szCs w:val="28"/>
        </w:rPr>
        <w:t>и</w:t>
      </w:r>
      <w:r>
        <w:rPr>
          <w:rFonts w:ascii="Times New Roman" w:hAnsi="Times New Roman" w:cs="Times New Roman"/>
          <w:noProof w:val="0"/>
          <w:sz w:val="28"/>
          <w:szCs w:val="28"/>
        </w:rPr>
        <w:t>зации продукции, товаров, работ и услуг, выручка от реализации основных фондов и прочих активов, доходы от ценных бумаг и превышение суммы полученных штрафов, пени и неустоек над уплаченными. Взаимовлияющие факторы можно подразделить на не зависящие от фирм (цены регулируемые, процентные ставки, налоговые ставки) и зависящие от эффективной работы фирм (производительность труда, уровень использования и оборот фондов, издержки производства). Основными первичными факторами здесь выст</w:t>
      </w:r>
      <w:r>
        <w:rPr>
          <w:rFonts w:ascii="Times New Roman" w:hAnsi="Times New Roman" w:cs="Times New Roman"/>
          <w:noProof w:val="0"/>
          <w:sz w:val="28"/>
          <w:szCs w:val="28"/>
        </w:rPr>
        <w:t>у</w:t>
      </w:r>
      <w:r>
        <w:rPr>
          <w:rFonts w:ascii="Times New Roman" w:hAnsi="Times New Roman" w:cs="Times New Roman"/>
          <w:noProof w:val="0"/>
          <w:sz w:val="28"/>
          <w:szCs w:val="28"/>
        </w:rPr>
        <w:t>пают развитие научно-технического прогресса, организация управления и труда, снижение издержек производства.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Распределение и использование прибыли.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Распределение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прибыли</w:t>
      </w:r>
      <w:r>
        <w:rPr>
          <w:rFonts w:ascii="Times New Roman" w:hAnsi="Times New Roman" w:cs="Times New Roman"/>
          <w:noProof w:val="0"/>
          <w:sz w:val="28"/>
          <w:szCs w:val="28"/>
        </w:rPr>
        <w:t xml:space="preserve"> осуществляется в соответствии с ее функциями, потребностями хозяйстве</w:t>
      </w:r>
      <w:r>
        <w:rPr>
          <w:rFonts w:ascii="Times New Roman" w:hAnsi="Times New Roman" w:cs="Times New Roman"/>
          <w:noProof w:val="0"/>
          <w:sz w:val="28"/>
          <w:szCs w:val="28"/>
        </w:rPr>
        <w:t>н</w:t>
      </w:r>
      <w:r>
        <w:rPr>
          <w:rFonts w:ascii="Times New Roman" w:hAnsi="Times New Roman" w:cs="Times New Roman"/>
          <w:noProof w:val="0"/>
          <w:sz w:val="28"/>
          <w:szCs w:val="28"/>
        </w:rPr>
        <w:t>ной деятельности фирм и нуждами общества. Можно выделить три основных направления распределения прибыли:</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прибыль направляется в бюджет и внебюджетные фонды;</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прибыль направляется на погашение кредитов и уплату процентов;</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прибыль остается на предприятии (располагаемый доход) для расш</w:t>
      </w:r>
      <w:r>
        <w:rPr>
          <w:rFonts w:ascii="Times New Roman" w:hAnsi="Times New Roman" w:cs="Times New Roman"/>
          <w:sz w:val="28"/>
          <w:szCs w:val="28"/>
          <w:lang w:val="ru-RU"/>
        </w:rPr>
        <w:t>и</w:t>
      </w:r>
      <w:r>
        <w:rPr>
          <w:rFonts w:ascii="Times New Roman" w:hAnsi="Times New Roman" w:cs="Times New Roman"/>
          <w:sz w:val="28"/>
          <w:szCs w:val="28"/>
          <w:lang w:val="ru-RU"/>
        </w:rPr>
        <w:t>рения его материальной базы, экономического стимулирования и удовлетв</w:t>
      </w:r>
      <w:r>
        <w:rPr>
          <w:rFonts w:ascii="Times New Roman" w:hAnsi="Times New Roman" w:cs="Times New Roman"/>
          <w:sz w:val="28"/>
          <w:szCs w:val="28"/>
          <w:lang w:val="ru-RU"/>
        </w:rPr>
        <w:t>о</w:t>
      </w:r>
      <w:r>
        <w:rPr>
          <w:rFonts w:ascii="Times New Roman" w:hAnsi="Times New Roman" w:cs="Times New Roman"/>
          <w:sz w:val="28"/>
          <w:szCs w:val="28"/>
          <w:lang w:val="ru-RU"/>
        </w:rPr>
        <w:t>рения социальных нужд работников, создания резервных фондов (рис. 2.29).</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Рентабельность производства фирмы.</w:t>
      </w:r>
      <w:r>
        <w:rPr>
          <w:rFonts w:ascii="Times New Roman" w:hAnsi="Times New Roman" w:cs="Times New Roman"/>
          <w:noProof w:val="0"/>
          <w:sz w:val="28"/>
          <w:szCs w:val="28"/>
        </w:rPr>
        <w:t xml:space="preserve"> Результат деятельности фирмы определяется абсолютной суммой прибыли, которая характеризует возмо</w:t>
      </w:r>
      <w:r>
        <w:rPr>
          <w:rFonts w:ascii="Times New Roman" w:hAnsi="Times New Roman" w:cs="Times New Roman"/>
          <w:noProof w:val="0"/>
          <w:sz w:val="28"/>
          <w:szCs w:val="28"/>
        </w:rPr>
        <w:t>ж</w:t>
      </w:r>
      <w:r>
        <w:rPr>
          <w:rFonts w:ascii="Times New Roman" w:hAnsi="Times New Roman" w:cs="Times New Roman"/>
          <w:noProof w:val="0"/>
          <w:sz w:val="28"/>
          <w:szCs w:val="28"/>
        </w:rPr>
        <w:t>ности развития фирмы. Не менее важно оценивать и результативность и</w:t>
      </w:r>
      <w:r>
        <w:rPr>
          <w:rFonts w:ascii="Times New Roman" w:hAnsi="Times New Roman" w:cs="Times New Roman"/>
          <w:noProof w:val="0"/>
          <w:sz w:val="28"/>
          <w:szCs w:val="28"/>
        </w:rPr>
        <w:t>с</w:t>
      </w:r>
      <w:r>
        <w:rPr>
          <w:rFonts w:ascii="Times New Roman" w:hAnsi="Times New Roman" w:cs="Times New Roman"/>
          <w:noProof w:val="0"/>
          <w:sz w:val="28"/>
          <w:szCs w:val="28"/>
        </w:rPr>
        <w:t>пользования ресурсов фирмы путем сопоставления прибыли с вложенным капиталом.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Норма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рентабельности</w:t>
      </w:r>
      <w:r>
        <w:rPr>
          <w:rFonts w:ascii="Times New Roman" w:hAnsi="Times New Roman" w:cs="Times New Roman"/>
          <w:noProof w:val="0"/>
          <w:sz w:val="28"/>
          <w:szCs w:val="28"/>
        </w:rPr>
        <w:t xml:space="preserve"> продукции — это отношения общей прибыли к себестоимости продукции. </w:t>
      </w:r>
      <w:r>
        <w:rPr>
          <w:rFonts w:ascii="Times New Roman" w:hAnsi="Times New Roman" w:cs="Times New Roman"/>
          <w:i/>
          <w:iCs/>
          <w:noProof w:val="0"/>
          <w:sz w:val="28"/>
          <w:szCs w:val="28"/>
        </w:rPr>
        <w:t>Норма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прибыли</w:t>
      </w:r>
      <w:r>
        <w:rPr>
          <w:rFonts w:ascii="Times New Roman" w:hAnsi="Times New Roman" w:cs="Times New Roman"/>
          <w:noProof w:val="0"/>
          <w:sz w:val="28"/>
          <w:szCs w:val="28"/>
        </w:rPr>
        <w:t xml:space="preserve"> характеризует результативность (эффективность) использования ресурсов, вложенных не только в текущие, но и в капитальные затраты (основные фонды). Норма прибыли рассчитывается как отношение прибыли к используемым производственным фондам (о</w:t>
      </w:r>
      <w:r>
        <w:rPr>
          <w:rFonts w:ascii="Times New Roman" w:hAnsi="Times New Roman" w:cs="Times New Roman"/>
          <w:noProof w:val="0"/>
          <w:sz w:val="28"/>
          <w:szCs w:val="28"/>
        </w:rPr>
        <w:t>с</w:t>
      </w:r>
      <w:r>
        <w:rPr>
          <w:rFonts w:ascii="Times New Roman" w:hAnsi="Times New Roman" w:cs="Times New Roman"/>
          <w:noProof w:val="0"/>
          <w:sz w:val="28"/>
          <w:szCs w:val="28"/>
        </w:rPr>
        <w:t>новным производственным фондам и материальным оборотным средствам).</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Оба относительных показателя доходности фирмы и результативности ее производства показывают возможности развития фирмы: важно не только получить прибыль, но и обеспечить определенный ее уровень в течение н</w:t>
      </w:r>
      <w:r>
        <w:rPr>
          <w:rFonts w:ascii="Times New Roman" w:hAnsi="Times New Roman" w:cs="Times New Roman"/>
          <w:noProof w:val="0"/>
          <w:sz w:val="28"/>
          <w:szCs w:val="28"/>
        </w:rPr>
        <w:t>е</w:t>
      </w:r>
      <w:r>
        <w:rPr>
          <w:rFonts w:ascii="Times New Roman" w:hAnsi="Times New Roman" w:cs="Times New Roman"/>
          <w:noProof w:val="0"/>
          <w:sz w:val="28"/>
          <w:szCs w:val="28"/>
        </w:rPr>
        <w:t>которого периода времени. В этих случаях фирмы ориентируются на средн</w:t>
      </w:r>
      <w:r>
        <w:rPr>
          <w:rFonts w:ascii="Times New Roman" w:hAnsi="Times New Roman" w:cs="Times New Roman"/>
          <w:noProof w:val="0"/>
          <w:sz w:val="28"/>
          <w:szCs w:val="28"/>
        </w:rPr>
        <w:t>е</w:t>
      </w:r>
      <w:r>
        <w:rPr>
          <w:rFonts w:ascii="Times New Roman" w:hAnsi="Times New Roman" w:cs="Times New Roman"/>
          <w:noProof w:val="0"/>
          <w:sz w:val="28"/>
          <w:szCs w:val="28"/>
        </w:rPr>
        <w:t>отраслевую прибыль — величину, формирующуюся в результате внутрио</w:t>
      </w:r>
      <w:r>
        <w:rPr>
          <w:rFonts w:ascii="Times New Roman" w:hAnsi="Times New Roman" w:cs="Times New Roman"/>
          <w:noProof w:val="0"/>
          <w:sz w:val="28"/>
          <w:szCs w:val="28"/>
        </w:rPr>
        <w:t>т</w:t>
      </w:r>
      <w:r>
        <w:rPr>
          <w:rFonts w:ascii="Times New Roman" w:hAnsi="Times New Roman" w:cs="Times New Roman"/>
          <w:noProof w:val="0"/>
          <w:sz w:val="28"/>
          <w:szCs w:val="28"/>
        </w:rPr>
        <w:t>раслевой конкуренции.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теории рыночной экономики показатели доходности фирмы опред</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ляются сопоставлением суммы прибыли и вложенного капитала. Так, </w:t>
      </w:r>
      <w:r>
        <w:rPr>
          <w:rFonts w:ascii="Times New Roman" w:hAnsi="Times New Roman" w:cs="Times New Roman"/>
          <w:i/>
          <w:iCs/>
          <w:noProof w:val="0"/>
          <w:sz w:val="28"/>
          <w:szCs w:val="28"/>
        </w:rPr>
        <w:t>коэ</w:t>
      </w:r>
      <w:r>
        <w:rPr>
          <w:rFonts w:ascii="Times New Roman" w:hAnsi="Times New Roman" w:cs="Times New Roman"/>
          <w:i/>
          <w:iCs/>
          <w:noProof w:val="0"/>
          <w:sz w:val="28"/>
          <w:szCs w:val="28"/>
        </w:rPr>
        <w:t>ф</w:t>
      </w:r>
      <w:r>
        <w:rPr>
          <w:rFonts w:ascii="Times New Roman" w:hAnsi="Times New Roman" w:cs="Times New Roman"/>
          <w:i/>
          <w:iCs/>
          <w:noProof w:val="0"/>
          <w:sz w:val="28"/>
          <w:szCs w:val="28"/>
        </w:rPr>
        <w:t>фициент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рентабельности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собственного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капитала</w:t>
      </w:r>
      <w:r>
        <w:rPr>
          <w:rFonts w:ascii="Times New Roman" w:hAnsi="Times New Roman" w:cs="Times New Roman"/>
          <w:noProof w:val="0"/>
          <w:sz w:val="28"/>
          <w:szCs w:val="28"/>
        </w:rPr>
        <w:t xml:space="preserve"> рассчитывается как о</w:t>
      </w:r>
      <w:r>
        <w:rPr>
          <w:rFonts w:ascii="Times New Roman" w:hAnsi="Times New Roman" w:cs="Times New Roman"/>
          <w:noProof w:val="0"/>
          <w:sz w:val="28"/>
          <w:szCs w:val="28"/>
        </w:rPr>
        <w:t>т</w:t>
      </w:r>
      <w:r>
        <w:rPr>
          <w:rFonts w:ascii="Times New Roman" w:hAnsi="Times New Roman" w:cs="Times New Roman"/>
          <w:noProof w:val="0"/>
          <w:sz w:val="28"/>
          <w:szCs w:val="28"/>
        </w:rPr>
        <w:t>ношение экономической прибыли к среднегодовому собственному капиталу. Подобные показатели определяются по всему капиталу (прибыльность о</w:t>
      </w:r>
      <w:r>
        <w:rPr>
          <w:rFonts w:ascii="Times New Roman" w:hAnsi="Times New Roman" w:cs="Times New Roman"/>
          <w:noProof w:val="0"/>
          <w:sz w:val="28"/>
          <w:szCs w:val="28"/>
        </w:rPr>
        <w:t>б</w:t>
      </w:r>
      <w:r>
        <w:rPr>
          <w:rFonts w:ascii="Times New Roman" w:hAnsi="Times New Roman" w:cs="Times New Roman"/>
          <w:noProof w:val="0"/>
          <w:sz w:val="28"/>
          <w:szCs w:val="28"/>
        </w:rPr>
        <w:t>щего капитала), отдельно по основному и оборотному капиталу, собственному и заемному капиталу.</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Показатели нормы прибыли и рентабельности позволяют управлять д</w:t>
      </w:r>
      <w:r>
        <w:rPr>
          <w:rFonts w:ascii="Times New Roman" w:hAnsi="Times New Roman" w:cs="Times New Roman"/>
          <w:noProof w:val="0"/>
          <w:sz w:val="28"/>
          <w:szCs w:val="28"/>
        </w:rPr>
        <w:t>о</w:t>
      </w:r>
      <w:r>
        <w:rPr>
          <w:rFonts w:ascii="Times New Roman" w:hAnsi="Times New Roman" w:cs="Times New Roman"/>
          <w:noProof w:val="0"/>
          <w:sz w:val="28"/>
          <w:szCs w:val="28"/>
        </w:rPr>
        <w:t>ходностью производства, принимать обоснованные решения по увеличению или прекращению производства. При этом используются все резервы и фа</w:t>
      </w:r>
      <w:r>
        <w:rPr>
          <w:rFonts w:ascii="Times New Roman" w:hAnsi="Times New Roman" w:cs="Times New Roman"/>
          <w:noProof w:val="0"/>
          <w:sz w:val="28"/>
          <w:szCs w:val="28"/>
        </w:rPr>
        <w:t>к</w:t>
      </w:r>
      <w:r>
        <w:rPr>
          <w:rFonts w:ascii="Times New Roman" w:hAnsi="Times New Roman" w:cs="Times New Roman"/>
          <w:noProof w:val="0"/>
          <w:sz w:val="28"/>
          <w:szCs w:val="28"/>
        </w:rPr>
        <w:t xml:space="preserve">торы поддержания и роста рентабельности. </w:t>
      </w:r>
      <w:r>
        <w:rPr>
          <w:rFonts w:ascii="Times New Roman" w:hAnsi="Times New Roman" w:cs="Times New Roman"/>
          <w:i/>
          <w:iCs/>
          <w:noProof w:val="0"/>
          <w:sz w:val="28"/>
          <w:szCs w:val="28"/>
        </w:rPr>
        <w:t>Факторами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роста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рентабел</w:t>
      </w:r>
      <w:r>
        <w:rPr>
          <w:rFonts w:ascii="Times New Roman" w:hAnsi="Times New Roman" w:cs="Times New Roman"/>
          <w:i/>
          <w:iCs/>
          <w:noProof w:val="0"/>
          <w:sz w:val="28"/>
          <w:szCs w:val="28"/>
        </w:rPr>
        <w:t>ь</w:t>
      </w:r>
      <w:r>
        <w:rPr>
          <w:rFonts w:ascii="Times New Roman" w:hAnsi="Times New Roman" w:cs="Times New Roman"/>
          <w:i/>
          <w:iCs/>
          <w:noProof w:val="0"/>
          <w:sz w:val="28"/>
          <w:szCs w:val="28"/>
        </w:rPr>
        <w:t>ности</w:t>
      </w:r>
      <w:r>
        <w:rPr>
          <w:rFonts w:ascii="Times New Roman" w:hAnsi="Times New Roman" w:cs="Times New Roman"/>
          <w:noProof w:val="0"/>
          <w:sz w:val="28"/>
          <w:szCs w:val="28"/>
        </w:rPr>
        <w:t xml:space="preserve"> являются природные, социально-экономические и производстве</w:t>
      </w:r>
      <w:r>
        <w:rPr>
          <w:rFonts w:ascii="Times New Roman" w:hAnsi="Times New Roman" w:cs="Times New Roman"/>
          <w:noProof w:val="0"/>
          <w:sz w:val="28"/>
          <w:szCs w:val="28"/>
        </w:rPr>
        <w:t>н</w:t>
      </w:r>
      <w:r>
        <w:rPr>
          <w:rFonts w:ascii="Times New Roman" w:hAnsi="Times New Roman" w:cs="Times New Roman"/>
          <w:noProof w:val="0"/>
          <w:sz w:val="28"/>
          <w:szCs w:val="28"/>
        </w:rPr>
        <w:t>но-экономические факторы. Если первые в значительной степени не зависят от фирмы, то экономические факторы создаются организацией, управлением и интенсификацией производства. В целом норма прибыли зависит:</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от объема производства и реализации продукции, суммы прибыли;</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уровня издержек производства;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уровня цен;</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величины, структуры и оборота фондов (капитала). Первичными фа</w:t>
      </w:r>
      <w:r>
        <w:rPr>
          <w:rFonts w:ascii="Times New Roman" w:hAnsi="Times New Roman" w:cs="Times New Roman"/>
          <w:sz w:val="28"/>
          <w:szCs w:val="28"/>
          <w:lang w:val="ru-RU"/>
        </w:rPr>
        <w:t>к</w:t>
      </w:r>
      <w:r>
        <w:rPr>
          <w:rFonts w:ascii="Times New Roman" w:hAnsi="Times New Roman" w:cs="Times New Roman"/>
          <w:sz w:val="28"/>
          <w:szCs w:val="28"/>
          <w:lang w:val="ru-RU"/>
        </w:rPr>
        <w:t>торами роста рентабельности являются применение научно-технических достижений, внедрение инноваций, совершенствование организации прои</w:t>
      </w:r>
      <w:r>
        <w:rPr>
          <w:rFonts w:ascii="Times New Roman" w:hAnsi="Times New Roman" w:cs="Times New Roman"/>
          <w:sz w:val="28"/>
          <w:szCs w:val="28"/>
          <w:lang w:val="ru-RU"/>
        </w:rPr>
        <w:t>з</w:t>
      </w:r>
      <w:r>
        <w:rPr>
          <w:rFonts w:ascii="Times New Roman" w:hAnsi="Times New Roman" w:cs="Times New Roman"/>
          <w:sz w:val="28"/>
          <w:szCs w:val="28"/>
          <w:lang w:val="ru-RU"/>
        </w:rPr>
        <w:t xml:space="preserve">водства и труда. В условиях рыночной экономики и интенсивной конкуренции не все фирмы могут обеспечить постоянную и достаточную прибыльность. Часть из них оказывается банкротами. </w:t>
      </w:r>
      <w:r>
        <w:rPr>
          <w:rFonts w:ascii="Times New Roman" w:hAnsi="Times New Roman" w:cs="Times New Roman"/>
          <w:i/>
          <w:iCs/>
          <w:sz w:val="28"/>
          <w:szCs w:val="28"/>
          <w:lang w:val="ru-RU"/>
        </w:rPr>
        <w:t>Банкротство</w:t>
      </w:r>
      <w:r>
        <w:rPr>
          <w:rFonts w:ascii="Times New Roman" w:hAnsi="Times New Roman" w:cs="Times New Roman"/>
          <w:sz w:val="28"/>
          <w:szCs w:val="28"/>
          <w:lang w:val="ru-RU"/>
        </w:rPr>
        <w:t xml:space="preserve"> означает неспособность фирмы своевременно рассчитаться денежными и другими средствами по своим обязательствам. Вместе с тем процедура банкротства выполняет сан</w:t>
      </w:r>
      <w:r>
        <w:rPr>
          <w:rFonts w:ascii="Times New Roman" w:hAnsi="Times New Roman" w:cs="Times New Roman"/>
          <w:sz w:val="28"/>
          <w:szCs w:val="28"/>
          <w:lang w:val="ru-RU"/>
        </w:rPr>
        <w:t>и</w:t>
      </w:r>
      <w:r>
        <w:rPr>
          <w:rFonts w:ascii="Times New Roman" w:hAnsi="Times New Roman" w:cs="Times New Roman"/>
          <w:sz w:val="28"/>
          <w:szCs w:val="28"/>
          <w:lang w:val="ru-RU"/>
        </w:rPr>
        <w:t>рующую функцию — очищает систему предпринимательства и хозяйствов</w:t>
      </w:r>
      <w:r>
        <w:rPr>
          <w:rFonts w:ascii="Times New Roman" w:hAnsi="Times New Roman" w:cs="Times New Roman"/>
          <w:sz w:val="28"/>
          <w:szCs w:val="28"/>
          <w:lang w:val="ru-RU"/>
        </w:rPr>
        <w:t>а</w:t>
      </w:r>
      <w:r>
        <w:rPr>
          <w:rFonts w:ascii="Times New Roman" w:hAnsi="Times New Roman" w:cs="Times New Roman"/>
          <w:sz w:val="28"/>
          <w:szCs w:val="28"/>
          <w:lang w:val="ru-RU"/>
        </w:rPr>
        <w:t>ния от слабых, убыточных предприятий, снижающих общий уровень экон</w:t>
      </w:r>
      <w:r>
        <w:rPr>
          <w:rFonts w:ascii="Times New Roman" w:hAnsi="Times New Roman" w:cs="Times New Roman"/>
          <w:sz w:val="28"/>
          <w:szCs w:val="28"/>
          <w:lang w:val="ru-RU"/>
        </w:rPr>
        <w:t>о</w:t>
      </w:r>
      <w:r>
        <w:rPr>
          <w:rFonts w:ascii="Times New Roman" w:hAnsi="Times New Roman" w:cs="Times New Roman"/>
          <w:sz w:val="28"/>
          <w:szCs w:val="28"/>
          <w:lang w:val="ru-RU"/>
        </w:rPr>
        <w:t>мической стабильности в обществе. Решение о банкротстве принимается с учетом важности самого производства, обеспечения занятости трудоспосо</w:t>
      </w:r>
      <w:r>
        <w:rPr>
          <w:rFonts w:ascii="Times New Roman" w:hAnsi="Times New Roman" w:cs="Times New Roman"/>
          <w:sz w:val="28"/>
          <w:szCs w:val="28"/>
          <w:lang w:val="ru-RU"/>
        </w:rPr>
        <w:t>б</w:t>
      </w:r>
      <w:r>
        <w:rPr>
          <w:rFonts w:ascii="Times New Roman" w:hAnsi="Times New Roman" w:cs="Times New Roman"/>
          <w:sz w:val="28"/>
          <w:szCs w:val="28"/>
          <w:lang w:val="ru-RU"/>
        </w:rPr>
        <w:t>ного населения и других социальных условий.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Максимизация дохода и прибыли.</w:t>
      </w:r>
      <w:r>
        <w:rPr>
          <w:rFonts w:ascii="Times New Roman" w:hAnsi="Times New Roman" w:cs="Times New Roman"/>
          <w:noProof w:val="0"/>
          <w:sz w:val="28"/>
          <w:szCs w:val="28"/>
        </w:rPr>
        <w:t xml:space="preserve"> Принятое в микроэкономике пол</w:t>
      </w:r>
      <w:r>
        <w:rPr>
          <w:rFonts w:ascii="Times New Roman" w:hAnsi="Times New Roman" w:cs="Times New Roman"/>
          <w:noProof w:val="0"/>
          <w:sz w:val="28"/>
          <w:szCs w:val="28"/>
        </w:rPr>
        <w:t>о</w:t>
      </w:r>
      <w:r>
        <w:rPr>
          <w:rFonts w:ascii="Times New Roman" w:hAnsi="Times New Roman" w:cs="Times New Roman"/>
          <w:noProof w:val="0"/>
          <w:sz w:val="28"/>
          <w:szCs w:val="28"/>
        </w:rPr>
        <w:t>жение о максимизации прибыли дает возможность исследовать поведение фирмы через изменение ее дохода и спроса. Напомним, что прибыль фирмы определяется как разница между доходом и полными издержками:</w:t>
      </w:r>
    </w:p>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en-US"/>
        </w:rPr>
      </w:pPr>
      <w:r>
        <w:rPr>
          <w:rFonts w:ascii="Times New Roman" w:hAnsi="Times New Roman" w:cs="Times New Roman"/>
          <w:sz w:val="28"/>
          <w:szCs w:val="28"/>
          <w:lang w:val="ru-RU"/>
        </w:rPr>
        <w:tab/>
      </w:r>
      <w:r>
        <w:rPr>
          <w:rFonts w:ascii="Times New Roman" w:hAnsi="Times New Roman" w:cs="Times New Roman"/>
          <w:sz w:val="28"/>
          <w:szCs w:val="28"/>
          <w:lang w:val="ru-RU"/>
        </w:rPr>
        <w:t></w:t>
      </w:r>
      <w:r>
        <w:rPr>
          <w:rFonts w:ascii="Times New Roman" w:hAnsi="Times New Roman" w:cs="Times New Roman"/>
          <w:sz w:val="28"/>
          <w:szCs w:val="28"/>
          <w:lang w:val="en-US"/>
        </w:rPr>
        <w:t>(</w:t>
      </w:r>
      <w:r>
        <w:rPr>
          <w:rFonts w:ascii="Times New Roman" w:hAnsi="Times New Roman" w:cs="Times New Roman"/>
          <w:i/>
          <w:iCs/>
          <w:sz w:val="28"/>
          <w:szCs w:val="28"/>
          <w:lang w:val="en-US"/>
        </w:rPr>
        <w:t>Q</w:t>
      </w:r>
      <w:r>
        <w:rPr>
          <w:rFonts w:ascii="Times New Roman" w:hAnsi="Times New Roman" w:cs="Times New Roman"/>
          <w:sz w:val="28"/>
          <w:szCs w:val="28"/>
          <w:lang w:val="en-US"/>
        </w:rPr>
        <w:t xml:space="preserve">) = </w:t>
      </w:r>
      <w:r>
        <w:rPr>
          <w:rFonts w:ascii="Times New Roman" w:hAnsi="Times New Roman" w:cs="Times New Roman"/>
          <w:i/>
          <w:iCs/>
          <w:sz w:val="28"/>
          <w:szCs w:val="28"/>
          <w:lang w:val="en-US"/>
        </w:rPr>
        <w:t>R</w:t>
      </w:r>
      <w:r>
        <w:rPr>
          <w:rFonts w:ascii="Times New Roman" w:hAnsi="Times New Roman" w:cs="Times New Roman"/>
          <w:sz w:val="28"/>
          <w:szCs w:val="28"/>
          <w:lang w:val="en-US"/>
        </w:rPr>
        <w:t>(</w:t>
      </w:r>
      <w:r>
        <w:rPr>
          <w:rFonts w:ascii="Times New Roman" w:hAnsi="Times New Roman" w:cs="Times New Roman"/>
          <w:i/>
          <w:iCs/>
          <w:sz w:val="28"/>
          <w:szCs w:val="28"/>
          <w:lang w:val="en-US"/>
        </w:rPr>
        <w:t>Q</w:t>
      </w:r>
      <w:r>
        <w:rPr>
          <w:rFonts w:ascii="Times New Roman" w:hAnsi="Times New Roman" w:cs="Times New Roman"/>
          <w:sz w:val="28"/>
          <w:szCs w:val="28"/>
          <w:lang w:val="en-US"/>
        </w:rPr>
        <w:t xml:space="preserve">) – </w:t>
      </w:r>
      <w:r>
        <w:rPr>
          <w:rFonts w:ascii="Times New Roman" w:hAnsi="Times New Roman" w:cs="Times New Roman"/>
          <w:i/>
          <w:iCs/>
          <w:sz w:val="28"/>
          <w:szCs w:val="28"/>
          <w:lang w:val="en-US"/>
        </w:rPr>
        <w:t>TC</w:t>
      </w:r>
      <w:r>
        <w:rPr>
          <w:rFonts w:ascii="Times New Roman" w:hAnsi="Times New Roman" w:cs="Times New Roman"/>
          <w:sz w:val="28"/>
          <w:szCs w:val="28"/>
          <w:lang w:val="en-US"/>
        </w:rPr>
        <w:t>(</w:t>
      </w:r>
      <w:r>
        <w:rPr>
          <w:rFonts w:ascii="Times New Roman" w:hAnsi="Times New Roman" w:cs="Times New Roman"/>
          <w:i/>
          <w:iCs/>
          <w:sz w:val="28"/>
          <w:szCs w:val="28"/>
          <w:lang w:val="en-US"/>
        </w:rPr>
        <w:t>Q</w:t>
      </w:r>
      <w:r>
        <w:rPr>
          <w:rFonts w:ascii="Times New Roman" w:hAnsi="Times New Roman" w:cs="Times New Roman"/>
          <w:sz w:val="28"/>
          <w:szCs w:val="28"/>
          <w:lang w:val="en-US"/>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Условием максимизации прибыли, а также минимизации убытков для фирмы, несущей убытки, является производство такого объема продукции, при котором предельный доход равен предельным издержкам: </w:t>
      </w:r>
      <w:r>
        <w:rPr>
          <w:rFonts w:ascii="Times New Roman" w:hAnsi="Times New Roman" w:cs="Times New Roman"/>
          <w:i/>
          <w:iCs/>
          <w:noProof w:val="0"/>
          <w:sz w:val="28"/>
          <w:szCs w:val="28"/>
        </w:rPr>
        <w:t>MR</w:t>
      </w:r>
      <w:r>
        <w:rPr>
          <w:rFonts w:ascii="Times New Roman" w:hAnsi="Times New Roman" w:cs="Times New Roman"/>
          <w:noProof w:val="0"/>
          <w:sz w:val="28"/>
          <w:szCs w:val="28"/>
        </w:rPr>
        <w:t xml:space="preserve"> = </w:t>
      </w:r>
      <w:r>
        <w:rPr>
          <w:rFonts w:ascii="Times New Roman" w:hAnsi="Times New Roman" w:cs="Times New Roman"/>
          <w:i/>
          <w:iCs/>
          <w:noProof w:val="0"/>
          <w:sz w:val="28"/>
          <w:szCs w:val="28"/>
        </w:rPr>
        <w:t>МС</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 рынке совершенной конкуренции, когда цена остается неизменной в течение какого-то периода, она равна предельному доходу, поэтому для ко</w:t>
      </w:r>
      <w:r>
        <w:rPr>
          <w:rFonts w:ascii="Times New Roman" w:hAnsi="Times New Roman" w:cs="Times New Roman"/>
          <w:noProof w:val="0"/>
          <w:sz w:val="28"/>
          <w:szCs w:val="28"/>
        </w:rPr>
        <w:t>н</w:t>
      </w:r>
      <w:r>
        <w:rPr>
          <w:rFonts w:ascii="Times New Roman" w:hAnsi="Times New Roman" w:cs="Times New Roman"/>
          <w:noProof w:val="0"/>
          <w:sz w:val="28"/>
          <w:szCs w:val="28"/>
        </w:rPr>
        <w:t>курентной фирмы условие максимизации прибыли можно записать следу</w:t>
      </w:r>
      <w:r>
        <w:rPr>
          <w:rFonts w:ascii="Times New Roman" w:hAnsi="Times New Roman" w:cs="Times New Roman"/>
          <w:noProof w:val="0"/>
          <w:sz w:val="28"/>
          <w:szCs w:val="28"/>
        </w:rPr>
        <w:t>ю</w:t>
      </w:r>
      <w:r>
        <w:rPr>
          <w:rFonts w:ascii="Times New Roman" w:hAnsi="Times New Roman" w:cs="Times New Roman"/>
          <w:noProof w:val="0"/>
          <w:sz w:val="28"/>
          <w:szCs w:val="28"/>
        </w:rPr>
        <w:t xml:space="preserve">щим образом: </w:t>
      </w:r>
      <w:r>
        <w:rPr>
          <w:rFonts w:ascii="Times New Roman" w:hAnsi="Times New Roman" w:cs="Times New Roman"/>
          <w:i/>
          <w:iCs/>
          <w:noProof w:val="0"/>
          <w:sz w:val="28"/>
          <w:szCs w:val="28"/>
        </w:rPr>
        <w:t>Р</w:t>
      </w:r>
      <w:r>
        <w:rPr>
          <w:rFonts w:ascii="Times New Roman" w:hAnsi="Times New Roman" w:cs="Times New Roman"/>
          <w:noProof w:val="0"/>
          <w:sz w:val="28"/>
          <w:szCs w:val="28"/>
        </w:rPr>
        <w:t xml:space="preserve"> = </w:t>
      </w:r>
      <w:r>
        <w:rPr>
          <w:rFonts w:ascii="Times New Roman" w:hAnsi="Times New Roman" w:cs="Times New Roman"/>
          <w:i/>
          <w:iCs/>
          <w:noProof w:val="0"/>
          <w:sz w:val="28"/>
          <w:szCs w:val="28"/>
        </w:rPr>
        <w:t>МС</w:t>
      </w:r>
      <w:r>
        <w:rPr>
          <w:rFonts w:ascii="Times New Roman" w:hAnsi="Times New Roman" w:cs="Times New Roman"/>
          <w:noProof w:val="0"/>
          <w:sz w:val="28"/>
          <w:szCs w:val="28"/>
        </w:rPr>
        <w:t>.</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2</w:t>
      </w:r>
      <w:r>
        <w:rPr>
          <w:rFonts w:ascii="Times New Roman" w:hAnsi="Times New Roman" w:cs="Times New Roman"/>
          <w:sz w:val="28"/>
          <w:szCs w:val="28"/>
          <w:lang w:val="ru-RU"/>
        </w:rPr>
        <w:t>.</w:t>
      </w:r>
      <w:r>
        <w:rPr>
          <w:rFonts w:ascii="Times New Roman" w:hAnsi="Times New Roman" w:cs="Times New Roman"/>
          <w:i/>
          <w:iCs/>
          <w:sz w:val="28"/>
          <w:szCs w:val="28"/>
          <w:lang w:val="ru-RU"/>
        </w:rPr>
        <w:t>30</w:t>
      </w:r>
      <w:r>
        <w:rPr>
          <w:rFonts w:ascii="Times New Roman" w:hAnsi="Times New Roman" w:cs="Times New Roman"/>
          <w:sz w:val="28"/>
          <w:szCs w:val="28"/>
          <w:lang w:val="ru-RU"/>
        </w:rPr>
        <w:t>. График максимизации прибыли в краткосрочном периоде</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Прибыль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максимальна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когда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предельный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равен</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предельным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w:t>
      </w:r>
      <w:r>
        <w:rPr>
          <w:rFonts w:ascii="Times New Roman" w:hAnsi="Times New Roman" w:cs="Times New Roman"/>
          <w:i/>
          <w:iCs/>
          <w:noProof w:val="0"/>
          <w:sz w:val="28"/>
          <w:szCs w:val="28"/>
        </w:rPr>
        <w:t>з</w:t>
      </w:r>
      <w:r>
        <w:rPr>
          <w:rFonts w:ascii="Times New Roman" w:hAnsi="Times New Roman" w:cs="Times New Roman"/>
          <w:i/>
          <w:iCs/>
          <w:noProof w:val="0"/>
          <w:sz w:val="28"/>
          <w:szCs w:val="28"/>
        </w:rPr>
        <w:t>держкам</w:t>
      </w:r>
      <w:r>
        <w:rPr>
          <w:rFonts w:ascii="Times New Roman" w:hAnsi="Times New Roman" w:cs="Times New Roman"/>
          <w:noProof w:val="0"/>
          <w:sz w:val="28"/>
          <w:szCs w:val="28"/>
        </w:rPr>
        <w:t>. Когда предельный доход выше предельных издержек, фирме сл</w:t>
      </w:r>
      <w:r>
        <w:rPr>
          <w:rFonts w:ascii="Times New Roman" w:hAnsi="Times New Roman" w:cs="Times New Roman"/>
          <w:noProof w:val="0"/>
          <w:sz w:val="28"/>
          <w:szCs w:val="28"/>
        </w:rPr>
        <w:t>е</w:t>
      </w:r>
      <w:r>
        <w:rPr>
          <w:rFonts w:ascii="Times New Roman" w:hAnsi="Times New Roman" w:cs="Times New Roman"/>
          <w:noProof w:val="0"/>
          <w:sz w:val="28"/>
          <w:szCs w:val="28"/>
        </w:rPr>
        <w:t>дует наращивать выпуск. Таким образом, правило максимизации прибыли для конку рентной фирмы заключается в выборе объема выпуска продукции, к</w:t>
      </w:r>
      <w:r>
        <w:rPr>
          <w:rFonts w:ascii="Times New Roman" w:hAnsi="Times New Roman" w:cs="Times New Roman"/>
          <w:noProof w:val="0"/>
          <w:sz w:val="28"/>
          <w:szCs w:val="28"/>
        </w:rPr>
        <w:t>о</w:t>
      </w:r>
      <w:r>
        <w:rPr>
          <w:rFonts w:ascii="Times New Roman" w:hAnsi="Times New Roman" w:cs="Times New Roman"/>
          <w:noProof w:val="0"/>
          <w:sz w:val="28"/>
          <w:szCs w:val="28"/>
        </w:rPr>
        <w:t>гда цена (доход) равняется предельным издержкам (рис. 2.30)</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Прибыль максимизирована при объеме, равном 8 единицам, когда пр</w:t>
      </w:r>
      <w:r>
        <w:rPr>
          <w:rFonts w:ascii="Times New Roman" w:hAnsi="Times New Roman" w:cs="Times New Roman"/>
          <w:noProof w:val="0"/>
          <w:sz w:val="28"/>
          <w:szCs w:val="28"/>
        </w:rPr>
        <w:t>е</w:t>
      </w:r>
      <w:r>
        <w:rPr>
          <w:rFonts w:ascii="Times New Roman" w:hAnsi="Times New Roman" w:cs="Times New Roman"/>
          <w:noProof w:val="0"/>
          <w:sz w:val="28"/>
          <w:szCs w:val="28"/>
        </w:rPr>
        <w:t>дельный доход близок к предельным издержкам. При малых объемах выпуска продукции доход недостаточен. По мере увеличения объема производства появляется прибыль, но свыше определенного объема (в нашем примере 8 единиц) происходит опережающий рост полных издержек, прибыль падает.</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2.8. Типы конкуренции и основные рыночные структуры в современной экономике. Антимонопольное регулирование</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Типы конкуренции</w:t>
      </w:r>
      <w:r>
        <w:rPr>
          <w:rFonts w:ascii="Times New Roman" w:hAnsi="Times New Roman" w:cs="Times New Roman"/>
          <w:i/>
          <w:iCs/>
          <w:noProof w:val="0"/>
          <w:sz w:val="28"/>
          <w:szCs w:val="28"/>
        </w:rPr>
        <w:t xml:space="preserve">. </w:t>
      </w:r>
      <w:r>
        <w:rPr>
          <w:rFonts w:ascii="Times New Roman" w:hAnsi="Times New Roman" w:cs="Times New Roman"/>
          <w:noProof w:val="0"/>
          <w:sz w:val="28"/>
          <w:szCs w:val="28"/>
        </w:rPr>
        <w:t>Конкуренция является необходимым элементом рыночного механизма, но характер ее может быть различным, что сущес</w:t>
      </w:r>
      <w:r>
        <w:rPr>
          <w:rFonts w:ascii="Times New Roman" w:hAnsi="Times New Roman" w:cs="Times New Roman"/>
          <w:noProof w:val="0"/>
          <w:sz w:val="28"/>
          <w:szCs w:val="28"/>
        </w:rPr>
        <w:t>т</w:t>
      </w:r>
      <w:r>
        <w:rPr>
          <w:rFonts w:ascii="Times New Roman" w:hAnsi="Times New Roman" w:cs="Times New Roman"/>
          <w:noProof w:val="0"/>
          <w:sz w:val="28"/>
          <w:szCs w:val="28"/>
        </w:rPr>
        <w:t>венно влияет на способ достижения рыночного равновесия. Взаимодействие всех участников рыночных сделок принимает две основные формы: свобо</w:t>
      </w:r>
      <w:r>
        <w:rPr>
          <w:rFonts w:ascii="Times New Roman" w:hAnsi="Times New Roman" w:cs="Times New Roman"/>
          <w:noProof w:val="0"/>
          <w:sz w:val="28"/>
          <w:szCs w:val="28"/>
        </w:rPr>
        <w:t>д</w:t>
      </w:r>
      <w:r>
        <w:rPr>
          <w:rFonts w:ascii="Times New Roman" w:hAnsi="Times New Roman" w:cs="Times New Roman"/>
          <w:noProof w:val="0"/>
          <w:sz w:val="28"/>
          <w:szCs w:val="28"/>
        </w:rPr>
        <w:t>ной конкуренции и монополии. Сопоставим крайние разновидности рыно</w:t>
      </w:r>
      <w:r>
        <w:rPr>
          <w:rFonts w:ascii="Times New Roman" w:hAnsi="Times New Roman" w:cs="Times New Roman"/>
          <w:noProof w:val="0"/>
          <w:sz w:val="28"/>
          <w:szCs w:val="28"/>
        </w:rPr>
        <w:t>ч</w:t>
      </w:r>
      <w:r>
        <w:rPr>
          <w:rFonts w:ascii="Times New Roman" w:hAnsi="Times New Roman" w:cs="Times New Roman"/>
          <w:noProof w:val="0"/>
          <w:sz w:val="28"/>
          <w:szCs w:val="28"/>
        </w:rPr>
        <w:t>ного взаимодействия — свободную конкуренцию и полную монополию. Между собой они различаются по следующим коренным признакам: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1) при свободной конкуренции на рынке присутствуют </w:t>
      </w:r>
      <w:r>
        <w:rPr>
          <w:rFonts w:ascii="Times New Roman" w:hAnsi="Times New Roman" w:cs="Times New Roman"/>
          <w:i/>
          <w:iCs/>
          <w:noProof w:val="0"/>
          <w:sz w:val="28"/>
          <w:szCs w:val="28"/>
        </w:rPr>
        <w:t>множество продавцов</w:t>
      </w:r>
      <w:r>
        <w:rPr>
          <w:rFonts w:ascii="Times New Roman" w:hAnsi="Times New Roman" w:cs="Times New Roman"/>
          <w:noProof w:val="0"/>
          <w:sz w:val="28"/>
          <w:szCs w:val="28"/>
        </w:rPr>
        <w:t xml:space="preserve">, а при монополии — </w:t>
      </w:r>
      <w:r>
        <w:rPr>
          <w:rFonts w:ascii="Times New Roman" w:hAnsi="Times New Roman" w:cs="Times New Roman"/>
          <w:i/>
          <w:iCs/>
          <w:noProof w:val="0"/>
          <w:sz w:val="28"/>
          <w:szCs w:val="28"/>
        </w:rPr>
        <w:t>один</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2) свободная конкуренция предполагает </w:t>
      </w:r>
      <w:r>
        <w:rPr>
          <w:rFonts w:ascii="Times New Roman" w:hAnsi="Times New Roman" w:cs="Times New Roman"/>
          <w:i/>
          <w:iCs/>
          <w:noProof w:val="0"/>
          <w:sz w:val="28"/>
          <w:szCs w:val="28"/>
        </w:rPr>
        <w:t xml:space="preserve">ничем не ограниченный </w:t>
      </w:r>
      <w:r>
        <w:rPr>
          <w:rFonts w:ascii="Times New Roman" w:hAnsi="Times New Roman" w:cs="Times New Roman"/>
          <w:noProof w:val="0"/>
          <w:sz w:val="28"/>
          <w:szCs w:val="28"/>
        </w:rPr>
        <w:t xml:space="preserve">доступ на рынок продавцов и покупателей, а монополия создает </w:t>
      </w:r>
      <w:r>
        <w:rPr>
          <w:rFonts w:ascii="Times New Roman" w:hAnsi="Times New Roman" w:cs="Times New Roman"/>
          <w:i/>
          <w:iCs/>
          <w:noProof w:val="0"/>
          <w:sz w:val="28"/>
          <w:szCs w:val="28"/>
        </w:rPr>
        <w:t>препятствия</w:t>
      </w:r>
      <w:r>
        <w:rPr>
          <w:rFonts w:ascii="Times New Roman" w:hAnsi="Times New Roman" w:cs="Times New Roman"/>
          <w:noProof w:val="0"/>
          <w:sz w:val="28"/>
          <w:szCs w:val="28"/>
        </w:rPr>
        <w:t xml:space="preserve"> в этом деле;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3) при свободной конкуренции все участники рынка действуют незав</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симо друг от друга, монополия же стремится </w:t>
      </w:r>
      <w:r>
        <w:rPr>
          <w:rFonts w:ascii="Times New Roman" w:hAnsi="Times New Roman" w:cs="Times New Roman"/>
          <w:i/>
          <w:iCs/>
          <w:noProof w:val="0"/>
          <w:sz w:val="28"/>
          <w:szCs w:val="28"/>
        </w:rPr>
        <w:t>подчинить</w:t>
      </w:r>
      <w:r>
        <w:rPr>
          <w:rFonts w:ascii="Times New Roman" w:hAnsi="Times New Roman" w:cs="Times New Roman"/>
          <w:noProof w:val="0"/>
          <w:sz w:val="28"/>
          <w:szCs w:val="28"/>
        </w:rPr>
        <w:t xml:space="preserve"> всех своим треб</w:t>
      </w:r>
      <w:r>
        <w:rPr>
          <w:rFonts w:ascii="Times New Roman" w:hAnsi="Times New Roman" w:cs="Times New Roman"/>
          <w:noProof w:val="0"/>
          <w:sz w:val="28"/>
          <w:szCs w:val="28"/>
        </w:rPr>
        <w:t>о</w:t>
      </w:r>
      <w:r>
        <w:rPr>
          <w:rFonts w:ascii="Times New Roman" w:hAnsi="Times New Roman" w:cs="Times New Roman"/>
          <w:noProof w:val="0"/>
          <w:sz w:val="28"/>
          <w:szCs w:val="28"/>
        </w:rPr>
        <w:t>ваниям;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4) при свободной конкуренции каждый товаровладелец </w:t>
      </w:r>
      <w:r>
        <w:rPr>
          <w:rFonts w:ascii="Times New Roman" w:hAnsi="Times New Roman" w:cs="Times New Roman"/>
          <w:i/>
          <w:iCs/>
          <w:noProof w:val="0"/>
          <w:sz w:val="28"/>
          <w:szCs w:val="28"/>
        </w:rPr>
        <w:t>не может у</w:t>
      </w:r>
      <w:r>
        <w:rPr>
          <w:rFonts w:ascii="Times New Roman" w:hAnsi="Times New Roman" w:cs="Times New Roman"/>
          <w:i/>
          <w:iCs/>
          <w:noProof w:val="0"/>
          <w:sz w:val="28"/>
          <w:szCs w:val="28"/>
        </w:rPr>
        <w:t>с</w:t>
      </w:r>
      <w:r>
        <w:rPr>
          <w:rFonts w:ascii="Times New Roman" w:hAnsi="Times New Roman" w:cs="Times New Roman"/>
          <w:i/>
          <w:iCs/>
          <w:noProof w:val="0"/>
          <w:sz w:val="28"/>
          <w:szCs w:val="28"/>
        </w:rPr>
        <w:t>танавливать</w:t>
      </w:r>
      <w:r>
        <w:rPr>
          <w:rFonts w:ascii="Times New Roman" w:hAnsi="Times New Roman" w:cs="Times New Roman"/>
          <w:noProof w:val="0"/>
          <w:sz w:val="28"/>
          <w:szCs w:val="28"/>
        </w:rPr>
        <w:t xml:space="preserve"> общую для всех рыночную цену, в отличие от этого монополист </w:t>
      </w:r>
      <w:r>
        <w:rPr>
          <w:rFonts w:ascii="Times New Roman" w:hAnsi="Times New Roman" w:cs="Times New Roman"/>
          <w:i/>
          <w:iCs/>
          <w:noProof w:val="0"/>
          <w:sz w:val="28"/>
          <w:szCs w:val="28"/>
        </w:rPr>
        <w:t xml:space="preserve">диктует </w:t>
      </w:r>
      <w:r>
        <w:rPr>
          <w:rFonts w:ascii="Times New Roman" w:hAnsi="Times New Roman" w:cs="Times New Roman"/>
          <w:noProof w:val="0"/>
          <w:sz w:val="28"/>
          <w:szCs w:val="28"/>
        </w:rPr>
        <w:t>всем такую цену.</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Конкуренция</w:t>
      </w:r>
      <w:r>
        <w:rPr>
          <w:rFonts w:ascii="Times New Roman" w:hAnsi="Times New Roman" w:cs="Times New Roman"/>
          <w:noProof w:val="0"/>
          <w:sz w:val="28"/>
          <w:szCs w:val="28"/>
        </w:rPr>
        <w:t xml:space="preserve"> — это соперничество между участниками рынка за лучшие условия производства, купли и продажи товаров и услуг. Начиная с простого товарно-рыночного хозяйства, конкуренция представляет собой не случайное, а закономерное явление. Его порождают следующие объективные обсто</w:t>
      </w:r>
      <w:r>
        <w:rPr>
          <w:rFonts w:ascii="Times New Roman" w:hAnsi="Times New Roman" w:cs="Times New Roman"/>
          <w:noProof w:val="0"/>
          <w:sz w:val="28"/>
          <w:szCs w:val="28"/>
        </w:rPr>
        <w:t>я</w:t>
      </w:r>
      <w:r>
        <w:rPr>
          <w:rFonts w:ascii="Times New Roman" w:hAnsi="Times New Roman" w:cs="Times New Roman"/>
          <w:noProof w:val="0"/>
          <w:sz w:val="28"/>
          <w:szCs w:val="28"/>
        </w:rPr>
        <w:t>тельства: а) частная собственность; б) полная хозяйственная обособленность каждого владельца товаров определенного вида; в) зависимость положения продавцов и покупателей от рыночной цены, которая диктует всем участн</w:t>
      </w:r>
      <w:r>
        <w:rPr>
          <w:rFonts w:ascii="Times New Roman" w:hAnsi="Times New Roman" w:cs="Times New Roman"/>
          <w:noProof w:val="0"/>
          <w:sz w:val="28"/>
          <w:szCs w:val="28"/>
        </w:rPr>
        <w:t>и</w:t>
      </w:r>
      <w:r>
        <w:rPr>
          <w:rFonts w:ascii="Times New Roman" w:hAnsi="Times New Roman" w:cs="Times New Roman"/>
          <w:noProof w:val="0"/>
          <w:sz w:val="28"/>
          <w:szCs w:val="28"/>
        </w:rPr>
        <w:t>кам сделок правила поведения. Неизбежным следствием данных условий я</w:t>
      </w:r>
      <w:r>
        <w:rPr>
          <w:rFonts w:ascii="Times New Roman" w:hAnsi="Times New Roman" w:cs="Times New Roman"/>
          <w:noProof w:val="0"/>
          <w:sz w:val="28"/>
          <w:szCs w:val="28"/>
        </w:rPr>
        <w:t>в</w:t>
      </w:r>
      <w:r>
        <w:rPr>
          <w:rFonts w:ascii="Times New Roman" w:hAnsi="Times New Roman" w:cs="Times New Roman"/>
          <w:noProof w:val="0"/>
          <w:sz w:val="28"/>
          <w:szCs w:val="28"/>
        </w:rPr>
        <w:t>ляется экономическая свобода, самостоятельность, рыночное соперничество за место на рыночном пространстве, экономическое выживание.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Свободная конкуренция</w:t>
      </w:r>
      <w:r>
        <w:rPr>
          <w:rFonts w:ascii="Times New Roman" w:hAnsi="Times New Roman" w:cs="Times New Roman"/>
          <w:noProof w:val="0"/>
          <w:sz w:val="28"/>
          <w:szCs w:val="28"/>
        </w:rPr>
        <w:t xml:space="preserve"> имеет дополнительные определения, которые более полно характеризуют ее свойства. Иногда ее называют чистой, так как она свободна от влияния государства. Такой вид конкуренции соответствует периоду классического капитализма. П. Самуэльсон и В. Нордхауз пишут, что в современной экономике совершенные конкурентные рынки — это скорее идеал, к которому можно стремиться, чем реальная действительность. Таким образом, свободную конкуренцию можно рассматривать как научную абс</w:t>
      </w:r>
      <w:r>
        <w:rPr>
          <w:rFonts w:ascii="Times New Roman" w:hAnsi="Times New Roman" w:cs="Times New Roman"/>
          <w:noProof w:val="0"/>
          <w:sz w:val="28"/>
          <w:szCs w:val="28"/>
        </w:rPr>
        <w:t>т</w:t>
      </w:r>
      <w:r>
        <w:rPr>
          <w:rFonts w:ascii="Times New Roman" w:hAnsi="Times New Roman" w:cs="Times New Roman"/>
          <w:noProof w:val="0"/>
          <w:sz w:val="28"/>
          <w:szCs w:val="28"/>
        </w:rPr>
        <w:t>ракцию, хотя некоторые рынки по своим параметрам максимально прибл</w:t>
      </w:r>
      <w:r>
        <w:rPr>
          <w:rFonts w:ascii="Times New Roman" w:hAnsi="Times New Roman" w:cs="Times New Roman"/>
          <w:noProof w:val="0"/>
          <w:sz w:val="28"/>
          <w:szCs w:val="28"/>
        </w:rPr>
        <w:t>и</w:t>
      </w:r>
      <w:r>
        <w:rPr>
          <w:rFonts w:ascii="Times New Roman" w:hAnsi="Times New Roman" w:cs="Times New Roman"/>
          <w:noProof w:val="0"/>
          <w:sz w:val="28"/>
          <w:szCs w:val="28"/>
        </w:rPr>
        <w:t>жаются к свободной конкуренции (например, рынок сельскохозяйственной продукции).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Монополия и ее виды.</w:t>
      </w:r>
      <w:r>
        <w:rPr>
          <w:rFonts w:ascii="Times New Roman" w:hAnsi="Times New Roman" w:cs="Times New Roman"/>
          <w:noProof w:val="0"/>
          <w:sz w:val="28"/>
          <w:szCs w:val="28"/>
        </w:rPr>
        <w:t xml:space="preserve"> На рубеже ХIХ—ХХ вв. произошел широк</w:t>
      </w:r>
      <w:r>
        <w:rPr>
          <w:rFonts w:ascii="Times New Roman" w:hAnsi="Times New Roman" w:cs="Times New Roman"/>
          <w:noProof w:val="0"/>
          <w:sz w:val="28"/>
          <w:szCs w:val="28"/>
        </w:rPr>
        <w:t>о</w:t>
      </w:r>
      <w:r>
        <w:rPr>
          <w:rFonts w:ascii="Times New Roman" w:hAnsi="Times New Roman" w:cs="Times New Roman"/>
          <w:noProof w:val="0"/>
          <w:sz w:val="28"/>
          <w:szCs w:val="28"/>
        </w:rPr>
        <w:t>масштабный переход от эпохи свободной конкуренции к периоду монопол</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зации мирового рыночного пространства. </w:t>
      </w:r>
      <w:r>
        <w:rPr>
          <w:rFonts w:ascii="Times New Roman" w:hAnsi="Times New Roman" w:cs="Times New Roman"/>
          <w:i/>
          <w:iCs/>
          <w:noProof w:val="0"/>
          <w:sz w:val="28"/>
          <w:szCs w:val="28"/>
        </w:rPr>
        <w:t>Монополии</w:t>
      </w:r>
      <w:r>
        <w:rPr>
          <w:rFonts w:ascii="Times New Roman" w:hAnsi="Times New Roman" w:cs="Times New Roman"/>
          <w:noProof w:val="0"/>
          <w:sz w:val="28"/>
          <w:szCs w:val="28"/>
        </w:rPr>
        <w:t xml:space="preserve"> — это объединение предприятий, продающее определенные товары множеству покупателей. Можно выделить также </w:t>
      </w:r>
      <w:r>
        <w:rPr>
          <w:rFonts w:ascii="Times New Roman" w:hAnsi="Times New Roman" w:cs="Times New Roman"/>
          <w:i/>
          <w:iCs/>
          <w:noProof w:val="0"/>
          <w:sz w:val="28"/>
          <w:szCs w:val="28"/>
        </w:rPr>
        <w:t>монопсонии</w:t>
      </w:r>
      <w:r>
        <w:rPr>
          <w:rFonts w:ascii="Times New Roman" w:hAnsi="Times New Roman" w:cs="Times New Roman"/>
          <w:noProof w:val="0"/>
          <w:sz w:val="28"/>
          <w:szCs w:val="28"/>
        </w:rPr>
        <w:t xml:space="preserve"> — хозяйственные объединения, ск</w:t>
      </w:r>
      <w:r>
        <w:rPr>
          <w:rFonts w:ascii="Times New Roman" w:hAnsi="Times New Roman" w:cs="Times New Roman"/>
          <w:noProof w:val="0"/>
          <w:sz w:val="28"/>
          <w:szCs w:val="28"/>
        </w:rPr>
        <w:t>у</w:t>
      </w:r>
      <w:r>
        <w:rPr>
          <w:rFonts w:ascii="Times New Roman" w:hAnsi="Times New Roman" w:cs="Times New Roman"/>
          <w:noProof w:val="0"/>
          <w:sz w:val="28"/>
          <w:szCs w:val="28"/>
        </w:rPr>
        <w:t>пающие какие-то продукты у всех продавцов. Например, гигантские по своим размерам корпорации пищевой промышленности превращаются в монопс</w:t>
      </w:r>
      <w:r>
        <w:rPr>
          <w:rFonts w:ascii="Times New Roman" w:hAnsi="Times New Roman" w:cs="Times New Roman"/>
          <w:noProof w:val="0"/>
          <w:sz w:val="28"/>
          <w:szCs w:val="28"/>
        </w:rPr>
        <w:t>о</w:t>
      </w:r>
      <w:r>
        <w:rPr>
          <w:rFonts w:ascii="Times New Roman" w:hAnsi="Times New Roman" w:cs="Times New Roman"/>
          <w:noProof w:val="0"/>
          <w:sz w:val="28"/>
          <w:szCs w:val="28"/>
        </w:rPr>
        <w:t>нии по отношению к мелким и средним производителям, сбывающим им сельскохозяйственную продукцию.</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зависимости от характера и причин возникновения различают сл</w:t>
      </w:r>
      <w:r>
        <w:rPr>
          <w:rFonts w:ascii="Times New Roman" w:hAnsi="Times New Roman" w:cs="Times New Roman"/>
          <w:noProof w:val="0"/>
          <w:sz w:val="28"/>
          <w:szCs w:val="28"/>
        </w:rPr>
        <w:t>е</w:t>
      </w:r>
      <w:r>
        <w:rPr>
          <w:rFonts w:ascii="Times New Roman" w:hAnsi="Times New Roman" w:cs="Times New Roman"/>
          <w:noProof w:val="0"/>
          <w:sz w:val="28"/>
          <w:szCs w:val="28"/>
        </w:rPr>
        <w:t>дующие виды монополистических объединений.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Естественная монополия</w:t>
      </w:r>
      <w:r>
        <w:rPr>
          <w:rFonts w:ascii="Times New Roman" w:hAnsi="Times New Roman" w:cs="Times New Roman"/>
          <w:noProof w:val="0"/>
          <w:sz w:val="28"/>
          <w:szCs w:val="28"/>
        </w:rPr>
        <w:t>. Ею обладают собственники и хозяйственные организации, имеющие в своем распоряжении редкие и свободно не воспр</w:t>
      </w:r>
      <w:r>
        <w:rPr>
          <w:rFonts w:ascii="Times New Roman" w:hAnsi="Times New Roman" w:cs="Times New Roman"/>
          <w:noProof w:val="0"/>
          <w:sz w:val="28"/>
          <w:szCs w:val="28"/>
        </w:rPr>
        <w:t>о</w:t>
      </w:r>
      <w:r>
        <w:rPr>
          <w:rFonts w:ascii="Times New Roman" w:hAnsi="Times New Roman" w:cs="Times New Roman"/>
          <w:noProof w:val="0"/>
          <w:sz w:val="28"/>
          <w:szCs w:val="28"/>
        </w:rPr>
        <w:t>изводимые элементы производства (редкие металлы, алмазы и т.д.). Сюда также относятся некоторые отрасли и виды производства, в которых из-за особой технологии недопустимо развивать конкуренцию. В нашей стране к естественным монополиям отнесены, например, услуги по передаче эле</w:t>
      </w:r>
      <w:r>
        <w:rPr>
          <w:rFonts w:ascii="Times New Roman" w:hAnsi="Times New Roman" w:cs="Times New Roman"/>
          <w:noProof w:val="0"/>
          <w:sz w:val="28"/>
          <w:szCs w:val="28"/>
        </w:rPr>
        <w:t>к</w:t>
      </w:r>
      <w:r>
        <w:rPr>
          <w:rFonts w:ascii="Times New Roman" w:hAnsi="Times New Roman" w:cs="Times New Roman"/>
          <w:noProof w:val="0"/>
          <w:sz w:val="28"/>
          <w:szCs w:val="28"/>
        </w:rPr>
        <w:t>трической и тепловой энергии, железнодорожные перевозки, строительство метрополитена, транспортировка нефти и нефтепродуктов по магистральным трубопроводам, транспортировка газа по газопроводам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Легальные монополии</w:t>
      </w:r>
      <w:r>
        <w:rPr>
          <w:rFonts w:ascii="Times New Roman" w:hAnsi="Times New Roman" w:cs="Times New Roman"/>
          <w:noProof w:val="0"/>
          <w:sz w:val="28"/>
          <w:szCs w:val="28"/>
        </w:rPr>
        <w:t>. Они образуются на законном основании и этим защищают от конкуренции и неправомерного использования авторские права, патенты на изобретения, товарные знаки.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Искусственные монополии</w:t>
      </w:r>
      <w:r>
        <w:rPr>
          <w:rFonts w:ascii="Times New Roman" w:hAnsi="Times New Roman" w:cs="Times New Roman"/>
          <w:noProof w:val="0"/>
          <w:sz w:val="28"/>
          <w:szCs w:val="28"/>
        </w:rPr>
        <w:t>. Искусственная монополия преднамеренно меняет структуру рыночного пространства в своих интересах:</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создает барьеры для вхождения в рынок новых соперников;</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создает очень высокий уровень технологии производства;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применяет более крупный капитал, позволяющий добиться большего эффекта от увеличения масштабов производства.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Искусственные монополии выступают в виде ряда конкретных форм объединений: картеля, синдиката, треста и концерна.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Монополия и ценообразование.</w:t>
      </w:r>
      <w:r>
        <w:rPr>
          <w:rFonts w:ascii="Times New Roman" w:hAnsi="Times New Roman" w:cs="Times New Roman"/>
          <w:noProof w:val="0"/>
          <w:sz w:val="28"/>
          <w:szCs w:val="28"/>
        </w:rPr>
        <w:t xml:space="preserve"> Монополии производят полный пер</w:t>
      </w:r>
      <w:r>
        <w:rPr>
          <w:rFonts w:ascii="Times New Roman" w:hAnsi="Times New Roman" w:cs="Times New Roman"/>
          <w:noProof w:val="0"/>
          <w:sz w:val="28"/>
          <w:szCs w:val="28"/>
        </w:rPr>
        <w:t>е</w:t>
      </w:r>
      <w:r>
        <w:rPr>
          <w:rFonts w:ascii="Times New Roman" w:hAnsi="Times New Roman" w:cs="Times New Roman"/>
          <w:noProof w:val="0"/>
          <w:sz w:val="28"/>
          <w:szCs w:val="28"/>
        </w:rPr>
        <w:t>ворот в рыночном ценообразовании. Отличительные черты монополистич</w:t>
      </w:r>
      <w:r>
        <w:rPr>
          <w:rFonts w:ascii="Times New Roman" w:hAnsi="Times New Roman" w:cs="Times New Roman"/>
          <w:noProof w:val="0"/>
          <w:sz w:val="28"/>
          <w:szCs w:val="28"/>
        </w:rPr>
        <w:t>е</w:t>
      </w:r>
      <w:r>
        <w:rPr>
          <w:rFonts w:ascii="Times New Roman" w:hAnsi="Times New Roman" w:cs="Times New Roman"/>
          <w:noProof w:val="0"/>
          <w:sz w:val="28"/>
          <w:szCs w:val="28"/>
        </w:rPr>
        <w:t>ского ценообразования заключаются в следующих моментах:</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фирмы-монополисты по своему усмотрению </w:t>
      </w:r>
      <w:r>
        <w:rPr>
          <w:rFonts w:ascii="Times New Roman" w:hAnsi="Times New Roman" w:cs="Times New Roman"/>
          <w:i/>
          <w:iCs/>
          <w:sz w:val="28"/>
          <w:szCs w:val="28"/>
          <w:lang w:val="ru-RU"/>
        </w:rPr>
        <w:t>устанавливают цены</w:t>
      </w:r>
      <w:r>
        <w:rPr>
          <w:rFonts w:ascii="Times New Roman" w:hAnsi="Times New Roman" w:cs="Times New Roman"/>
          <w:sz w:val="28"/>
          <w:szCs w:val="28"/>
          <w:lang w:val="ru-RU"/>
        </w:rPr>
        <w:t xml:space="preserve"> на свою покупаемую и продаваемую продукцию;</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компании — продавцы изделий устанавливают </w:t>
      </w:r>
      <w:r>
        <w:rPr>
          <w:rFonts w:ascii="Times New Roman" w:hAnsi="Times New Roman" w:cs="Times New Roman"/>
          <w:i/>
          <w:iCs/>
          <w:sz w:val="28"/>
          <w:szCs w:val="28"/>
          <w:lang w:val="ru-RU"/>
        </w:rPr>
        <w:t>монопольно высокие цены</w:t>
      </w:r>
      <w:r>
        <w:rPr>
          <w:rFonts w:ascii="Times New Roman" w:hAnsi="Times New Roman" w:cs="Times New Roman"/>
          <w:sz w:val="28"/>
          <w:szCs w:val="28"/>
          <w:lang w:val="ru-RU"/>
        </w:rPr>
        <w:t xml:space="preserve"> на свою продукцию, которая превышает общественную стоимость или возможную равновесную цену. Это достигается тем, что монополисты пре</w:t>
      </w:r>
      <w:r>
        <w:rPr>
          <w:rFonts w:ascii="Times New Roman" w:hAnsi="Times New Roman" w:cs="Times New Roman"/>
          <w:sz w:val="28"/>
          <w:szCs w:val="28"/>
          <w:lang w:val="ru-RU"/>
        </w:rPr>
        <w:t>д</w:t>
      </w:r>
      <w:r>
        <w:rPr>
          <w:rFonts w:ascii="Times New Roman" w:hAnsi="Times New Roman" w:cs="Times New Roman"/>
          <w:sz w:val="28"/>
          <w:szCs w:val="28"/>
          <w:lang w:val="ru-RU"/>
        </w:rPr>
        <w:t>намеренно создают зону дефицита, сокращая объемы производства и иску</w:t>
      </w:r>
      <w:r>
        <w:rPr>
          <w:rFonts w:ascii="Times New Roman" w:hAnsi="Times New Roman" w:cs="Times New Roman"/>
          <w:sz w:val="28"/>
          <w:szCs w:val="28"/>
          <w:lang w:val="ru-RU"/>
        </w:rPr>
        <w:t>с</w:t>
      </w:r>
      <w:r>
        <w:rPr>
          <w:rFonts w:ascii="Times New Roman" w:hAnsi="Times New Roman" w:cs="Times New Roman"/>
          <w:sz w:val="28"/>
          <w:szCs w:val="28"/>
          <w:lang w:val="ru-RU"/>
        </w:rPr>
        <w:t>ственно создавая повышенный покупательский спрос;</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монопсония устанавливает </w:t>
      </w:r>
      <w:r>
        <w:rPr>
          <w:rFonts w:ascii="Times New Roman" w:hAnsi="Times New Roman" w:cs="Times New Roman"/>
          <w:i/>
          <w:iCs/>
          <w:sz w:val="28"/>
          <w:szCs w:val="28"/>
          <w:lang w:val="ru-RU"/>
        </w:rPr>
        <w:t>монопольно низкие цены</w:t>
      </w:r>
      <w:r>
        <w:rPr>
          <w:rFonts w:ascii="Times New Roman" w:hAnsi="Times New Roman" w:cs="Times New Roman"/>
          <w:sz w:val="28"/>
          <w:szCs w:val="28"/>
          <w:lang w:val="ru-RU"/>
        </w:rPr>
        <w:t xml:space="preserve"> на товары, зак</w:t>
      </w:r>
      <w:r>
        <w:rPr>
          <w:rFonts w:ascii="Times New Roman" w:hAnsi="Times New Roman" w:cs="Times New Roman"/>
          <w:sz w:val="28"/>
          <w:szCs w:val="28"/>
          <w:lang w:val="ru-RU"/>
        </w:rPr>
        <w:t>у</w:t>
      </w:r>
      <w:r>
        <w:rPr>
          <w:rFonts w:ascii="Times New Roman" w:hAnsi="Times New Roman" w:cs="Times New Roman"/>
          <w:sz w:val="28"/>
          <w:szCs w:val="28"/>
          <w:lang w:val="ru-RU"/>
        </w:rPr>
        <w:t>паемые у аутсайдеров (предприятий, не вошедших в монополистические объединения). Понижение цены по сравнению с общественной стоимостью достигается посредством создания зоны избытка продукции. В этом случае монопсония преднамеренно уменьшает закупки товаров, из-за чего их пре</w:t>
      </w:r>
      <w:r>
        <w:rPr>
          <w:rFonts w:ascii="Times New Roman" w:hAnsi="Times New Roman" w:cs="Times New Roman"/>
          <w:sz w:val="28"/>
          <w:szCs w:val="28"/>
          <w:lang w:val="ru-RU"/>
        </w:rPr>
        <w:t>д</w:t>
      </w:r>
      <w:r>
        <w:rPr>
          <w:rFonts w:ascii="Times New Roman" w:hAnsi="Times New Roman" w:cs="Times New Roman"/>
          <w:sz w:val="28"/>
          <w:szCs w:val="28"/>
          <w:lang w:val="ru-RU"/>
        </w:rPr>
        <w:t>ложение превышает монополистический спрос. Так обычно поступают м</w:t>
      </w:r>
      <w:r>
        <w:rPr>
          <w:rFonts w:ascii="Times New Roman" w:hAnsi="Times New Roman" w:cs="Times New Roman"/>
          <w:sz w:val="28"/>
          <w:szCs w:val="28"/>
          <w:lang w:val="ru-RU"/>
        </w:rPr>
        <w:t>о</w:t>
      </w:r>
      <w:r>
        <w:rPr>
          <w:rFonts w:ascii="Times New Roman" w:hAnsi="Times New Roman" w:cs="Times New Roman"/>
          <w:sz w:val="28"/>
          <w:szCs w:val="28"/>
          <w:lang w:val="ru-RU"/>
        </w:rPr>
        <w:t>нопсонии, которые занимаются переработкой сельскохозяйственной пр</w:t>
      </w:r>
      <w:r>
        <w:rPr>
          <w:rFonts w:ascii="Times New Roman" w:hAnsi="Times New Roman" w:cs="Times New Roman"/>
          <w:sz w:val="28"/>
          <w:szCs w:val="28"/>
          <w:lang w:val="ru-RU"/>
        </w:rPr>
        <w:t>о</w:t>
      </w:r>
      <w:r>
        <w:rPr>
          <w:rFonts w:ascii="Times New Roman" w:hAnsi="Times New Roman" w:cs="Times New Roman"/>
          <w:sz w:val="28"/>
          <w:szCs w:val="28"/>
          <w:lang w:val="ru-RU"/>
        </w:rPr>
        <w:t>дукции, скупаемой у массы мелких ферм;</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наибольшие особенности ценообразования наблюдаются в случае, если по отношению к мелким производителям одновременно действуют моноп</w:t>
      </w:r>
      <w:r>
        <w:rPr>
          <w:rFonts w:ascii="Times New Roman" w:hAnsi="Times New Roman" w:cs="Times New Roman"/>
          <w:sz w:val="28"/>
          <w:szCs w:val="28"/>
          <w:lang w:val="ru-RU"/>
        </w:rPr>
        <w:t>о</w:t>
      </w:r>
      <w:r>
        <w:rPr>
          <w:rFonts w:ascii="Times New Roman" w:hAnsi="Times New Roman" w:cs="Times New Roman"/>
          <w:sz w:val="28"/>
          <w:szCs w:val="28"/>
          <w:lang w:val="ru-RU"/>
        </w:rPr>
        <w:t>лии и монопсонии. Тогда образуются так называемые «</w:t>
      </w:r>
      <w:r>
        <w:rPr>
          <w:rFonts w:ascii="Times New Roman" w:hAnsi="Times New Roman" w:cs="Times New Roman"/>
          <w:i/>
          <w:iCs/>
          <w:sz w:val="28"/>
          <w:szCs w:val="28"/>
          <w:lang w:val="ru-RU"/>
        </w:rPr>
        <w:t>ножницы цен</w:t>
      </w:r>
      <w:r>
        <w:rPr>
          <w:rFonts w:ascii="Times New Roman" w:hAnsi="Times New Roman" w:cs="Times New Roman"/>
          <w:sz w:val="28"/>
          <w:szCs w:val="28"/>
          <w:lang w:val="ru-RU"/>
        </w:rPr>
        <w:t>». Речь идет о монопольно высоких и монопольно низких ценах, уровни которых удаляются друг от друга подобно лезвиям ножниц. Такое движение цен о</w:t>
      </w:r>
      <w:r>
        <w:rPr>
          <w:rFonts w:ascii="Times New Roman" w:hAnsi="Times New Roman" w:cs="Times New Roman"/>
          <w:sz w:val="28"/>
          <w:szCs w:val="28"/>
          <w:lang w:val="ru-RU"/>
        </w:rPr>
        <w:t>с</w:t>
      </w:r>
      <w:r>
        <w:rPr>
          <w:rFonts w:ascii="Times New Roman" w:hAnsi="Times New Roman" w:cs="Times New Roman"/>
          <w:sz w:val="28"/>
          <w:szCs w:val="28"/>
          <w:lang w:val="ru-RU"/>
        </w:rPr>
        <w:t>новывается на расширении зон избытка и дефицита товаров. Оно характерно для многих предприятий обрабатывающей промышленности, которые в у</w:t>
      </w:r>
      <w:r>
        <w:rPr>
          <w:rFonts w:ascii="Times New Roman" w:hAnsi="Times New Roman" w:cs="Times New Roman"/>
          <w:sz w:val="28"/>
          <w:szCs w:val="28"/>
          <w:lang w:val="ru-RU"/>
        </w:rPr>
        <w:t>с</w:t>
      </w:r>
      <w:r>
        <w:rPr>
          <w:rFonts w:ascii="Times New Roman" w:hAnsi="Times New Roman" w:cs="Times New Roman"/>
          <w:sz w:val="28"/>
          <w:szCs w:val="28"/>
          <w:lang w:val="ru-RU"/>
        </w:rPr>
        <w:t>ловиях инфляции повышают цены на свои готовые изделия в несколько раз больше, чем увеличиваются цены в добывающей и сельскохозяйственной промышленности.</w:t>
      </w:r>
    </w:p>
    <w:p w:rsidR="00D160A4" w:rsidRDefault="00D160A4">
      <w:pPr>
        <w:pStyle w:val="a3"/>
        <w:spacing w:line="312" w:lineRule="auto"/>
        <w:ind w:firstLine="567"/>
        <w:jc w:val="left"/>
        <w:rPr>
          <w:rFonts w:ascii="Times New Roman" w:hAnsi="Times New Roman" w:cs="Times New Roman"/>
          <w:noProof w:val="0"/>
          <w:sz w:val="28"/>
          <w:szCs w:val="28"/>
          <w:lang w:val="en-US"/>
        </w:rPr>
      </w:pPr>
      <w:r>
        <w:rPr>
          <w:rFonts w:ascii="Times New Roman" w:hAnsi="Times New Roman" w:cs="Times New Roman"/>
          <w:b/>
          <w:bCs/>
          <w:noProof w:val="0"/>
          <w:sz w:val="28"/>
          <w:szCs w:val="28"/>
        </w:rPr>
        <w:t>Монополизация и ее измерение</w:t>
      </w:r>
      <w:r>
        <w:rPr>
          <w:rFonts w:ascii="Times New Roman" w:hAnsi="Times New Roman" w:cs="Times New Roman"/>
          <w:b/>
          <w:bCs/>
          <w:i/>
          <w:iCs/>
          <w:noProof w:val="0"/>
          <w:sz w:val="28"/>
          <w:szCs w:val="28"/>
        </w:rPr>
        <w:t>.</w:t>
      </w:r>
      <w:r>
        <w:rPr>
          <w:rFonts w:ascii="Times New Roman" w:hAnsi="Times New Roman" w:cs="Times New Roman"/>
          <w:i/>
          <w:iCs/>
          <w:noProof w:val="0"/>
          <w:sz w:val="28"/>
          <w:szCs w:val="28"/>
        </w:rPr>
        <w:t xml:space="preserve"> </w:t>
      </w:r>
      <w:r>
        <w:rPr>
          <w:rFonts w:ascii="Times New Roman" w:hAnsi="Times New Roman" w:cs="Times New Roman"/>
          <w:noProof w:val="0"/>
          <w:sz w:val="28"/>
          <w:szCs w:val="28"/>
        </w:rPr>
        <w:t>Монополия означает определенную степень власти над ценой, а эта власть может базироваться на определенных предпосылках. Для измерения степени монопольной власти в экономике и</w:t>
      </w:r>
      <w:r>
        <w:rPr>
          <w:rFonts w:ascii="Times New Roman" w:hAnsi="Times New Roman" w:cs="Times New Roman"/>
          <w:noProof w:val="0"/>
          <w:sz w:val="28"/>
          <w:szCs w:val="28"/>
        </w:rPr>
        <w:t>с</w:t>
      </w:r>
      <w:r>
        <w:rPr>
          <w:rFonts w:ascii="Times New Roman" w:hAnsi="Times New Roman" w:cs="Times New Roman"/>
          <w:noProof w:val="0"/>
          <w:sz w:val="28"/>
          <w:szCs w:val="28"/>
        </w:rPr>
        <w:t xml:space="preserve">пользуется </w:t>
      </w:r>
      <w:r>
        <w:rPr>
          <w:rFonts w:ascii="Times New Roman" w:hAnsi="Times New Roman" w:cs="Times New Roman"/>
          <w:i/>
          <w:iCs/>
          <w:noProof w:val="0"/>
          <w:sz w:val="28"/>
          <w:szCs w:val="28"/>
        </w:rPr>
        <w:t>индекс Лернера</w:t>
      </w:r>
      <w:r>
        <w:rPr>
          <w:rFonts w:ascii="Times New Roman" w:hAnsi="Times New Roman" w:cs="Times New Roman"/>
          <w:noProof w:val="0"/>
          <w:sz w:val="28"/>
          <w:szCs w:val="28"/>
        </w:rPr>
        <w:t xml:space="preserve"> (по имени Аббы Лернера, английского эконом</w:t>
      </w:r>
      <w:r>
        <w:rPr>
          <w:rFonts w:ascii="Times New Roman" w:hAnsi="Times New Roman" w:cs="Times New Roman"/>
          <w:noProof w:val="0"/>
          <w:sz w:val="28"/>
          <w:szCs w:val="28"/>
        </w:rPr>
        <w:t>и</w:t>
      </w:r>
      <w:r>
        <w:rPr>
          <w:rFonts w:ascii="Times New Roman" w:hAnsi="Times New Roman" w:cs="Times New Roman"/>
          <w:noProof w:val="0"/>
          <w:sz w:val="28"/>
          <w:szCs w:val="28"/>
        </w:rPr>
        <w:t>ста, предложившего этот показатель в 30-е гг. ХХ</w:t>
      </w:r>
      <w:r>
        <w:rPr>
          <w:rFonts w:ascii="Times New Roman" w:hAnsi="Times New Roman" w:cs="Times New Roman"/>
          <w:noProof w:val="0"/>
          <w:sz w:val="28"/>
          <w:szCs w:val="28"/>
          <w:lang w:val="en-US"/>
        </w:rPr>
        <w:t xml:space="preserve"> </w:t>
      </w:r>
      <w:r>
        <w:rPr>
          <w:rFonts w:ascii="Times New Roman" w:hAnsi="Times New Roman" w:cs="Times New Roman"/>
          <w:noProof w:val="0"/>
          <w:sz w:val="28"/>
          <w:szCs w:val="28"/>
        </w:rPr>
        <w:t>в</w:t>
      </w:r>
      <w:r>
        <w:rPr>
          <w:rFonts w:ascii="Times New Roman" w:hAnsi="Times New Roman" w:cs="Times New Roman"/>
          <w:noProof w:val="0"/>
          <w:sz w:val="28"/>
          <w:szCs w:val="28"/>
          <w:lang w:val="en-US"/>
        </w:rPr>
        <w:t>.)</w:t>
      </w:r>
    </w:p>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i/>
          <w:iCs/>
          <w:sz w:val="28"/>
          <w:szCs w:val="28"/>
          <w:lang w:val="en-US"/>
        </w:rPr>
        <w:t>L</w:t>
      </w:r>
      <w:r>
        <w:rPr>
          <w:rFonts w:ascii="Times New Roman" w:hAnsi="Times New Roman" w:cs="Times New Roman"/>
          <w:sz w:val="28"/>
          <w:szCs w:val="28"/>
          <w:lang w:val="en-US"/>
        </w:rPr>
        <w:t xml:space="preserve"> = </w:t>
      </w:r>
      <w:r>
        <w:rPr>
          <w:rFonts w:ascii="Times New Roman" w:hAnsi="Times New Roman" w:cs="Times New Roman"/>
          <w:i/>
          <w:iCs/>
          <w:sz w:val="28"/>
          <w:szCs w:val="28"/>
          <w:lang w:val="en-US"/>
        </w:rPr>
        <w:t>P</w:t>
      </w:r>
      <w:r>
        <w:rPr>
          <w:rFonts w:ascii="Times New Roman" w:hAnsi="Times New Roman" w:cs="Times New Roman"/>
          <w:sz w:val="28"/>
          <w:szCs w:val="28"/>
          <w:lang w:val="en-US"/>
        </w:rPr>
        <w:t xml:space="preserve"> – </w:t>
      </w:r>
      <w:r>
        <w:rPr>
          <w:rFonts w:ascii="Times New Roman" w:hAnsi="Times New Roman" w:cs="Times New Roman"/>
          <w:i/>
          <w:iCs/>
          <w:sz w:val="28"/>
          <w:szCs w:val="28"/>
          <w:lang w:val="en-US"/>
        </w:rPr>
        <w:t>MC</w:t>
      </w:r>
      <w:r>
        <w:rPr>
          <w:rFonts w:ascii="Times New Roman" w:hAnsi="Times New Roman" w:cs="Times New Roman"/>
          <w:sz w:val="28"/>
          <w:szCs w:val="28"/>
          <w:vertAlign w:val="subscript"/>
          <w:lang w:val="en-US"/>
        </w:rPr>
        <w:t xml:space="preserve"> </w:t>
      </w:r>
      <w:r>
        <w:rPr>
          <w:rFonts w:ascii="Times New Roman" w:hAnsi="Times New Roman" w:cs="Times New Roman"/>
          <w:sz w:val="28"/>
          <w:szCs w:val="28"/>
          <w:lang w:val="en-US"/>
        </w:rPr>
        <w:t>/</w:t>
      </w:r>
      <w:r>
        <w:rPr>
          <w:rFonts w:ascii="Times New Roman" w:hAnsi="Times New Roman" w:cs="Times New Roman"/>
          <w:i/>
          <w:iCs/>
          <w:sz w:val="28"/>
          <w:szCs w:val="28"/>
          <w:lang w:val="en-US"/>
        </w:rPr>
        <w:t>P</w:t>
      </w:r>
      <w:r>
        <w:rPr>
          <w:rFonts w:ascii="Times New Roman" w:hAnsi="Times New Roman" w:cs="Times New Roman"/>
          <w:sz w:val="28"/>
          <w:szCs w:val="28"/>
          <w:lang w:val="en-US"/>
        </w:rPr>
        <w:t>,</w:t>
      </w:r>
    </w:p>
    <w:p w:rsidR="00D160A4" w:rsidRDefault="00D160A4">
      <w:pPr>
        <w:pStyle w:val="af"/>
        <w:spacing w:before="0"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где </w:t>
      </w:r>
      <w:r>
        <w:rPr>
          <w:rFonts w:ascii="Times New Roman" w:hAnsi="Times New Roman" w:cs="Times New Roman"/>
          <w:i/>
          <w:iCs/>
          <w:sz w:val="28"/>
          <w:szCs w:val="28"/>
          <w:lang w:val="ru-RU"/>
        </w:rPr>
        <w:t>Р</w:t>
      </w:r>
      <w:r>
        <w:rPr>
          <w:rFonts w:ascii="Times New Roman" w:hAnsi="Times New Roman" w:cs="Times New Roman"/>
          <w:sz w:val="28"/>
          <w:szCs w:val="28"/>
          <w:lang w:val="ru-RU"/>
        </w:rPr>
        <w:t xml:space="preserve"> — цена; </w:t>
      </w:r>
      <w:r>
        <w:rPr>
          <w:rFonts w:ascii="Times New Roman" w:hAnsi="Times New Roman" w:cs="Times New Roman"/>
          <w:i/>
          <w:iCs/>
          <w:sz w:val="28"/>
          <w:szCs w:val="28"/>
          <w:lang w:val="ru-RU"/>
        </w:rPr>
        <w:t>МС</w:t>
      </w:r>
      <w:r>
        <w:rPr>
          <w:rFonts w:ascii="Times New Roman" w:hAnsi="Times New Roman" w:cs="Times New Roman"/>
          <w:sz w:val="28"/>
          <w:szCs w:val="28"/>
          <w:lang w:val="ru-RU"/>
        </w:rPr>
        <w:t xml:space="preserve"> — предельные издержки; </w:t>
      </w:r>
      <w:r>
        <w:rPr>
          <w:rFonts w:ascii="Times New Roman" w:hAnsi="Times New Roman" w:cs="Times New Roman"/>
          <w:i/>
          <w:iCs/>
          <w:sz w:val="28"/>
          <w:szCs w:val="28"/>
          <w:lang w:val="ru-RU"/>
        </w:rPr>
        <w:t>L</w:t>
      </w:r>
      <w:r>
        <w:rPr>
          <w:rFonts w:ascii="Times New Roman" w:hAnsi="Times New Roman" w:cs="Times New Roman"/>
          <w:sz w:val="28"/>
          <w:szCs w:val="28"/>
          <w:lang w:val="ru-RU"/>
        </w:rPr>
        <w:t xml:space="preserve"> — индекс Лернера.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Чем больше разрыв между </w:t>
      </w:r>
      <w:r>
        <w:rPr>
          <w:rFonts w:ascii="Times New Roman" w:hAnsi="Times New Roman" w:cs="Times New Roman"/>
          <w:i/>
          <w:iCs/>
          <w:noProof w:val="0"/>
          <w:sz w:val="28"/>
          <w:szCs w:val="28"/>
        </w:rPr>
        <w:t>Р</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МС</w:t>
      </w:r>
      <w:r>
        <w:rPr>
          <w:rFonts w:ascii="Times New Roman" w:hAnsi="Times New Roman" w:cs="Times New Roman"/>
          <w:noProof w:val="0"/>
          <w:sz w:val="28"/>
          <w:szCs w:val="28"/>
        </w:rPr>
        <w:t>, тем выше степень монопольной вл</w:t>
      </w:r>
      <w:r>
        <w:rPr>
          <w:rFonts w:ascii="Times New Roman" w:hAnsi="Times New Roman" w:cs="Times New Roman"/>
          <w:noProof w:val="0"/>
          <w:sz w:val="28"/>
          <w:szCs w:val="28"/>
        </w:rPr>
        <w:t>а</w:t>
      </w:r>
      <w:r>
        <w:rPr>
          <w:rFonts w:ascii="Times New Roman" w:hAnsi="Times New Roman" w:cs="Times New Roman"/>
          <w:noProof w:val="0"/>
          <w:sz w:val="28"/>
          <w:szCs w:val="28"/>
        </w:rPr>
        <w:t>сти. Величина индекса Лернера находится в интервале между 0 и 1. При с</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вершенной конкуренции, когда </w:t>
      </w:r>
      <w:r>
        <w:rPr>
          <w:rFonts w:ascii="Times New Roman" w:hAnsi="Times New Roman" w:cs="Times New Roman"/>
          <w:i/>
          <w:iCs/>
          <w:noProof w:val="0"/>
          <w:sz w:val="28"/>
          <w:szCs w:val="28"/>
        </w:rPr>
        <w:t>Р</w:t>
      </w:r>
      <w:r>
        <w:rPr>
          <w:rFonts w:ascii="Times New Roman" w:hAnsi="Times New Roman" w:cs="Times New Roman"/>
          <w:noProof w:val="0"/>
          <w:sz w:val="28"/>
          <w:szCs w:val="28"/>
        </w:rPr>
        <w:t xml:space="preserve"> = </w:t>
      </w:r>
      <w:r>
        <w:rPr>
          <w:rFonts w:ascii="Times New Roman" w:hAnsi="Times New Roman" w:cs="Times New Roman"/>
          <w:i/>
          <w:iCs/>
          <w:noProof w:val="0"/>
          <w:sz w:val="28"/>
          <w:szCs w:val="28"/>
        </w:rPr>
        <w:t>МС</w:t>
      </w:r>
      <w:r>
        <w:rPr>
          <w:rFonts w:ascii="Times New Roman" w:hAnsi="Times New Roman" w:cs="Times New Roman"/>
          <w:noProof w:val="0"/>
          <w:sz w:val="28"/>
          <w:szCs w:val="28"/>
        </w:rPr>
        <w:t>, индекс Лернера будет равен 0.</w:t>
      </w:r>
    </w:p>
    <w:p w:rsidR="00D160A4" w:rsidRDefault="00D160A4">
      <w:pPr>
        <w:pStyle w:val="ad"/>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Для прогнозирования монополистического поведения фирм в отрасли рассчитывается </w:t>
      </w:r>
      <w:r>
        <w:rPr>
          <w:rFonts w:ascii="Times New Roman" w:hAnsi="Times New Roman" w:cs="Times New Roman"/>
          <w:i/>
          <w:iCs/>
          <w:noProof w:val="0"/>
          <w:sz w:val="28"/>
          <w:szCs w:val="28"/>
        </w:rPr>
        <w:t>индекс Герфиндаля</w:t>
      </w:r>
      <w:r>
        <w:rPr>
          <w:rFonts w:ascii="Times New Roman" w:hAnsi="Times New Roman" w:cs="Times New Roman"/>
          <w:noProof w:val="0"/>
          <w:sz w:val="28"/>
          <w:szCs w:val="28"/>
        </w:rPr>
        <w:t>. Данный индекс показывает степень ко</w:t>
      </w:r>
      <w:r>
        <w:rPr>
          <w:rFonts w:ascii="Times New Roman" w:hAnsi="Times New Roman" w:cs="Times New Roman"/>
          <w:noProof w:val="0"/>
          <w:sz w:val="28"/>
          <w:szCs w:val="28"/>
        </w:rPr>
        <w:t>н</w:t>
      </w:r>
      <w:r>
        <w:rPr>
          <w:rFonts w:ascii="Times New Roman" w:hAnsi="Times New Roman" w:cs="Times New Roman"/>
          <w:noProof w:val="0"/>
          <w:sz w:val="28"/>
          <w:szCs w:val="28"/>
        </w:rPr>
        <w:t>центрации рынка и вычисляется посредством суммирования квадратов р</w:t>
      </w:r>
      <w:r>
        <w:rPr>
          <w:rFonts w:ascii="Times New Roman" w:hAnsi="Times New Roman" w:cs="Times New Roman"/>
          <w:noProof w:val="0"/>
          <w:sz w:val="28"/>
          <w:szCs w:val="28"/>
        </w:rPr>
        <w:t>ы</w:t>
      </w:r>
      <w:r>
        <w:rPr>
          <w:rFonts w:ascii="Times New Roman" w:hAnsi="Times New Roman" w:cs="Times New Roman"/>
          <w:noProof w:val="0"/>
          <w:sz w:val="28"/>
          <w:szCs w:val="28"/>
        </w:rPr>
        <w:t>ночных долей каждой фирмы в отрасли</w:t>
      </w:r>
    </w:p>
    <w:p w:rsidR="00D160A4" w:rsidRDefault="00D160A4">
      <w:pPr>
        <w:pStyle w:val="ae"/>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i/>
          <w:iCs/>
          <w:sz w:val="28"/>
          <w:szCs w:val="28"/>
        </w:rPr>
        <w:t>H</w:t>
      </w:r>
      <w:r>
        <w:rPr>
          <w:rFonts w:ascii="Times New Roman" w:hAnsi="Times New Roman" w:cs="Times New Roman"/>
          <w:sz w:val="28"/>
          <w:szCs w:val="28"/>
        </w:rPr>
        <w:t xml:space="preserve"> = </w:t>
      </w:r>
      <w:r>
        <w:rPr>
          <w:rFonts w:ascii="Times New Roman" w:hAnsi="Times New Roman" w:cs="Times New Roman"/>
          <w:i/>
          <w:iCs/>
          <w:sz w:val="28"/>
          <w:szCs w:val="28"/>
        </w:rPr>
        <w:t>S</w:t>
      </w:r>
      <w:r>
        <w:rPr>
          <w:rFonts w:ascii="Times New Roman" w:hAnsi="Times New Roman" w:cs="Times New Roman"/>
          <w:sz w:val="28"/>
          <w:szCs w:val="28"/>
        </w:rPr>
        <w:t xml:space="preserve">1  + </w:t>
      </w:r>
      <w:r>
        <w:rPr>
          <w:rFonts w:ascii="Times New Roman" w:hAnsi="Times New Roman" w:cs="Times New Roman"/>
          <w:i/>
          <w:iCs/>
          <w:sz w:val="28"/>
          <w:szCs w:val="28"/>
        </w:rPr>
        <w:t>S</w:t>
      </w:r>
      <w:r>
        <w:rPr>
          <w:rFonts w:ascii="Times New Roman" w:hAnsi="Times New Roman" w:cs="Times New Roman"/>
          <w:sz w:val="28"/>
          <w:szCs w:val="28"/>
        </w:rPr>
        <w:t xml:space="preserve">2  + … </w:t>
      </w:r>
      <w:r>
        <w:rPr>
          <w:rFonts w:ascii="Times New Roman" w:hAnsi="Times New Roman" w:cs="Times New Roman"/>
          <w:sz w:val="28"/>
          <w:szCs w:val="28"/>
          <w:lang w:val="ru-RU"/>
        </w:rPr>
        <w:t xml:space="preserve">+ </w:t>
      </w:r>
      <w:r>
        <w:rPr>
          <w:rFonts w:ascii="Times New Roman" w:hAnsi="Times New Roman" w:cs="Times New Roman"/>
          <w:i/>
          <w:iCs/>
          <w:sz w:val="28"/>
          <w:szCs w:val="28"/>
        </w:rPr>
        <w:t>Sn</w:t>
      </w:r>
      <w:r>
        <w:rPr>
          <w:rFonts w:ascii="Times New Roman" w:hAnsi="Times New Roman" w:cs="Times New Roman"/>
          <w:sz w:val="28"/>
          <w:szCs w:val="28"/>
          <w:lang w:val="ru-RU"/>
        </w:rPr>
        <w:t>,</w:t>
      </w:r>
    </w:p>
    <w:p w:rsidR="00D160A4" w:rsidRDefault="00D160A4">
      <w:pPr>
        <w:pStyle w:val="af"/>
        <w:spacing w:before="0"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где </w:t>
      </w:r>
      <w:r>
        <w:rPr>
          <w:rFonts w:ascii="Times New Roman" w:hAnsi="Times New Roman" w:cs="Times New Roman"/>
          <w:i/>
          <w:iCs/>
          <w:sz w:val="28"/>
          <w:szCs w:val="28"/>
          <w:lang w:val="ru-RU"/>
        </w:rPr>
        <w:t>H</w:t>
      </w:r>
      <w:r>
        <w:rPr>
          <w:rFonts w:ascii="Times New Roman" w:hAnsi="Times New Roman" w:cs="Times New Roman"/>
          <w:sz w:val="28"/>
          <w:szCs w:val="28"/>
          <w:lang w:val="ru-RU"/>
        </w:rPr>
        <w:t xml:space="preserve"> — индекс Герфиндаля; </w:t>
      </w:r>
      <w:r>
        <w:rPr>
          <w:rFonts w:ascii="Times New Roman" w:hAnsi="Times New Roman" w:cs="Times New Roman"/>
          <w:i/>
          <w:iCs/>
          <w:sz w:val="28"/>
          <w:szCs w:val="28"/>
          <w:lang w:val="ru-RU"/>
        </w:rPr>
        <w:t>S</w:t>
      </w:r>
      <w:r>
        <w:rPr>
          <w:rFonts w:ascii="Times New Roman" w:hAnsi="Times New Roman" w:cs="Times New Roman"/>
          <w:sz w:val="28"/>
          <w:szCs w:val="28"/>
          <w:lang w:val="ru-RU"/>
        </w:rPr>
        <w:t xml:space="preserve">1, </w:t>
      </w:r>
      <w:r>
        <w:rPr>
          <w:rFonts w:ascii="Times New Roman" w:hAnsi="Times New Roman" w:cs="Times New Roman"/>
          <w:i/>
          <w:iCs/>
          <w:sz w:val="28"/>
          <w:szCs w:val="28"/>
          <w:lang w:val="ru-RU"/>
        </w:rPr>
        <w:t>S</w:t>
      </w:r>
      <w:r>
        <w:rPr>
          <w:rFonts w:ascii="Times New Roman" w:hAnsi="Times New Roman" w:cs="Times New Roman"/>
          <w:sz w:val="28"/>
          <w:szCs w:val="28"/>
          <w:lang w:val="ru-RU"/>
        </w:rPr>
        <w:t xml:space="preserve">2, …, </w:t>
      </w:r>
      <w:r>
        <w:rPr>
          <w:rFonts w:ascii="Times New Roman" w:hAnsi="Times New Roman" w:cs="Times New Roman"/>
          <w:i/>
          <w:iCs/>
          <w:sz w:val="28"/>
          <w:szCs w:val="28"/>
          <w:lang w:val="ru-RU"/>
        </w:rPr>
        <w:t>Sn</w:t>
      </w:r>
      <w:r>
        <w:rPr>
          <w:rFonts w:ascii="Times New Roman" w:hAnsi="Times New Roman" w:cs="Times New Roman"/>
          <w:sz w:val="28"/>
          <w:szCs w:val="28"/>
          <w:lang w:val="ru-RU"/>
        </w:rPr>
        <w:t xml:space="preserve"> — доли фирм на рынке, к</w:t>
      </w:r>
      <w:r>
        <w:rPr>
          <w:rFonts w:ascii="Times New Roman" w:hAnsi="Times New Roman" w:cs="Times New Roman"/>
          <w:sz w:val="28"/>
          <w:szCs w:val="28"/>
          <w:lang w:val="ru-RU"/>
        </w:rPr>
        <w:t>о</w:t>
      </w:r>
      <w:r>
        <w:rPr>
          <w:rFonts w:ascii="Times New Roman" w:hAnsi="Times New Roman" w:cs="Times New Roman"/>
          <w:sz w:val="28"/>
          <w:szCs w:val="28"/>
          <w:lang w:val="ru-RU"/>
        </w:rPr>
        <w:t>торые суммируются в порядке убывания (на первом месте — самая крупная доля) и определяются в процентах как отношение объема поставок фирмы к объему всего рынка.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случае чистой монополии, когда отрасль состоит из одной фирмы(</w:t>
      </w:r>
      <w:r>
        <w:rPr>
          <w:rFonts w:ascii="Times New Roman" w:hAnsi="Times New Roman" w:cs="Times New Roman"/>
          <w:i/>
          <w:iCs/>
          <w:noProof w:val="0"/>
          <w:sz w:val="28"/>
          <w:szCs w:val="28"/>
        </w:rPr>
        <w:t>n</w:t>
      </w:r>
      <w:r>
        <w:rPr>
          <w:rFonts w:ascii="Times New Roman" w:hAnsi="Times New Roman" w:cs="Times New Roman"/>
          <w:noProof w:val="0"/>
          <w:sz w:val="28"/>
          <w:szCs w:val="28"/>
        </w:rPr>
        <w:t xml:space="preserve"> = 1), индекс Герфиндаля будет равен 10 000, т.е. </w:t>
      </w:r>
      <w:r>
        <w:rPr>
          <w:rFonts w:ascii="Times New Roman" w:hAnsi="Times New Roman" w:cs="Times New Roman"/>
          <w:i/>
          <w:iCs/>
          <w:noProof w:val="0"/>
          <w:sz w:val="28"/>
          <w:szCs w:val="28"/>
        </w:rPr>
        <w:t>S</w:t>
      </w:r>
      <w:r>
        <w:rPr>
          <w:rFonts w:ascii="Times New Roman" w:hAnsi="Times New Roman" w:cs="Times New Roman"/>
          <w:noProof w:val="0"/>
          <w:sz w:val="28"/>
          <w:szCs w:val="28"/>
        </w:rPr>
        <w:t xml:space="preserve">1 = 100 %, а </w:t>
      </w:r>
      <w:r>
        <w:rPr>
          <w:rFonts w:ascii="Times New Roman" w:hAnsi="Times New Roman" w:cs="Times New Roman"/>
          <w:i/>
          <w:iCs/>
          <w:noProof w:val="0"/>
          <w:sz w:val="28"/>
          <w:szCs w:val="28"/>
        </w:rPr>
        <w:t>Н</w:t>
      </w:r>
      <w:r>
        <w:rPr>
          <w:rFonts w:ascii="Times New Roman" w:hAnsi="Times New Roman" w:cs="Times New Roman"/>
          <w:noProof w:val="0"/>
          <w:sz w:val="28"/>
          <w:szCs w:val="28"/>
        </w:rPr>
        <w:t xml:space="preserve"> = 100</w:t>
      </w:r>
      <w:r>
        <w:rPr>
          <w:rFonts w:ascii="Times New Roman" w:hAnsi="Times New Roman" w:cs="Times New Roman"/>
          <w:noProof w:val="0"/>
          <w:sz w:val="28"/>
          <w:szCs w:val="28"/>
          <w:vertAlign w:val="superscript"/>
        </w:rPr>
        <w:t>2</w:t>
      </w:r>
      <w:r>
        <w:rPr>
          <w:rFonts w:ascii="Times New Roman" w:hAnsi="Times New Roman" w:cs="Times New Roman"/>
          <w:noProof w:val="0"/>
          <w:sz w:val="28"/>
          <w:szCs w:val="28"/>
        </w:rPr>
        <w:t xml:space="preserve"> = 10000. Если в фирме две отрасли-дуополии, и рыночные доли их равны (50 % у к</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ждой), то </w:t>
      </w:r>
      <w:r>
        <w:rPr>
          <w:rFonts w:ascii="Times New Roman" w:hAnsi="Times New Roman" w:cs="Times New Roman"/>
          <w:i/>
          <w:iCs/>
          <w:noProof w:val="0"/>
          <w:sz w:val="28"/>
          <w:szCs w:val="28"/>
        </w:rPr>
        <w:t>Н</w:t>
      </w:r>
      <w:r>
        <w:rPr>
          <w:rFonts w:ascii="Times New Roman" w:hAnsi="Times New Roman" w:cs="Times New Roman"/>
          <w:noProof w:val="0"/>
          <w:sz w:val="28"/>
          <w:szCs w:val="28"/>
        </w:rPr>
        <w:t xml:space="preserve"> = 50</w:t>
      </w:r>
      <w:r>
        <w:rPr>
          <w:rFonts w:ascii="Times New Roman" w:hAnsi="Times New Roman" w:cs="Times New Roman"/>
          <w:noProof w:val="0"/>
          <w:sz w:val="28"/>
          <w:szCs w:val="28"/>
          <w:vertAlign w:val="superscript"/>
        </w:rPr>
        <w:t>2</w:t>
      </w:r>
      <w:r>
        <w:rPr>
          <w:rFonts w:ascii="Times New Roman" w:hAnsi="Times New Roman" w:cs="Times New Roman"/>
          <w:noProof w:val="0"/>
          <w:sz w:val="28"/>
          <w:szCs w:val="28"/>
        </w:rPr>
        <w:t xml:space="preserve"> + 50</w:t>
      </w:r>
      <w:r>
        <w:rPr>
          <w:rFonts w:ascii="Times New Roman" w:hAnsi="Times New Roman" w:cs="Times New Roman"/>
          <w:noProof w:val="0"/>
          <w:sz w:val="28"/>
          <w:szCs w:val="28"/>
          <w:vertAlign w:val="superscript"/>
        </w:rPr>
        <w:t>2</w:t>
      </w:r>
      <w:r>
        <w:rPr>
          <w:rFonts w:ascii="Times New Roman" w:hAnsi="Times New Roman" w:cs="Times New Roman"/>
          <w:noProof w:val="0"/>
          <w:sz w:val="28"/>
          <w:szCs w:val="28"/>
        </w:rPr>
        <w:t xml:space="preserve"> = 5000. В случае приближающейся к совершенной конкуренции, когда в отрасли, например, 100 фирм, и доля каждой равна 1 %, индекс </w:t>
      </w:r>
      <w:r>
        <w:rPr>
          <w:rFonts w:ascii="Times New Roman" w:hAnsi="Times New Roman" w:cs="Times New Roman"/>
          <w:i/>
          <w:iCs/>
          <w:noProof w:val="0"/>
          <w:sz w:val="28"/>
          <w:szCs w:val="28"/>
        </w:rPr>
        <w:t>Н</w:t>
      </w:r>
      <w:r>
        <w:rPr>
          <w:rFonts w:ascii="Times New Roman" w:hAnsi="Times New Roman" w:cs="Times New Roman"/>
          <w:noProof w:val="0"/>
          <w:sz w:val="28"/>
          <w:szCs w:val="28"/>
        </w:rPr>
        <w:t xml:space="preserve"> = 100.</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Антимонопольное регулирование.</w:t>
      </w:r>
      <w:r>
        <w:rPr>
          <w:rFonts w:ascii="Times New Roman" w:hAnsi="Times New Roman" w:cs="Times New Roman"/>
          <w:noProof w:val="0"/>
          <w:sz w:val="28"/>
          <w:szCs w:val="28"/>
        </w:rPr>
        <w:t xml:space="preserve"> Государство ввело антимонопол</w:t>
      </w:r>
      <w:r>
        <w:rPr>
          <w:rFonts w:ascii="Times New Roman" w:hAnsi="Times New Roman" w:cs="Times New Roman"/>
          <w:noProof w:val="0"/>
          <w:sz w:val="28"/>
          <w:szCs w:val="28"/>
        </w:rPr>
        <w:t>ь</w:t>
      </w:r>
      <w:r>
        <w:rPr>
          <w:rFonts w:ascii="Times New Roman" w:hAnsi="Times New Roman" w:cs="Times New Roman"/>
          <w:noProof w:val="0"/>
          <w:sz w:val="28"/>
          <w:szCs w:val="28"/>
        </w:rPr>
        <w:t>ное законодательство, предусматривающее ограничение монополизации рынка, противодействие слиянию конкурирующих компаний, запрещение соглашений и сговоров фирм в отношений цен и условий торговли, пресеч</w:t>
      </w:r>
      <w:r>
        <w:rPr>
          <w:rFonts w:ascii="Times New Roman" w:hAnsi="Times New Roman" w:cs="Times New Roman"/>
          <w:noProof w:val="0"/>
          <w:sz w:val="28"/>
          <w:szCs w:val="28"/>
        </w:rPr>
        <w:t>е</w:t>
      </w:r>
      <w:r>
        <w:rPr>
          <w:rFonts w:ascii="Times New Roman" w:hAnsi="Times New Roman" w:cs="Times New Roman"/>
          <w:noProof w:val="0"/>
          <w:sz w:val="28"/>
          <w:szCs w:val="28"/>
        </w:rPr>
        <w:t>ние недобросовестной конкуренции (нарушение патентов, подделки проду</w:t>
      </w:r>
      <w:r>
        <w:rPr>
          <w:rFonts w:ascii="Times New Roman" w:hAnsi="Times New Roman" w:cs="Times New Roman"/>
          <w:noProof w:val="0"/>
          <w:sz w:val="28"/>
          <w:szCs w:val="28"/>
        </w:rPr>
        <w:t>к</w:t>
      </w:r>
      <w:r>
        <w:rPr>
          <w:rFonts w:ascii="Times New Roman" w:hAnsi="Times New Roman" w:cs="Times New Roman"/>
          <w:noProof w:val="0"/>
          <w:sz w:val="28"/>
          <w:szCs w:val="28"/>
        </w:rPr>
        <w:t>ции конкурентов, копирования товарных и фирменных знаков, обмана п</w:t>
      </w:r>
      <w:r>
        <w:rPr>
          <w:rFonts w:ascii="Times New Roman" w:hAnsi="Times New Roman" w:cs="Times New Roman"/>
          <w:noProof w:val="0"/>
          <w:sz w:val="28"/>
          <w:szCs w:val="28"/>
        </w:rPr>
        <w:t>о</w:t>
      </w:r>
      <w:r>
        <w:rPr>
          <w:rFonts w:ascii="Times New Roman" w:hAnsi="Times New Roman" w:cs="Times New Roman"/>
          <w:noProof w:val="0"/>
          <w:sz w:val="28"/>
          <w:szCs w:val="28"/>
        </w:rPr>
        <w:t>требителей). Наиболее разработанным принято считать антимонопольное законодательство США, основанное на трех законодательных актах: Законе Шермана (1890 г.) — тайная монополизация торговли и единоличный ко</w:t>
      </w:r>
      <w:r>
        <w:rPr>
          <w:rFonts w:ascii="Times New Roman" w:hAnsi="Times New Roman" w:cs="Times New Roman"/>
          <w:noProof w:val="0"/>
          <w:sz w:val="28"/>
          <w:szCs w:val="28"/>
        </w:rPr>
        <w:t>н</w:t>
      </w:r>
      <w:r>
        <w:rPr>
          <w:rFonts w:ascii="Times New Roman" w:hAnsi="Times New Roman" w:cs="Times New Roman"/>
          <w:noProof w:val="0"/>
          <w:sz w:val="28"/>
          <w:szCs w:val="28"/>
        </w:rPr>
        <w:t>троль в той или иной отрасли; Законе Клейтона (1914 г.), запрещающим о</w:t>
      </w:r>
      <w:r>
        <w:rPr>
          <w:rFonts w:ascii="Times New Roman" w:hAnsi="Times New Roman" w:cs="Times New Roman"/>
          <w:noProof w:val="0"/>
          <w:sz w:val="28"/>
          <w:szCs w:val="28"/>
        </w:rPr>
        <w:t>г</w:t>
      </w:r>
      <w:r>
        <w:rPr>
          <w:rFonts w:ascii="Times New Roman" w:hAnsi="Times New Roman" w:cs="Times New Roman"/>
          <w:noProof w:val="0"/>
          <w:sz w:val="28"/>
          <w:szCs w:val="28"/>
        </w:rPr>
        <w:t>раничительную деловую практику в области сбыта, ценовую дискриминацию, определенные виды слияний; Законе Робинсона — Пэтмена (1936 г.), запр</w:t>
      </w:r>
      <w:r>
        <w:rPr>
          <w:rFonts w:ascii="Times New Roman" w:hAnsi="Times New Roman" w:cs="Times New Roman"/>
          <w:noProof w:val="0"/>
          <w:sz w:val="28"/>
          <w:szCs w:val="28"/>
        </w:rPr>
        <w:t>е</w:t>
      </w:r>
      <w:r>
        <w:rPr>
          <w:rFonts w:ascii="Times New Roman" w:hAnsi="Times New Roman" w:cs="Times New Roman"/>
          <w:noProof w:val="0"/>
          <w:sz w:val="28"/>
          <w:szCs w:val="28"/>
        </w:rPr>
        <w:t>щающим ценовую дискриминацию, «ножницы цен» и др.</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нашей стране антимонопольное регулирование представлено Законом Республики Беларусь «О противодействии монополистической деятельности и развитии конкуренции» (1992 г.) Для того чтобы установить факт моноп</w:t>
      </w:r>
      <w:r>
        <w:rPr>
          <w:rFonts w:ascii="Times New Roman" w:hAnsi="Times New Roman" w:cs="Times New Roman"/>
          <w:noProof w:val="0"/>
          <w:sz w:val="28"/>
          <w:szCs w:val="28"/>
        </w:rPr>
        <w:t>о</w:t>
      </w:r>
      <w:r>
        <w:rPr>
          <w:rFonts w:ascii="Times New Roman" w:hAnsi="Times New Roman" w:cs="Times New Roman"/>
          <w:noProof w:val="0"/>
          <w:sz w:val="28"/>
          <w:szCs w:val="28"/>
        </w:rPr>
        <w:t>лизации, государственное антимонопольное регулирование широко испол</w:t>
      </w:r>
      <w:r>
        <w:rPr>
          <w:rFonts w:ascii="Times New Roman" w:hAnsi="Times New Roman" w:cs="Times New Roman"/>
          <w:noProof w:val="0"/>
          <w:sz w:val="28"/>
          <w:szCs w:val="28"/>
        </w:rPr>
        <w:t>ь</w:t>
      </w:r>
      <w:r>
        <w:rPr>
          <w:rFonts w:ascii="Times New Roman" w:hAnsi="Times New Roman" w:cs="Times New Roman"/>
          <w:noProof w:val="0"/>
          <w:sz w:val="28"/>
          <w:szCs w:val="28"/>
        </w:rPr>
        <w:t>зует математические инструменты и теоретический аппарат концепций н</w:t>
      </w:r>
      <w:r>
        <w:rPr>
          <w:rFonts w:ascii="Times New Roman" w:hAnsi="Times New Roman" w:cs="Times New Roman"/>
          <w:noProof w:val="0"/>
          <w:sz w:val="28"/>
          <w:szCs w:val="28"/>
        </w:rPr>
        <w:t>е</w:t>
      </w:r>
      <w:r>
        <w:rPr>
          <w:rFonts w:ascii="Times New Roman" w:hAnsi="Times New Roman" w:cs="Times New Roman"/>
          <w:noProof w:val="0"/>
          <w:sz w:val="28"/>
          <w:szCs w:val="28"/>
        </w:rPr>
        <w:t>совершенной конкуренции. Антимонопольное регулирование направлено против ограничительной деловой практики, подрывающей эффективную конкуренцию. Основные формы регулирования: установление предельной величины рентабельности, определение нормативной доли рынка, объема продаж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Усиление регулирования рынка со стороны государства не означает уменьшения роли конкуренции и монополии в развитии рыночной экономики.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Современные тенденции развития конкурентных структур.</w:t>
      </w:r>
      <w:r>
        <w:rPr>
          <w:rFonts w:ascii="Times New Roman" w:hAnsi="Times New Roman" w:cs="Times New Roman"/>
          <w:noProof w:val="0"/>
          <w:sz w:val="28"/>
          <w:szCs w:val="28"/>
        </w:rPr>
        <w:t xml:space="preserve"> Наиболее важную роль в экономическом прогрессе играют три современные тенденции в динамике взаимоотношений участников рынка.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1. </w:t>
      </w:r>
      <w:r>
        <w:rPr>
          <w:rFonts w:ascii="Times New Roman" w:hAnsi="Times New Roman" w:cs="Times New Roman"/>
          <w:i/>
          <w:iCs/>
          <w:noProof w:val="0"/>
          <w:sz w:val="28"/>
          <w:szCs w:val="28"/>
        </w:rPr>
        <w:t>Усиление позиций монополий</w:t>
      </w:r>
      <w:r>
        <w:rPr>
          <w:rFonts w:ascii="Times New Roman" w:hAnsi="Times New Roman" w:cs="Times New Roman"/>
          <w:noProof w:val="0"/>
          <w:sz w:val="28"/>
          <w:szCs w:val="28"/>
        </w:rPr>
        <w:t>. Под воздействием научно-технической революции наступил новый этап укрупнения производства, связанный с со</w:t>
      </w:r>
      <w:r>
        <w:rPr>
          <w:rFonts w:ascii="Times New Roman" w:hAnsi="Times New Roman" w:cs="Times New Roman"/>
          <w:noProof w:val="0"/>
          <w:sz w:val="28"/>
          <w:szCs w:val="28"/>
        </w:rPr>
        <w:t>з</w:t>
      </w:r>
      <w:r>
        <w:rPr>
          <w:rFonts w:ascii="Times New Roman" w:hAnsi="Times New Roman" w:cs="Times New Roman"/>
          <w:noProof w:val="0"/>
          <w:sz w:val="28"/>
          <w:szCs w:val="28"/>
        </w:rPr>
        <w:t>данием общенациональных и межнациональных хозяйственных комплексов. Получил широкое развитие государственный сектор национального хозяйс</w:t>
      </w:r>
      <w:r>
        <w:rPr>
          <w:rFonts w:ascii="Times New Roman" w:hAnsi="Times New Roman" w:cs="Times New Roman"/>
          <w:noProof w:val="0"/>
          <w:sz w:val="28"/>
          <w:szCs w:val="28"/>
        </w:rPr>
        <w:t>т</w:t>
      </w:r>
      <w:r>
        <w:rPr>
          <w:rFonts w:ascii="Times New Roman" w:hAnsi="Times New Roman" w:cs="Times New Roman"/>
          <w:noProof w:val="0"/>
          <w:sz w:val="28"/>
          <w:szCs w:val="28"/>
        </w:rPr>
        <w:t>ва, являющийся по своей природе монополистическим.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2. </w:t>
      </w:r>
      <w:r>
        <w:rPr>
          <w:rFonts w:ascii="Times New Roman" w:hAnsi="Times New Roman" w:cs="Times New Roman"/>
          <w:i/>
          <w:iCs/>
          <w:noProof w:val="0"/>
          <w:sz w:val="28"/>
          <w:szCs w:val="28"/>
        </w:rPr>
        <w:t>Обострение конкуренции</w:t>
      </w:r>
      <w:r>
        <w:rPr>
          <w:rFonts w:ascii="Times New Roman" w:hAnsi="Times New Roman" w:cs="Times New Roman"/>
          <w:noProof w:val="0"/>
          <w:sz w:val="28"/>
          <w:szCs w:val="28"/>
        </w:rPr>
        <w:t xml:space="preserve">. В современной экономике на </w:t>
      </w:r>
      <w:r>
        <w:rPr>
          <w:rFonts w:ascii="Times New Roman" w:hAnsi="Times New Roman" w:cs="Times New Roman"/>
          <w:noProof w:val="0"/>
          <w:kern w:val="20"/>
          <w:sz w:val="28"/>
          <w:szCs w:val="28"/>
        </w:rPr>
        <w:t>первое место вышла глобальная конкуренция. Для крупных предприя</w:t>
      </w:r>
      <w:r>
        <w:rPr>
          <w:rFonts w:ascii="Times New Roman" w:hAnsi="Times New Roman" w:cs="Times New Roman"/>
          <w:noProof w:val="0"/>
          <w:sz w:val="28"/>
          <w:szCs w:val="28"/>
        </w:rPr>
        <w:t>тий высокоразвитых стран главным показателем экономических успехов является высокий рейтинг в глобальной конкуренции. Монополии, которые в начале ХХ в. часто то</w:t>
      </w:r>
      <w:r>
        <w:rPr>
          <w:rFonts w:ascii="Times New Roman" w:hAnsi="Times New Roman" w:cs="Times New Roman"/>
          <w:noProof w:val="0"/>
          <w:sz w:val="28"/>
          <w:szCs w:val="28"/>
        </w:rPr>
        <w:t>р</w:t>
      </w:r>
      <w:r>
        <w:rPr>
          <w:rFonts w:ascii="Times New Roman" w:hAnsi="Times New Roman" w:cs="Times New Roman"/>
          <w:noProof w:val="0"/>
          <w:sz w:val="28"/>
          <w:szCs w:val="28"/>
        </w:rPr>
        <w:t>мозили внедрение новой техники, ныне лидируют в современных направл</w:t>
      </w:r>
      <w:r>
        <w:rPr>
          <w:rFonts w:ascii="Times New Roman" w:hAnsi="Times New Roman" w:cs="Times New Roman"/>
          <w:noProof w:val="0"/>
          <w:sz w:val="28"/>
          <w:szCs w:val="28"/>
        </w:rPr>
        <w:t>е</w:t>
      </w:r>
      <w:r>
        <w:rPr>
          <w:rFonts w:ascii="Times New Roman" w:hAnsi="Times New Roman" w:cs="Times New Roman"/>
          <w:noProof w:val="0"/>
          <w:sz w:val="28"/>
          <w:szCs w:val="28"/>
        </w:rPr>
        <w:t>ниях научно-технической революции. Соперничество ведется внутри мон</w:t>
      </w:r>
      <w:r>
        <w:rPr>
          <w:rFonts w:ascii="Times New Roman" w:hAnsi="Times New Roman" w:cs="Times New Roman"/>
          <w:noProof w:val="0"/>
          <w:sz w:val="28"/>
          <w:szCs w:val="28"/>
        </w:rPr>
        <w:t>о</w:t>
      </w:r>
      <w:r>
        <w:rPr>
          <w:rFonts w:ascii="Times New Roman" w:hAnsi="Times New Roman" w:cs="Times New Roman"/>
          <w:noProof w:val="0"/>
          <w:sz w:val="28"/>
          <w:szCs w:val="28"/>
        </w:rPr>
        <w:t>полистических объединений при определении сфер влияния и разделе дохода. Монополии ведут жестокую борьбу с аутсайдерами, мелким и средним би</w:t>
      </w:r>
      <w:r>
        <w:rPr>
          <w:rFonts w:ascii="Times New Roman" w:hAnsi="Times New Roman" w:cs="Times New Roman"/>
          <w:noProof w:val="0"/>
          <w:sz w:val="28"/>
          <w:szCs w:val="28"/>
        </w:rPr>
        <w:t>з</w:t>
      </w:r>
      <w:r>
        <w:rPr>
          <w:rFonts w:ascii="Times New Roman" w:hAnsi="Times New Roman" w:cs="Times New Roman"/>
          <w:noProof w:val="0"/>
          <w:sz w:val="28"/>
          <w:szCs w:val="28"/>
        </w:rPr>
        <w:t>несом, сохранившим свою экономическую самостоятельность.</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3. </w:t>
      </w:r>
      <w:r>
        <w:rPr>
          <w:rFonts w:ascii="Times New Roman" w:hAnsi="Times New Roman" w:cs="Times New Roman"/>
          <w:i/>
          <w:iCs/>
          <w:noProof w:val="0"/>
          <w:sz w:val="28"/>
          <w:szCs w:val="28"/>
        </w:rPr>
        <w:t>Интеграция</w:t>
      </w:r>
      <w:r>
        <w:rPr>
          <w:rFonts w:ascii="Times New Roman" w:hAnsi="Times New Roman" w:cs="Times New Roman"/>
          <w:noProof w:val="0"/>
          <w:sz w:val="28"/>
          <w:szCs w:val="28"/>
        </w:rPr>
        <w:t xml:space="preserve"> форм монополистической конкуренции и олигополии.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Монополистическая конкуренция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w:t>
      </w:r>
      <w:r>
        <w:rPr>
          <w:rFonts w:ascii="Times New Roman" w:hAnsi="Times New Roman" w:cs="Times New Roman"/>
          <w:noProof w:val="0"/>
          <w:sz w:val="28"/>
          <w:szCs w:val="28"/>
        </w:rPr>
        <w:t xml:space="preserve"> это своеобразный синтез конкуре</w:t>
      </w:r>
      <w:r>
        <w:rPr>
          <w:rFonts w:ascii="Times New Roman" w:hAnsi="Times New Roman" w:cs="Times New Roman"/>
          <w:noProof w:val="0"/>
          <w:sz w:val="28"/>
          <w:szCs w:val="28"/>
        </w:rPr>
        <w:t>н</w:t>
      </w:r>
      <w:r>
        <w:rPr>
          <w:rFonts w:ascii="Times New Roman" w:hAnsi="Times New Roman" w:cs="Times New Roman"/>
          <w:noProof w:val="0"/>
          <w:sz w:val="28"/>
          <w:szCs w:val="28"/>
        </w:rPr>
        <w:t>ции и монополии. Монополистическая конкуренция базируется на так наз</w:t>
      </w:r>
      <w:r>
        <w:rPr>
          <w:rFonts w:ascii="Times New Roman" w:hAnsi="Times New Roman" w:cs="Times New Roman"/>
          <w:noProof w:val="0"/>
          <w:sz w:val="28"/>
          <w:szCs w:val="28"/>
        </w:rPr>
        <w:t>ы</w:t>
      </w:r>
      <w:r>
        <w:rPr>
          <w:rFonts w:ascii="Times New Roman" w:hAnsi="Times New Roman" w:cs="Times New Roman"/>
          <w:noProof w:val="0"/>
          <w:sz w:val="28"/>
          <w:szCs w:val="28"/>
        </w:rPr>
        <w:t xml:space="preserve">ваемой </w:t>
      </w:r>
      <w:r>
        <w:rPr>
          <w:rFonts w:ascii="Times New Roman" w:hAnsi="Times New Roman" w:cs="Times New Roman"/>
          <w:i/>
          <w:iCs/>
          <w:noProof w:val="0"/>
          <w:sz w:val="28"/>
          <w:szCs w:val="28"/>
        </w:rPr>
        <w:t>дифференциации продукта</w:t>
      </w:r>
      <w:r>
        <w:rPr>
          <w:rFonts w:ascii="Times New Roman" w:hAnsi="Times New Roman" w:cs="Times New Roman"/>
          <w:noProof w:val="0"/>
          <w:sz w:val="28"/>
          <w:szCs w:val="28"/>
        </w:rPr>
        <w:t>. Это означает, что какие-то виды проду</w:t>
      </w:r>
      <w:r>
        <w:rPr>
          <w:rFonts w:ascii="Times New Roman" w:hAnsi="Times New Roman" w:cs="Times New Roman"/>
          <w:noProof w:val="0"/>
          <w:sz w:val="28"/>
          <w:szCs w:val="28"/>
        </w:rPr>
        <w:t>к</w:t>
      </w:r>
      <w:r>
        <w:rPr>
          <w:rFonts w:ascii="Times New Roman" w:hAnsi="Times New Roman" w:cs="Times New Roman"/>
          <w:noProof w:val="0"/>
          <w:sz w:val="28"/>
          <w:szCs w:val="28"/>
        </w:rPr>
        <w:t>тов и услуг делятся на их подвиды, производством и реализацией которых занимаются разные компании. В монополистической конкуренции предста</w:t>
      </w:r>
      <w:r>
        <w:rPr>
          <w:rFonts w:ascii="Times New Roman" w:hAnsi="Times New Roman" w:cs="Times New Roman"/>
          <w:noProof w:val="0"/>
          <w:sz w:val="28"/>
          <w:szCs w:val="28"/>
        </w:rPr>
        <w:t>в</w:t>
      </w:r>
      <w:r>
        <w:rPr>
          <w:rFonts w:ascii="Times New Roman" w:hAnsi="Times New Roman" w:cs="Times New Roman"/>
          <w:noProof w:val="0"/>
          <w:sz w:val="28"/>
          <w:szCs w:val="28"/>
        </w:rPr>
        <w:t>лены две стороны. Одна из них состоит в том, что фирма создает легальную монополию, которая с помощью патентов, лицензий, торговых и фирменных знаков защищает себя от конкурентов. Этому же способствует придание т</w:t>
      </w:r>
      <w:r>
        <w:rPr>
          <w:rFonts w:ascii="Times New Roman" w:hAnsi="Times New Roman" w:cs="Times New Roman"/>
          <w:noProof w:val="0"/>
          <w:sz w:val="28"/>
          <w:szCs w:val="28"/>
        </w:rPr>
        <w:t>о</w:t>
      </w:r>
      <w:r>
        <w:rPr>
          <w:rFonts w:ascii="Times New Roman" w:hAnsi="Times New Roman" w:cs="Times New Roman"/>
          <w:noProof w:val="0"/>
          <w:sz w:val="28"/>
          <w:szCs w:val="28"/>
        </w:rPr>
        <w:t>варам таких индивидуальных свойств (по качеству, форме, упаковке, усл</w:t>
      </w:r>
      <w:r>
        <w:rPr>
          <w:rFonts w:ascii="Times New Roman" w:hAnsi="Times New Roman" w:cs="Times New Roman"/>
          <w:noProof w:val="0"/>
          <w:sz w:val="28"/>
          <w:szCs w:val="28"/>
        </w:rPr>
        <w:t>о</w:t>
      </w:r>
      <w:r>
        <w:rPr>
          <w:rFonts w:ascii="Times New Roman" w:hAnsi="Times New Roman" w:cs="Times New Roman"/>
          <w:noProof w:val="0"/>
          <w:sz w:val="28"/>
          <w:szCs w:val="28"/>
        </w:rPr>
        <w:t>виям продажи), которые делают рынок сбыта монополистическим. Другая сторона заключается в том, что на рынке, где продаются однородные товары (например, аптечные товары, ресторанные блюда, модные бутики), имеется много разных конкурентов, которые в целях привлечения покупателей в</w:t>
      </w:r>
      <w:r>
        <w:rPr>
          <w:rFonts w:ascii="Times New Roman" w:hAnsi="Times New Roman" w:cs="Times New Roman"/>
          <w:noProof w:val="0"/>
          <w:sz w:val="28"/>
          <w:szCs w:val="28"/>
        </w:rPr>
        <w:t>ы</w:t>
      </w:r>
      <w:r>
        <w:rPr>
          <w:rFonts w:ascii="Times New Roman" w:hAnsi="Times New Roman" w:cs="Times New Roman"/>
          <w:noProof w:val="0"/>
          <w:sz w:val="28"/>
          <w:szCs w:val="28"/>
        </w:rPr>
        <w:t xml:space="preserve">нуждены прибегать к дифференциации товаров и услуг. </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Олигополия</w:t>
      </w:r>
      <w:r>
        <w:rPr>
          <w:rFonts w:ascii="Times New Roman" w:hAnsi="Times New Roman" w:cs="Times New Roman"/>
          <w:noProof w:val="0"/>
          <w:sz w:val="28"/>
          <w:szCs w:val="28"/>
        </w:rPr>
        <w:t xml:space="preserve"> — господство небольшого числа крупнейших фирм в пр</w:t>
      </w:r>
      <w:r>
        <w:rPr>
          <w:rFonts w:ascii="Times New Roman" w:hAnsi="Times New Roman" w:cs="Times New Roman"/>
          <w:noProof w:val="0"/>
          <w:sz w:val="28"/>
          <w:szCs w:val="28"/>
        </w:rPr>
        <w:t>о</w:t>
      </w:r>
      <w:r>
        <w:rPr>
          <w:rFonts w:ascii="Times New Roman" w:hAnsi="Times New Roman" w:cs="Times New Roman"/>
          <w:noProof w:val="0"/>
          <w:sz w:val="28"/>
          <w:szCs w:val="28"/>
        </w:rPr>
        <w:t>изводстве и на рынке. В США олигополию обычно образуют четыре ведущих фирмы отрасли, продающие на рынке до 60 % всей продукции. При этом монополизация производства может достигать еще больших масштабов. Олигополии различными путями (посредством лидерства в ценах, тайного соглашения) нередко обходят антимонопольные законы и добиваются пов</w:t>
      </w:r>
      <w:r>
        <w:rPr>
          <w:rFonts w:ascii="Times New Roman" w:hAnsi="Times New Roman" w:cs="Times New Roman"/>
          <w:noProof w:val="0"/>
          <w:sz w:val="28"/>
          <w:szCs w:val="28"/>
        </w:rPr>
        <w:t>ы</w:t>
      </w:r>
      <w:r>
        <w:rPr>
          <w:rFonts w:ascii="Times New Roman" w:hAnsi="Times New Roman" w:cs="Times New Roman"/>
          <w:noProof w:val="0"/>
          <w:sz w:val="28"/>
          <w:szCs w:val="28"/>
        </w:rPr>
        <w:t>шения рыночных цен или поддерживают выгодные им цены. Это обсто</w:t>
      </w:r>
      <w:r>
        <w:rPr>
          <w:rFonts w:ascii="Times New Roman" w:hAnsi="Times New Roman" w:cs="Times New Roman"/>
          <w:noProof w:val="0"/>
          <w:sz w:val="28"/>
          <w:szCs w:val="28"/>
        </w:rPr>
        <w:t>я</w:t>
      </w:r>
      <w:r>
        <w:rPr>
          <w:rFonts w:ascii="Times New Roman" w:hAnsi="Times New Roman" w:cs="Times New Roman"/>
          <w:noProof w:val="0"/>
          <w:sz w:val="28"/>
          <w:szCs w:val="28"/>
        </w:rPr>
        <w:t xml:space="preserve">тельство исключает метод ценовой конкуренции. Поэтому в ход пускается новый способ борьбы за спрос покупателей — </w:t>
      </w:r>
      <w:r>
        <w:rPr>
          <w:rFonts w:ascii="Times New Roman" w:hAnsi="Times New Roman" w:cs="Times New Roman"/>
          <w:i/>
          <w:iCs/>
          <w:noProof w:val="0"/>
          <w:sz w:val="28"/>
          <w:szCs w:val="28"/>
        </w:rPr>
        <w:t>неценовая конкуренция.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Таким образом, общее состояние рыночного пространства в современной экономике характеризуется значительным многообразием форм рыночного соперничества. Не наблюдается безраздельного господства свободной ко</w:t>
      </w:r>
      <w:r>
        <w:rPr>
          <w:rFonts w:ascii="Times New Roman" w:hAnsi="Times New Roman" w:cs="Times New Roman"/>
          <w:noProof w:val="0"/>
          <w:sz w:val="28"/>
          <w:szCs w:val="28"/>
        </w:rPr>
        <w:t>н</w:t>
      </w:r>
      <w:r>
        <w:rPr>
          <w:rFonts w:ascii="Times New Roman" w:hAnsi="Times New Roman" w:cs="Times New Roman"/>
          <w:noProof w:val="0"/>
          <w:sz w:val="28"/>
          <w:szCs w:val="28"/>
        </w:rPr>
        <w:t>куренции, но в то же время нет и другой крайности — полной монополизации рынка. Монополии ведут жесткую борьбу с мелким и средним бизнесом. Соперничество ведется внутри монополистических объединений, при опр</w:t>
      </w:r>
      <w:r>
        <w:rPr>
          <w:rFonts w:ascii="Times New Roman" w:hAnsi="Times New Roman" w:cs="Times New Roman"/>
          <w:noProof w:val="0"/>
          <w:sz w:val="28"/>
          <w:szCs w:val="28"/>
        </w:rPr>
        <w:t>е</w:t>
      </w:r>
      <w:r>
        <w:rPr>
          <w:rFonts w:ascii="Times New Roman" w:hAnsi="Times New Roman" w:cs="Times New Roman"/>
          <w:noProof w:val="0"/>
          <w:sz w:val="28"/>
          <w:szCs w:val="28"/>
        </w:rPr>
        <w:t>делении сфер влияния и разделе дохода. Главенствующую роль стала играть глобальная конкуренция.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Своеобразное единство противоположностей проявляется в форме м</w:t>
      </w:r>
      <w:r>
        <w:rPr>
          <w:rFonts w:ascii="Times New Roman" w:hAnsi="Times New Roman" w:cs="Times New Roman"/>
          <w:noProof w:val="0"/>
          <w:sz w:val="28"/>
          <w:szCs w:val="28"/>
        </w:rPr>
        <w:t>о</w:t>
      </w:r>
      <w:r>
        <w:rPr>
          <w:rFonts w:ascii="Times New Roman" w:hAnsi="Times New Roman" w:cs="Times New Roman"/>
          <w:noProof w:val="0"/>
          <w:sz w:val="28"/>
          <w:szCs w:val="28"/>
        </w:rPr>
        <w:t>нополистической конкуренции и олигополии, которые стремятся избежать антимонопольного регулирования. Между олигополиями преимущественно ведется неценовая конкуренция. Государство решительно выступает против нечестных и насильственных способов борьбы с соперниками путем огран</w:t>
      </w:r>
      <w:r>
        <w:rPr>
          <w:rFonts w:ascii="Times New Roman" w:hAnsi="Times New Roman" w:cs="Times New Roman"/>
          <w:noProof w:val="0"/>
          <w:sz w:val="28"/>
          <w:szCs w:val="28"/>
        </w:rPr>
        <w:t>и</w:t>
      </w:r>
      <w:r>
        <w:rPr>
          <w:rFonts w:ascii="Times New Roman" w:hAnsi="Times New Roman" w:cs="Times New Roman"/>
          <w:noProof w:val="0"/>
          <w:sz w:val="28"/>
          <w:szCs w:val="28"/>
        </w:rPr>
        <w:t>чения монополизации рынка, противодействия слиянию конкурирующих компаний, запрещения сговоров фирм в отношении цен и условий торговли, пресечения недобросовестной конкуренции.</w:t>
      </w:r>
    </w:p>
    <w:p w:rsidR="00D160A4" w:rsidRDefault="00D160A4">
      <w:pPr>
        <w:pStyle w:val="-"/>
        <w:spacing w:line="312" w:lineRule="auto"/>
        <w:ind w:firstLine="0"/>
        <w:jc w:val="center"/>
        <w:rPr>
          <w:rFonts w:ascii="Times New Roman" w:hAnsi="Times New Roman" w:cs="Times New Roman"/>
          <w:noProof w:val="0"/>
          <w:sz w:val="28"/>
          <w:szCs w:val="28"/>
        </w:rPr>
      </w:pPr>
    </w:p>
    <w:p w:rsidR="00D160A4" w:rsidRDefault="00D160A4">
      <w:pPr>
        <w:pStyle w:val="-"/>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2.9. Рынок труда и особенности его функционирования. Государственное регулирование рынка труда</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Понятие и элементы рынка труда.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Рынок</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труда</w:t>
      </w:r>
      <w:r>
        <w:rPr>
          <w:rFonts w:ascii="Times New Roman" w:hAnsi="Times New Roman" w:cs="Times New Roman"/>
          <w:noProof w:val="0"/>
          <w:sz w:val="28"/>
          <w:szCs w:val="28"/>
        </w:rPr>
        <w:t xml:space="preserve"> — это сфера контактов продавцов и покупателей трудовых услуг, в которой в результате конкуренции между экономическими агентами через механизм спроса и предложения у</w:t>
      </w:r>
      <w:r>
        <w:rPr>
          <w:rFonts w:ascii="Times New Roman" w:hAnsi="Times New Roman" w:cs="Times New Roman"/>
          <w:noProof w:val="0"/>
          <w:sz w:val="28"/>
          <w:szCs w:val="28"/>
        </w:rPr>
        <w:t>с</w:t>
      </w:r>
      <w:r>
        <w:rPr>
          <w:rFonts w:ascii="Times New Roman" w:hAnsi="Times New Roman" w:cs="Times New Roman"/>
          <w:noProof w:val="0"/>
          <w:sz w:val="28"/>
          <w:szCs w:val="28"/>
        </w:rPr>
        <w:t>танавливается определенный уровень занятости и оплаты труда.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Рынок труда имеет ряд особенностей. Во-первых, — это специфичность реализуемого на нем товара — рабочей силы, непосредственно связанной с личностью работника, обладающего не только определенной способностью к труду, но и рядом других качеств — психофизиологических, социальных, культурных и т.д., что оказывает существенное влияние на интересы, мотивы трудового поведения, степень трудовой активности людей и отражается на состоянии рынка труда. Необходимо отметить, что цена труда представляет собой не просто разновидность цены ресурса, а жизненный уровень, соц</w:t>
      </w:r>
      <w:r>
        <w:rPr>
          <w:rFonts w:ascii="Times New Roman" w:hAnsi="Times New Roman" w:cs="Times New Roman"/>
          <w:noProof w:val="0"/>
          <w:sz w:val="28"/>
          <w:szCs w:val="28"/>
        </w:rPr>
        <w:t>и</w:t>
      </w:r>
      <w:r>
        <w:rPr>
          <w:rFonts w:ascii="Times New Roman" w:hAnsi="Times New Roman" w:cs="Times New Roman"/>
          <w:noProof w:val="0"/>
          <w:sz w:val="28"/>
          <w:szCs w:val="28"/>
        </w:rPr>
        <w:t>альный престиж, благополучие работника и его семьи.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Во-вторых, спрос на рынке труда является производным от спроса на товары и услуги производственного и личного потребления. В-третьих, цена рабочей силы, выступающая в виде заработной платы, не может опуститься ниже уровня, обеспечивающего нормальное воспроизводство рабочей силы.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Основные </w:t>
      </w:r>
      <w:r>
        <w:rPr>
          <w:rFonts w:ascii="Times New Roman" w:hAnsi="Times New Roman" w:cs="Times New Roman"/>
          <w:i/>
          <w:iCs/>
          <w:noProof w:val="0"/>
          <w:sz w:val="28"/>
          <w:szCs w:val="28"/>
        </w:rPr>
        <w:t>элементы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рынка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труда</w:t>
      </w:r>
      <w:r>
        <w:rPr>
          <w:rFonts w:ascii="Times New Roman" w:hAnsi="Times New Roman" w:cs="Times New Roman"/>
          <w:noProof w:val="0"/>
          <w:sz w:val="28"/>
          <w:szCs w:val="28"/>
        </w:rPr>
        <w:t>: субъекты рынка; конъюнктура; ко</w:t>
      </w:r>
      <w:r>
        <w:rPr>
          <w:rFonts w:ascii="Times New Roman" w:hAnsi="Times New Roman" w:cs="Times New Roman"/>
          <w:noProof w:val="0"/>
          <w:sz w:val="28"/>
          <w:szCs w:val="28"/>
        </w:rPr>
        <w:t>н</w:t>
      </w:r>
      <w:r>
        <w:rPr>
          <w:rFonts w:ascii="Times New Roman" w:hAnsi="Times New Roman" w:cs="Times New Roman"/>
          <w:noProof w:val="0"/>
          <w:sz w:val="28"/>
          <w:szCs w:val="28"/>
        </w:rPr>
        <w:t>куренция; инфраструктура; система социальных выплат и гарантий лицам, высвобождаемым с производства, переводимым на новое место работы, бе</w:t>
      </w:r>
      <w:r>
        <w:rPr>
          <w:rFonts w:ascii="Times New Roman" w:hAnsi="Times New Roman" w:cs="Times New Roman"/>
          <w:noProof w:val="0"/>
          <w:sz w:val="28"/>
          <w:szCs w:val="28"/>
        </w:rPr>
        <w:t>з</w:t>
      </w:r>
      <w:r>
        <w:rPr>
          <w:rFonts w:ascii="Times New Roman" w:hAnsi="Times New Roman" w:cs="Times New Roman"/>
          <w:noProof w:val="0"/>
          <w:sz w:val="28"/>
          <w:szCs w:val="28"/>
        </w:rPr>
        <w:t>работным.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Субъектами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отношений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рынке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труда</w:t>
      </w:r>
      <w:r>
        <w:rPr>
          <w:rFonts w:ascii="Times New Roman" w:hAnsi="Times New Roman" w:cs="Times New Roman"/>
          <w:noProof w:val="0"/>
          <w:sz w:val="28"/>
          <w:szCs w:val="28"/>
        </w:rPr>
        <w:t xml:space="preserve"> являются:</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работодатели и наемные работники, как партнеры трудовых отношений, а также безработные; </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представители коллективных интересов каждого из перечисленных субъектов (профсоюзы, ассоциации предпринимателей, безработных и другие общественные организации);</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государственные структуры и представители органов власти (как п</w:t>
      </w:r>
      <w:r>
        <w:rPr>
          <w:rFonts w:ascii="Times New Roman" w:hAnsi="Times New Roman" w:cs="Times New Roman"/>
          <w:sz w:val="28"/>
          <w:szCs w:val="28"/>
          <w:lang w:val="ru-RU"/>
        </w:rPr>
        <w:t>о</w:t>
      </w:r>
      <w:r>
        <w:rPr>
          <w:rFonts w:ascii="Times New Roman" w:hAnsi="Times New Roman" w:cs="Times New Roman"/>
          <w:sz w:val="28"/>
          <w:szCs w:val="28"/>
          <w:lang w:val="ru-RU"/>
        </w:rPr>
        <w:t>средники между работодателями и наемными работниками), вырабатыва</w:t>
      </w:r>
      <w:r>
        <w:rPr>
          <w:rFonts w:ascii="Times New Roman" w:hAnsi="Times New Roman" w:cs="Times New Roman"/>
          <w:sz w:val="28"/>
          <w:szCs w:val="28"/>
          <w:lang w:val="ru-RU"/>
        </w:rPr>
        <w:t>ю</w:t>
      </w:r>
      <w:r>
        <w:rPr>
          <w:rFonts w:ascii="Times New Roman" w:hAnsi="Times New Roman" w:cs="Times New Roman"/>
          <w:sz w:val="28"/>
          <w:szCs w:val="28"/>
          <w:lang w:val="ru-RU"/>
        </w:rPr>
        <w:t>щие основы правовой регламентации отношений занятости, контролирующие соблюдение законодательства и осуществляющие регулирование спроса и предложения рабочей силы на рынке труда (Министерство труда, службы занятости и т.д.).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Конъюнктура и функции рынка труда.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Конъюнктура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рынка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труда</w:t>
      </w:r>
      <w:r>
        <w:rPr>
          <w:rFonts w:ascii="Times New Roman" w:hAnsi="Times New Roman" w:cs="Times New Roman"/>
          <w:noProof w:val="0"/>
          <w:sz w:val="28"/>
          <w:szCs w:val="28"/>
        </w:rPr>
        <w:t xml:space="preserve"> представляет собой соотношение спроса и предложения в количественном и качественном (структурном, в первую очередь — профессионально — кв</w:t>
      </w:r>
      <w:r>
        <w:rPr>
          <w:rFonts w:ascii="Times New Roman" w:hAnsi="Times New Roman" w:cs="Times New Roman"/>
          <w:noProof w:val="0"/>
          <w:sz w:val="28"/>
          <w:szCs w:val="28"/>
        </w:rPr>
        <w:t>а</w:t>
      </w:r>
      <w:r>
        <w:rPr>
          <w:rFonts w:ascii="Times New Roman" w:hAnsi="Times New Roman" w:cs="Times New Roman"/>
          <w:noProof w:val="0"/>
          <w:sz w:val="28"/>
          <w:szCs w:val="28"/>
        </w:rPr>
        <w:t>лификационном) аспекте, конкуренцию и другие элементы, формирующие цену труда и эффективную занятость. При совпадении спроса и предложения конъюнктура рынка труда будет равновесной, при превышении спроса над предложением — трудодефицитной, при превышении предложения над спросом — трудоизбыточной.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Спрос</w:t>
      </w:r>
      <w:r>
        <w:rPr>
          <w:rFonts w:ascii="Times New Roman" w:hAnsi="Times New Roman" w:cs="Times New Roman"/>
          <w:noProof w:val="0"/>
          <w:sz w:val="28"/>
          <w:szCs w:val="28"/>
        </w:rPr>
        <w:t xml:space="preserve"> отражает объем и структуру общественных потребностей в раб</w:t>
      </w:r>
      <w:r>
        <w:rPr>
          <w:rFonts w:ascii="Times New Roman" w:hAnsi="Times New Roman" w:cs="Times New Roman"/>
          <w:noProof w:val="0"/>
          <w:sz w:val="28"/>
          <w:szCs w:val="28"/>
        </w:rPr>
        <w:t>о</w:t>
      </w:r>
      <w:r>
        <w:rPr>
          <w:rFonts w:ascii="Times New Roman" w:hAnsi="Times New Roman" w:cs="Times New Roman"/>
          <w:noProof w:val="0"/>
          <w:sz w:val="28"/>
          <w:szCs w:val="28"/>
        </w:rPr>
        <w:t>чей силе, представленных на рынке труда и обеспеченных фондом оплаты труда. Предложение характеризуется численностью и составом людей, сп</w:t>
      </w:r>
      <w:r>
        <w:rPr>
          <w:rFonts w:ascii="Times New Roman" w:hAnsi="Times New Roman" w:cs="Times New Roman"/>
          <w:noProof w:val="0"/>
          <w:sz w:val="28"/>
          <w:szCs w:val="28"/>
        </w:rPr>
        <w:t>о</w:t>
      </w:r>
      <w:r>
        <w:rPr>
          <w:rFonts w:ascii="Times New Roman" w:hAnsi="Times New Roman" w:cs="Times New Roman"/>
          <w:noProof w:val="0"/>
          <w:sz w:val="28"/>
          <w:szCs w:val="28"/>
        </w:rPr>
        <w:t>собных к труду и желающих трудиться на условиях найма. Предложение р</w:t>
      </w:r>
      <w:r>
        <w:rPr>
          <w:rFonts w:ascii="Times New Roman" w:hAnsi="Times New Roman" w:cs="Times New Roman"/>
          <w:noProof w:val="0"/>
          <w:sz w:val="28"/>
          <w:szCs w:val="28"/>
        </w:rPr>
        <w:t>а</w:t>
      </w:r>
      <w:r>
        <w:rPr>
          <w:rFonts w:ascii="Times New Roman" w:hAnsi="Times New Roman" w:cs="Times New Roman"/>
          <w:noProof w:val="0"/>
          <w:sz w:val="28"/>
          <w:szCs w:val="28"/>
        </w:rPr>
        <w:t>бочей силы имеет три основных составляющих: лица, не занятые трудовой деятельностью и ищущие работу; лица, намеревающиеся сменить место р</w:t>
      </w:r>
      <w:r>
        <w:rPr>
          <w:rFonts w:ascii="Times New Roman" w:hAnsi="Times New Roman" w:cs="Times New Roman"/>
          <w:noProof w:val="0"/>
          <w:sz w:val="28"/>
          <w:szCs w:val="28"/>
        </w:rPr>
        <w:t>а</w:t>
      </w:r>
      <w:r>
        <w:rPr>
          <w:rFonts w:ascii="Times New Roman" w:hAnsi="Times New Roman" w:cs="Times New Roman"/>
          <w:noProof w:val="0"/>
          <w:sz w:val="28"/>
          <w:szCs w:val="28"/>
        </w:rPr>
        <w:t>боты; лица, желающие трудиться в свободное от работы или учебы время.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Спрос и предложение рабочей силы формируются под влиянием ра</w:t>
      </w:r>
      <w:r>
        <w:rPr>
          <w:rFonts w:ascii="Times New Roman" w:hAnsi="Times New Roman" w:cs="Times New Roman"/>
          <w:noProof w:val="0"/>
          <w:sz w:val="28"/>
          <w:szCs w:val="28"/>
        </w:rPr>
        <w:t>з</w:t>
      </w:r>
      <w:r>
        <w:rPr>
          <w:rFonts w:ascii="Times New Roman" w:hAnsi="Times New Roman" w:cs="Times New Roman"/>
          <w:noProof w:val="0"/>
          <w:sz w:val="28"/>
          <w:szCs w:val="28"/>
        </w:rPr>
        <w:t xml:space="preserve">личных факторов. </w:t>
      </w:r>
      <w:r>
        <w:rPr>
          <w:rFonts w:ascii="Times New Roman" w:hAnsi="Times New Roman" w:cs="Times New Roman"/>
          <w:i/>
          <w:iCs/>
          <w:noProof w:val="0"/>
          <w:sz w:val="28"/>
          <w:szCs w:val="28"/>
        </w:rPr>
        <w:t>Спрос</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рабочую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силу</w:t>
      </w:r>
      <w:r>
        <w:rPr>
          <w:rFonts w:ascii="Times New Roman" w:hAnsi="Times New Roman" w:cs="Times New Roman"/>
          <w:noProof w:val="0"/>
          <w:sz w:val="28"/>
          <w:szCs w:val="28"/>
        </w:rPr>
        <w:t xml:space="preserve"> зависит от уровня развития и структуры экономики, состояния производства (размер и эффективность к</w:t>
      </w:r>
      <w:r>
        <w:rPr>
          <w:rFonts w:ascii="Times New Roman" w:hAnsi="Times New Roman" w:cs="Times New Roman"/>
          <w:noProof w:val="0"/>
          <w:sz w:val="28"/>
          <w:szCs w:val="28"/>
        </w:rPr>
        <w:t>а</w:t>
      </w:r>
      <w:r>
        <w:rPr>
          <w:rFonts w:ascii="Times New Roman" w:hAnsi="Times New Roman" w:cs="Times New Roman"/>
          <w:noProof w:val="0"/>
          <w:sz w:val="28"/>
          <w:szCs w:val="28"/>
        </w:rPr>
        <w:t>питала, особенности технологии, совершенство методов организации прои</w:t>
      </w:r>
      <w:r>
        <w:rPr>
          <w:rFonts w:ascii="Times New Roman" w:hAnsi="Times New Roman" w:cs="Times New Roman"/>
          <w:noProof w:val="0"/>
          <w:sz w:val="28"/>
          <w:szCs w:val="28"/>
        </w:rPr>
        <w:t>з</w:t>
      </w:r>
      <w:r>
        <w:rPr>
          <w:rFonts w:ascii="Times New Roman" w:hAnsi="Times New Roman" w:cs="Times New Roman"/>
          <w:noProof w:val="0"/>
          <w:sz w:val="28"/>
          <w:szCs w:val="28"/>
        </w:rPr>
        <w:t>водства и труда), качества рабочей силы (образование, профессиональный уровень и т.д.), величины спроса на товары и услуги производственного и личного потребления.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Предложение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труда</w:t>
      </w:r>
      <w:r>
        <w:rPr>
          <w:rFonts w:ascii="Times New Roman" w:hAnsi="Times New Roman" w:cs="Times New Roman"/>
          <w:noProof w:val="0"/>
          <w:sz w:val="28"/>
          <w:szCs w:val="28"/>
        </w:rPr>
        <w:t xml:space="preserve"> определяется численностью трудоспособного н</w:t>
      </w:r>
      <w:r>
        <w:rPr>
          <w:rFonts w:ascii="Times New Roman" w:hAnsi="Times New Roman" w:cs="Times New Roman"/>
          <w:noProof w:val="0"/>
          <w:sz w:val="28"/>
          <w:szCs w:val="28"/>
        </w:rPr>
        <w:t>а</w:t>
      </w:r>
      <w:r>
        <w:rPr>
          <w:rFonts w:ascii="Times New Roman" w:hAnsi="Times New Roman" w:cs="Times New Roman"/>
          <w:noProof w:val="0"/>
          <w:sz w:val="28"/>
          <w:szCs w:val="28"/>
        </w:rPr>
        <w:t>селения, соотношением занятого и незанятого населения, интенсивностью и производительностью труда, продолжительностью рабочего времени и у</w:t>
      </w:r>
      <w:r>
        <w:rPr>
          <w:rFonts w:ascii="Times New Roman" w:hAnsi="Times New Roman" w:cs="Times New Roman"/>
          <w:noProof w:val="0"/>
          <w:sz w:val="28"/>
          <w:szCs w:val="28"/>
        </w:rPr>
        <w:t>с</w:t>
      </w:r>
      <w:r>
        <w:rPr>
          <w:rFonts w:ascii="Times New Roman" w:hAnsi="Times New Roman" w:cs="Times New Roman"/>
          <w:noProof w:val="0"/>
          <w:sz w:val="28"/>
          <w:szCs w:val="28"/>
        </w:rPr>
        <w:t>ловиями труда, миграцией рабочей силы, особенностями пенсионного зак</w:t>
      </w:r>
      <w:r>
        <w:rPr>
          <w:rFonts w:ascii="Times New Roman" w:hAnsi="Times New Roman" w:cs="Times New Roman"/>
          <w:noProof w:val="0"/>
          <w:sz w:val="28"/>
          <w:szCs w:val="28"/>
        </w:rPr>
        <w:t>о</w:t>
      </w:r>
      <w:r>
        <w:rPr>
          <w:rFonts w:ascii="Times New Roman" w:hAnsi="Times New Roman" w:cs="Times New Roman"/>
          <w:noProof w:val="0"/>
          <w:sz w:val="28"/>
          <w:szCs w:val="28"/>
        </w:rPr>
        <w:t>нодательства и т.д.</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 рынке труда имеет место массовая миграция рабочей силы, постоянно меняется ее количественный и качественный состав. Одновременно с этим в связи со структурными изменениями и модернизацией производства измен</w:t>
      </w:r>
      <w:r>
        <w:rPr>
          <w:rFonts w:ascii="Times New Roman" w:hAnsi="Times New Roman" w:cs="Times New Roman"/>
          <w:noProof w:val="0"/>
          <w:sz w:val="28"/>
          <w:szCs w:val="28"/>
        </w:rPr>
        <w:t>я</w:t>
      </w:r>
      <w:r>
        <w:rPr>
          <w:rFonts w:ascii="Times New Roman" w:hAnsi="Times New Roman" w:cs="Times New Roman"/>
          <w:noProof w:val="0"/>
          <w:sz w:val="28"/>
          <w:szCs w:val="28"/>
        </w:rPr>
        <w:t>ется спрос на рабочую силу. Поэтому на практике общее и структурное ра</w:t>
      </w:r>
      <w:r>
        <w:rPr>
          <w:rFonts w:ascii="Times New Roman" w:hAnsi="Times New Roman" w:cs="Times New Roman"/>
          <w:noProof w:val="0"/>
          <w:sz w:val="28"/>
          <w:szCs w:val="28"/>
        </w:rPr>
        <w:t>в</w:t>
      </w:r>
      <w:r>
        <w:rPr>
          <w:rFonts w:ascii="Times New Roman" w:hAnsi="Times New Roman" w:cs="Times New Roman"/>
          <w:noProof w:val="0"/>
          <w:sz w:val="28"/>
          <w:szCs w:val="28"/>
        </w:rPr>
        <w:t>новесие спроса и предложения рабочей силы труднодостижимы. Конъюн</w:t>
      </w:r>
      <w:r>
        <w:rPr>
          <w:rFonts w:ascii="Times New Roman" w:hAnsi="Times New Roman" w:cs="Times New Roman"/>
          <w:noProof w:val="0"/>
          <w:sz w:val="28"/>
          <w:szCs w:val="28"/>
        </w:rPr>
        <w:t>к</w:t>
      </w:r>
      <w:r>
        <w:rPr>
          <w:rFonts w:ascii="Times New Roman" w:hAnsi="Times New Roman" w:cs="Times New Roman"/>
          <w:noProof w:val="0"/>
          <w:sz w:val="28"/>
          <w:szCs w:val="28"/>
        </w:rPr>
        <w:t xml:space="preserve">тура рынка труда оказывает непосредственное воздействие на </w:t>
      </w:r>
      <w:r>
        <w:rPr>
          <w:rFonts w:ascii="Times New Roman" w:hAnsi="Times New Roman" w:cs="Times New Roman"/>
          <w:i/>
          <w:iCs/>
          <w:noProof w:val="0"/>
          <w:sz w:val="28"/>
          <w:szCs w:val="28"/>
        </w:rPr>
        <w:t>цену</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рабочей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силы</w:t>
      </w:r>
      <w:r>
        <w:rPr>
          <w:rFonts w:ascii="Times New Roman" w:hAnsi="Times New Roman" w:cs="Times New Roman"/>
          <w:noProof w:val="0"/>
          <w:sz w:val="28"/>
          <w:szCs w:val="28"/>
        </w:rPr>
        <w:t>, которая колеблется в зависимости от действующих рыночных цен.</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Конкуренция</w:t>
      </w:r>
      <w:r>
        <w:rPr>
          <w:rFonts w:ascii="Times New Roman" w:hAnsi="Times New Roman" w:cs="Times New Roman"/>
          <w:noProof w:val="0"/>
          <w:sz w:val="28"/>
          <w:szCs w:val="28"/>
        </w:rPr>
        <w:t xml:space="preserve"> на рынке труда выступает в форме соперничества между работодателями — за привлечение рабочей силы, между работниками — за замещение вакантных рабочих мест, между работниками и работодателями — за условия трудового соглашения и оплаты труда.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Инфраструктуру</w:t>
      </w:r>
      <w:r>
        <w:rPr>
          <w:rFonts w:ascii="Times New Roman" w:hAnsi="Times New Roman" w:cs="Times New Roman"/>
          <w:noProof w:val="0"/>
          <w:sz w:val="28"/>
          <w:szCs w:val="28"/>
        </w:rPr>
        <w:t xml:space="preserve"> рынка труда можно определить как составную часть, обеспечивающую его нормальное функционирование Она включает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дарственные и негосударственные структуры содействия занятости, кадровые службы предприятий, общественные организации и фонды, нормати</w:t>
      </w:r>
      <w:r>
        <w:rPr>
          <w:rFonts w:ascii="Times New Roman" w:hAnsi="Times New Roman" w:cs="Times New Roman"/>
          <w:noProof w:val="0"/>
          <w:sz w:val="28"/>
          <w:szCs w:val="28"/>
        </w:rPr>
        <w:t>в</w:t>
      </w:r>
      <w:r>
        <w:rPr>
          <w:rFonts w:ascii="Times New Roman" w:hAnsi="Times New Roman" w:cs="Times New Roman"/>
          <w:noProof w:val="0"/>
          <w:sz w:val="28"/>
          <w:szCs w:val="28"/>
        </w:rPr>
        <w:t>но-правовую среду. Инфраструктура обеспечивает наиболее эффективное взаимодействие между спросом и предложением рабочей силы.</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Наличие и взаимодействие всех элементов рынка труда необходимо для нормального его функционирования.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Рынок труда выполняет следующие </w:t>
      </w:r>
      <w:r>
        <w:rPr>
          <w:rFonts w:ascii="Times New Roman" w:hAnsi="Times New Roman" w:cs="Times New Roman"/>
          <w:i/>
          <w:iCs/>
          <w:noProof w:val="0"/>
          <w:sz w:val="28"/>
          <w:szCs w:val="28"/>
        </w:rPr>
        <w:t>функции</w:t>
      </w:r>
      <w:r>
        <w:rPr>
          <w:rFonts w:ascii="Times New Roman" w:hAnsi="Times New Roman" w:cs="Times New Roman"/>
          <w:noProof w:val="0"/>
          <w:sz w:val="28"/>
          <w:szCs w:val="28"/>
        </w:rPr>
        <w:t>:</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i/>
          <w:iCs/>
          <w:sz w:val="28"/>
          <w:szCs w:val="28"/>
          <w:lang w:val="ru-RU"/>
        </w:rPr>
        <w:t>социальная</w:t>
      </w:r>
      <w:r>
        <w:rPr>
          <w:rFonts w:ascii="Times New Roman" w:hAnsi="Times New Roman" w:cs="Times New Roman"/>
          <w:sz w:val="28"/>
          <w:szCs w:val="28"/>
          <w:lang w:val="ru-RU"/>
        </w:rPr>
        <w:t xml:space="preserve"> функция заключается в обеспечении нормального уровня занятости, доходов и благосостояния, нормального уровня воспроизводства производительных способностей работников;</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i/>
          <w:iCs/>
          <w:sz w:val="28"/>
          <w:szCs w:val="28"/>
          <w:lang w:val="ru-RU"/>
        </w:rPr>
        <w:t>экономическая</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воспроизводственная</w:t>
      </w:r>
      <w:r>
        <w:rPr>
          <w:rFonts w:ascii="Times New Roman" w:hAnsi="Times New Roman" w:cs="Times New Roman"/>
          <w:sz w:val="28"/>
          <w:szCs w:val="28"/>
          <w:lang w:val="ru-RU"/>
        </w:rPr>
        <w:t>) функция — в рациональной подготовке, вовлечении, распределении, регулировании и использовании труда;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стимулирующая</w:t>
      </w:r>
      <w:r>
        <w:rPr>
          <w:rFonts w:ascii="Times New Roman" w:hAnsi="Times New Roman" w:cs="Times New Roman"/>
          <w:sz w:val="28"/>
          <w:szCs w:val="28"/>
          <w:lang w:val="ru-RU"/>
        </w:rPr>
        <w:t xml:space="preserve"> функция способствует повышению конкурентосп</w:t>
      </w:r>
      <w:r>
        <w:rPr>
          <w:rFonts w:ascii="Times New Roman" w:hAnsi="Times New Roman" w:cs="Times New Roman"/>
          <w:sz w:val="28"/>
          <w:szCs w:val="28"/>
          <w:lang w:val="ru-RU"/>
        </w:rPr>
        <w:t>о</w:t>
      </w:r>
      <w:r>
        <w:rPr>
          <w:rFonts w:ascii="Times New Roman" w:hAnsi="Times New Roman" w:cs="Times New Roman"/>
          <w:sz w:val="28"/>
          <w:szCs w:val="28"/>
          <w:lang w:val="ru-RU"/>
        </w:rPr>
        <w:t>собности его участников, их заинтересованности в высокоэффективном труде, повышении квалификации и перемене профессии.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Предложение и спрос на рынке труда. Рыночное равновесие.</w:t>
      </w:r>
      <w:r>
        <w:rPr>
          <w:rFonts w:ascii="Times New Roman" w:hAnsi="Times New Roman" w:cs="Times New Roman"/>
          <w:noProof w:val="0"/>
          <w:sz w:val="28"/>
          <w:szCs w:val="28"/>
        </w:rPr>
        <w:t xml:space="preserve"> Сначала проанализируем предложение труда отдельным работником, а затем кривые предложения и спроса на рынке труда.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Принимая решение о том, какое количество своего труда предложить, человек руководствуется оптимальным распределением своего времени м</w:t>
      </w:r>
      <w:r>
        <w:rPr>
          <w:rFonts w:ascii="Times New Roman" w:hAnsi="Times New Roman" w:cs="Times New Roman"/>
          <w:noProof w:val="0"/>
          <w:sz w:val="28"/>
          <w:szCs w:val="28"/>
        </w:rPr>
        <w:t>е</w:t>
      </w:r>
      <w:r>
        <w:rPr>
          <w:rFonts w:ascii="Times New Roman" w:hAnsi="Times New Roman" w:cs="Times New Roman"/>
          <w:noProof w:val="0"/>
          <w:sz w:val="28"/>
          <w:szCs w:val="28"/>
        </w:rPr>
        <w:t>жду трудом (оплачиваемой деятельностью) и досугом. В свою очередь оно зависит от величины полезности, которую приносят человеку труд и досуг. Однако выбор между трудом и досугом должен учитывать не только субъе</w:t>
      </w:r>
      <w:r>
        <w:rPr>
          <w:rFonts w:ascii="Times New Roman" w:hAnsi="Times New Roman" w:cs="Times New Roman"/>
          <w:noProof w:val="0"/>
          <w:sz w:val="28"/>
          <w:szCs w:val="28"/>
        </w:rPr>
        <w:t>к</w:t>
      </w:r>
      <w:r>
        <w:rPr>
          <w:rFonts w:ascii="Times New Roman" w:hAnsi="Times New Roman" w:cs="Times New Roman"/>
          <w:noProof w:val="0"/>
          <w:sz w:val="28"/>
          <w:szCs w:val="28"/>
        </w:rPr>
        <w:t>тивные предпочтения человека, но и имеющиеся у него возможности (огр</w:t>
      </w:r>
      <w:r>
        <w:rPr>
          <w:rFonts w:ascii="Times New Roman" w:hAnsi="Times New Roman" w:cs="Times New Roman"/>
          <w:noProof w:val="0"/>
          <w:sz w:val="28"/>
          <w:szCs w:val="28"/>
        </w:rPr>
        <w:t>а</w:t>
      </w:r>
      <w:r>
        <w:rPr>
          <w:rFonts w:ascii="Times New Roman" w:hAnsi="Times New Roman" w:cs="Times New Roman"/>
          <w:noProof w:val="0"/>
          <w:sz w:val="28"/>
          <w:szCs w:val="28"/>
        </w:rPr>
        <w:t>ничениями здесь являются уровень заработной платы, естественная граница рабочего дня — 24 ч).</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Предположим, что работнику предлагают более высокую почасовую ставку оплаты, и при этом он имеет возможность увеличить продолжител</w:t>
      </w:r>
      <w:r>
        <w:rPr>
          <w:rFonts w:ascii="Times New Roman" w:hAnsi="Times New Roman" w:cs="Times New Roman"/>
          <w:noProof w:val="0"/>
          <w:sz w:val="28"/>
          <w:szCs w:val="28"/>
        </w:rPr>
        <w:t>ь</w:t>
      </w:r>
      <w:r>
        <w:rPr>
          <w:rFonts w:ascii="Times New Roman" w:hAnsi="Times New Roman" w:cs="Times New Roman"/>
          <w:noProof w:val="0"/>
          <w:sz w:val="28"/>
          <w:szCs w:val="28"/>
        </w:rPr>
        <w:t xml:space="preserve">ность рабочего дня. Очевидно, что работник будет стремиться заместить свободное время дополнительной работой. Соответственно досуг замещается тем набором товаров и услуг, которые работник может приобрести на более высокую зарплату. Этот процесс называют </w:t>
      </w:r>
      <w:r>
        <w:rPr>
          <w:rFonts w:ascii="Times New Roman" w:hAnsi="Times New Roman" w:cs="Times New Roman"/>
          <w:i/>
          <w:iCs/>
          <w:noProof w:val="0"/>
          <w:sz w:val="28"/>
          <w:szCs w:val="28"/>
        </w:rPr>
        <w:t>эффектом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замещения</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то же время возросшая заработная плата работника повышает уровень его материального благополучия, что позволяет ему увеличить объем п</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требляемых благ и при неизменном количестве отработанного времени. У работника возникает желание не только приобретать больше товаров, но и обогатить и разнообразить свой досуг, иметь больше свободного времени. Таким образом, возникает </w:t>
      </w:r>
      <w:r>
        <w:rPr>
          <w:rFonts w:ascii="Times New Roman" w:hAnsi="Times New Roman" w:cs="Times New Roman"/>
          <w:i/>
          <w:iCs/>
          <w:noProof w:val="0"/>
          <w:sz w:val="28"/>
          <w:szCs w:val="28"/>
        </w:rPr>
        <w:t>эффект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дохода</w:t>
      </w:r>
      <w:r>
        <w:rPr>
          <w:rFonts w:ascii="Times New Roman" w:hAnsi="Times New Roman" w:cs="Times New Roman"/>
          <w:noProof w:val="0"/>
          <w:sz w:val="28"/>
          <w:szCs w:val="28"/>
        </w:rPr>
        <w:t>: с увеличением дохода человек становится более обеспеченным материально и предпочитает больше времени тратить на отдых.</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Выбор между работой и досугом можно проиллюстрировать на графике (рис. 2.31). До точки В кривая показывает увеличение предложения труда при росте заработной платы. Однако после прохождения этой точки предложение труда снижается, несмотря на возможное увеличение дохода.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Таким образом, рост заработной платы стимулирует работника к д</w:t>
      </w:r>
      <w:r>
        <w:rPr>
          <w:rFonts w:ascii="Times New Roman" w:hAnsi="Times New Roman" w:cs="Times New Roman"/>
          <w:noProof w:val="0"/>
          <w:sz w:val="28"/>
          <w:szCs w:val="28"/>
        </w:rPr>
        <w:t>о</w:t>
      </w:r>
      <w:r>
        <w:rPr>
          <w:rFonts w:ascii="Times New Roman" w:hAnsi="Times New Roman" w:cs="Times New Roman"/>
          <w:noProof w:val="0"/>
          <w:sz w:val="28"/>
          <w:szCs w:val="28"/>
        </w:rPr>
        <w:t>полнительным затратам своего рабочего времени только до определенного предела (точка В), после чего он отказывается от дополнительной работы ради увеличения часов досуга, несмотря на дальнейший рост заработной платы. Следовательно, эффект дохода заставляет человека меньше работать, что противостоит эффекту замещения, который ориентирует на больший объем рабочего времени.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Модели рынка труда.</w:t>
      </w:r>
      <w:r>
        <w:rPr>
          <w:rFonts w:ascii="Times New Roman" w:hAnsi="Times New Roman" w:cs="Times New Roman"/>
          <w:noProof w:val="0"/>
          <w:sz w:val="28"/>
          <w:szCs w:val="28"/>
        </w:rPr>
        <w:t xml:space="preserve"> Существует несколько моделей взаимодействия продавцов и покупателей рабочей силы в зависимости от степени конкуре</w:t>
      </w:r>
      <w:r>
        <w:rPr>
          <w:rFonts w:ascii="Times New Roman" w:hAnsi="Times New Roman" w:cs="Times New Roman"/>
          <w:noProof w:val="0"/>
          <w:sz w:val="28"/>
          <w:szCs w:val="28"/>
        </w:rPr>
        <w:t>н</w:t>
      </w:r>
      <w:r>
        <w:rPr>
          <w:rFonts w:ascii="Times New Roman" w:hAnsi="Times New Roman" w:cs="Times New Roman"/>
          <w:noProof w:val="0"/>
          <w:sz w:val="28"/>
          <w:szCs w:val="28"/>
        </w:rPr>
        <w:t>ции: конкурентный рынок; монопсония; модель, учитывающая деятельность профсоюзов; двусторонняя монополия.</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Классическая модель конкурентного рынка труда характеризуется сл</w:t>
      </w:r>
      <w:r>
        <w:rPr>
          <w:rFonts w:ascii="Times New Roman" w:hAnsi="Times New Roman" w:cs="Times New Roman"/>
          <w:noProof w:val="0"/>
          <w:sz w:val="28"/>
          <w:szCs w:val="28"/>
        </w:rPr>
        <w:t>е</w:t>
      </w:r>
      <w:r>
        <w:rPr>
          <w:rFonts w:ascii="Times New Roman" w:hAnsi="Times New Roman" w:cs="Times New Roman"/>
          <w:noProof w:val="0"/>
          <w:sz w:val="28"/>
          <w:szCs w:val="28"/>
        </w:rPr>
        <w:t>дующими чертами: 1) большое число работодателей, представляющих инт</w:t>
      </w:r>
      <w:r>
        <w:rPr>
          <w:rFonts w:ascii="Times New Roman" w:hAnsi="Times New Roman" w:cs="Times New Roman"/>
          <w:noProof w:val="0"/>
          <w:sz w:val="28"/>
          <w:szCs w:val="28"/>
        </w:rPr>
        <w:t>е</w:t>
      </w:r>
      <w:r>
        <w:rPr>
          <w:rFonts w:ascii="Times New Roman" w:hAnsi="Times New Roman" w:cs="Times New Roman"/>
          <w:noProof w:val="0"/>
          <w:sz w:val="28"/>
          <w:szCs w:val="28"/>
        </w:rPr>
        <w:t>ресы фирм, которые конкурируют друг с другом при предъявлении спроса на труд; 2) большое число имеющих одинаковую квалификацию работников, являющихся носителями рабочей силы и выражающих предложение труда; 3) ни фирмы, ни работники не контролируют и не диктуют ставки заработной платы.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Взаимодействие спроса и предложения на совершенно конкурентном рынке может быть представлено соответствующими кривыми, показанными на рис. 2.32.</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На вертикальной оси отложены ставки заработной платы — </w:t>
      </w:r>
      <w:r>
        <w:rPr>
          <w:rFonts w:ascii="Times New Roman" w:hAnsi="Times New Roman" w:cs="Times New Roman"/>
          <w:i/>
          <w:iCs/>
          <w:noProof w:val="0"/>
          <w:sz w:val="28"/>
          <w:szCs w:val="28"/>
        </w:rPr>
        <w:t>W</w:t>
      </w:r>
      <w:r>
        <w:rPr>
          <w:rFonts w:ascii="Times New Roman" w:hAnsi="Times New Roman" w:cs="Times New Roman"/>
          <w:noProof w:val="0"/>
          <w:sz w:val="28"/>
          <w:szCs w:val="28"/>
        </w:rPr>
        <w:t>, а на г</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ризонтальной — количество труда — </w:t>
      </w:r>
      <w:r>
        <w:rPr>
          <w:rFonts w:ascii="Times New Roman" w:hAnsi="Times New Roman" w:cs="Times New Roman"/>
          <w:i/>
          <w:iCs/>
          <w:noProof w:val="0"/>
          <w:sz w:val="28"/>
          <w:szCs w:val="28"/>
        </w:rPr>
        <w:t>Q</w:t>
      </w:r>
      <w:r>
        <w:rPr>
          <w:rFonts w:ascii="Times New Roman" w:hAnsi="Times New Roman" w:cs="Times New Roman"/>
          <w:noProof w:val="0"/>
          <w:sz w:val="28"/>
          <w:szCs w:val="28"/>
        </w:rPr>
        <w:t>.</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Кривая </w:t>
      </w:r>
      <w:r>
        <w:rPr>
          <w:rFonts w:ascii="Times New Roman" w:hAnsi="Times New Roman" w:cs="Times New Roman"/>
          <w:i/>
          <w:iCs/>
          <w:noProof w:val="0"/>
          <w:sz w:val="28"/>
          <w:szCs w:val="28"/>
        </w:rPr>
        <w:t>D</w:t>
      </w:r>
      <w:r>
        <w:rPr>
          <w:rFonts w:ascii="Times New Roman" w:hAnsi="Times New Roman" w:cs="Times New Roman"/>
          <w:i/>
          <w:iCs/>
          <w:noProof w:val="0"/>
          <w:sz w:val="28"/>
          <w:szCs w:val="28"/>
          <w:vertAlign w:val="subscript"/>
        </w:rPr>
        <w:t>L</w:t>
      </w:r>
      <w:r>
        <w:rPr>
          <w:rFonts w:ascii="Times New Roman" w:hAnsi="Times New Roman" w:cs="Times New Roman"/>
          <w:noProof w:val="0"/>
          <w:sz w:val="28"/>
          <w:szCs w:val="28"/>
        </w:rPr>
        <w:t xml:space="preserve"> характеризует изменение спроса на труд. Она имеет отриц</w:t>
      </w:r>
      <w:r>
        <w:rPr>
          <w:rFonts w:ascii="Times New Roman" w:hAnsi="Times New Roman" w:cs="Times New Roman"/>
          <w:noProof w:val="0"/>
          <w:sz w:val="28"/>
          <w:szCs w:val="28"/>
        </w:rPr>
        <w:t>а</w:t>
      </w:r>
      <w:r>
        <w:rPr>
          <w:rFonts w:ascii="Times New Roman" w:hAnsi="Times New Roman" w:cs="Times New Roman"/>
          <w:noProof w:val="0"/>
          <w:sz w:val="28"/>
          <w:szCs w:val="28"/>
        </w:rPr>
        <w:t>тельный угол наклона. При прочих равных условиях, т.е. для работников равной квалификации, наибольший спрос приходится на тех, кто претендует на низкие ставки заработной платы, а наименьший наоборот на тех, кто пр</w:t>
      </w:r>
      <w:r>
        <w:rPr>
          <w:rFonts w:ascii="Times New Roman" w:hAnsi="Times New Roman" w:cs="Times New Roman"/>
          <w:noProof w:val="0"/>
          <w:sz w:val="28"/>
          <w:szCs w:val="28"/>
        </w:rPr>
        <w:t>е</w:t>
      </w:r>
      <w:r>
        <w:rPr>
          <w:rFonts w:ascii="Times New Roman" w:hAnsi="Times New Roman" w:cs="Times New Roman"/>
          <w:noProof w:val="0"/>
          <w:sz w:val="28"/>
          <w:szCs w:val="28"/>
        </w:rPr>
        <w:t>тендует на высокие ставки.</w:t>
      </w:r>
    </w:p>
    <w:p w:rsidR="00D160A4" w:rsidRDefault="00D160A4">
      <w:pPr>
        <w:pStyle w:val="-"/>
        <w:spacing w:line="312" w:lineRule="auto"/>
        <w:ind w:firstLine="567"/>
        <w:rPr>
          <w:rFonts w:ascii="Times New Roman" w:hAnsi="Times New Roman" w:cs="Times New Roman"/>
          <w:sz w:val="28"/>
          <w:szCs w:val="28"/>
        </w:rPr>
      </w:pPr>
      <w:r>
        <w:rPr>
          <w:rFonts w:ascii="Times New Roman" w:hAnsi="Times New Roman" w:cs="Times New Roman"/>
          <w:sz w:val="28"/>
          <w:szCs w:val="28"/>
        </w:rPr>
        <w:t xml:space="preserve">Кривая </w:t>
      </w:r>
      <w:r>
        <w:rPr>
          <w:rFonts w:ascii="Times New Roman" w:hAnsi="Times New Roman" w:cs="Times New Roman"/>
          <w:i/>
          <w:iCs/>
          <w:sz w:val="28"/>
          <w:szCs w:val="28"/>
        </w:rPr>
        <w:t>S</w:t>
      </w:r>
      <w:r>
        <w:rPr>
          <w:rFonts w:ascii="Times New Roman" w:hAnsi="Times New Roman" w:cs="Times New Roman"/>
          <w:i/>
          <w:iCs/>
          <w:sz w:val="28"/>
          <w:szCs w:val="28"/>
          <w:vertAlign w:val="subscript"/>
        </w:rPr>
        <w:t>L</w:t>
      </w:r>
      <w:r>
        <w:rPr>
          <w:rFonts w:ascii="Times New Roman" w:hAnsi="Times New Roman" w:cs="Times New Roman"/>
          <w:sz w:val="28"/>
          <w:szCs w:val="28"/>
        </w:rPr>
        <w:t xml:space="preserve"> определяет изменение предложения труда и имеет положительный угол наклона. Наибольшее число работников одинаковой квалификации настроены на высокую заработную плату и лишь незначительное число согласны работать при низких заработках. В точке </w:t>
      </w:r>
      <w:r>
        <w:rPr>
          <w:rFonts w:ascii="Times New Roman" w:hAnsi="Times New Roman" w:cs="Times New Roman"/>
          <w:i/>
          <w:iCs/>
          <w:sz w:val="28"/>
          <w:szCs w:val="28"/>
        </w:rPr>
        <w:t>Е</w:t>
      </w:r>
      <w:r>
        <w:rPr>
          <w:rFonts w:ascii="Times New Roman" w:hAnsi="Times New Roman" w:cs="Times New Roman"/>
          <w:sz w:val="28"/>
          <w:szCs w:val="28"/>
        </w:rPr>
        <w:t>, где пересекаются кривые спроса и предложения, спрос и предложение труда совпадают и возникает ситуация равновесия на рынке труда, т.е. количество работников, которое работодатели хотят нанять (</w:t>
      </w:r>
      <w:r>
        <w:rPr>
          <w:rFonts w:ascii="Times New Roman" w:hAnsi="Times New Roman" w:cs="Times New Roman"/>
          <w:i/>
          <w:iCs/>
          <w:sz w:val="28"/>
          <w:szCs w:val="28"/>
        </w:rPr>
        <w:t>Q</w:t>
      </w:r>
      <w:r>
        <w:rPr>
          <w:rFonts w:ascii="Times New Roman" w:hAnsi="Times New Roman" w:cs="Times New Roman"/>
          <w:i/>
          <w:iCs/>
          <w:sz w:val="28"/>
          <w:szCs w:val="28"/>
          <w:vertAlign w:val="subscript"/>
        </w:rPr>
        <w:t>е</w:t>
      </w:r>
      <w:r>
        <w:rPr>
          <w:rFonts w:ascii="Times New Roman" w:hAnsi="Times New Roman" w:cs="Times New Roman"/>
          <w:sz w:val="28"/>
          <w:szCs w:val="28"/>
        </w:rPr>
        <w:t>) на определенных условиях оплаты труда (</w:t>
      </w:r>
      <w:r>
        <w:rPr>
          <w:rFonts w:ascii="Times New Roman" w:hAnsi="Times New Roman" w:cs="Times New Roman"/>
          <w:i/>
          <w:iCs/>
          <w:sz w:val="28"/>
          <w:szCs w:val="28"/>
        </w:rPr>
        <w:t>W</w:t>
      </w:r>
      <w:r>
        <w:rPr>
          <w:rFonts w:ascii="Times New Roman" w:hAnsi="Times New Roman" w:cs="Times New Roman"/>
          <w:i/>
          <w:iCs/>
          <w:sz w:val="28"/>
          <w:szCs w:val="28"/>
          <w:vertAlign w:val="subscript"/>
        </w:rPr>
        <w:t>е</w:t>
      </w:r>
      <w:r>
        <w:rPr>
          <w:rFonts w:ascii="Times New Roman" w:hAnsi="Times New Roman" w:cs="Times New Roman"/>
          <w:sz w:val="28"/>
          <w:szCs w:val="28"/>
        </w:rPr>
        <w:t xml:space="preserve">), соответствует числу работников, согласных работать за эту заработную плату. Если цена труда выше равновесной, то наблюдается безработица (величина отрезка </w:t>
      </w:r>
      <w:r>
        <w:rPr>
          <w:rFonts w:ascii="Times New Roman" w:hAnsi="Times New Roman" w:cs="Times New Roman"/>
          <w:i/>
          <w:iCs/>
          <w:sz w:val="28"/>
          <w:szCs w:val="28"/>
        </w:rPr>
        <w:t>KМ</w:t>
      </w:r>
      <w:r>
        <w:rPr>
          <w:rFonts w:ascii="Times New Roman" w:hAnsi="Times New Roman" w:cs="Times New Roman"/>
          <w:sz w:val="28"/>
          <w:szCs w:val="28"/>
        </w:rPr>
        <w:t xml:space="preserve">), если ниже, то существует дефицит работников (величина отрезка </w:t>
      </w:r>
      <w:r>
        <w:rPr>
          <w:rFonts w:ascii="Times New Roman" w:hAnsi="Times New Roman" w:cs="Times New Roman"/>
          <w:i/>
          <w:iCs/>
          <w:sz w:val="28"/>
          <w:szCs w:val="28"/>
        </w:rPr>
        <w:t>CF</w:t>
      </w:r>
      <w:r>
        <w:rPr>
          <w:rFonts w:ascii="Times New Roman" w:hAnsi="Times New Roman" w:cs="Times New Roman"/>
          <w:sz w:val="28"/>
          <w:szCs w:val="28"/>
        </w:rPr>
        <w:t>). Но в условиях совершенной конкуренции и рыночной гибкости ставок заработной платы ее отклонение от равновесного уровня не может продолжаться долго. Установление заработной платы выше относительно равновесного уровня вызывает сокращение спроса на труд со стороны фирм и одновременно увеличение предложения труда со стороны работников. В результате этого наблюдается избыток предложения труда. Возникающая при этом безработица оказывает давление на заработную плату в сторону ее понижения до равновесного уровня. Если заработная плата опускается ниже этого уровня, происходит противоположный процесс. В конечном счете конкурентный рынок труда характеризуется общим равновесием спроса на труд и предложения труда и равновесным уровнем заработной платы.</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Рынок труда может иметь вид </w:t>
      </w:r>
      <w:r>
        <w:rPr>
          <w:rFonts w:ascii="Times New Roman" w:hAnsi="Times New Roman" w:cs="Times New Roman"/>
          <w:i/>
          <w:iCs/>
          <w:noProof w:val="0"/>
          <w:sz w:val="28"/>
          <w:szCs w:val="28"/>
        </w:rPr>
        <w:t>монопсонии</w:t>
      </w:r>
      <w:r>
        <w:rPr>
          <w:rFonts w:ascii="Times New Roman" w:hAnsi="Times New Roman" w:cs="Times New Roman"/>
          <w:noProof w:val="0"/>
          <w:sz w:val="28"/>
          <w:szCs w:val="28"/>
        </w:rPr>
        <w:t>. В этом случае предложение представлено множеством работников, а спрос — единственной фи</w:t>
      </w:r>
      <w:r>
        <w:rPr>
          <w:rFonts w:ascii="Times New Roman" w:hAnsi="Times New Roman" w:cs="Times New Roman"/>
          <w:noProof w:val="0"/>
          <w:sz w:val="28"/>
          <w:szCs w:val="28"/>
        </w:rPr>
        <w:t>р</w:t>
      </w:r>
      <w:r>
        <w:rPr>
          <w:rFonts w:ascii="Times New Roman" w:hAnsi="Times New Roman" w:cs="Times New Roman"/>
          <w:noProof w:val="0"/>
          <w:sz w:val="28"/>
          <w:szCs w:val="28"/>
        </w:rPr>
        <w:t>мой-работодателем. Ставки заработной платы в этом случае в большой ст</w:t>
      </w:r>
      <w:r>
        <w:rPr>
          <w:rFonts w:ascii="Times New Roman" w:hAnsi="Times New Roman" w:cs="Times New Roman"/>
          <w:noProof w:val="0"/>
          <w:sz w:val="28"/>
          <w:szCs w:val="28"/>
        </w:rPr>
        <w:t>е</w:t>
      </w:r>
      <w:r>
        <w:rPr>
          <w:rFonts w:ascii="Times New Roman" w:hAnsi="Times New Roman" w:cs="Times New Roman"/>
          <w:noProof w:val="0"/>
          <w:sz w:val="28"/>
          <w:szCs w:val="28"/>
        </w:rPr>
        <w:t>пени зависят от решений данной фирмы-монопсониста. Монопсонические условия на рынке труда складываются, как правило, в небольших населенных пунктах и отдаленных районах, где функционирует одно предприятие, обе</w:t>
      </w:r>
      <w:r>
        <w:rPr>
          <w:rFonts w:ascii="Times New Roman" w:hAnsi="Times New Roman" w:cs="Times New Roman"/>
          <w:noProof w:val="0"/>
          <w:sz w:val="28"/>
          <w:szCs w:val="28"/>
        </w:rPr>
        <w:t>с</w:t>
      </w:r>
      <w:r>
        <w:rPr>
          <w:rFonts w:ascii="Times New Roman" w:hAnsi="Times New Roman" w:cs="Times New Roman"/>
          <w:noProof w:val="0"/>
          <w:sz w:val="28"/>
          <w:szCs w:val="28"/>
        </w:rPr>
        <w:t>печивающее занятость большинства населения.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ряде случаев на рынке труда может доминировать </w:t>
      </w:r>
      <w:r>
        <w:rPr>
          <w:rFonts w:ascii="Times New Roman" w:hAnsi="Times New Roman" w:cs="Times New Roman"/>
          <w:i/>
          <w:iCs/>
          <w:noProof w:val="0"/>
          <w:sz w:val="28"/>
          <w:szCs w:val="28"/>
        </w:rPr>
        <w:t>олигопсония</w:t>
      </w:r>
      <w:r>
        <w:rPr>
          <w:rFonts w:ascii="Times New Roman" w:hAnsi="Times New Roman" w:cs="Times New Roman"/>
          <w:noProof w:val="0"/>
          <w:sz w:val="28"/>
          <w:szCs w:val="28"/>
        </w:rPr>
        <w:t>, т.е. ситуация, когда нескольким работодателям противостоит множество рабо</w:t>
      </w:r>
      <w:r>
        <w:rPr>
          <w:rFonts w:ascii="Times New Roman" w:hAnsi="Times New Roman" w:cs="Times New Roman"/>
          <w:noProof w:val="0"/>
          <w:sz w:val="28"/>
          <w:szCs w:val="28"/>
        </w:rPr>
        <w:t>т</w:t>
      </w:r>
      <w:r>
        <w:rPr>
          <w:rFonts w:ascii="Times New Roman" w:hAnsi="Times New Roman" w:cs="Times New Roman"/>
          <w:noProof w:val="0"/>
          <w:sz w:val="28"/>
          <w:szCs w:val="28"/>
        </w:rPr>
        <w:t>ников.</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Рынок труда может иметь высокую степень юнионизации, обусловле</w:t>
      </w:r>
      <w:r>
        <w:rPr>
          <w:rFonts w:ascii="Times New Roman" w:hAnsi="Times New Roman" w:cs="Times New Roman"/>
          <w:noProof w:val="0"/>
          <w:sz w:val="28"/>
          <w:szCs w:val="28"/>
        </w:rPr>
        <w:t>н</w:t>
      </w:r>
      <w:r>
        <w:rPr>
          <w:rFonts w:ascii="Times New Roman" w:hAnsi="Times New Roman" w:cs="Times New Roman"/>
          <w:noProof w:val="0"/>
          <w:sz w:val="28"/>
          <w:szCs w:val="28"/>
        </w:rPr>
        <w:t>ной значительной ролью профсоюзов. В этом случае отдельные отряды р</w:t>
      </w:r>
      <w:r>
        <w:rPr>
          <w:rFonts w:ascii="Times New Roman" w:hAnsi="Times New Roman" w:cs="Times New Roman"/>
          <w:noProof w:val="0"/>
          <w:sz w:val="28"/>
          <w:szCs w:val="28"/>
        </w:rPr>
        <w:t>а</w:t>
      </w:r>
      <w:r>
        <w:rPr>
          <w:rFonts w:ascii="Times New Roman" w:hAnsi="Times New Roman" w:cs="Times New Roman"/>
          <w:noProof w:val="0"/>
          <w:sz w:val="28"/>
          <w:szCs w:val="28"/>
        </w:rPr>
        <w:t>ботников, организованные в профсоюзы, в процессе коллективных действий и заключения выгодных для себя коллективных договоров с работодателями добиваются превышения фактического размера заработной платы над ее равновесным уровнем.</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Модель </w:t>
      </w:r>
      <w:r>
        <w:rPr>
          <w:rFonts w:ascii="Times New Roman" w:hAnsi="Times New Roman" w:cs="Times New Roman"/>
          <w:i/>
          <w:iCs/>
          <w:noProof w:val="0"/>
          <w:sz w:val="28"/>
          <w:szCs w:val="28"/>
        </w:rPr>
        <w:t>двусторонней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монополии</w:t>
      </w:r>
      <w:r>
        <w:rPr>
          <w:rFonts w:ascii="Times New Roman" w:hAnsi="Times New Roman" w:cs="Times New Roman"/>
          <w:noProof w:val="0"/>
          <w:sz w:val="28"/>
          <w:szCs w:val="28"/>
        </w:rPr>
        <w:t xml:space="preserve"> характерна для условий монопсон</w:t>
      </w:r>
      <w:r>
        <w:rPr>
          <w:rFonts w:ascii="Times New Roman" w:hAnsi="Times New Roman" w:cs="Times New Roman"/>
          <w:noProof w:val="0"/>
          <w:sz w:val="28"/>
          <w:szCs w:val="28"/>
        </w:rPr>
        <w:t>и</w:t>
      </w:r>
      <w:r>
        <w:rPr>
          <w:rFonts w:ascii="Times New Roman" w:hAnsi="Times New Roman" w:cs="Times New Roman"/>
          <w:noProof w:val="0"/>
          <w:sz w:val="28"/>
          <w:szCs w:val="28"/>
        </w:rPr>
        <w:t>ческого рынка, на котором сформировался сильный отраслевой профсоюз. В этом случае профсоюзы могут добиться одновременного увеличения размеров заработной платы и уровня занятости.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Государственное регулирование рынка труда.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Государственное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w:t>
      </w:r>
      <w:r>
        <w:rPr>
          <w:rFonts w:ascii="Times New Roman" w:hAnsi="Times New Roman" w:cs="Times New Roman"/>
          <w:i/>
          <w:iCs/>
          <w:noProof w:val="0"/>
          <w:sz w:val="28"/>
          <w:szCs w:val="28"/>
        </w:rPr>
        <w:t>е</w:t>
      </w:r>
      <w:r>
        <w:rPr>
          <w:rFonts w:ascii="Times New Roman" w:hAnsi="Times New Roman" w:cs="Times New Roman"/>
          <w:i/>
          <w:iCs/>
          <w:noProof w:val="0"/>
          <w:sz w:val="28"/>
          <w:szCs w:val="28"/>
        </w:rPr>
        <w:t>гулирование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рынка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труда</w:t>
      </w:r>
      <w:r>
        <w:rPr>
          <w:rFonts w:ascii="Times New Roman" w:hAnsi="Times New Roman" w:cs="Times New Roman"/>
          <w:noProof w:val="0"/>
          <w:sz w:val="28"/>
          <w:szCs w:val="28"/>
        </w:rPr>
        <w:t xml:space="preserve"> представляет собой совокупность принципов, м</w:t>
      </w:r>
      <w:r>
        <w:rPr>
          <w:rFonts w:ascii="Times New Roman" w:hAnsi="Times New Roman" w:cs="Times New Roman"/>
          <w:noProof w:val="0"/>
          <w:sz w:val="28"/>
          <w:szCs w:val="28"/>
        </w:rPr>
        <w:t>е</w:t>
      </w:r>
      <w:r>
        <w:rPr>
          <w:rFonts w:ascii="Times New Roman" w:hAnsi="Times New Roman" w:cs="Times New Roman"/>
          <w:noProof w:val="0"/>
          <w:sz w:val="28"/>
          <w:szCs w:val="28"/>
        </w:rPr>
        <w:t>тодов и инструментов воздействия на процессы формирования, распределения и использования рабочей силы, направленных на повышение эффективности функционирования рынка труда и снижение социальных издержек действия рыночного механизма в сфере занятости.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Практика использования методов регулирования рынка труда сформ</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ровала представление о двух типах политики государства на рынке труда — пассивной и активной. </w:t>
      </w:r>
      <w:r>
        <w:rPr>
          <w:rFonts w:ascii="Times New Roman" w:hAnsi="Times New Roman" w:cs="Times New Roman"/>
          <w:i/>
          <w:iCs/>
          <w:noProof w:val="0"/>
          <w:sz w:val="28"/>
          <w:szCs w:val="28"/>
        </w:rPr>
        <w:t>Пассивная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политика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рынке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труда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w:t>
      </w:r>
      <w:r>
        <w:rPr>
          <w:rFonts w:ascii="Times New Roman" w:hAnsi="Times New Roman" w:cs="Times New Roman"/>
          <w:noProof w:val="0"/>
          <w:sz w:val="28"/>
          <w:szCs w:val="28"/>
        </w:rPr>
        <w:t xml:space="preserve"> это комплекс мероприятий, осуществляемых сетью специальных государственных учре</w:t>
      </w:r>
      <w:r>
        <w:rPr>
          <w:rFonts w:ascii="Times New Roman" w:hAnsi="Times New Roman" w:cs="Times New Roman"/>
          <w:noProof w:val="0"/>
          <w:sz w:val="28"/>
          <w:szCs w:val="28"/>
        </w:rPr>
        <w:t>ж</w:t>
      </w:r>
      <w:r>
        <w:rPr>
          <w:rFonts w:ascii="Times New Roman" w:hAnsi="Times New Roman" w:cs="Times New Roman"/>
          <w:noProof w:val="0"/>
          <w:sz w:val="28"/>
          <w:szCs w:val="28"/>
        </w:rPr>
        <w:t>дений и направленных на сглаживание негативных последствий безработицы. В нее принято включать следующие меры: регистрация безработных, опр</w:t>
      </w:r>
      <w:r>
        <w:rPr>
          <w:rFonts w:ascii="Times New Roman" w:hAnsi="Times New Roman" w:cs="Times New Roman"/>
          <w:noProof w:val="0"/>
          <w:sz w:val="28"/>
          <w:szCs w:val="28"/>
        </w:rPr>
        <w:t>е</w:t>
      </w:r>
      <w:r>
        <w:rPr>
          <w:rFonts w:ascii="Times New Roman" w:hAnsi="Times New Roman" w:cs="Times New Roman"/>
          <w:noProof w:val="0"/>
          <w:sz w:val="28"/>
          <w:szCs w:val="28"/>
        </w:rPr>
        <w:t>деление и выплата гарантированного государством пособия по безработице, а по истечении его срока — материальной помощи (социального пособия), осуществление неденежных форм поддержки безработных и членов их семей и т.д.</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Активная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политика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рынке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труда</w:t>
      </w:r>
      <w:r>
        <w:rPr>
          <w:rFonts w:ascii="Times New Roman" w:hAnsi="Times New Roman" w:cs="Times New Roman"/>
          <w:noProof w:val="0"/>
          <w:sz w:val="28"/>
          <w:szCs w:val="28"/>
        </w:rPr>
        <w:t xml:space="preserve"> — это совокупность мер и методов, нацеленных на содействие скорейшему возвращению безработных к акти</w:t>
      </w:r>
      <w:r>
        <w:rPr>
          <w:rFonts w:ascii="Times New Roman" w:hAnsi="Times New Roman" w:cs="Times New Roman"/>
          <w:noProof w:val="0"/>
          <w:sz w:val="28"/>
          <w:szCs w:val="28"/>
        </w:rPr>
        <w:t>в</w:t>
      </w:r>
      <w:r>
        <w:rPr>
          <w:rFonts w:ascii="Times New Roman" w:hAnsi="Times New Roman" w:cs="Times New Roman"/>
          <w:noProof w:val="0"/>
          <w:sz w:val="28"/>
          <w:szCs w:val="28"/>
        </w:rPr>
        <w:t>ному труду, повышение мобильности и конкурентоспособности рабочей силы в борьбе за рабочее место.</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Важнейшими направлениями активной политики на рынке труда явл</w:t>
      </w:r>
      <w:r>
        <w:rPr>
          <w:rFonts w:ascii="Times New Roman" w:hAnsi="Times New Roman" w:cs="Times New Roman"/>
          <w:noProof w:val="0"/>
          <w:sz w:val="28"/>
          <w:szCs w:val="28"/>
        </w:rPr>
        <w:t>я</w:t>
      </w:r>
      <w:r>
        <w:rPr>
          <w:rFonts w:ascii="Times New Roman" w:hAnsi="Times New Roman" w:cs="Times New Roman"/>
          <w:noProof w:val="0"/>
          <w:sz w:val="28"/>
          <w:szCs w:val="28"/>
        </w:rPr>
        <w:t>ются:</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i/>
          <w:iCs/>
          <w:sz w:val="28"/>
          <w:szCs w:val="28"/>
          <w:lang w:val="ru-RU"/>
        </w:rPr>
        <w:t>повышение</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эффективности</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системы</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трудоустройства</w:t>
      </w:r>
      <w:r>
        <w:rPr>
          <w:rFonts w:ascii="Times New Roman" w:hAnsi="Times New Roman" w:cs="Times New Roman"/>
          <w:sz w:val="28"/>
          <w:szCs w:val="28"/>
          <w:lang w:val="ru-RU"/>
        </w:rPr>
        <w:t>, под которой подразумевается как увеличение доли тех, кто нашел работу с помощью службы занятости, так и активизация усилий самого безработного по поиску нового рабочего места;</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i/>
          <w:iCs/>
          <w:sz w:val="28"/>
          <w:szCs w:val="28"/>
          <w:lang w:val="ru-RU"/>
        </w:rPr>
        <w:t>повышение</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качества</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рабочей</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силы</w:t>
      </w:r>
      <w:r>
        <w:rPr>
          <w:rFonts w:ascii="Times New Roman" w:hAnsi="Times New Roman" w:cs="Times New Roman"/>
          <w:sz w:val="28"/>
          <w:szCs w:val="28"/>
          <w:lang w:val="ru-RU"/>
        </w:rPr>
        <w:t xml:space="preserve"> путем организации професси</w:t>
      </w:r>
      <w:r>
        <w:rPr>
          <w:rFonts w:ascii="Times New Roman" w:hAnsi="Times New Roman" w:cs="Times New Roman"/>
          <w:sz w:val="28"/>
          <w:szCs w:val="28"/>
          <w:lang w:val="ru-RU"/>
        </w:rPr>
        <w:t>о</w:t>
      </w:r>
      <w:r>
        <w:rPr>
          <w:rFonts w:ascii="Times New Roman" w:hAnsi="Times New Roman" w:cs="Times New Roman"/>
          <w:sz w:val="28"/>
          <w:szCs w:val="28"/>
          <w:lang w:val="ru-RU"/>
        </w:rPr>
        <w:t>нальной подготовки, повышения квалификации и переподготовки безрабо</w:t>
      </w:r>
      <w:r>
        <w:rPr>
          <w:rFonts w:ascii="Times New Roman" w:hAnsi="Times New Roman" w:cs="Times New Roman"/>
          <w:sz w:val="28"/>
          <w:szCs w:val="28"/>
          <w:lang w:val="ru-RU"/>
        </w:rPr>
        <w:t>т</w:t>
      </w:r>
      <w:r>
        <w:rPr>
          <w:rFonts w:ascii="Times New Roman" w:hAnsi="Times New Roman" w:cs="Times New Roman"/>
          <w:sz w:val="28"/>
          <w:szCs w:val="28"/>
          <w:lang w:val="ru-RU"/>
        </w:rPr>
        <w:t>ных граждан и незанятого населения;</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стимулирование</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развития</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самостоятельной</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занятости</w:t>
      </w:r>
      <w:r>
        <w:rPr>
          <w:rFonts w:ascii="Times New Roman" w:hAnsi="Times New Roman" w:cs="Times New Roman"/>
          <w:sz w:val="28"/>
          <w:szCs w:val="28"/>
          <w:lang w:val="ru-RU"/>
        </w:rPr>
        <w:t>, предприн</w:t>
      </w:r>
      <w:r>
        <w:rPr>
          <w:rFonts w:ascii="Times New Roman" w:hAnsi="Times New Roman" w:cs="Times New Roman"/>
          <w:sz w:val="28"/>
          <w:szCs w:val="28"/>
          <w:lang w:val="ru-RU"/>
        </w:rPr>
        <w:t>и</w:t>
      </w:r>
      <w:r>
        <w:rPr>
          <w:rFonts w:ascii="Times New Roman" w:hAnsi="Times New Roman" w:cs="Times New Roman"/>
          <w:sz w:val="28"/>
          <w:szCs w:val="28"/>
          <w:lang w:val="ru-RU"/>
        </w:rPr>
        <w:t>мательской деятельности среди безработных и поддержка малого бизнеса;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организация</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системы</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оплачиваемых</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общественных</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работ</w:t>
      </w:r>
      <w:r>
        <w:rPr>
          <w:rFonts w:ascii="Times New Roman" w:hAnsi="Times New Roman" w:cs="Times New Roman"/>
          <w:sz w:val="28"/>
          <w:szCs w:val="28"/>
          <w:lang w:val="ru-RU"/>
        </w:rPr>
        <w:t>.</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Эффективность государственного регулирования во многом зависит от использования мер активной политики на рынке труда, поскольку они в на</w:t>
      </w:r>
      <w:r>
        <w:rPr>
          <w:rFonts w:ascii="Times New Roman" w:hAnsi="Times New Roman" w:cs="Times New Roman"/>
          <w:noProof w:val="0"/>
          <w:sz w:val="28"/>
          <w:szCs w:val="28"/>
        </w:rPr>
        <w:t>и</w:t>
      </w:r>
      <w:r>
        <w:rPr>
          <w:rFonts w:ascii="Times New Roman" w:hAnsi="Times New Roman" w:cs="Times New Roman"/>
          <w:noProof w:val="0"/>
          <w:sz w:val="28"/>
          <w:szCs w:val="28"/>
        </w:rPr>
        <w:t>большей степени способствуют развитию профессионал</w:t>
      </w:r>
      <w:r>
        <w:rPr>
          <w:rFonts w:ascii="Times New Roman" w:hAnsi="Times New Roman" w:cs="Times New Roman"/>
          <w:noProof w:val="0"/>
          <w:sz w:val="28"/>
          <w:szCs w:val="28"/>
        </w:rPr>
        <w:t>ь</w:t>
      </w:r>
      <w:r>
        <w:rPr>
          <w:rFonts w:ascii="Times New Roman" w:hAnsi="Times New Roman" w:cs="Times New Roman"/>
          <w:noProof w:val="0"/>
          <w:sz w:val="28"/>
          <w:szCs w:val="28"/>
        </w:rPr>
        <w:t>но-квалификационного потенциала работников и их адаптации к реальным потребностям экономики, повышению трудовой активности населения, а</w:t>
      </w:r>
      <w:r>
        <w:rPr>
          <w:rFonts w:ascii="Times New Roman" w:hAnsi="Times New Roman" w:cs="Times New Roman"/>
          <w:noProof w:val="0"/>
          <w:sz w:val="28"/>
          <w:szCs w:val="28"/>
        </w:rPr>
        <w:t>к</w:t>
      </w:r>
      <w:r>
        <w:rPr>
          <w:rFonts w:ascii="Times New Roman" w:hAnsi="Times New Roman" w:cs="Times New Roman"/>
          <w:noProof w:val="0"/>
          <w:sz w:val="28"/>
          <w:szCs w:val="28"/>
        </w:rPr>
        <w:t>тивизации структурной перестройки хозяйства с целью расширения свободы выбора сферы деятельности и реализации права на труд, создания высокой степени социальной защищенности населения, включая социально уязвимые слои, недостаточно конкурентоспособные на рынке труда.</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2.10. Заработная плата: сущность, формы и системы. Совершенствование оплаты труда</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Сущность, функции и виды заработной платы.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Заработная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плата</w:t>
      </w:r>
      <w:r>
        <w:rPr>
          <w:rFonts w:ascii="Times New Roman" w:hAnsi="Times New Roman" w:cs="Times New Roman"/>
          <w:noProof w:val="0"/>
          <w:sz w:val="28"/>
          <w:szCs w:val="28"/>
        </w:rPr>
        <w:t xml:space="preserve"> — это цена за использование труда. В широком смысле слова в этот термин включают доход, получаемый работником от работодателя за труд. При таком подходе к определению заработной платы в нее включаются и ежемесячные оклады, и доходы в виде гонораров, премий и иных вознаграждений за труд. В узком смысле слова под заработной платой понимается цена труда (рабочей силы). Это определение позволяет четко разграничить общие заработки и собственно заработную плату.</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рыночной экономике заработная плата устанавливается как цена ко</w:t>
      </w:r>
      <w:r>
        <w:rPr>
          <w:rFonts w:ascii="Times New Roman" w:hAnsi="Times New Roman" w:cs="Times New Roman"/>
          <w:noProof w:val="0"/>
          <w:sz w:val="28"/>
          <w:szCs w:val="28"/>
        </w:rPr>
        <w:t>н</w:t>
      </w:r>
      <w:r>
        <w:rPr>
          <w:rFonts w:ascii="Times New Roman" w:hAnsi="Times New Roman" w:cs="Times New Roman"/>
          <w:noProof w:val="0"/>
          <w:sz w:val="28"/>
          <w:szCs w:val="28"/>
        </w:rPr>
        <w:t>курентного равновесия на рынке труда по различным категориям работников, по видам работ, по наличию и отсутствию профсоюзов, влияющих на спрос и предложение труда. Заработная плата выступает одной из важнейших и на</w:t>
      </w:r>
      <w:r>
        <w:rPr>
          <w:rFonts w:ascii="Times New Roman" w:hAnsi="Times New Roman" w:cs="Times New Roman"/>
          <w:noProof w:val="0"/>
          <w:sz w:val="28"/>
          <w:szCs w:val="28"/>
        </w:rPr>
        <w:t>и</w:t>
      </w:r>
      <w:r>
        <w:rPr>
          <w:rFonts w:ascii="Times New Roman" w:hAnsi="Times New Roman" w:cs="Times New Roman"/>
          <w:noProof w:val="0"/>
          <w:sz w:val="28"/>
          <w:szCs w:val="28"/>
        </w:rPr>
        <w:t>более массовой формой дохода в любой экономике. В системе рыночных цен заработная плата является особо важной категорией еще и потому, что до</w:t>
      </w:r>
      <w:r>
        <w:rPr>
          <w:rFonts w:ascii="Times New Roman" w:hAnsi="Times New Roman" w:cs="Times New Roman"/>
          <w:noProof w:val="0"/>
          <w:sz w:val="28"/>
          <w:szCs w:val="28"/>
        </w:rPr>
        <w:t>с</w:t>
      </w:r>
      <w:r>
        <w:rPr>
          <w:rFonts w:ascii="Times New Roman" w:hAnsi="Times New Roman" w:cs="Times New Roman"/>
          <w:noProof w:val="0"/>
          <w:sz w:val="28"/>
          <w:szCs w:val="28"/>
        </w:rPr>
        <w:t>тигает примерно 3/4 национального дохода в развитых странах.</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Регулирование многих процессов в экономике связано с движением з</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работной платы. Например, одним из показателей уровня инфляции выступает разрыв между номинальной и реальной заработной платой. </w:t>
      </w:r>
      <w:r>
        <w:rPr>
          <w:rFonts w:ascii="Times New Roman" w:hAnsi="Times New Roman" w:cs="Times New Roman"/>
          <w:i/>
          <w:iCs/>
          <w:noProof w:val="0"/>
          <w:sz w:val="28"/>
          <w:szCs w:val="28"/>
        </w:rPr>
        <w:t>Номинальная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w:t>
      </w:r>
      <w:r>
        <w:rPr>
          <w:rFonts w:ascii="Times New Roman" w:hAnsi="Times New Roman" w:cs="Times New Roman"/>
          <w:i/>
          <w:iCs/>
          <w:noProof w:val="0"/>
          <w:sz w:val="28"/>
          <w:szCs w:val="28"/>
        </w:rPr>
        <w:t>а</w:t>
      </w:r>
      <w:r>
        <w:rPr>
          <w:rFonts w:ascii="Times New Roman" w:hAnsi="Times New Roman" w:cs="Times New Roman"/>
          <w:i/>
          <w:iCs/>
          <w:noProof w:val="0"/>
          <w:sz w:val="28"/>
          <w:szCs w:val="28"/>
        </w:rPr>
        <w:t>работная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плата</w:t>
      </w:r>
      <w:r>
        <w:rPr>
          <w:rFonts w:ascii="Times New Roman" w:hAnsi="Times New Roman" w:cs="Times New Roman"/>
          <w:noProof w:val="0"/>
          <w:sz w:val="28"/>
          <w:szCs w:val="28"/>
        </w:rPr>
        <w:t xml:space="preserve"> — сумма денег, которую получает работник наемного труда за свой дневной, недельный, месячный труд. </w:t>
      </w:r>
      <w:r>
        <w:rPr>
          <w:rFonts w:ascii="Times New Roman" w:hAnsi="Times New Roman" w:cs="Times New Roman"/>
          <w:i/>
          <w:iCs/>
          <w:noProof w:val="0"/>
          <w:sz w:val="28"/>
          <w:szCs w:val="28"/>
        </w:rPr>
        <w:t>Реальная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заработная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плата</w:t>
      </w:r>
      <w:r>
        <w:rPr>
          <w:rFonts w:ascii="Times New Roman" w:hAnsi="Times New Roman" w:cs="Times New Roman"/>
          <w:noProof w:val="0"/>
          <w:sz w:val="28"/>
          <w:szCs w:val="28"/>
        </w:rPr>
        <w:t xml:space="preserve"> — это та масса жизненных благ и услуг, которые можно приобрести за пол</w:t>
      </w:r>
      <w:r>
        <w:rPr>
          <w:rFonts w:ascii="Times New Roman" w:hAnsi="Times New Roman" w:cs="Times New Roman"/>
          <w:noProof w:val="0"/>
          <w:sz w:val="28"/>
          <w:szCs w:val="28"/>
        </w:rPr>
        <w:t>у</w:t>
      </w:r>
      <w:r>
        <w:rPr>
          <w:rFonts w:ascii="Times New Roman" w:hAnsi="Times New Roman" w:cs="Times New Roman"/>
          <w:noProof w:val="0"/>
          <w:sz w:val="28"/>
          <w:szCs w:val="28"/>
        </w:rPr>
        <w:t>ченные деньги при данном уровне цен на товары и услуги. Она находится в прямой зависимости от номинальной заработной платы и в обратной — от уровня цен на предметы потребления и платные услуги. При неизменных потребительских ценах темпы роста поминальной и реальной заработной платы совпадают. Однако при инфляции величина вознаграждения за труд в ее номинальном и реальном выражениях может сильно различаться. Динамика реальной заработной платы есть частное от деления индекса номинальной оплаты труда на индекс цен товаров и услуг.</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Сущность заработной платы проявляется в ее функциях. Первая — это </w:t>
      </w:r>
      <w:r>
        <w:rPr>
          <w:rFonts w:ascii="Times New Roman" w:hAnsi="Times New Roman" w:cs="Times New Roman"/>
          <w:i/>
          <w:iCs/>
          <w:noProof w:val="0"/>
          <w:sz w:val="28"/>
          <w:szCs w:val="28"/>
        </w:rPr>
        <w:t>воспроизводственная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функция</w:t>
      </w:r>
      <w:r>
        <w:rPr>
          <w:rFonts w:ascii="Times New Roman" w:hAnsi="Times New Roman" w:cs="Times New Roman"/>
          <w:noProof w:val="0"/>
          <w:sz w:val="28"/>
          <w:szCs w:val="28"/>
        </w:rPr>
        <w:t>, когда заработная плата обменивается на м</w:t>
      </w:r>
      <w:r>
        <w:rPr>
          <w:rFonts w:ascii="Times New Roman" w:hAnsi="Times New Roman" w:cs="Times New Roman"/>
          <w:noProof w:val="0"/>
          <w:sz w:val="28"/>
          <w:szCs w:val="28"/>
        </w:rPr>
        <w:t>а</w:t>
      </w:r>
      <w:r>
        <w:rPr>
          <w:rFonts w:ascii="Times New Roman" w:hAnsi="Times New Roman" w:cs="Times New Roman"/>
          <w:noProof w:val="0"/>
          <w:sz w:val="28"/>
          <w:szCs w:val="28"/>
        </w:rPr>
        <w:t>териальные блага и услуги для возмещения израсходованных в процессе труда умственных и физических способностей человека, его рабочей силы, на ро</w:t>
      </w:r>
      <w:r>
        <w:rPr>
          <w:rFonts w:ascii="Times New Roman" w:hAnsi="Times New Roman" w:cs="Times New Roman"/>
          <w:noProof w:val="0"/>
          <w:sz w:val="28"/>
          <w:szCs w:val="28"/>
        </w:rPr>
        <w:t>ж</w:t>
      </w:r>
      <w:r>
        <w:rPr>
          <w:rFonts w:ascii="Times New Roman" w:hAnsi="Times New Roman" w:cs="Times New Roman"/>
          <w:noProof w:val="0"/>
          <w:sz w:val="28"/>
          <w:szCs w:val="28"/>
        </w:rPr>
        <w:t xml:space="preserve">дение и воспитание детей. Вторая — </w:t>
      </w:r>
      <w:r>
        <w:rPr>
          <w:rFonts w:ascii="Times New Roman" w:hAnsi="Times New Roman" w:cs="Times New Roman"/>
          <w:i/>
          <w:iCs/>
          <w:noProof w:val="0"/>
          <w:sz w:val="28"/>
          <w:szCs w:val="28"/>
        </w:rPr>
        <w:t>стимулирующая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функция</w:t>
      </w:r>
      <w:r>
        <w:rPr>
          <w:rFonts w:ascii="Times New Roman" w:hAnsi="Times New Roman" w:cs="Times New Roman"/>
          <w:noProof w:val="0"/>
          <w:sz w:val="28"/>
          <w:szCs w:val="28"/>
        </w:rPr>
        <w:t>, она состоит в том, что с помощью заработной платы усиливается материальная заинтер</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сованность работника в результатах трудовой деятельности. Действенность этой функции зависит как от уровня и дифференциации заработной платы, так и от реализации трудовых доходов на потребительском рынке. Третья — </w:t>
      </w:r>
      <w:r>
        <w:rPr>
          <w:rFonts w:ascii="Times New Roman" w:hAnsi="Times New Roman" w:cs="Times New Roman"/>
          <w:i/>
          <w:iCs/>
          <w:noProof w:val="0"/>
          <w:sz w:val="28"/>
          <w:szCs w:val="28"/>
        </w:rPr>
        <w:t>компенсирующая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функция</w:t>
      </w:r>
      <w:r>
        <w:rPr>
          <w:rFonts w:ascii="Times New Roman" w:hAnsi="Times New Roman" w:cs="Times New Roman"/>
          <w:noProof w:val="0"/>
          <w:sz w:val="28"/>
          <w:szCs w:val="28"/>
        </w:rPr>
        <w:t>, заработная плата является основой материальной компенсации за повышенную тяжесть, вредность для здоровья, непривлек</w:t>
      </w:r>
      <w:r>
        <w:rPr>
          <w:rFonts w:ascii="Times New Roman" w:hAnsi="Times New Roman" w:cs="Times New Roman"/>
          <w:noProof w:val="0"/>
          <w:sz w:val="28"/>
          <w:szCs w:val="28"/>
        </w:rPr>
        <w:t>а</w:t>
      </w:r>
      <w:r>
        <w:rPr>
          <w:rFonts w:ascii="Times New Roman" w:hAnsi="Times New Roman" w:cs="Times New Roman"/>
          <w:noProof w:val="0"/>
          <w:sz w:val="28"/>
          <w:szCs w:val="28"/>
        </w:rPr>
        <w:t>тельность труда. В условиях инфляции осуществляется социальное компе</w:t>
      </w:r>
      <w:r>
        <w:rPr>
          <w:rFonts w:ascii="Times New Roman" w:hAnsi="Times New Roman" w:cs="Times New Roman"/>
          <w:noProof w:val="0"/>
          <w:sz w:val="28"/>
          <w:szCs w:val="28"/>
        </w:rPr>
        <w:t>н</w:t>
      </w:r>
      <w:r>
        <w:rPr>
          <w:rFonts w:ascii="Times New Roman" w:hAnsi="Times New Roman" w:cs="Times New Roman"/>
          <w:noProof w:val="0"/>
          <w:sz w:val="28"/>
          <w:szCs w:val="28"/>
        </w:rPr>
        <w:t>сирование в связи с изменением цен на товары и услуги. Некоторые экон</w:t>
      </w:r>
      <w:r>
        <w:rPr>
          <w:rFonts w:ascii="Times New Roman" w:hAnsi="Times New Roman" w:cs="Times New Roman"/>
          <w:noProof w:val="0"/>
          <w:sz w:val="28"/>
          <w:szCs w:val="28"/>
        </w:rPr>
        <w:t>о</w:t>
      </w:r>
      <w:r>
        <w:rPr>
          <w:rFonts w:ascii="Times New Roman" w:hAnsi="Times New Roman" w:cs="Times New Roman"/>
          <w:noProof w:val="0"/>
          <w:sz w:val="28"/>
          <w:szCs w:val="28"/>
        </w:rPr>
        <w:t>мисты выделяют и другие функции заработной платы: учетную, выражающую затраты труда в стоимостном измерении; социальную как главный источник повышения материального благосостояния и как средство роста индивид</w:t>
      </w:r>
      <w:r>
        <w:rPr>
          <w:rFonts w:ascii="Times New Roman" w:hAnsi="Times New Roman" w:cs="Times New Roman"/>
          <w:noProof w:val="0"/>
          <w:sz w:val="28"/>
          <w:szCs w:val="28"/>
        </w:rPr>
        <w:t>у</w:t>
      </w:r>
      <w:r>
        <w:rPr>
          <w:rFonts w:ascii="Times New Roman" w:hAnsi="Times New Roman" w:cs="Times New Roman"/>
          <w:noProof w:val="0"/>
          <w:sz w:val="28"/>
          <w:szCs w:val="28"/>
        </w:rPr>
        <w:t>ального уровня жизни; средство гармонизации интересов.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Факторы заработной платы.</w:t>
      </w:r>
      <w:r>
        <w:rPr>
          <w:rFonts w:ascii="Times New Roman" w:hAnsi="Times New Roman" w:cs="Times New Roman"/>
          <w:noProof w:val="0"/>
          <w:sz w:val="28"/>
          <w:szCs w:val="28"/>
        </w:rPr>
        <w:t xml:space="preserve"> Размер заработной платы зависит в пе</w:t>
      </w:r>
      <w:r>
        <w:rPr>
          <w:rFonts w:ascii="Times New Roman" w:hAnsi="Times New Roman" w:cs="Times New Roman"/>
          <w:noProof w:val="0"/>
          <w:sz w:val="28"/>
          <w:szCs w:val="28"/>
        </w:rPr>
        <w:t>р</w:t>
      </w:r>
      <w:r>
        <w:rPr>
          <w:rFonts w:ascii="Times New Roman" w:hAnsi="Times New Roman" w:cs="Times New Roman"/>
          <w:noProof w:val="0"/>
          <w:sz w:val="28"/>
          <w:szCs w:val="28"/>
        </w:rPr>
        <w:t xml:space="preserve">вую очередь от </w:t>
      </w:r>
      <w:r>
        <w:rPr>
          <w:rFonts w:ascii="Times New Roman" w:hAnsi="Times New Roman" w:cs="Times New Roman"/>
          <w:i/>
          <w:iCs/>
          <w:noProof w:val="0"/>
          <w:sz w:val="28"/>
          <w:szCs w:val="28"/>
        </w:rPr>
        <w:t>социально-воспроизводственных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факторов</w:t>
      </w:r>
      <w:r>
        <w:rPr>
          <w:rFonts w:ascii="Times New Roman" w:hAnsi="Times New Roman" w:cs="Times New Roman"/>
          <w:noProof w:val="0"/>
          <w:sz w:val="28"/>
          <w:szCs w:val="28"/>
        </w:rPr>
        <w:t xml:space="preserve"> и во вторую — </w:t>
      </w:r>
      <w:r>
        <w:rPr>
          <w:rFonts w:ascii="Times New Roman" w:hAnsi="Times New Roman" w:cs="Times New Roman"/>
          <w:i/>
          <w:iCs/>
          <w:noProof w:val="0"/>
          <w:sz w:val="28"/>
          <w:szCs w:val="28"/>
        </w:rPr>
        <w:t>от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рыночных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условий</w:t>
      </w:r>
      <w:r>
        <w:rPr>
          <w:rFonts w:ascii="Times New Roman" w:hAnsi="Times New Roman" w:cs="Times New Roman"/>
          <w:noProof w:val="0"/>
          <w:sz w:val="28"/>
          <w:szCs w:val="28"/>
        </w:rPr>
        <w:t xml:space="preserve"> купли-продажи рабочей силы.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Социально-воспроизводственный фактор — </w:t>
      </w:r>
      <w:r>
        <w:rPr>
          <w:rFonts w:ascii="Times New Roman" w:hAnsi="Times New Roman" w:cs="Times New Roman"/>
          <w:i/>
          <w:iCs/>
          <w:noProof w:val="0"/>
          <w:sz w:val="28"/>
          <w:szCs w:val="28"/>
        </w:rPr>
        <w:t>стоимость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жизненных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средств</w:t>
      </w:r>
      <w:r>
        <w:rPr>
          <w:rFonts w:ascii="Times New Roman" w:hAnsi="Times New Roman" w:cs="Times New Roman"/>
          <w:noProof w:val="0"/>
          <w:sz w:val="28"/>
          <w:szCs w:val="28"/>
        </w:rPr>
        <w:t>, необходимых для нормального воспроизводства рабочей силы. Т</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ких средств должно быть достаточно для восстановления работоспособности труженика и для удовлетворения других необходимых потребностей. Это представляет собой </w:t>
      </w:r>
      <w:r>
        <w:rPr>
          <w:rFonts w:ascii="Times New Roman" w:hAnsi="Times New Roman" w:cs="Times New Roman"/>
          <w:i/>
          <w:iCs/>
          <w:noProof w:val="0"/>
          <w:sz w:val="28"/>
          <w:szCs w:val="28"/>
        </w:rPr>
        <w:t>низшую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границу</w:t>
      </w:r>
      <w:r>
        <w:rPr>
          <w:rFonts w:ascii="Times New Roman" w:hAnsi="Times New Roman" w:cs="Times New Roman"/>
          <w:noProof w:val="0"/>
          <w:sz w:val="28"/>
          <w:szCs w:val="28"/>
        </w:rPr>
        <w:t xml:space="preserve"> стоимости воспроизводства рабочей силы. В зависимости от утвердившегося в каждой стране уровня материал</w:t>
      </w:r>
      <w:r>
        <w:rPr>
          <w:rFonts w:ascii="Times New Roman" w:hAnsi="Times New Roman" w:cs="Times New Roman"/>
          <w:noProof w:val="0"/>
          <w:sz w:val="28"/>
          <w:szCs w:val="28"/>
        </w:rPr>
        <w:t>ь</w:t>
      </w:r>
      <w:r>
        <w:rPr>
          <w:rFonts w:ascii="Times New Roman" w:hAnsi="Times New Roman" w:cs="Times New Roman"/>
          <w:noProof w:val="0"/>
          <w:sz w:val="28"/>
          <w:szCs w:val="28"/>
        </w:rPr>
        <w:t>ной и духовной культуры верхняя граница стоимости рабочей силы включает затраты на определенные социальные потребности (на образование, удовл</w:t>
      </w:r>
      <w:r>
        <w:rPr>
          <w:rFonts w:ascii="Times New Roman" w:hAnsi="Times New Roman" w:cs="Times New Roman"/>
          <w:noProof w:val="0"/>
          <w:sz w:val="28"/>
          <w:szCs w:val="28"/>
        </w:rPr>
        <w:t>е</w:t>
      </w:r>
      <w:r>
        <w:rPr>
          <w:rFonts w:ascii="Times New Roman" w:hAnsi="Times New Roman" w:cs="Times New Roman"/>
          <w:noProof w:val="0"/>
          <w:sz w:val="28"/>
          <w:szCs w:val="28"/>
        </w:rPr>
        <w:t>творение культурных запросов и т.д.).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 30—50-х гг. XX в. на Западе государство взяло на себя обязанности обеспечивать одну из важных гарантий экономической безопасности рабо</w:t>
      </w:r>
      <w:r>
        <w:rPr>
          <w:rFonts w:ascii="Times New Roman" w:hAnsi="Times New Roman" w:cs="Times New Roman"/>
          <w:noProof w:val="0"/>
          <w:sz w:val="28"/>
          <w:szCs w:val="28"/>
        </w:rPr>
        <w:t>т</w:t>
      </w:r>
      <w:r>
        <w:rPr>
          <w:rFonts w:ascii="Times New Roman" w:hAnsi="Times New Roman" w:cs="Times New Roman"/>
          <w:noProof w:val="0"/>
          <w:sz w:val="28"/>
          <w:szCs w:val="28"/>
        </w:rPr>
        <w:t xml:space="preserve">ников. Оно стало в законодательном порядке устанавливать </w:t>
      </w:r>
      <w:r>
        <w:rPr>
          <w:rFonts w:ascii="Times New Roman" w:hAnsi="Times New Roman" w:cs="Times New Roman"/>
          <w:i/>
          <w:iCs/>
          <w:noProof w:val="0"/>
          <w:sz w:val="28"/>
          <w:szCs w:val="28"/>
        </w:rPr>
        <w:t>минимальный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уровень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заработной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платы</w:t>
      </w:r>
      <w:r>
        <w:rPr>
          <w:rFonts w:ascii="Times New Roman" w:hAnsi="Times New Roman" w:cs="Times New Roman"/>
          <w:noProof w:val="0"/>
          <w:sz w:val="28"/>
          <w:szCs w:val="28"/>
        </w:rPr>
        <w:t>, который обязаны соблюдать все, в том числе и частные фирмы. Для определения минимальной заработной платы госуда</w:t>
      </w:r>
      <w:r>
        <w:rPr>
          <w:rFonts w:ascii="Times New Roman" w:hAnsi="Times New Roman" w:cs="Times New Roman"/>
          <w:noProof w:val="0"/>
          <w:sz w:val="28"/>
          <w:szCs w:val="28"/>
        </w:rPr>
        <w:t>р</w:t>
      </w:r>
      <w:r>
        <w:rPr>
          <w:rFonts w:ascii="Times New Roman" w:hAnsi="Times New Roman" w:cs="Times New Roman"/>
          <w:noProof w:val="0"/>
          <w:sz w:val="28"/>
          <w:szCs w:val="28"/>
        </w:rPr>
        <w:t xml:space="preserve">ственные органы некоторых стран рассчитывают так называемый </w:t>
      </w:r>
      <w:r>
        <w:rPr>
          <w:rFonts w:ascii="Times New Roman" w:hAnsi="Times New Roman" w:cs="Times New Roman"/>
          <w:i/>
          <w:iCs/>
          <w:noProof w:val="0"/>
          <w:sz w:val="28"/>
          <w:szCs w:val="28"/>
        </w:rPr>
        <w:t>прож</w:t>
      </w:r>
      <w:r>
        <w:rPr>
          <w:rFonts w:ascii="Times New Roman" w:hAnsi="Times New Roman" w:cs="Times New Roman"/>
          <w:i/>
          <w:iCs/>
          <w:noProof w:val="0"/>
          <w:sz w:val="28"/>
          <w:szCs w:val="28"/>
        </w:rPr>
        <w:t>и</w:t>
      </w:r>
      <w:r>
        <w:rPr>
          <w:rFonts w:ascii="Times New Roman" w:hAnsi="Times New Roman" w:cs="Times New Roman"/>
          <w:i/>
          <w:iCs/>
          <w:noProof w:val="0"/>
          <w:sz w:val="28"/>
          <w:szCs w:val="28"/>
        </w:rPr>
        <w:t>точный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минимум</w:t>
      </w:r>
      <w:r>
        <w:rPr>
          <w:rFonts w:ascii="Times New Roman" w:hAnsi="Times New Roman" w:cs="Times New Roman"/>
          <w:noProof w:val="0"/>
          <w:sz w:val="28"/>
          <w:szCs w:val="28"/>
        </w:rPr>
        <w:t xml:space="preserve"> (или черту бедности). Он устанавливается для семьи из четырех человек (работника, его жены и двух детей) исходя из нормативов удовлетворения минимальных жизненных потребностей во многих товарах и услугах с учетом уровня цен. При этом должна предусматриваться обесп</w:t>
      </w:r>
      <w:r>
        <w:rPr>
          <w:rFonts w:ascii="Times New Roman" w:hAnsi="Times New Roman" w:cs="Times New Roman"/>
          <w:noProof w:val="0"/>
          <w:sz w:val="28"/>
          <w:szCs w:val="28"/>
        </w:rPr>
        <w:t>е</w:t>
      </w:r>
      <w:r>
        <w:rPr>
          <w:rFonts w:ascii="Times New Roman" w:hAnsi="Times New Roman" w:cs="Times New Roman"/>
          <w:noProof w:val="0"/>
          <w:sz w:val="28"/>
          <w:szCs w:val="28"/>
        </w:rPr>
        <w:t>ченность нормальных условий воспроизводства работнику, выполняющему наименее сложную работу.</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Второй социально-воспроизводственный фактор, определяющий вел</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чину заработной платы, — </w:t>
      </w:r>
      <w:r>
        <w:rPr>
          <w:rFonts w:ascii="Times New Roman" w:hAnsi="Times New Roman" w:cs="Times New Roman"/>
          <w:i/>
          <w:iCs/>
          <w:noProof w:val="0"/>
          <w:sz w:val="28"/>
          <w:szCs w:val="28"/>
        </w:rPr>
        <w:t>уровень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квалификации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работников</w:t>
      </w:r>
      <w:r>
        <w:rPr>
          <w:rFonts w:ascii="Times New Roman" w:hAnsi="Times New Roman" w:cs="Times New Roman"/>
          <w:noProof w:val="0"/>
          <w:sz w:val="28"/>
          <w:szCs w:val="28"/>
        </w:rPr>
        <w:t>. Чтобы зар</w:t>
      </w:r>
      <w:r>
        <w:rPr>
          <w:rFonts w:ascii="Times New Roman" w:hAnsi="Times New Roman" w:cs="Times New Roman"/>
          <w:noProof w:val="0"/>
          <w:sz w:val="28"/>
          <w:szCs w:val="28"/>
        </w:rPr>
        <w:t>а</w:t>
      </w:r>
      <w:r>
        <w:rPr>
          <w:rFonts w:ascii="Times New Roman" w:hAnsi="Times New Roman" w:cs="Times New Roman"/>
          <w:noProof w:val="0"/>
          <w:sz w:val="28"/>
          <w:szCs w:val="28"/>
        </w:rPr>
        <w:t>ботная плата стимулировала сложный труд, на предприятиях устанавливают прямую связь между ее уровнем и квалификацией работника, характером выполняемой работы, степенью ответственности.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Третий социально-воспроизводственный фактор — </w:t>
      </w:r>
      <w:r>
        <w:rPr>
          <w:rFonts w:ascii="Times New Roman" w:hAnsi="Times New Roman" w:cs="Times New Roman"/>
          <w:i/>
          <w:iCs/>
          <w:noProof w:val="0"/>
          <w:sz w:val="28"/>
          <w:szCs w:val="28"/>
        </w:rPr>
        <w:t>национальные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w:t>
      </w:r>
      <w:r>
        <w:rPr>
          <w:rFonts w:ascii="Times New Roman" w:hAnsi="Times New Roman" w:cs="Times New Roman"/>
          <w:i/>
          <w:iCs/>
          <w:noProof w:val="0"/>
          <w:sz w:val="28"/>
          <w:szCs w:val="28"/>
        </w:rPr>
        <w:t>з</w:t>
      </w:r>
      <w:r>
        <w:rPr>
          <w:rFonts w:ascii="Times New Roman" w:hAnsi="Times New Roman" w:cs="Times New Roman"/>
          <w:i/>
          <w:iCs/>
          <w:noProof w:val="0"/>
          <w:sz w:val="28"/>
          <w:szCs w:val="28"/>
        </w:rPr>
        <w:t>личия</w:t>
      </w:r>
      <w:r>
        <w:rPr>
          <w:rFonts w:ascii="Times New Roman" w:hAnsi="Times New Roman" w:cs="Times New Roman"/>
          <w:noProof w:val="0"/>
          <w:sz w:val="28"/>
          <w:szCs w:val="28"/>
        </w:rPr>
        <w:t xml:space="preserve"> в степени развитости экономических и социальных условий жизни в разных странах. Эти различия в оплате труда зависят в конечном счете от научно-технического уровня производительных сил и эффективности общ</w:t>
      </w:r>
      <w:r>
        <w:rPr>
          <w:rFonts w:ascii="Times New Roman" w:hAnsi="Times New Roman" w:cs="Times New Roman"/>
          <w:noProof w:val="0"/>
          <w:sz w:val="28"/>
          <w:szCs w:val="28"/>
        </w:rPr>
        <w:t>е</w:t>
      </w:r>
      <w:r>
        <w:rPr>
          <w:rFonts w:ascii="Times New Roman" w:hAnsi="Times New Roman" w:cs="Times New Roman"/>
          <w:noProof w:val="0"/>
          <w:sz w:val="28"/>
          <w:szCs w:val="28"/>
        </w:rPr>
        <w:t>ственного труда, степени развитости рабочей силы, достигнутого общес</w:t>
      </w:r>
      <w:r>
        <w:rPr>
          <w:rFonts w:ascii="Times New Roman" w:hAnsi="Times New Roman" w:cs="Times New Roman"/>
          <w:noProof w:val="0"/>
          <w:sz w:val="28"/>
          <w:szCs w:val="28"/>
        </w:rPr>
        <w:t>т</w:t>
      </w:r>
      <w:r>
        <w:rPr>
          <w:rFonts w:ascii="Times New Roman" w:hAnsi="Times New Roman" w:cs="Times New Roman"/>
          <w:noProof w:val="0"/>
          <w:sz w:val="28"/>
          <w:szCs w:val="28"/>
        </w:rPr>
        <w:t>венно нормального качества жизни и иных факторов.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Рыночные факторы заработной платы.</w:t>
      </w:r>
      <w:r>
        <w:rPr>
          <w:rFonts w:ascii="Times New Roman" w:hAnsi="Times New Roman" w:cs="Times New Roman"/>
          <w:noProof w:val="0"/>
          <w:sz w:val="28"/>
          <w:szCs w:val="28"/>
        </w:rPr>
        <w:t xml:space="preserve"> На оплату труда существенно влияют рыночные факторы: спрос и предложение на рынке труда; конкуре</w:t>
      </w:r>
      <w:r>
        <w:rPr>
          <w:rFonts w:ascii="Times New Roman" w:hAnsi="Times New Roman" w:cs="Times New Roman"/>
          <w:noProof w:val="0"/>
          <w:sz w:val="28"/>
          <w:szCs w:val="28"/>
        </w:rPr>
        <w:t>н</w:t>
      </w:r>
      <w:r>
        <w:rPr>
          <w:rFonts w:ascii="Times New Roman" w:hAnsi="Times New Roman" w:cs="Times New Roman"/>
          <w:noProof w:val="0"/>
          <w:sz w:val="28"/>
          <w:szCs w:val="28"/>
        </w:rPr>
        <w:t>ция или монополия на рынке труда.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Колебания спроса на труд и предложение труда позволяют в самом о</w:t>
      </w:r>
      <w:r>
        <w:rPr>
          <w:rFonts w:ascii="Times New Roman" w:hAnsi="Times New Roman" w:cs="Times New Roman"/>
          <w:noProof w:val="0"/>
          <w:sz w:val="28"/>
          <w:szCs w:val="28"/>
        </w:rPr>
        <w:t>б</w:t>
      </w:r>
      <w:r>
        <w:rPr>
          <w:rFonts w:ascii="Times New Roman" w:hAnsi="Times New Roman" w:cs="Times New Roman"/>
          <w:noProof w:val="0"/>
          <w:sz w:val="28"/>
          <w:szCs w:val="28"/>
        </w:rPr>
        <w:t>щем виде дать ответ на вопрос о том, почему заработная плата высока или низка. Конкуренция на рынке труда ведет к приближению уровня заработной платы к равновесной цене труда. В национальном масштабе устанавливается примерно одинаковая оплата труда работникам определенной профессии с равным уровнем образования и квалификации. Свою силу на рынке труда проявляют и монополии. Речь идет, по существу, об образовании в отраслях и в национальном масштабе, с одной стороны, объединений работодателей, а с другой — профессиональных союзов или иных объединений работников.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большинстве случаев различия в заработной плате зависят от профе</w:t>
      </w:r>
      <w:r>
        <w:rPr>
          <w:rFonts w:ascii="Times New Roman" w:hAnsi="Times New Roman" w:cs="Times New Roman"/>
          <w:noProof w:val="0"/>
          <w:sz w:val="28"/>
          <w:szCs w:val="28"/>
        </w:rPr>
        <w:t>с</w:t>
      </w:r>
      <w:r>
        <w:rPr>
          <w:rFonts w:ascii="Times New Roman" w:hAnsi="Times New Roman" w:cs="Times New Roman"/>
          <w:noProof w:val="0"/>
          <w:sz w:val="28"/>
          <w:szCs w:val="28"/>
        </w:rPr>
        <w:t>сионализма работников и видов выполняемых работ. Высококвалифицир</w:t>
      </w:r>
      <w:r>
        <w:rPr>
          <w:rFonts w:ascii="Times New Roman" w:hAnsi="Times New Roman" w:cs="Times New Roman"/>
          <w:noProof w:val="0"/>
          <w:sz w:val="28"/>
          <w:szCs w:val="28"/>
        </w:rPr>
        <w:t>о</w:t>
      </w:r>
      <w:r>
        <w:rPr>
          <w:rFonts w:ascii="Times New Roman" w:hAnsi="Times New Roman" w:cs="Times New Roman"/>
          <w:noProof w:val="0"/>
          <w:sz w:val="28"/>
          <w:szCs w:val="28"/>
        </w:rPr>
        <w:t>ванный труд вознаграждается более высокой заработной платой, во-первых, потому что такой труд вносит более весомый вклад в получаемую прибыль. Во-вторых, высокая заработная плата квалифицированных специалистов компенсирует прошлые затраты времени, средств и усилий на образование и профессиональную подготовку. Различные виды работ могут быть более или менее привлекательными для человека — значит заработная плата должна стимулировать выполнение менее приятных (грязных, тяжелых), но необх</w:t>
      </w:r>
      <w:r>
        <w:rPr>
          <w:rFonts w:ascii="Times New Roman" w:hAnsi="Times New Roman" w:cs="Times New Roman"/>
          <w:noProof w:val="0"/>
          <w:sz w:val="28"/>
          <w:szCs w:val="28"/>
        </w:rPr>
        <w:t>о</w:t>
      </w:r>
      <w:r>
        <w:rPr>
          <w:rFonts w:ascii="Times New Roman" w:hAnsi="Times New Roman" w:cs="Times New Roman"/>
          <w:noProof w:val="0"/>
          <w:sz w:val="28"/>
          <w:szCs w:val="28"/>
        </w:rPr>
        <w:t>димых для общества работ. Такая дифференциация в заработной плате, к</w:t>
      </w:r>
      <w:r>
        <w:rPr>
          <w:rFonts w:ascii="Times New Roman" w:hAnsi="Times New Roman" w:cs="Times New Roman"/>
          <w:noProof w:val="0"/>
          <w:sz w:val="28"/>
          <w:szCs w:val="28"/>
        </w:rPr>
        <w:t>о</w:t>
      </w:r>
      <w:r>
        <w:rPr>
          <w:rFonts w:ascii="Times New Roman" w:hAnsi="Times New Roman" w:cs="Times New Roman"/>
          <w:noProof w:val="0"/>
          <w:sz w:val="28"/>
          <w:szCs w:val="28"/>
        </w:rPr>
        <w:t>торая вызывается необходимостью компенсировать нематериальные различия в характере самого труда, называется «</w:t>
      </w:r>
      <w:r>
        <w:rPr>
          <w:rFonts w:ascii="Times New Roman" w:hAnsi="Times New Roman" w:cs="Times New Roman"/>
          <w:i/>
          <w:iCs/>
          <w:noProof w:val="0"/>
          <w:sz w:val="28"/>
          <w:szCs w:val="28"/>
        </w:rPr>
        <w:t>уравнивающими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различиями</w:t>
      </w:r>
      <w:r>
        <w:rPr>
          <w:rFonts w:ascii="Times New Roman" w:hAnsi="Times New Roman" w:cs="Times New Roman"/>
          <w:noProof w:val="0"/>
          <w:sz w:val="28"/>
          <w:szCs w:val="28"/>
        </w:rPr>
        <w:t>»</w:t>
      </w:r>
      <w:r>
        <w:rPr>
          <w:rFonts w:ascii="Times New Roman" w:hAnsi="Times New Roman" w:cs="Times New Roman"/>
          <w:i/>
          <w:iCs/>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Существуют и такие различия в характере труда и в размерах заработков, которые не относятся к типу «уравнивающих различий». Это различия, в</w:t>
      </w:r>
      <w:r>
        <w:rPr>
          <w:rFonts w:ascii="Times New Roman" w:hAnsi="Times New Roman" w:cs="Times New Roman"/>
          <w:noProof w:val="0"/>
          <w:sz w:val="28"/>
          <w:szCs w:val="28"/>
        </w:rPr>
        <w:t>ы</w:t>
      </w:r>
      <w:r>
        <w:rPr>
          <w:rFonts w:ascii="Times New Roman" w:hAnsi="Times New Roman" w:cs="Times New Roman"/>
          <w:noProof w:val="0"/>
          <w:sz w:val="28"/>
          <w:szCs w:val="28"/>
        </w:rPr>
        <w:t>текающие из объективных качественных особенностей, — разных способн</w:t>
      </w:r>
      <w:r>
        <w:rPr>
          <w:rFonts w:ascii="Times New Roman" w:hAnsi="Times New Roman" w:cs="Times New Roman"/>
          <w:noProof w:val="0"/>
          <w:sz w:val="28"/>
          <w:szCs w:val="28"/>
        </w:rPr>
        <w:t>о</w:t>
      </w:r>
      <w:r>
        <w:rPr>
          <w:rFonts w:ascii="Times New Roman" w:hAnsi="Times New Roman" w:cs="Times New Roman"/>
          <w:noProof w:val="0"/>
          <w:sz w:val="28"/>
          <w:szCs w:val="28"/>
        </w:rPr>
        <w:t>стей людей, таланта. Ставки заработной платы для особой группы людей, обладающих талантом или уникальными способностями (музыканты, ученые, спортсмены, государственные деятели и т.д.), должны быть различными. В оплату их труда входит элемент экономической ренты, оплаты за исключ</w:t>
      </w:r>
      <w:r>
        <w:rPr>
          <w:rFonts w:ascii="Times New Roman" w:hAnsi="Times New Roman" w:cs="Times New Roman"/>
          <w:noProof w:val="0"/>
          <w:sz w:val="28"/>
          <w:szCs w:val="28"/>
        </w:rPr>
        <w:t>и</w:t>
      </w:r>
      <w:r>
        <w:rPr>
          <w:rFonts w:ascii="Times New Roman" w:hAnsi="Times New Roman" w:cs="Times New Roman"/>
          <w:noProof w:val="0"/>
          <w:sz w:val="28"/>
          <w:szCs w:val="28"/>
        </w:rPr>
        <w:t>тельность их природных дарований.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Существенные различия в заработной плате могут иметь место при о</w:t>
      </w:r>
      <w:r>
        <w:rPr>
          <w:rFonts w:ascii="Times New Roman" w:hAnsi="Times New Roman" w:cs="Times New Roman"/>
          <w:noProof w:val="0"/>
          <w:sz w:val="28"/>
          <w:szCs w:val="28"/>
        </w:rPr>
        <w:t>т</w:t>
      </w:r>
      <w:r>
        <w:rPr>
          <w:rFonts w:ascii="Times New Roman" w:hAnsi="Times New Roman" w:cs="Times New Roman"/>
          <w:noProof w:val="0"/>
          <w:sz w:val="28"/>
          <w:szCs w:val="28"/>
        </w:rPr>
        <w:t>сутствии конкуренции между сугубо профессиональными группами рабо</w:t>
      </w:r>
      <w:r>
        <w:rPr>
          <w:rFonts w:ascii="Times New Roman" w:hAnsi="Times New Roman" w:cs="Times New Roman"/>
          <w:noProof w:val="0"/>
          <w:sz w:val="28"/>
          <w:szCs w:val="28"/>
        </w:rPr>
        <w:t>т</w:t>
      </w:r>
      <w:r>
        <w:rPr>
          <w:rFonts w:ascii="Times New Roman" w:hAnsi="Times New Roman" w:cs="Times New Roman"/>
          <w:noProof w:val="0"/>
          <w:sz w:val="28"/>
          <w:szCs w:val="28"/>
        </w:rPr>
        <w:t>ников, например, между врачами и сталеварами, физиками и танцорами, учителями и таксистами и т.д. Для представителя каждой из подобных кат</w:t>
      </w:r>
      <w:r>
        <w:rPr>
          <w:rFonts w:ascii="Times New Roman" w:hAnsi="Times New Roman" w:cs="Times New Roman"/>
          <w:noProof w:val="0"/>
          <w:sz w:val="28"/>
          <w:szCs w:val="28"/>
        </w:rPr>
        <w:t>е</w:t>
      </w:r>
      <w:r>
        <w:rPr>
          <w:rFonts w:ascii="Times New Roman" w:hAnsi="Times New Roman" w:cs="Times New Roman"/>
          <w:noProof w:val="0"/>
          <w:sz w:val="28"/>
          <w:szCs w:val="28"/>
        </w:rPr>
        <w:t>горий работников практически невозможно перейти из одной группы в др</w:t>
      </w:r>
      <w:r>
        <w:rPr>
          <w:rFonts w:ascii="Times New Roman" w:hAnsi="Times New Roman" w:cs="Times New Roman"/>
          <w:noProof w:val="0"/>
          <w:sz w:val="28"/>
          <w:szCs w:val="28"/>
        </w:rPr>
        <w:t>у</w:t>
      </w:r>
      <w:r>
        <w:rPr>
          <w:rFonts w:ascii="Times New Roman" w:hAnsi="Times New Roman" w:cs="Times New Roman"/>
          <w:noProof w:val="0"/>
          <w:sz w:val="28"/>
          <w:szCs w:val="28"/>
        </w:rPr>
        <w:t>гую, а следовательно, конкуренция между этими группами не возникает. Конкурентная среда возникает либо внутри каждой профессиональной группы, либо в группах взаимозаменяемых профессий и специальностей.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Дифференциация в размерах заработной платы — явление объективное, поскольку расширяется профессиональный состав работников и миграция между группами лиц разных профессий не может быть абсолютно беспр</w:t>
      </w:r>
      <w:r>
        <w:rPr>
          <w:rFonts w:ascii="Times New Roman" w:hAnsi="Times New Roman" w:cs="Times New Roman"/>
          <w:noProof w:val="0"/>
          <w:sz w:val="28"/>
          <w:szCs w:val="28"/>
        </w:rPr>
        <w:t>е</w:t>
      </w:r>
      <w:r>
        <w:rPr>
          <w:rFonts w:ascii="Times New Roman" w:hAnsi="Times New Roman" w:cs="Times New Roman"/>
          <w:noProof w:val="0"/>
          <w:sz w:val="28"/>
          <w:szCs w:val="28"/>
        </w:rPr>
        <w:t>пятственной.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Формы и системы заработной платы.</w:t>
      </w:r>
      <w:r>
        <w:rPr>
          <w:rFonts w:ascii="Times New Roman" w:hAnsi="Times New Roman" w:cs="Times New Roman"/>
          <w:noProof w:val="0"/>
          <w:sz w:val="28"/>
          <w:szCs w:val="28"/>
        </w:rPr>
        <w:t xml:space="preserve"> Чтобы лучше заинтересовать труженика и получить наибольшую отдачу от его деятельности, работодатель применяет способы экономического стимулирования работы. Это достигается с помощью различных форм и систем заработной платы. На предприятиях применяются прежде всего две основные формы заработной платы: повр</w:t>
      </w:r>
      <w:r>
        <w:rPr>
          <w:rFonts w:ascii="Times New Roman" w:hAnsi="Times New Roman" w:cs="Times New Roman"/>
          <w:noProof w:val="0"/>
          <w:sz w:val="28"/>
          <w:szCs w:val="28"/>
        </w:rPr>
        <w:t>е</w:t>
      </w:r>
      <w:r>
        <w:rPr>
          <w:rFonts w:ascii="Times New Roman" w:hAnsi="Times New Roman" w:cs="Times New Roman"/>
          <w:noProof w:val="0"/>
          <w:sz w:val="28"/>
          <w:szCs w:val="28"/>
        </w:rPr>
        <w:t>менная и сдельная.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Повременная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форма</w:t>
      </w:r>
      <w:r>
        <w:rPr>
          <w:rFonts w:ascii="Times New Roman" w:hAnsi="Times New Roman" w:cs="Times New Roman"/>
          <w:noProof w:val="0"/>
          <w:sz w:val="28"/>
          <w:szCs w:val="28"/>
        </w:rPr>
        <w:t xml:space="preserve"> заработной платы устанавливает размер вознагр</w:t>
      </w:r>
      <w:r>
        <w:rPr>
          <w:rFonts w:ascii="Times New Roman" w:hAnsi="Times New Roman" w:cs="Times New Roman"/>
          <w:noProof w:val="0"/>
          <w:sz w:val="28"/>
          <w:szCs w:val="28"/>
        </w:rPr>
        <w:t>а</w:t>
      </w:r>
      <w:r>
        <w:rPr>
          <w:rFonts w:ascii="Times New Roman" w:hAnsi="Times New Roman" w:cs="Times New Roman"/>
          <w:noProof w:val="0"/>
          <w:sz w:val="28"/>
          <w:szCs w:val="28"/>
        </w:rPr>
        <w:t>ждения в зависимости от проработанного времени. В этом случае подсчит</w:t>
      </w:r>
      <w:r>
        <w:rPr>
          <w:rFonts w:ascii="Times New Roman" w:hAnsi="Times New Roman" w:cs="Times New Roman"/>
          <w:noProof w:val="0"/>
          <w:sz w:val="28"/>
          <w:szCs w:val="28"/>
        </w:rPr>
        <w:t>ы</w:t>
      </w:r>
      <w:r>
        <w:rPr>
          <w:rFonts w:ascii="Times New Roman" w:hAnsi="Times New Roman" w:cs="Times New Roman"/>
          <w:noProof w:val="0"/>
          <w:sz w:val="28"/>
          <w:szCs w:val="28"/>
        </w:rPr>
        <w:t>вается величина оплаты за один час, день, неделю, месяц и умножается на отработанное время.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Во многих странах при установлении размеров повременной заработной платы определяется единица измерения цены труда — </w:t>
      </w:r>
      <w:r>
        <w:rPr>
          <w:rFonts w:ascii="Times New Roman" w:hAnsi="Times New Roman" w:cs="Times New Roman"/>
          <w:i/>
          <w:iCs/>
          <w:noProof w:val="0"/>
          <w:sz w:val="28"/>
          <w:szCs w:val="28"/>
        </w:rPr>
        <w:t>цена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часа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труда</w:t>
      </w:r>
      <w:r>
        <w:rPr>
          <w:rFonts w:ascii="Times New Roman" w:hAnsi="Times New Roman" w:cs="Times New Roman"/>
          <w:noProof w:val="0"/>
          <w:sz w:val="28"/>
          <w:szCs w:val="28"/>
        </w:rPr>
        <w:t>. П</w:t>
      </w:r>
      <w:r>
        <w:rPr>
          <w:rFonts w:ascii="Times New Roman" w:hAnsi="Times New Roman" w:cs="Times New Roman"/>
          <w:noProof w:val="0"/>
          <w:sz w:val="28"/>
          <w:szCs w:val="28"/>
        </w:rPr>
        <w:t>о</w:t>
      </w:r>
      <w:r>
        <w:rPr>
          <w:rFonts w:ascii="Times New Roman" w:hAnsi="Times New Roman" w:cs="Times New Roman"/>
          <w:noProof w:val="0"/>
          <w:sz w:val="28"/>
          <w:szCs w:val="28"/>
        </w:rPr>
        <w:t>часовая ставка оплаты труда З</w:t>
      </w:r>
      <w:r>
        <w:rPr>
          <w:rFonts w:ascii="Times New Roman" w:hAnsi="Times New Roman" w:cs="Times New Roman"/>
          <w:noProof w:val="0"/>
          <w:sz w:val="28"/>
          <w:szCs w:val="28"/>
          <w:vertAlign w:val="subscript"/>
        </w:rPr>
        <w:t>ч</w:t>
      </w:r>
      <w:r>
        <w:rPr>
          <w:rFonts w:ascii="Times New Roman" w:hAnsi="Times New Roman" w:cs="Times New Roman"/>
          <w:noProof w:val="0"/>
          <w:sz w:val="28"/>
          <w:szCs w:val="28"/>
        </w:rPr>
        <w:t>, по существу, рассчитывается путем деления установленной заработной платы З</w:t>
      </w:r>
      <w:r>
        <w:rPr>
          <w:rFonts w:ascii="Times New Roman" w:hAnsi="Times New Roman" w:cs="Times New Roman"/>
          <w:noProof w:val="0"/>
          <w:sz w:val="28"/>
          <w:szCs w:val="28"/>
          <w:vertAlign w:val="subscript"/>
        </w:rPr>
        <w:t>п</w:t>
      </w:r>
      <w:r>
        <w:rPr>
          <w:rFonts w:ascii="Times New Roman" w:hAnsi="Times New Roman" w:cs="Times New Roman"/>
          <w:noProof w:val="0"/>
          <w:sz w:val="28"/>
          <w:szCs w:val="28"/>
        </w:rPr>
        <w:t xml:space="preserve"> (за день, неделю, месяц) на нормирова</w:t>
      </w:r>
      <w:r>
        <w:rPr>
          <w:rFonts w:ascii="Times New Roman" w:hAnsi="Times New Roman" w:cs="Times New Roman"/>
          <w:noProof w:val="0"/>
          <w:sz w:val="28"/>
          <w:szCs w:val="28"/>
        </w:rPr>
        <w:t>н</w:t>
      </w:r>
      <w:r>
        <w:rPr>
          <w:rFonts w:ascii="Times New Roman" w:hAnsi="Times New Roman" w:cs="Times New Roman"/>
          <w:noProof w:val="0"/>
          <w:sz w:val="28"/>
          <w:szCs w:val="28"/>
        </w:rPr>
        <w:t xml:space="preserve">ное число часов труда </w:t>
      </w:r>
      <w:r>
        <w:rPr>
          <w:rFonts w:ascii="Times New Roman" w:hAnsi="Times New Roman" w:cs="Times New Roman"/>
          <w:i/>
          <w:iCs/>
          <w:noProof w:val="0"/>
          <w:sz w:val="28"/>
          <w:szCs w:val="28"/>
        </w:rPr>
        <w:t>В</w:t>
      </w:r>
      <w:r>
        <w:rPr>
          <w:rFonts w:ascii="Times New Roman" w:hAnsi="Times New Roman" w:cs="Times New Roman"/>
          <w:noProof w:val="0"/>
          <w:sz w:val="28"/>
          <w:szCs w:val="28"/>
        </w:rPr>
        <w:t xml:space="preserve"> (соответственно за день, неделю, месяц):</w:t>
      </w:r>
    </w:p>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t>З</w:t>
      </w:r>
      <w:r>
        <w:rPr>
          <w:rFonts w:ascii="Times New Roman" w:hAnsi="Times New Roman" w:cs="Times New Roman"/>
          <w:sz w:val="28"/>
          <w:szCs w:val="28"/>
          <w:vertAlign w:val="subscript"/>
          <w:lang w:val="ru-RU"/>
        </w:rPr>
        <w:t>ч</w:t>
      </w:r>
      <w:r>
        <w:rPr>
          <w:rFonts w:ascii="Times New Roman" w:hAnsi="Times New Roman" w:cs="Times New Roman"/>
          <w:sz w:val="28"/>
          <w:szCs w:val="28"/>
          <w:lang w:val="ru-RU"/>
        </w:rPr>
        <w:t xml:space="preserve"> = З</w:t>
      </w:r>
      <w:r>
        <w:rPr>
          <w:rFonts w:ascii="Times New Roman" w:hAnsi="Times New Roman" w:cs="Times New Roman"/>
          <w:sz w:val="28"/>
          <w:szCs w:val="28"/>
          <w:vertAlign w:val="subscript"/>
          <w:lang w:val="ru-RU"/>
        </w:rPr>
        <w:t>п</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B</w:t>
      </w:r>
      <w:r>
        <w:rPr>
          <w:rFonts w:ascii="Times New Roman" w:hAnsi="Times New Roman" w:cs="Times New Roman"/>
          <w:sz w:val="28"/>
          <w:szCs w:val="28"/>
          <w:lang w:val="ru-RU"/>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Повременная заработная плата обычно применяется на предприятиях, где преобладает строго установленный технологический режим. Так, в масс</w:t>
      </w:r>
      <w:r>
        <w:rPr>
          <w:rFonts w:ascii="Times New Roman" w:hAnsi="Times New Roman" w:cs="Times New Roman"/>
          <w:noProof w:val="0"/>
          <w:sz w:val="28"/>
          <w:szCs w:val="28"/>
        </w:rPr>
        <w:t>о</w:t>
      </w:r>
      <w:r>
        <w:rPr>
          <w:rFonts w:ascii="Times New Roman" w:hAnsi="Times New Roman" w:cs="Times New Roman"/>
          <w:noProof w:val="0"/>
          <w:sz w:val="28"/>
          <w:szCs w:val="28"/>
        </w:rPr>
        <w:t>во-поточном производстве выработка рабочих и темп их труда определяются скоростью движения конвейера. В последние два-три десятилетия повреме</w:t>
      </w:r>
      <w:r>
        <w:rPr>
          <w:rFonts w:ascii="Times New Roman" w:hAnsi="Times New Roman" w:cs="Times New Roman"/>
          <w:noProof w:val="0"/>
          <w:sz w:val="28"/>
          <w:szCs w:val="28"/>
        </w:rPr>
        <w:t>н</w:t>
      </w:r>
      <w:r>
        <w:rPr>
          <w:rFonts w:ascii="Times New Roman" w:hAnsi="Times New Roman" w:cs="Times New Roman"/>
          <w:noProof w:val="0"/>
          <w:sz w:val="28"/>
          <w:szCs w:val="28"/>
        </w:rPr>
        <w:t>ная заработная плата во многих странах охватывает примерно 2/3 рабочих.</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Производной от повременной является форма </w:t>
      </w:r>
      <w:r>
        <w:rPr>
          <w:rFonts w:ascii="Times New Roman" w:hAnsi="Times New Roman" w:cs="Times New Roman"/>
          <w:i/>
          <w:iCs/>
          <w:noProof w:val="0"/>
          <w:sz w:val="28"/>
          <w:szCs w:val="28"/>
        </w:rPr>
        <w:t>сдельной</w:t>
      </w:r>
      <w:r>
        <w:rPr>
          <w:rFonts w:ascii="Times New Roman" w:hAnsi="Times New Roman" w:cs="Times New Roman"/>
          <w:noProof w:val="0"/>
          <w:sz w:val="28"/>
          <w:szCs w:val="28"/>
        </w:rPr>
        <w:t xml:space="preserve">, или </w:t>
      </w:r>
      <w:r>
        <w:rPr>
          <w:rFonts w:ascii="Times New Roman" w:hAnsi="Times New Roman" w:cs="Times New Roman"/>
          <w:i/>
          <w:iCs/>
          <w:noProof w:val="0"/>
          <w:sz w:val="28"/>
          <w:szCs w:val="28"/>
        </w:rPr>
        <w:t>поштучной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заработной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платы</w:t>
      </w:r>
      <w:r>
        <w:rPr>
          <w:rFonts w:ascii="Times New Roman" w:hAnsi="Times New Roman" w:cs="Times New Roman"/>
          <w:noProof w:val="0"/>
          <w:sz w:val="28"/>
          <w:szCs w:val="28"/>
        </w:rPr>
        <w:t xml:space="preserve">. Она устанавливается с помощью </w:t>
      </w:r>
      <w:r>
        <w:rPr>
          <w:rFonts w:ascii="Times New Roman" w:hAnsi="Times New Roman" w:cs="Times New Roman"/>
          <w:i/>
          <w:iCs/>
          <w:noProof w:val="0"/>
          <w:sz w:val="28"/>
          <w:szCs w:val="28"/>
        </w:rPr>
        <w:t>поштучной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расценки</w:t>
      </w:r>
      <w:r>
        <w:rPr>
          <w:rFonts w:ascii="Times New Roman" w:hAnsi="Times New Roman" w:cs="Times New Roman"/>
          <w:noProof w:val="0"/>
          <w:sz w:val="28"/>
          <w:szCs w:val="28"/>
        </w:rPr>
        <w:t xml:space="preserve"> Р</w:t>
      </w:r>
      <w:r>
        <w:rPr>
          <w:rFonts w:ascii="Times New Roman" w:hAnsi="Times New Roman" w:cs="Times New Roman"/>
          <w:noProof w:val="0"/>
          <w:sz w:val="28"/>
          <w:szCs w:val="28"/>
          <w:vertAlign w:val="subscript"/>
        </w:rPr>
        <w:t>ш</w:t>
      </w:r>
      <w:r>
        <w:rPr>
          <w:rFonts w:ascii="Times New Roman" w:hAnsi="Times New Roman" w:cs="Times New Roman"/>
          <w:noProof w:val="0"/>
          <w:sz w:val="28"/>
          <w:szCs w:val="28"/>
        </w:rPr>
        <w:t xml:space="preserve"> и исчисляется делением часовой (дневной) цены труда З</w:t>
      </w:r>
      <w:r>
        <w:rPr>
          <w:rFonts w:ascii="Times New Roman" w:hAnsi="Times New Roman" w:cs="Times New Roman"/>
          <w:noProof w:val="0"/>
          <w:sz w:val="28"/>
          <w:szCs w:val="28"/>
          <w:vertAlign w:val="subscript"/>
        </w:rPr>
        <w:t>п</w:t>
      </w:r>
      <w:r>
        <w:rPr>
          <w:rFonts w:ascii="Times New Roman" w:hAnsi="Times New Roman" w:cs="Times New Roman"/>
          <w:noProof w:val="0"/>
          <w:sz w:val="28"/>
          <w:szCs w:val="28"/>
        </w:rPr>
        <w:t xml:space="preserve"> на норму выработки НВ (число единиц продукции, которое при нормальных условиях необходимо выработать за час или день):</w:t>
      </w:r>
    </w:p>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t>Р</w:t>
      </w:r>
      <w:r>
        <w:rPr>
          <w:rFonts w:ascii="Times New Roman" w:hAnsi="Times New Roman" w:cs="Times New Roman"/>
          <w:sz w:val="28"/>
          <w:szCs w:val="28"/>
          <w:vertAlign w:val="subscript"/>
          <w:lang w:val="ru-RU"/>
        </w:rPr>
        <w:t>ш</w:t>
      </w:r>
      <w:r>
        <w:rPr>
          <w:rFonts w:ascii="Times New Roman" w:hAnsi="Times New Roman" w:cs="Times New Roman"/>
          <w:sz w:val="28"/>
          <w:szCs w:val="28"/>
          <w:lang w:val="ru-RU"/>
        </w:rPr>
        <w:t xml:space="preserve"> = З</w:t>
      </w:r>
      <w:r>
        <w:rPr>
          <w:rFonts w:ascii="Times New Roman" w:hAnsi="Times New Roman" w:cs="Times New Roman"/>
          <w:sz w:val="28"/>
          <w:szCs w:val="28"/>
          <w:vertAlign w:val="subscript"/>
          <w:lang w:val="ru-RU"/>
        </w:rPr>
        <w:t>п</w:t>
      </w:r>
      <w:r>
        <w:rPr>
          <w:rFonts w:ascii="Times New Roman" w:hAnsi="Times New Roman" w:cs="Times New Roman"/>
          <w:sz w:val="28"/>
          <w:szCs w:val="28"/>
          <w:lang w:val="ru-RU"/>
        </w:rPr>
        <w:t xml:space="preserve"> / НВ.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При сдельной заработной плате устанавливается мера напряженности труда рабочего. Это делается с помощью </w:t>
      </w:r>
      <w:r>
        <w:rPr>
          <w:rFonts w:ascii="Times New Roman" w:hAnsi="Times New Roman" w:cs="Times New Roman"/>
          <w:i/>
          <w:iCs/>
          <w:noProof w:val="0"/>
          <w:sz w:val="28"/>
          <w:szCs w:val="28"/>
        </w:rPr>
        <w:t>нормы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выработки</w:t>
      </w:r>
      <w:r>
        <w:rPr>
          <w:rFonts w:ascii="Times New Roman" w:hAnsi="Times New Roman" w:cs="Times New Roman"/>
          <w:noProof w:val="0"/>
          <w:sz w:val="28"/>
          <w:szCs w:val="28"/>
        </w:rPr>
        <w:t xml:space="preserve"> — установле</w:t>
      </w:r>
      <w:r>
        <w:rPr>
          <w:rFonts w:ascii="Times New Roman" w:hAnsi="Times New Roman" w:cs="Times New Roman"/>
          <w:noProof w:val="0"/>
          <w:sz w:val="28"/>
          <w:szCs w:val="28"/>
        </w:rPr>
        <w:t>н</w:t>
      </w:r>
      <w:r>
        <w:rPr>
          <w:rFonts w:ascii="Times New Roman" w:hAnsi="Times New Roman" w:cs="Times New Roman"/>
          <w:noProof w:val="0"/>
          <w:sz w:val="28"/>
          <w:szCs w:val="28"/>
        </w:rPr>
        <w:t xml:space="preserve">ного объема продукции, которую рабочий вырабатывает за определенное время (или обратной величины — </w:t>
      </w:r>
      <w:r>
        <w:rPr>
          <w:rFonts w:ascii="Times New Roman" w:hAnsi="Times New Roman" w:cs="Times New Roman"/>
          <w:i/>
          <w:iCs/>
          <w:noProof w:val="0"/>
          <w:sz w:val="28"/>
          <w:szCs w:val="28"/>
        </w:rPr>
        <w:t>нормы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времени</w:t>
      </w:r>
      <w:r>
        <w:rPr>
          <w:rFonts w:ascii="Times New Roman" w:hAnsi="Times New Roman" w:cs="Times New Roman"/>
          <w:noProof w:val="0"/>
          <w:sz w:val="28"/>
          <w:szCs w:val="28"/>
        </w:rPr>
        <w:t>, расходуемого на создание единицы или партии изделий). Такие нормы выработки подлежат оплате в установленном размере. Личный интерес побуждает человека трудиться более напряженно с тем, чтобы выпустить больше изделий и увеличить свой дне</w:t>
      </w:r>
      <w:r>
        <w:rPr>
          <w:rFonts w:ascii="Times New Roman" w:hAnsi="Times New Roman" w:cs="Times New Roman"/>
          <w:noProof w:val="0"/>
          <w:sz w:val="28"/>
          <w:szCs w:val="28"/>
        </w:rPr>
        <w:t>в</w:t>
      </w:r>
      <w:r>
        <w:rPr>
          <w:rFonts w:ascii="Times New Roman" w:hAnsi="Times New Roman" w:cs="Times New Roman"/>
          <w:noProof w:val="0"/>
          <w:sz w:val="28"/>
          <w:szCs w:val="28"/>
        </w:rPr>
        <w:t>ной доход. Сдельная заработная плата наиболее широко применяется на предприятиях, где высока доля ручного труда и поощряется увеличение к</w:t>
      </w:r>
      <w:r>
        <w:rPr>
          <w:rFonts w:ascii="Times New Roman" w:hAnsi="Times New Roman" w:cs="Times New Roman"/>
          <w:noProof w:val="0"/>
          <w:sz w:val="28"/>
          <w:szCs w:val="28"/>
        </w:rPr>
        <w:t>о</w:t>
      </w:r>
      <w:r>
        <w:rPr>
          <w:rFonts w:ascii="Times New Roman" w:hAnsi="Times New Roman" w:cs="Times New Roman"/>
          <w:noProof w:val="0"/>
          <w:sz w:val="28"/>
          <w:szCs w:val="28"/>
        </w:rPr>
        <w:t>личества изделий.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Особо следует сказать о вознаграждении деятельности руководящих, инженерно-технических работников и служащих, научных работников. П</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временная оплата труда устанавливается в виде </w:t>
      </w:r>
      <w:r>
        <w:rPr>
          <w:rFonts w:ascii="Times New Roman" w:hAnsi="Times New Roman" w:cs="Times New Roman"/>
          <w:i/>
          <w:iCs/>
          <w:noProof w:val="0"/>
          <w:sz w:val="28"/>
          <w:szCs w:val="28"/>
        </w:rPr>
        <w:t>должностных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окладов</w:t>
      </w:r>
      <w:r>
        <w:rPr>
          <w:rFonts w:ascii="Times New Roman" w:hAnsi="Times New Roman" w:cs="Times New Roman"/>
          <w:noProof w:val="0"/>
          <w:sz w:val="28"/>
          <w:szCs w:val="28"/>
        </w:rPr>
        <w:t>. Под окладом имеется в виду размер месячной заработной платы, который соо</w:t>
      </w:r>
      <w:r>
        <w:rPr>
          <w:rFonts w:ascii="Times New Roman" w:hAnsi="Times New Roman" w:cs="Times New Roman"/>
          <w:noProof w:val="0"/>
          <w:sz w:val="28"/>
          <w:szCs w:val="28"/>
        </w:rPr>
        <w:t>т</w:t>
      </w:r>
      <w:r>
        <w:rPr>
          <w:rFonts w:ascii="Times New Roman" w:hAnsi="Times New Roman" w:cs="Times New Roman"/>
          <w:noProof w:val="0"/>
          <w:sz w:val="28"/>
          <w:szCs w:val="28"/>
        </w:rPr>
        <w:t>ветствует схеме должностных окладов и предусматривает минимальный и максимальный его пределы («вилку»). В настоящее время изыскиваются такие формы дополнительного стимулирования труда, которые лучше увязывают вознаграждение за труд всех работников с конечными результатами прои</w:t>
      </w:r>
      <w:r>
        <w:rPr>
          <w:rFonts w:ascii="Times New Roman" w:hAnsi="Times New Roman" w:cs="Times New Roman"/>
          <w:noProof w:val="0"/>
          <w:sz w:val="28"/>
          <w:szCs w:val="28"/>
        </w:rPr>
        <w:t>з</w:t>
      </w:r>
      <w:r>
        <w:rPr>
          <w:rFonts w:ascii="Times New Roman" w:hAnsi="Times New Roman" w:cs="Times New Roman"/>
          <w:noProof w:val="0"/>
          <w:sz w:val="28"/>
          <w:szCs w:val="28"/>
        </w:rPr>
        <w:t>водства, с улучшением его качественных показателей.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рыночной экономике материальное вознаграждение за работу соо</w:t>
      </w:r>
      <w:r>
        <w:rPr>
          <w:rFonts w:ascii="Times New Roman" w:hAnsi="Times New Roman" w:cs="Times New Roman"/>
          <w:noProof w:val="0"/>
          <w:sz w:val="28"/>
          <w:szCs w:val="28"/>
        </w:rPr>
        <w:t>т</w:t>
      </w:r>
      <w:r>
        <w:rPr>
          <w:rFonts w:ascii="Times New Roman" w:hAnsi="Times New Roman" w:cs="Times New Roman"/>
          <w:noProof w:val="0"/>
          <w:sz w:val="28"/>
          <w:szCs w:val="28"/>
        </w:rPr>
        <w:t xml:space="preserve">ветствует законам и условиям рынка. Оно ставится в зависимость от степени достижения коммерческих результатов деятельности предприятия. Так, </w:t>
      </w:r>
      <w:r>
        <w:rPr>
          <w:rFonts w:ascii="Times New Roman" w:hAnsi="Times New Roman" w:cs="Times New Roman"/>
          <w:i/>
          <w:iCs/>
          <w:noProof w:val="0"/>
          <w:sz w:val="28"/>
          <w:szCs w:val="28"/>
        </w:rPr>
        <w:t>с</w:t>
      </w:r>
      <w:r>
        <w:rPr>
          <w:rFonts w:ascii="Times New Roman" w:hAnsi="Times New Roman" w:cs="Times New Roman"/>
          <w:i/>
          <w:iCs/>
          <w:noProof w:val="0"/>
          <w:sz w:val="28"/>
          <w:szCs w:val="28"/>
        </w:rPr>
        <w:t>о</w:t>
      </w:r>
      <w:r>
        <w:rPr>
          <w:rFonts w:ascii="Times New Roman" w:hAnsi="Times New Roman" w:cs="Times New Roman"/>
          <w:i/>
          <w:iCs/>
          <w:noProof w:val="0"/>
          <w:sz w:val="28"/>
          <w:szCs w:val="28"/>
        </w:rPr>
        <w:t>временные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системы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заработной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платы</w:t>
      </w:r>
      <w:r>
        <w:rPr>
          <w:rFonts w:ascii="Times New Roman" w:hAnsi="Times New Roman" w:cs="Times New Roman"/>
          <w:noProof w:val="0"/>
          <w:sz w:val="28"/>
          <w:szCs w:val="28"/>
        </w:rPr>
        <w:t xml:space="preserve"> учитывают большое количество факторов, которые вытекают из неценовой конкуренции. Широко распр</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странены </w:t>
      </w:r>
      <w:r>
        <w:rPr>
          <w:rFonts w:ascii="Times New Roman" w:hAnsi="Times New Roman" w:cs="Times New Roman"/>
          <w:i/>
          <w:iCs/>
          <w:noProof w:val="0"/>
          <w:sz w:val="28"/>
          <w:szCs w:val="28"/>
        </w:rPr>
        <w:t>премиальные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системы</w:t>
      </w:r>
      <w:r>
        <w:rPr>
          <w:rFonts w:ascii="Times New Roman" w:hAnsi="Times New Roman" w:cs="Times New Roman"/>
          <w:noProof w:val="0"/>
          <w:sz w:val="28"/>
          <w:szCs w:val="28"/>
        </w:rPr>
        <w:t xml:space="preserve">, предусматривающие особое вознаграждение за высокое качество продукции, экономию материалов и улучшение других </w:t>
      </w:r>
      <w:r>
        <w:rPr>
          <w:rFonts w:ascii="Times New Roman" w:hAnsi="Times New Roman" w:cs="Times New Roman"/>
          <w:noProof w:val="0"/>
          <w:kern w:val="20"/>
          <w:sz w:val="28"/>
          <w:szCs w:val="28"/>
        </w:rPr>
        <w:t>конечных результатов производства. В различных вариантах используется повременно-премиальная, сдельно-премиальная, сдельно-прогрессивная,</w:t>
      </w:r>
      <w:r>
        <w:rPr>
          <w:rFonts w:ascii="Times New Roman" w:hAnsi="Times New Roman" w:cs="Times New Roman"/>
          <w:noProof w:val="0"/>
          <w:sz w:val="28"/>
          <w:szCs w:val="28"/>
        </w:rPr>
        <w:t xml:space="preserve"> многофакторная, аккордная (с оплатой всей работы) и другие разновидности заработной платы. Было, однако, замечено, что не только экономический и</w:t>
      </w:r>
      <w:r>
        <w:rPr>
          <w:rFonts w:ascii="Times New Roman" w:hAnsi="Times New Roman" w:cs="Times New Roman"/>
          <w:noProof w:val="0"/>
          <w:sz w:val="28"/>
          <w:szCs w:val="28"/>
        </w:rPr>
        <w:t>н</w:t>
      </w:r>
      <w:r>
        <w:rPr>
          <w:rFonts w:ascii="Times New Roman" w:hAnsi="Times New Roman" w:cs="Times New Roman"/>
          <w:noProof w:val="0"/>
          <w:sz w:val="28"/>
          <w:szCs w:val="28"/>
        </w:rPr>
        <w:t>терес побуждает работника лучше трудиться, очень важным оказался соц</w:t>
      </w:r>
      <w:r>
        <w:rPr>
          <w:rFonts w:ascii="Times New Roman" w:hAnsi="Times New Roman" w:cs="Times New Roman"/>
          <w:noProof w:val="0"/>
          <w:sz w:val="28"/>
          <w:szCs w:val="28"/>
        </w:rPr>
        <w:t>и</w:t>
      </w:r>
      <w:r>
        <w:rPr>
          <w:rFonts w:ascii="Times New Roman" w:hAnsi="Times New Roman" w:cs="Times New Roman"/>
          <w:noProof w:val="0"/>
          <w:sz w:val="28"/>
          <w:szCs w:val="28"/>
        </w:rPr>
        <w:t>альный, психологический, нравственно-этический аспекты жизнедеятельн</w:t>
      </w:r>
      <w:r>
        <w:rPr>
          <w:rFonts w:ascii="Times New Roman" w:hAnsi="Times New Roman" w:cs="Times New Roman"/>
          <w:noProof w:val="0"/>
          <w:sz w:val="28"/>
          <w:szCs w:val="28"/>
        </w:rPr>
        <w:t>о</w:t>
      </w:r>
      <w:r>
        <w:rPr>
          <w:rFonts w:ascii="Times New Roman" w:hAnsi="Times New Roman" w:cs="Times New Roman"/>
          <w:noProof w:val="0"/>
          <w:sz w:val="28"/>
          <w:szCs w:val="28"/>
        </w:rPr>
        <w:t>сти человека, их стали включать в разрабатываемые системы заработной платы. Появились такие системы, как система участия в прибылях, система аналитической оценки работ, человеческих отношений, система пожизне</w:t>
      </w:r>
      <w:r>
        <w:rPr>
          <w:rFonts w:ascii="Times New Roman" w:hAnsi="Times New Roman" w:cs="Times New Roman"/>
          <w:noProof w:val="0"/>
          <w:sz w:val="28"/>
          <w:szCs w:val="28"/>
        </w:rPr>
        <w:t>н</w:t>
      </w:r>
      <w:r>
        <w:rPr>
          <w:rFonts w:ascii="Times New Roman" w:hAnsi="Times New Roman" w:cs="Times New Roman"/>
          <w:noProof w:val="0"/>
          <w:sz w:val="28"/>
          <w:szCs w:val="28"/>
        </w:rPr>
        <w:t>ного найма и т.д.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 переходом к рыночным отношениям происходит изменение не только в формах и системах заработной платы, но и в методах ее организации. Одной из новых форм трудовых отношений и заработной платы выступает контракт, трудовой договор. Он заключается в письменной форме, где устанавливаются точные обязанности для обеих договаривающихся сторон (работник и адм</w:t>
      </w:r>
      <w:r>
        <w:rPr>
          <w:rFonts w:ascii="Times New Roman" w:hAnsi="Times New Roman" w:cs="Times New Roman"/>
          <w:noProof w:val="0"/>
          <w:sz w:val="28"/>
          <w:szCs w:val="28"/>
        </w:rPr>
        <w:t>и</w:t>
      </w:r>
      <w:r>
        <w:rPr>
          <w:rFonts w:ascii="Times New Roman" w:hAnsi="Times New Roman" w:cs="Times New Roman"/>
          <w:noProof w:val="0"/>
          <w:sz w:val="28"/>
          <w:szCs w:val="28"/>
        </w:rPr>
        <w:t>нистрация), ограничен определенным сроком. Преимущество контрактной системы в том, что ее срочный характер заинтересовывает работника в в</w:t>
      </w:r>
      <w:r>
        <w:rPr>
          <w:rFonts w:ascii="Times New Roman" w:hAnsi="Times New Roman" w:cs="Times New Roman"/>
          <w:noProof w:val="0"/>
          <w:sz w:val="28"/>
          <w:szCs w:val="28"/>
        </w:rPr>
        <w:t>о</w:t>
      </w:r>
      <w:r>
        <w:rPr>
          <w:rFonts w:ascii="Times New Roman" w:hAnsi="Times New Roman" w:cs="Times New Roman"/>
          <w:noProof w:val="0"/>
          <w:sz w:val="28"/>
          <w:szCs w:val="28"/>
        </w:rPr>
        <w:t>зобновлении договора на новый срок, что является мощным стимулом выс</w:t>
      </w:r>
      <w:r>
        <w:rPr>
          <w:rFonts w:ascii="Times New Roman" w:hAnsi="Times New Roman" w:cs="Times New Roman"/>
          <w:noProof w:val="0"/>
          <w:sz w:val="28"/>
          <w:szCs w:val="28"/>
        </w:rPr>
        <w:t>о</w:t>
      </w:r>
      <w:r>
        <w:rPr>
          <w:rFonts w:ascii="Times New Roman" w:hAnsi="Times New Roman" w:cs="Times New Roman"/>
          <w:noProof w:val="0"/>
          <w:sz w:val="28"/>
          <w:szCs w:val="28"/>
        </w:rPr>
        <w:t>кой трудовой активности.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Совершенствование заработной платы.</w:t>
      </w:r>
      <w:r>
        <w:rPr>
          <w:rFonts w:ascii="Times New Roman" w:hAnsi="Times New Roman" w:cs="Times New Roman"/>
          <w:noProof w:val="0"/>
          <w:sz w:val="28"/>
          <w:szCs w:val="28"/>
        </w:rPr>
        <w:t xml:space="preserve"> Важным аспектом в области заработной платы в условиях перехода к рыночной экономике является ее дальнейшее совершенствование. Происходит оно по следующим направл</w:t>
      </w:r>
      <w:r>
        <w:rPr>
          <w:rFonts w:ascii="Times New Roman" w:hAnsi="Times New Roman" w:cs="Times New Roman"/>
          <w:noProof w:val="0"/>
          <w:sz w:val="28"/>
          <w:szCs w:val="28"/>
        </w:rPr>
        <w:t>е</w:t>
      </w:r>
      <w:r>
        <w:rPr>
          <w:rFonts w:ascii="Times New Roman" w:hAnsi="Times New Roman" w:cs="Times New Roman"/>
          <w:noProof w:val="0"/>
          <w:sz w:val="28"/>
          <w:szCs w:val="28"/>
        </w:rPr>
        <w:t>ниям.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Развитие рыночных отношений предполагает, во-первых, усиление связи заработной платы с конечными результатами труда и воспроизводством р</w:t>
      </w:r>
      <w:r>
        <w:rPr>
          <w:rFonts w:ascii="Times New Roman" w:hAnsi="Times New Roman" w:cs="Times New Roman"/>
          <w:noProof w:val="0"/>
          <w:sz w:val="28"/>
          <w:szCs w:val="28"/>
        </w:rPr>
        <w:t>а</w:t>
      </w:r>
      <w:r>
        <w:rPr>
          <w:rFonts w:ascii="Times New Roman" w:hAnsi="Times New Roman" w:cs="Times New Roman"/>
          <w:noProof w:val="0"/>
          <w:sz w:val="28"/>
          <w:szCs w:val="28"/>
        </w:rPr>
        <w:t>бочей силы. Сфера воспроизводства рабочей силы значительно расширяется: она охватывает не только экономический, но и духовный, политический, с</w:t>
      </w:r>
      <w:r>
        <w:rPr>
          <w:rFonts w:ascii="Times New Roman" w:hAnsi="Times New Roman" w:cs="Times New Roman"/>
          <w:noProof w:val="0"/>
          <w:sz w:val="28"/>
          <w:szCs w:val="28"/>
        </w:rPr>
        <w:t>о</w:t>
      </w:r>
      <w:r>
        <w:rPr>
          <w:rFonts w:ascii="Times New Roman" w:hAnsi="Times New Roman" w:cs="Times New Roman"/>
          <w:noProof w:val="0"/>
          <w:sz w:val="28"/>
          <w:szCs w:val="28"/>
        </w:rPr>
        <w:t>циальный и семейный аспекты. Воспроизводство рабочей силы предполагает создание материальных и организационных условий на производстве. К первым условиям относятся развитие материально-технической базы (с уч</w:t>
      </w:r>
      <w:r>
        <w:rPr>
          <w:rFonts w:ascii="Times New Roman" w:hAnsi="Times New Roman" w:cs="Times New Roman"/>
          <w:noProof w:val="0"/>
          <w:sz w:val="28"/>
          <w:szCs w:val="28"/>
        </w:rPr>
        <w:t>е</w:t>
      </w:r>
      <w:r>
        <w:rPr>
          <w:rFonts w:ascii="Times New Roman" w:hAnsi="Times New Roman" w:cs="Times New Roman"/>
          <w:noProof w:val="0"/>
          <w:sz w:val="28"/>
          <w:szCs w:val="28"/>
        </w:rPr>
        <w:t>том экологической безопасности технологий); общественное разделение и кооперация труда, в том числе развитие непроизводственной инфраструкт</w:t>
      </w:r>
      <w:r>
        <w:rPr>
          <w:rFonts w:ascii="Times New Roman" w:hAnsi="Times New Roman" w:cs="Times New Roman"/>
          <w:noProof w:val="0"/>
          <w:sz w:val="28"/>
          <w:szCs w:val="28"/>
        </w:rPr>
        <w:t>у</w:t>
      </w:r>
      <w:r>
        <w:rPr>
          <w:rFonts w:ascii="Times New Roman" w:hAnsi="Times New Roman" w:cs="Times New Roman"/>
          <w:noProof w:val="0"/>
          <w:sz w:val="28"/>
          <w:szCs w:val="28"/>
        </w:rPr>
        <w:t>ры; общественно-нормальные условия труда и усиление его творческого х</w:t>
      </w:r>
      <w:r>
        <w:rPr>
          <w:rFonts w:ascii="Times New Roman" w:hAnsi="Times New Roman" w:cs="Times New Roman"/>
          <w:noProof w:val="0"/>
          <w:sz w:val="28"/>
          <w:szCs w:val="28"/>
        </w:rPr>
        <w:t>а</w:t>
      </w:r>
      <w:r>
        <w:rPr>
          <w:rFonts w:ascii="Times New Roman" w:hAnsi="Times New Roman" w:cs="Times New Roman"/>
          <w:noProof w:val="0"/>
          <w:sz w:val="28"/>
          <w:szCs w:val="28"/>
        </w:rPr>
        <w:t>рактера; ко вторым условиям — полная реализация принципа распределения по труду на государственных предприятиях; регулирование условий труд</w:t>
      </w:r>
      <w:r>
        <w:rPr>
          <w:rFonts w:ascii="Times New Roman" w:hAnsi="Times New Roman" w:cs="Times New Roman"/>
          <w:noProof w:val="0"/>
          <w:sz w:val="28"/>
          <w:szCs w:val="28"/>
        </w:rPr>
        <w:t>о</w:t>
      </w:r>
      <w:r>
        <w:rPr>
          <w:rFonts w:ascii="Times New Roman" w:hAnsi="Times New Roman" w:cs="Times New Roman"/>
          <w:noProof w:val="0"/>
          <w:sz w:val="28"/>
          <w:szCs w:val="28"/>
        </w:rPr>
        <w:t>устройства во всех сферах национальной экономики; учет наличия многоо</w:t>
      </w:r>
      <w:r>
        <w:rPr>
          <w:rFonts w:ascii="Times New Roman" w:hAnsi="Times New Roman" w:cs="Times New Roman"/>
          <w:noProof w:val="0"/>
          <w:sz w:val="28"/>
          <w:szCs w:val="28"/>
        </w:rPr>
        <w:t>б</w:t>
      </w:r>
      <w:r>
        <w:rPr>
          <w:rFonts w:ascii="Times New Roman" w:hAnsi="Times New Roman" w:cs="Times New Roman"/>
          <w:noProof w:val="0"/>
          <w:sz w:val="28"/>
          <w:szCs w:val="28"/>
        </w:rPr>
        <w:t>разия во всех сферах национальной экономики; учет наличия многообразия форм собственности и распределения доходов и т.д. Во-вторых, рыночные отношения предполагают деятельность человека в качестве и работника, и хозяина одновременно, дают гарантию получения вознаграждения, эквив</w:t>
      </w:r>
      <w:r>
        <w:rPr>
          <w:rFonts w:ascii="Times New Roman" w:hAnsi="Times New Roman" w:cs="Times New Roman"/>
          <w:noProof w:val="0"/>
          <w:sz w:val="28"/>
          <w:szCs w:val="28"/>
        </w:rPr>
        <w:t>а</w:t>
      </w:r>
      <w:r>
        <w:rPr>
          <w:rFonts w:ascii="Times New Roman" w:hAnsi="Times New Roman" w:cs="Times New Roman"/>
          <w:noProof w:val="0"/>
          <w:sz w:val="28"/>
          <w:szCs w:val="28"/>
        </w:rPr>
        <w:t>лентного вложенному труду. В-третьих, закрепляется положение, при кот</w:t>
      </w:r>
      <w:r>
        <w:rPr>
          <w:rFonts w:ascii="Times New Roman" w:hAnsi="Times New Roman" w:cs="Times New Roman"/>
          <w:noProof w:val="0"/>
          <w:sz w:val="28"/>
          <w:szCs w:val="28"/>
        </w:rPr>
        <w:t>о</w:t>
      </w:r>
      <w:r>
        <w:rPr>
          <w:rFonts w:ascii="Times New Roman" w:hAnsi="Times New Roman" w:cs="Times New Roman"/>
          <w:noProof w:val="0"/>
          <w:sz w:val="28"/>
          <w:szCs w:val="28"/>
        </w:rPr>
        <w:t>ром фонд оплаты труда становится первичным, а не остаточным. С 1992 г. в республике отменены ограничения на рост оплаты труда и фонда потребления в целом. В-четвертых, переход к рыночным отношениям сопровождается существенными изменениями во всей системе организации оплаты труда, появлением новых мотивов и стимулов в развитии предпринимательства, инициативы, ответственности за результаты своего труда. Возрастание д</w:t>
      </w:r>
      <w:r>
        <w:rPr>
          <w:rFonts w:ascii="Times New Roman" w:hAnsi="Times New Roman" w:cs="Times New Roman"/>
          <w:noProof w:val="0"/>
          <w:sz w:val="28"/>
          <w:szCs w:val="28"/>
        </w:rPr>
        <w:t>о</w:t>
      </w:r>
      <w:r>
        <w:rPr>
          <w:rFonts w:ascii="Times New Roman" w:hAnsi="Times New Roman" w:cs="Times New Roman"/>
          <w:noProof w:val="0"/>
          <w:sz w:val="28"/>
          <w:szCs w:val="28"/>
        </w:rPr>
        <w:t>ходов от предпринимательской деятельности способствует более полному осуществлению таких функций предпринимательства, как определение цели хозяйственной деятельности, тактики и средств ее достижения в сложившихся условиях, определение и реализация необходимых нововведений на пре</w:t>
      </w:r>
      <w:r>
        <w:rPr>
          <w:rFonts w:ascii="Times New Roman" w:hAnsi="Times New Roman" w:cs="Times New Roman"/>
          <w:noProof w:val="0"/>
          <w:sz w:val="28"/>
          <w:szCs w:val="28"/>
        </w:rPr>
        <w:t>д</w:t>
      </w:r>
      <w:r>
        <w:rPr>
          <w:rFonts w:ascii="Times New Roman" w:hAnsi="Times New Roman" w:cs="Times New Roman"/>
          <w:noProof w:val="0"/>
          <w:sz w:val="28"/>
          <w:szCs w:val="28"/>
        </w:rPr>
        <w:t>приятии, поиск новых путей и возможностей для создания товаров и услуг улучшенного качества или нового ассортимента, выявление ограничений расширения производства и принятие мер по их преодолению. В- пятых, в рыночной экономике возрастание или снижение объема реализации проду</w:t>
      </w:r>
      <w:r>
        <w:rPr>
          <w:rFonts w:ascii="Times New Roman" w:hAnsi="Times New Roman" w:cs="Times New Roman"/>
          <w:noProof w:val="0"/>
          <w:sz w:val="28"/>
          <w:szCs w:val="28"/>
        </w:rPr>
        <w:t>к</w:t>
      </w:r>
      <w:r>
        <w:rPr>
          <w:rFonts w:ascii="Times New Roman" w:hAnsi="Times New Roman" w:cs="Times New Roman"/>
          <w:noProof w:val="0"/>
          <w:sz w:val="28"/>
          <w:szCs w:val="28"/>
        </w:rPr>
        <w:t>ции активно влияет на фонд оплаты труда. В-шестых, в рыночной экономике нельзя допускать падения уровня жизни людей, рынку нужен активный п</w:t>
      </w:r>
      <w:r>
        <w:rPr>
          <w:rFonts w:ascii="Times New Roman" w:hAnsi="Times New Roman" w:cs="Times New Roman"/>
          <w:noProof w:val="0"/>
          <w:sz w:val="28"/>
          <w:szCs w:val="28"/>
        </w:rPr>
        <w:t>о</w:t>
      </w:r>
      <w:r>
        <w:rPr>
          <w:rFonts w:ascii="Times New Roman" w:hAnsi="Times New Roman" w:cs="Times New Roman"/>
          <w:noProof w:val="0"/>
          <w:sz w:val="28"/>
          <w:szCs w:val="28"/>
        </w:rPr>
        <w:t>требитель, лишенный средств к существованию рынку противопоказан. Такой потребитель начал формироваться.</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Концепция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заработной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платы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переходе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рыночным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отношениям</w:t>
      </w:r>
      <w:r>
        <w:rPr>
          <w:rFonts w:ascii="Times New Roman" w:hAnsi="Times New Roman" w:cs="Times New Roman"/>
          <w:noProof w:val="0"/>
          <w:sz w:val="28"/>
          <w:szCs w:val="28"/>
        </w:rPr>
        <w:t xml:space="preserve"> исходит из следующих основных принципов: самозарабатывание средств для выплаты заработной платы работникам данного предприятия; установление прямой зависимости заработной платы от реальных результатов труда; сам</w:t>
      </w:r>
      <w:r>
        <w:rPr>
          <w:rFonts w:ascii="Times New Roman" w:hAnsi="Times New Roman" w:cs="Times New Roman"/>
          <w:noProof w:val="0"/>
          <w:sz w:val="28"/>
          <w:szCs w:val="28"/>
        </w:rPr>
        <w:t>о</w:t>
      </w:r>
      <w:r>
        <w:rPr>
          <w:rFonts w:ascii="Times New Roman" w:hAnsi="Times New Roman" w:cs="Times New Roman"/>
          <w:noProof w:val="0"/>
          <w:sz w:val="28"/>
          <w:szCs w:val="28"/>
        </w:rPr>
        <w:t>стоятельность предприятий (коллективов) в стимулировании труда работн</w:t>
      </w:r>
      <w:r>
        <w:rPr>
          <w:rFonts w:ascii="Times New Roman" w:hAnsi="Times New Roman" w:cs="Times New Roman"/>
          <w:noProof w:val="0"/>
          <w:sz w:val="28"/>
          <w:szCs w:val="28"/>
        </w:rPr>
        <w:t>и</w:t>
      </w:r>
      <w:r>
        <w:rPr>
          <w:rFonts w:ascii="Times New Roman" w:hAnsi="Times New Roman" w:cs="Times New Roman"/>
          <w:noProof w:val="0"/>
          <w:sz w:val="28"/>
          <w:szCs w:val="28"/>
        </w:rPr>
        <w:t>ков; материальная ответственность за четкое выполнение трудовых обяза</w:t>
      </w:r>
      <w:r>
        <w:rPr>
          <w:rFonts w:ascii="Times New Roman" w:hAnsi="Times New Roman" w:cs="Times New Roman"/>
          <w:noProof w:val="0"/>
          <w:sz w:val="28"/>
          <w:szCs w:val="28"/>
        </w:rPr>
        <w:t>н</w:t>
      </w:r>
      <w:r>
        <w:rPr>
          <w:rFonts w:ascii="Times New Roman" w:hAnsi="Times New Roman" w:cs="Times New Roman"/>
          <w:noProof w:val="0"/>
          <w:sz w:val="28"/>
          <w:szCs w:val="28"/>
        </w:rPr>
        <w:t>ностей; государственная регламентация минимума заработной платы; ко</w:t>
      </w:r>
      <w:r>
        <w:rPr>
          <w:rFonts w:ascii="Times New Roman" w:hAnsi="Times New Roman" w:cs="Times New Roman"/>
          <w:noProof w:val="0"/>
          <w:sz w:val="28"/>
          <w:szCs w:val="28"/>
        </w:rPr>
        <w:t>м</w:t>
      </w:r>
      <w:r>
        <w:rPr>
          <w:rFonts w:ascii="Times New Roman" w:hAnsi="Times New Roman" w:cs="Times New Roman"/>
          <w:noProof w:val="0"/>
          <w:sz w:val="28"/>
          <w:szCs w:val="28"/>
        </w:rPr>
        <w:t>плексность проводимых изменений в области заработной платы.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Механизм регулирования заработной платы в условиях рыночных о</w:t>
      </w:r>
      <w:r>
        <w:rPr>
          <w:rFonts w:ascii="Times New Roman" w:hAnsi="Times New Roman" w:cs="Times New Roman"/>
          <w:noProof w:val="0"/>
          <w:sz w:val="28"/>
          <w:szCs w:val="28"/>
        </w:rPr>
        <w:t>т</w:t>
      </w:r>
      <w:r>
        <w:rPr>
          <w:rFonts w:ascii="Times New Roman" w:hAnsi="Times New Roman" w:cs="Times New Roman"/>
          <w:noProof w:val="0"/>
          <w:sz w:val="28"/>
          <w:szCs w:val="28"/>
        </w:rPr>
        <w:t>ношений должен основываться на сочетании государственного и договорного регулирования. Одной из основных задач государственного регулирования является установление минимальной заработной платы и тарифной ставки первого разряда. Договорное регулирование заработной платы включает применение общих, отраслевых (тарифных) соглашений, коллективных и трудовых договоров.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Совершенствуется тарифная система в направлении обеспечения во</w:t>
      </w:r>
      <w:r>
        <w:rPr>
          <w:rFonts w:ascii="Times New Roman" w:hAnsi="Times New Roman" w:cs="Times New Roman"/>
          <w:noProof w:val="0"/>
          <w:sz w:val="28"/>
          <w:szCs w:val="28"/>
        </w:rPr>
        <w:t>с</w:t>
      </w:r>
      <w:r>
        <w:rPr>
          <w:rFonts w:ascii="Times New Roman" w:hAnsi="Times New Roman" w:cs="Times New Roman"/>
          <w:noProof w:val="0"/>
          <w:sz w:val="28"/>
          <w:szCs w:val="28"/>
        </w:rPr>
        <w:t>производства рабочей силы в условиях многообразия форм хозяйствования, формирования и развития рынка труда. С помощью Республиканской т</w:t>
      </w:r>
      <w:r>
        <w:rPr>
          <w:rFonts w:ascii="Times New Roman" w:hAnsi="Times New Roman" w:cs="Times New Roman"/>
          <w:noProof w:val="0"/>
          <w:sz w:val="28"/>
          <w:szCs w:val="28"/>
        </w:rPr>
        <w:t>а</w:t>
      </w:r>
      <w:r>
        <w:rPr>
          <w:rFonts w:ascii="Times New Roman" w:hAnsi="Times New Roman" w:cs="Times New Roman"/>
          <w:noProof w:val="0"/>
          <w:sz w:val="28"/>
          <w:szCs w:val="28"/>
        </w:rPr>
        <w:t>рифной системы осуществляется дифференциация и регулирование уровня заработной платы различных групп и категорий работников в зависимости от квалификации, условий, тяжести, интенсивности выполняемых работ, а также ответственности за их проведение и результативность.</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2.11. Рынок ссудного капитала и ссудный процент. Номинальная и реальная ставка процента. Экономические основы дифференциации ставок процента</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Понятие ссудного капитала</w:t>
      </w:r>
      <w:r>
        <w:rPr>
          <w:rFonts w:ascii="Times New Roman" w:hAnsi="Times New Roman" w:cs="Times New Roman"/>
          <w:noProof w:val="0"/>
          <w:sz w:val="28"/>
          <w:szCs w:val="28"/>
        </w:rPr>
        <w:t>. Капитал можно определить как средства, ресурсы, приносящие доход. Капитал имеет разные формы: физический к</w:t>
      </w:r>
      <w:r>
        <w:rPr>
          <w:rFonts w:ascii="Times New Roman" w:hAnsi="Times New Roman" w:cs="Times New Roman"/>
          <w:noProof w:val="0"/>
          <w:sz w:val="28"/>
          <w:szCs w:val="28"/>
        </w:rPr>
        <w:t>а</w:t>
      </w:r>
      <w:r>
        <w:rPr>
          <w:rFonts w:ascii="Times New Roman" w:hAnsi="Times New Roman" w:cs="Times New Roman"/>
          <w:noProof w:val="0"/>
          <w:sz w:val="28"/>
          <w:szCs w:val="28"/>
        </w:rPr>
        <w:t>питал (здания, сооружения, станки, оборудование, т.е. инвестиционные т</w:t>
      </w:r>
      <w:r>
        <w:rPr>
          <w:rFonts w:ascii="Times New Roman" w:hAnsi="Times New Roman" w:cs="Times New Roman"/>
          <w:noProof w:val="0"/>
          <w:sz w:val="28"/>
          <w:szCs w:val="28"/>
        </w:rPr>
        <w:t>о</w:t>
      </w:r>
      <w:r>
        <w:rPr>
          <w:rFonts w:ascii="Times New Roman" w:hAnsi="Times New Roman" w:cs="Times New Roman"/>
          <w:noProof w:val="0"/>
          <w:sz w:val="28"/>
          <w:szCs w:val="28"/>
        </w:rPr>
        <w:t>вары); человеческий капитал (вложения в знания, квалификацию, профе</w:t>
      </w:r>
      <w:r>
        <w:rPr>
          <w:rFonts w:ascii="Times New Roman" w:hAnsi="Times New Roman" w:cs="Times New Roman"/>
          <w:noProof w:val="0"/>
          <w:sz w:val="28"/>
          <w:szCs w:val="28"/>
        </w:rPr>
        <w:t>с</w:t>
      </w:r>
      <w:r>
        <w:rPr>
          <w:rFonts w:ascii="Times New Roman" w:hAnsi="Times New Roman" w:cs="Times New Roman"/>
          <w:noProof w:val="0"/>
          <w:sz w:val="28"/>
          <w:szCs w:val="28"/>
        </w:rPr>
        <w:t>сиональные навыки); финансовый капитал (ценные бумаги, денежный кап</w:t>
      </w:r>
      <w:r>
        <w:rPr>
          <w:rFonts w:ascii="Times New Roman" w:hAnsi="Times New Roman" w:cs="Times New Roman"/>
          <w:noProof w:val="0"/>
          <w:sz w:val="28"/>
          <w:szCs w:val="28"/>
        </w:rPr>
        <w:t>и</w:t>
      </w:r>
      <w:r>
        <w:rPr>
          <w:rFonts w:ascii="Times New Roman" w:hAnsi="Times New Roman" w:cs="Times New Roman"/>
          <w:noProof w:val="0"/>
          <w:sz w:val="28"/>
          <w:szCs w:val="28"/>
        </w:rPr>
        <w:t>тал, валютные средства).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Ссудный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капитал</w:t>
      </w:r>
      <w:r>
        <w:rPr>
          <w:rFonts w:ascii="Times New Roman" w:hAnsi="Times New Roman" w:cs="Times New Roman"/>
          <w:noProof w:val="0"/>
          <w:sz w:val="28"/>
          <w:szCs w:val="28"/>
        </w:rPr>
        <w:t xml:space="preserve"> представляет собой деньги, предоставляемые в долг (в виде кредита) на определенный срок и с уплатой определенного процента.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Рынок ссудного капитала.</w:t>
      </w:r>
      <w:r>
        <w:rPr>
          <w:rFonts w:ascii="Times New Roman" w:hAnsi="Times New Roman" w:cs="Times New Roman"/>
          <w:noProof w:val="0"/>
          <w:sz w:val="28"/>
          <w:szCs w:val="28"/>
        </w:rPr>
        <w:t xml:space="preserve"> Все хозяйствующие субъекты, которые б</w:t>
      </w:r>
      <w:r>
        <w:rPr>
          <w:rFonts w:ascii="Times New Roman" w:hAnsi="Times New Roman" w:cs="Times New Roman"/>
          <w:noProof w:val="0"/>
          <w:sz w:val="28"/>
          <w:szCs w:val="28"/>
        </w:rPr>
        <w:t>е</w:t>
      </w:r>
      <w:r>
        <w:rPr>
          <w:rFonts w:ascii="Times New Roman" w:hAnsi="Times New Roman" w:cs="Times New Roman"/>
          <w:noProof w:val="0"/>
          <w:sz w:val="28"/>
          <w:szCs w:val="28"/>
        </w:rPr>
        <w:t>рут деньги в долг или предоставляют средства для займов, совершают оп</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рации на рынке ссудных капиталов. Все рынки, на которых хозяйствующие субъекты предоставляют и получают ссуды и займы, называются </w:t>
      </w:r>
      <w:r>
        <w:rPr>
          <w:rFonts w:ascii="Times New Roman" w:hAnsi="Times New Roman" w:cs="Times New Roman"/>
          <w:i/>
          <w:iCs/>
          <w:noProof w:val="0"/>
          <w:sz w:val="28"/>
          <w:szCs w:val="28"/>
        </w:rPr>
        <w:t>рынком ссудных капиталов</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Рынок ссудного капитала соединяет фирмы (поставщиков капитала), которые предлагают временно свободные денежные средства, и потребителей капитала — покупателей ссудного капитала, денежного кредита.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Взаимодействие поставщиков и потребителей капитала осуществляется через систему посредников, с помощью которых происходит аккумуляция временно свободных денежных средств и превращение их в ссудный капитал, т.е. предоставление кредитов. В качестве посредников выступают различные кредитно-финансовые институты: коммерческие и инвестиционные банки, страховые компании, пенсионные фонды и другие специализированные у</w:t>
      </w:r>
      <w:r>
        <w:rPr>
          <w:rFonts w:ascii="Times New Roman" w:hAnsi="Times New Roman" w:cs="Times New Roman"/>
          <w:noProof w:val="0"/>
          <w:sz w:val="28"/>
          <w:szCs w:val="28"/>
        </w:rPr>
        <w:t>ч</w:t>
      </w:r>
      <w:r>
        <w:rPr>
          <w:rFonts w:ascii="Times New Roman" w:hAnsi="Times New Roman" w:cs="Times New Roman"/>
          <w:noProof w:val="0"/>
          <w:sz w:val="28"/>
          <w:szCs w:val="28"/>
        </w:rPr>
        <w:t>реждения.</w:t>
      </w:r>
    </w:p>
    <w:p w:rsidR="00D160A4" w:rsidRDefault="00D160A4">
      <w:pPr>
        <w:pStyle w:val="ad"/>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Спрос</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рынке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ссудного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капитала</w:t>
      </w:r>
      <w:r>
        <w:rPr>
          <w:rFonts w:ascii="Times New Roman" w:hAnsi="Times New Roman" w:cs="Times New Roman"/>
          <w:noProof w:val="0"/>
          <w:sz w:val="28"/>
          <w:szCs w:val="28"/>
        </w:rPr>
        <w:t xml:space="preserve"> предъявляют хозяйствующие суб</w:t>
      </w:r>
      <w:r>
        <w:rPr>
          <w:rFonts w:ascii="Times New Roman" w:hAnsi="Times New Roman" w:cs="Times New Roman"/>
          <w:noProof w:val="0"/>
          <w:sz w:val="28"/>
          <w:szCs w:val="28"/>
        </w:rPr>
        <w:t>ъ</w:t>
      </w:r>
      <w:r>
        <w:rPr>
          <w:rFonts w:ascii="Times New Roman" w:hAnsi="Times New Roman" w:cs="Times New Roman"/>
          <w:noProof w:val="0"/>
          <w:sz w:val="28"/>
          <w:szCs w:val="28"/>
        </w:rPr>
        <w:t>екты (в большей степени) и домохозяйства (в меньшей степени).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Рыночный спрос на ссудный капитал — это сумма объемов денежных средств, которые хотят и готовы приобрести все лица, в них нуждающиеся, при определенной ставке ссудного процента.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Спрос на ссудный капитал определяется влиянием таких факторов, как:</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величиной ставки процента (зависимость обратная);</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ожидаемыми доходами от инвестиций;</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инфляционными ожиданиями;</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условиями предоставления кредита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Предложение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ссудного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капитала</w:t>
      </w:r>
      <w:r>
        <w:rPr>
          <w:rFonts w:ascii="Times New Roman" w:hAnsi="Times New Roman" w:cs="Times New Roman"/>
          <w:noProof w:val="0"/>
          <w:sz w:val="28"/>
          <w:szCs w:val="28"/>
        </w:rPr>
        <w:t xml:space="preserve"> исходит со стороны домохозяйств или фирм, у которых появились временно свободные денежные средства.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Предложение ссудного капитала — это сумма денежных средств, пре</w:t>
      </w:r>
      <w:r>
        <w:rPr>
          <w:rFonts w:ascii="Times New Roman" w:hAnsi="Times New Roman" w:cs="Times New Roman"/>
          <w:noProof w:val="0"/>
          <w:sz w:val="28"/>
          <w:szCs w:val="28"/>
        </w:rPr>
        <w:t>д</w:t>
      </w:r>
      <w:r>
        <w:rPr>
          <w:rFonts w:ascii="Times New Roman" w:hAnsi="Times New Roman" w:cs="Times New Roman"/>
          <w:noProof w:val="0"/>
          <w:sz w:val="28"/>
          <w:szCs w:val="28"/>
        </w:rPr>
        <w:t>лагаемых на рынке при любой возможной ставке процента. Предложение ссудного капитала определяется:</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величиной дохода по ссудам, или ставкой процента;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уровнем дохода фирм;</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величиной дохода по другим вложениям временно свободных дене</w:t>
      </w:r>
      <w:r>
        <w:rPr>
          <w:rFonts w:ascii="Times New Roman" w:hAnsi="Times New Roman" w:cs="Times New Roman"/>
          <w:sz w:val="28"/>
          <w:szCs w:val="28"/>
          <w:lang w:val="ru-RU"/>
        </w:rPr>
        <w:t>ж</w:t>
      </w:r>
      <w:r>
        <w:rPr>
          <w:rFonts w:ascii="Times New Roman" w:hAnsi="Times New Roman" w:cs="Times New Roman"/>
          <w:sz w:val="28"/>
          <w:szCs w:val="28"/>
          <w:lang w:val="ru-RU"/>
        </w:rPr>
        <w:t>ных средств;</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инфляционными ожиданиями;</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кредитными рисками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Ссудный процент.</w:t>
      </w:r>
      <w:r>
        <w:rPr>
          <w:rFonts w:ascii="Times New Roman" w:hAnsi="Times New Roman" w:cs="Times New Roman"/>
          <w:noProof w:val="0"/>
          <w:sz w:val="28"/>
          <w:szCs w:val="28"/>
        </w:rPr>
        <w:t xml:space="preserve"> При взаимодействии спроса и предложения на рынке ссудных капиталов складывается равновесная цена </w:t>
      </w:r>
      <w:r>
        <w:rPr>
          <w:rFonts w:ascii="Times New Roman" w:hAnsi="Times New Roman" w:cs="Times New Roman"/>
          <w:i/>
          <w:iCs/>
          <w:noProof w:val="0"/>
          <w:sz w:val="28"/>
          <w:szCs w:val="28"/>
        </w:rPr>
        <w:t>—</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ссудный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процент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w:t>
      </w:r>
      <w:r>
        <w:rPr>
          <w:rFonts w:ascii="Times New Roman" w:hAnsi="Times New Roman" w:cs="Times New Roman"/>
          <w:noProof w:val="0"/>
          <w:sz w:val="28"/>
          <w:szCs w:val="28"/>
        </w:rPr>
        <w:t xml:space="preserve"> цена, уплачиваемая собственнику капитала за пользование его денежными средствами в течение определенного периода времени.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Ссудный процент выражается через ставку (норму) этого процента </w:t>
      </w:r>
      <w:r>
        <w:rPr>
          <w:rFonts w:ascii="Times New Roman" w:hAnsi="Times New Roman" w:cs="Times New Roman"/>
          <w:i/>
          <w:iCs/>
          <w:noProof w:val="0"/>
          <w:sz w:val="28"/>
          <w:szCs w:val="28"/>
        </w:rPr>
        <w:t>R</w:t>
      </w:r>
      <w:r>
        <w:rPr>
          <w:rFonts w:ascii="Times New Roman" w:hAnsi="Times New Roman" w:cs="Times New Roman"/>
          <w:noProof w:val="0"/>
          <w:sz w:val="28"/>
          <w:szCs w:val="28"/>
        </w:rPr>
        <w:t>:</w:t>
      </w:r>
    </w:p>
    <w:p w:rsidR="00D160A4" w:rsidRDefault="00D160A4">
      <w:pPr>
        <w:pStyle w:val="ae"/>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Следует различать номинальную и реальную ставки процента. </w:t>
      </w:r>
      <w:r>
        <w:rPr>
          <w:rFonts w:ascii="Times New Roman" w:hAnsi="Times New Roman" w:cs="Times New Roman"/>
          <w:i/>
          <w:iCs/>
          <w:noProof w:val="0"/>
          <w:sz w:val="28"/>
          <w:szCs w:val="28"/>
        </w:rPr>
        <w:t>Ном</w:t>
      </w:r>
      <w:r>
        <w:rPr>
          <w:rFonts w:ascii="Times New Roman" w:hAnsi="Times New Roman" w:cs="Times New Roman"/>
          <w:i/>
          <w:iCs/>
          <w:noProof w:val="0"/>
          <w:sz w:val="28"/>
          <w:szCs w:val="28"/>
        </w:rPr>
        <w:t>и</w:t>
      </w:r>
      <w:r>
        <w:rPr>
          <w:rFonts w:ascii="Times New Roman" w:hAnsi="Times New Roman" w:cs="Times New Roman"/>
          <w:i/>
          <w:iCs/>
          <w:noProof w:val="0"/>
          <w:sz w:val="28"/>
          <w:szCs w:val="28"/>
        </w:rPr>
        <w:t>нальная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ставка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процента</w:t>
      </w:r>
      <w:r>
        <w:rPr>
          <w:rFonts w:ascii="Times New Roman" w:hAnsi="Times New Roman" w:cs="Times New Roman"/>
          <w:noProof w:val="0"/>
          <w:sz w:val="28"/>
          <w:szCs w:val="28"/>
        </w:rPr>
        <w:t xml:space="preserve"> — это текущая рыночная ставка процента, уст</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навливаемая банком без учета темпов инфляции. </w:t>
      </w:r>
      <w:r>
        <w:rPr>
          <w:rFonts w:ascii="Times New Roman" w:hAnsi="Times New Roman" w:cs="Times New Roman"/>
          <w:i/>
          <w:iCs/>
          <w:noProof w:val="0"/>
          <w:sz w:val="28"/>
          <w:szCs w:val="28"/>
        </w:rPr>
        <w:t>Реальная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ставка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процента</w:t>
      </w:r>
      <w:r>
        <w:rPr>
          <w:rFonts w:ascii="Times New Roman" w:hAnsi="Times New Roman" w:cs="Times New Roman"/>
          <w:noProof w:val="0"/>
          <w:sz w:val="28"/>
          <w:szCs w:val="28"/>
        </w:rPr>
        <w:t xml:space="preserve"> — это номинальная за вычетом ожидаемых темпов инфляции.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Ставка ссудного процента показывает количество денег, которое надо заплатить за каждый занятый рубль. Ставка ссудного процента определяет спрос и предложение на финансовом рынке. Упрощенная модель равновесия на рынке ссудных капиталов представлена на рис. 2.33.</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Кривая спроса на ссудный капитал (</w:t>
      </w:r>
      <w:r>
        <w:rPr>
          <w:rFonts w:ascii="Times New Roman" w:hAnsi="Times New Roman" w:cs="Times New Roman"/>
          <w:i/>
          <w:iCs/>
          <w:noProof w:val="0"/>
          <w:sz w:val="28"/>
          <w:szCs w:val="28"/>
        </w:rPr>
        <w:t>D</w:t>
      </w:r>
      <w:r>
        <w:rPr>
          <w:rFonts w:ascii="Times New Roman" w:hAnsi="Times New Roman" w:cs="Times New Roman"/>
          <w:noProof w:val="0"/>
          <w:sz w:val="28"/>
          <w:szCs w:val="28"/>
        </w:rPr>
        <w:t>) показывает, что по мере падения нормы процента, объем спроса (</w:t>
      </w:r>
      <w:r>
        <w:rPr>
          <w:rFonts w:ascii="Times New Roman" w:hAnsi="Times New Roman" w:cs="Times New Roman"/>
          <w:i/>
          <w:iCs/>
          <w:noProof w:val="0"/>
          <w:sz w:val="28"/>
          <w:szCs w:val="28"/>
        </w:rPr>
        <w:t>Q</w:t>
      </w:r>
      <w:r>
        <w:rPr>
          <w:rFonts w:ascii="Times New Roman" w:hAnsi="Times New Roman" w:cs="Times New Roman"/>
          <w:noProof w:val="0"/>
          <w:sz w:val="28"/>
          <w:szCs w:val="28"/>
        </w:rPr>
        <w:t>) заемщиков на капитал для инвестиций и на текущее потребление увеличится.</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Кривая предложения (</w:t>
      </w:r>
      <w:r>
        <w:rPr>
          <w:rFonts w:ascii="Times New Roman" w:hAnsi="Times New Roman" w:cs="Times New Roman"/>
          <w:i/>
          <w:iCs/>
          <w:noProof w:val="0"/>
          <w:sz w:val="28"/>
          <w:szCs w:val="28"/>
        </w:rPr>
        <w:t>S</w:t>
      </w:r>
      <w:r>
        <w:rPr>
          <w:rFonts w:ascii="Times New Roman" w:hAnsi="Times New Roman" w:cs="Times New Roman"/>
          <w:noProof w:val="0"/>
          <w:sz w:val="28"/>
          <w:szCs w:val="28"/>
        </w:rPr>
        <w:t>) ссудного капитала характеризует положител</w:t>
      </w:r>
      <w:r>
        <w:rPr>
          <w:rFonts w:ascii="Times New Roman" w:hAnsi="Times New Roman" w:cs="Times New Roman"/>
          <w:noProof w:val="0"/>
          <w:sz w:val="28"/>
          <w:szCs w:val="28"/>
        </w:rPr>
        <w:t>ь</w:t>
      </w:r>
      <w:r>
        <w:rPr>
          <w:rFonts w:ascii="Times New Roman" w:hAnsi="Times New Roman" w:cs="Times New Roman"/>
          <w:noProof w:val="0"/>
          <w:sz w:val="28"/>
          <w:szCs w:val="28"/>
        </w:rPr>
        <w:t>ную зависимость между ставкой процента и предложением денежных средств. Равновесная цена (</w:t>
      </w:r>
      <w:r>
        <w:rPr>
          <w:rFonts w:ascii="Times New Roman" w:hAnsi="Times New Roman" w:cs="Times New Roman"/>
          <w:i/>
          <w:iCs/>
          <w:noProof w:val="0"/>
          <w:sz w:val="28"/>
          <w:szCs w:val="28"/>
        </w:rPr>
        <w:t>r</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на рынке ссудных капиталов определяется при перес</w:t>
      </w:r>
      <w:r>
        <w:rPr>
          <w:rFonts w:ascii="Times New Roman" w:hAnsi="Times New Roman" w:cs="Times New Roman"/>
          <w:noProof w:val="0"/>
          <w:sz w:val="28"/>
          <w:szCs w:val="28"/>
        </w:rPr>
        <w:t>е</w:t>
      </w:r>
      <w:r>
        <w:rPr>
          <w:rFonts w:ascii="Times New Roman" w:hAnsi="Times New Roman" w:cs="Times New Roman"/>
          <w:noProof w:val="0"/>
          <w:sz w:val="28"/>
          <w:szCs w:val="28"/>
        </w:rPr>
        <w:t>чении кривых спроса и предложения и является ставкой процента, при кот</w:t>
      </w:r>
      <w:r>
        <w:rPr>
          <w:rFonts w:ascii="Times New Roman" w:hAnsi="Times New Roman" w:cs="Times New Roman"/>
          <w:noProof w:val="0"/>
          <w:sz w:val="28"/>
          <w:szCs w:val="28"/>
        </w:rPr>
        <w:t>о</w:t>
      </w:r>
      <w:r>
        <w:rPr>
          <w:rFonts w:ascii="Times New Roman" w:hAnsi="Times New Roman" w:cs="Times New Roman"/>
          <w:noProof w:val="0"/>
          <w:sz w:val="28"/>
          <w:szCs w:val="28"/>
        </w:rPr>
        <w:t>рой объем предлагаемых заемных средств равен их количеству, соответс</w:t>
      </w:r>
      <w:r>
        <w:rPr>
          <w:rFonts w:ascii="Times New Roman" w:hAnsi="Times New Roman" w:cs="Times New Roman"/>
          <w:noProof w:val="0"/>
          <w:sz w:val="28"/>
          <w:szCs w:val="28"/>
        </w:rPr>
        <w:t>т</w:t>
      </w:r>
      <w:r>
        <w:rPr>
          <w:rFonts w:ascii="Times New Roman" w:hAnsi="Times New Roman" w:cs="Times New Roman"/>
          <w:noProof w:val="0"/>
          <w:sz w:val="28"/>
          <w:szCs w:val="28"/>
        </w:rPr>
        <w:t>вующему спросу.</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Cтавка процента и норма прибыли.</w:t>
      </w:r>
      <w:r>
        <w:rPr>
          <w:rFonts w:ascii="Times New Roman" w:hAnsi="Times New Roman" w:cs="Times New Roman"/>
          <w:noProof w:val="0"/>
          <w:sz w:val="28"/>
          <w:szCs w:val="28"/>
        </w:rPr>
        <w:t xml:space="preserve"> Источником уплаты ссудного процента является прибыль, получаемая от использования ссудного капитала. Заемщик, используя заемные средства, получает прибыль. Часть прибыли поступает собственнику ссудного капитала в виде ссудного процента, другая ее часть образует предпринимательский доход. Следовательно, величина ссудного процента не может быть больше нормальной прибыли, а его мин</w:t>
      </w:r>
      <w:r>
        <w:rPr>
          <w:rFonts w:ascii="Times New Roman" w:hAnsi="Times New Roman" w:cs="Times New Roman"/>
          <w:noProof w:val="0"/>
          <w:sz w:val="28"/>
          <w:szCs w:val="28"/>
        </w:rPr>
        <w:t>и</w:t>
      </w:r>
      <w:r>
        <w:rPr>
          <w:rFonts w:ascii="Times New Roman" w:hAnsi="Times New Roman" w:cs="Times New Roman"/>
          <w:noProof w:val="0"/>
          <w:sz w:val="28"/>
          <w:szCs w:val="28"/>
        </w:rPr>
        <w:t>мальная граница не может равняться нулю, так как в этом случае предоста</w:t>
      </w:r>
      <w:r>
        <w:rPr>
          <w:rFonts w:ascii="Times New Roman" w:hAnsi="Times New Roman" w:cs="Times New Roman"/>
          <w:noProof w:val="0"/>
          <w:sz w:val="28"/>
          <w:szCs w:val="28"/>
        </w:rPr>
        <w:t>в</w:t>
      </w:r>
      <w:r>
        <w:rPr>
          <w:rFonts w:ascii="Times New Roman" w:hAnsi="Times New Roman" w:cs="Times New Roman"/>
          <w:noProof w:val="0"/>
          <w:sz w:val="28"/>
          <w:szCs w:val="28"/>
        </w:rPr>
        <w:t>ление ссуды теряет смысл.</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Денежный капитал нужен для приобретения реального капитала, т.е. средств производства. В этой связи ставка ссудного процента выполняет функцию распределения денежного и, соответственно, реального капитала среди различных фирм и отраслей. Реальный капитал распределяется между теми инвестиционными объектами, где высокая степень доходности. Если ожидаемая норма прибыли будет превышать ставку процента, то брать ссуду выгодно, и наоборот. При этом следует учитывать не номинальную, а реал</w:t>
      </w:r>
      <w:r>
        <w:rPr>
          <w:rFonts w:ascii="Times New Roman" w:hAnsi="Times New Roman" w:cs="Times New Roman"/>
          <w:noProof w:val="0"/>
          <w:sz w:val="28"/>
          <w:szCs w:val="28"/>
        </w:rPr>
        <w:t>ь</w:t>
      </w:r>
      <w:r>
        <w:rPr>
          <w:rFonts w:ascii="Times New Roman" w:hAnsi="Times New Roman" w:cs="Times New Roman"/>
          <w:noProof w:val="0"/>
          <w:sz w:val="28"/>
          <w:szCs w:val="28"/>
        </w:rPr>
        <w:t>ную ставку процента, скорректированную на инфляцию. Именно реальная ставка процента имеет главное значение для принятия инвестиционных р</w:t>
      </w:r>
      <w:r>
        <w:rPr>
          <w:rFonts w:ascii="Times New Roman" w:hAnsi="Times New Roman" w:cs="Times New Roman"/>
          <w:noProof w:val="0"/>
          <w:sz w:val="28"/>
          <w:szCs w:val="28"/>
        </w:rPr>
        <w:t>е</w:t>
      </w:r>
      <w:r>
        <w:rPr>
          <w:rFonts w:ascii="Times New Roman" w:hAnsi="Times New Roman" w:cs="Times New Roman"/>
          <w:noProof w:val="0"/>
          <w:sz w:val="28"/>
          <w:szCs w:val="28"/>
        </w:rPr>
        <w:t>шений.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Факторы дифференциации ставки процента.</w:t>
      </w:r>
      <w:r>
        <w:rPr>
          <w:rFonts w:ascii="Times New Roman" w:hAnsi="Times New Roman" w:cs="Times New Roman"/>
          <w:noProof w:val="0"/>
          <w:sz w:val="28"/>
          <w:szCs w:val="28"/>
        </w:rPr>
        <w:t xml:space="preserve"> Рыночная ставка ссу</w:t>
      </w:r>
      <w:r>
        <w:rPr>
          <w:rFonts w:ascii="Times New Roman" w:hAnsi="Times New Roman" w:cs="Times New Roman"/>
          <w:noProof w:val="0"/>
          <w:sz w:val="28"/>
          <w:szCs w:val="28"/>
        </w:rPr>
        <w:t>д</w:t>
      </w:r>
      <w:r>
        <w:rPr>
          <w:rFonts w:ascii="Times New Roman" w:hAnsi="Times New Roman" w:cs="Times New Roman"/>
          <w:noProof w:val="0"/>
          <w:sz w:val="28"/>
          <w:szCs w:val="28"/>
        </w:rPr>
        <w:t>ного процента зависит также от производительности (прибыльности) капитала и временного предпочтения.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Эффективная (прибыльность) капитала — это ежегодный доход, выр</w:t>
      </w:r>
      <w:r>
        <w:rPr>
          <w:rFonts w:ascii="Times New Roman" w:hAnsi="Times New Roman" w:cs="Times New Roman"/>
          <w:noProof w:val="0"/>
          <w:sz w:val="28"/>
          <w:szCs w:val="28"/>
        </w:rPr>
        <w:t>а</w:t>
      </w:r>
      <w:r>
        <w:rPr>
          <w:rFonts w:ascii="Times New Roman" w:hAnsi="Times New Roman" w:cs="Times New Roman"/>
          <w:noProof w:val="0"/>
          <w:sz w:val="28"/>
          <w:szCs w:val="28"/>
        </w:rPr>
        <w:t>женный в процентах, который зарабатывается предпринимателем в результате вложения денег в тот или иной проект.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Временное предпочтение обусловливается склонностью людей предп</w:t>
      </w:r>
      <w:r>
        <w:rPr>
          <w:rFonts w:ascii="Times New Roman" w:hAnsi="Times New Roman" w:cs="Times New Roman"/>
          <w:noProof w:val="0"/>
          <w:sz w:val="28"/>
          <w:szCs w:val="28"/>
        </w:rPr>
        <w:t>о</w:t>
      </w:r>
      <w:r>
        <w:rPr>
          <w:rFonts w:ascii="Times New Roman" w:hAnsi="Times New Roman" w:cs="Times New Roman"/>
          <w:noProof w:val="0"/>
          <w:sz w:val="28"/>
          <w:szCs w:val="28"/>
        </w:rPr>
        <w:t>читать близкое потребление далекому (по времени).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Осуществляя инвестирование, тем самым сокращается текущее потре</w:t>
      </w:r>
      <w:r>
        <w:rPr>
          <w:rFonts w:ascii="Times New Roman" w:hAnsi="Times New Roman" w:cs="Times New Roman"/>
          <w:noProof w:val="0"/>
          <w:sz w:val="28"/>
          <w:szCs w:val="28"/>
        </w:rPr>
        <w:t>б</w:t>
      </w:r>
      <w:r>
        <w:rPr>
          <w:rFonts w:ascii="Times New Roman" w:hAnsi="Times New Roman" w:cs="Times New Roman"/>
          <w:noProof w:val="0"/>
          <w:sz w:val="28"/>
          <w:szCs w:val="28"/>
        </w:rPr>
        <w:t>ление в ожидании получить более высокий его уровень в будущем и наоборот, откладывая инвестиционные проекты, увеличивается сегодняшнее потре</w:t>
      </w:r>
      <w:r>
        <w:rPr>
          <w:rFonts w:ascii="Times New Roman" w:hAnsi="Times New Roman" w:cs="Times New Roman"/>
          <w:noProof w:val="0"/>
          <w:sz w:val="28"/>
          <w:szCs w:val="28"/>
        </w:rPr>
        <w:t>б</w:t>
      </w:r>
      <w:r>
        <w:rPr>
          <w:rFonts w:ascii="Times New Roman" w:hAnsi="Times New Roman" w:cs="Times New Roman"/>
          <w:noProof w:val="0"/>
          <w:sz w:val="28"/>
          <w:szCs w:val="28"/>
        </w:rPr>
        <w:t>ление в ущерб будущему. Тенденция предпочтения настоящего будущему ограничивает размеры капиталовложений, а производительность капитала как фактора обусловливает размер процента, прибыльности, которую можно обеспечить при использовании того или иного количества капитала. Оба фактора — прибыльность и временное предпочтение — взаимодействуя м</w:t>
      </w:r>
      <w:r>
        <w:rPr>
          <w:rFonts w:ascii="Times New Roman" w:hAnsi="Times New Roman" w:cs="Times New Roman"/>
          <w:noProof w:val="0"/>
          <w:sz w:val="28"/>
          <w:szCs w:val="28"/>
        </w:rPr>
        <w:t>е</w:t>
      </w:r>
      <w:r>
        <w:rPr>
          <w:rFonts w:ascii="Times New Roman" w:hAnsi="Times New Roman" w:cs="Times New Roman"/>
          <w:noProof w:val="0"/>
          <w:sz w:val="28"/>
          <w:szCs w:val="28"/>
        </w:rPr>
        <w:t>жду собой, определяют взаимообусловленное поведение ставок и процесс капиталообразования. Так, строительство кондитерской с планируемой д</w:t>
      </w:r>
      <w:r>
        <w:rPr>
          <w:rFonts w:ascii="Times New Roman" w:hAnsi="Times New Roman" w:cs="Times New Roman"/>
          <w:noProof w:val="0"/>
          <w:sz w:val="28"/>
          <w:szCs w:val="28"/>
        </w:rPr>
        <w:t>о</w:t>
      </w:r>
      <w:r>
        <w:rPr>
          <w:rFonts w:ascii="Times New Roman" w:hAnsi="Times New Roman" w:cs="Times New Roman"/>
          <w:noProof w:val="0"/>
          <w:sz w:val="28"/>
          <w:szCs w:val="28"/>
        </w:rPr>
        <w:t>ходностью 15 % не будет начато при ставке процента 17 %. Реализовать его возможно лишь тогда, когда уровень процентной ставки упадет до 15 % и ниже. Уровень процентной ставки играет очень важную роль при принятии инвестиционных решений. Ставка (норма) процента — индикатор при выборе различных вложений капитала. Сравнение процентных ставок позволяет отобрать самые экономичные и наиболее необходимые инвестиционные проекты.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действительности существует не одна, а целый ряд процентных ставок. Рынок ссудных капиталов неоднороден, состоит из отдельных, различа</w:t>
      </w:r>
      <w:r>
        <w:rPr>
          <w:rFonts w:ascii="Times New Roman" w:hAnsi="Times New Roman" w:cs="Times New Roman"/>
          <w:noProof w:val="0"/>
          <w:sz w:val="28"/>
          <w:szCs w:val="28"/>
        </w:rPr>
        <w:t>ю</w:t>
      </w:r>
      <w:r>
        <w:rPr>
          <w:rFonts w:ascii="Times New Roman" w:hAnsi="Times New Roman" w:cs="Times New Roman"/>
          <w:noProof w:val="0"/>
          <w:sz w:val="28"/>
          <w:szCs w:val="28"/>
        </w:rPr>
        <w:t>щихся условиями, сроками предоставления и размерами ссуд. Поэтому нет единой национальной ставки процента, а есть их диапазон. Диапазон пр</w:t>
      </w:r>
      <w:r>
        <w:rPr>
          <w:rFonts w:ascii="Times New Roman" w:hAnsi="Times New Roman" w:cs="Times New Roman"/>
          <w:noProof w:val="0"/>
          <w:sz w:val="28"/>
          <w:szCs w:val="28"/>
        </w:rPr>
        <w:t>о</w:t>
      </w:r>
      <w:r>
        <w:rPr>
          <w:rFonts w:ascii="Times New Roman" w:hAnsi="Times New Roman" w:cs="Times New Roman"/>
          <w:noProof w:val="0"/>
          <w:sz w:val="28"/>
          <w:szCs w:val="28"/>
        </w:rPr>
        <w:t>центных ставок довольно широк. Экономическими основами ее диффере</w:t>
      </w:r>
      <w:r>
        <w:rPr>
          <w:rFonts w:ascii="Times New Roman" w:hAnsi="Times New Roman" w:cs="Times New Roman"/>
          <w:noProof w:val="0"/>
          <w:sz w:val="28"/>
          <w:szCs w:val="28"/>
        </w:rPr>
        <w:t>н</w:t>
      </w:r>
      <w:r>
        <w:rPr>
          <w:rFonts w:ascii="Times New Roman" w:hAnsi="Times New Roman" w:cs="Times New Roman"/>
          <w:noProof w:val="0"/>
          <w:sz w:val="28"/>
          <w:szCs w:val="28"/>
        </w:rPr>
        <w:t>циации служат следующие: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1) различная степень риска за предоставляемую ссуду. Чем ненадежнее заемщик, тем больший ссудный процент будет взимать кредитор за польз</w:t>
      </w:r>
      <w:r>
        <w:rPr>
          <w:rFonts w:ascii="Times New Roman" w:hAnsi="Times New Roman" w:cs="Times New Roman"/>
          <w:noProof w:val="0"/>
          <w:sz w:val="28"/>
          <w:szCs w:val="28"/>
        </w:rPr>
        <w:t>о</w:t>
      </w:r>
      <w:r>
        <w:rPr>
          <w:rFonts w:ascii="Times New Roman" w:hAnsi="Times New Roman" w:cs="Times New Roman"/>
          <w:noProof w:val="0"/>
          <w:sz w:val="28"/>
          <w:szCs w:val="28"/>
        </w:rPr>
        <w:t>вание ссудой;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2) срок, на который предоставляется ссуда. Долгосрочные ссуды пр</w:t>
      </w:r>
      <w:r>
        <w:rPr>
          <w:rFonts w:ascii="Times New Roman" w:hAnsi="Times New Roman" w:cs="Times New Roman"/>
          <w:noProof w:val="0"/>
          <w:sz w:val="28"/>
          <w:szCs w:val="28"/>
        </w:rPr>
        <w:t>е</w:t>
      </w:r>
      <w:r>
        <w:rPr>
          <w:rFonts w:ascii="Times New Roman" w:hAnsi="Times New Roman" w:cs="Times New Roman"/>
          <w:noProof w:val="0"/>
          <w:sz w:val="28"/>
          <w:szCs w:val="28"/>
        </w:rPr>
        <w:t>доставляются, как правило, под более высокий процент как компенсацию за отказ от альтернативного использования своих денежных средств;</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3) размер ссуды. Для двух ссуд равной срочности и одинакового риска за меньшую ссуду выше ставка процента. Это объясняется равенством админ</w:t>
      </w:r>
      <w:r>
        <w:rPr>
          <w:rFonts w:ascii="Times New Roman" w:hAnsi="Times New Roman" w:cs="Times New Roman"/>
          <w:noProof w:val="0"/>
          <w:sz w:val="28"/>
          <w:szCs w:val="28"/>
        </w:rPr>
        <w:t>и</w:t>
      </w:r>
      <w:r>
        <w:rPr>
          <w:rFonts w:ascii="Times New Roman" w:hAnsi="Times New Roman" w:cs="Times New Roman"/>
          <w:noProof w:val="0"/>
          <w:sz w:val="28"/>
          <w:szCs w:val="28"/>
        </w:rPr>
        <w:t>стративных расходов крупной и мелкой ссуды;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4) конкуренция. Из-за ограниченности в определенном регионе конк</w:t>
      </w:r>
      <w:r>
        <w:rPr>
          <w:rFonts w:ascii="Times New Roman" w:hAnsi="Times New Roman" w:cs="Times New Roman"/>
          <w:noProof w:val="0"/>
          <w:sz w:val="28"/>
          <w:szCs w:val="28"/>
        </w:rPr>
        <w:t>у</w:t>
      </w:r>
      <w:r>
        <w:rPr>
          <w:rFonts w:ascii="Times New Roman" w:hAnsi="Times New Roman" w:cs="Times New Roman"/>
          <w:noProof w:val="0"/>
          <w:sz w:val="28"/>
          <w:szCs w:val="28"/>
        </w:rPr>
        <w:t>рентов на денежном рынке позволяет банку — монополисту взимать более высокий ссудный процент с предоставляемых потребителям ссуд.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5) налогообложение. Ставка налога может дифференцироваться в зав</w:t>
      </w:r>
      <w:r>
        <w:rPr>
          <w:rFonts w:ascii="Times New Roman" w:hAnsi="Times New Roman" w:cs="Times New Roman"/>
          <w:noProof w:val="0"/>
          <w:sz w:val="28"/>
          <w:szCs w:val="28"/>
        </w:rPr>
        <w:t>и</w:t>
      </w:r>
      <w:r>
        <w:rPr>
          <w:rFonts w:ascii="Times New Roman" w:hAnsi="Times New Roman" w:cs="Times New Roman"/>
          <w:noProof w:val="0"/>
          <w:sz w:val="28"/>
          <w:szCs w:val="28"/>
        </w:rPr>
        <w:t>симости от ставки ссудного процента и повышать или снижать ее.</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Естественно, возникает вопрос о пределах подобного колебания, п</w:t>
      </w:r>
      <w:r>
        <w:rPr>
          <w:rFonts w:ascii="Times New Roman" w:hAnsi="Times New Roman" w:cs="Times New Roman"/>
          <w:noProof w:val="0"/>
          <w:sz w:val="28"/>
          <w:szCs w:val="28"/>
        </w:rPr>
        <w:t>о</w:t>
      </w:r>
      <w:r>
        <w:rPr>
          <w:rFonts w:ascii="Times New Roman" w:hAnsi="Times New Roman" w:cs="Times New Roman"/>
          <w:noProof w:val="0"/>
          <w:sz w:val="28"/>
          <w:szCs w:val="28"/>
        </w:rPr>
        <w:t>скольку процент составляет часть прибыли, которую уплачивает функци</w:t>
      </w:r>
      <w:r>
        <w:rPr>
          <w:rFonts w:ascii="Times New Roman" w:hAnsi="Times New Roman" w:cs="Times New Roman"/>
          <w:noProof w:val="0"/>
          <w:sz w:val="28"/>
          <w:szCs w:val="28"/>
        </w:rPr>
        <w:t>о</w:t>
      </w:r>
      <w:r>
        <w:rPr>
          <w:rFonts w:ascii="Times New Roman" w:hAnsi="Times New Roman" w:cs="Times New Roman"/>
          <w:noProof w:val="0"/>
          <w:sz w:val="28"/>
          <w:szCs w:val="28"/>
        </w:rPr>
        <w:t>нирующий предприниматель собственнику ссудного капитала, верхней гр</w:t>
      </w:r>
      <w:r>
        <w:rPr>
          <w:rFonts w:ascii="Times New Roman" w:hAnsi="Times New Roman" w:cs="Times New Roman"/>
          <w:noProof w:val="0"/>
          <w:sz w:val="28"/>
          <w:szCs w:val="28"/>
        </w:rPr>
        <w:t>а</w:t>
      </w:r>
      <w:r>
        <w:rPr>
          <w:rFonts w:ascii="Times New Roman" w:hAnsi="Times New Roman" w:cs="Times New Roman"/>
          <w:noProof w:val="0"/>
          <w:sz w:val="28"/>
          <w:szCs w:val="28"/>
        </w:rPr>
        <w:t>ницей процента, как мы уже отмечаем, является средняя норма прибыли. Минимальный предел процента не поддается точному определению. Он м</w:t>
      </w:r>
      <w:r>
        <w:rPr>
          <w:rFonts w:ascii="Times New Roman" w:hAnsi="Times New Roman" w:cs="Times New Roman"/>
          <w:noProof w:val="0"/>
          <w:sz w:val="28"/>
          <w:szCs w:val="28"/>
        </w:rPr>
        <w:t>о</w:t>
      </w:r>
      <w:r>
        <w:rPr>
          <w:rFonts w:ascii="Times New Roman" w:hAnsi="Times New Roman" w:cs="Times New Roman"/>
          <w:noProof w:val="0"/>
          <w:sz w:val="28"/>
          <w:szCs w:val="28"/>
        </w:rPr>
        <w:t>жет упасть до самого низкого уровня, близкого к нулю, но нулевым быть не может, так как в таком случае предоставление ссуды теряет всякий смысл. В пределах верхней и нижней границ величина ставки ссудного процента о</w:t>
      </w:r>
      <w:r>
        <w:rPr>
          <w:rFonts w:ascii="Times New Roman" w:hAnsi="Times New Roman" w:cs="Times New Roman"/>
          <w:noProof w:val="0"/>
          <w:sz w:val="28"/>
          <w:szCs w:val="28"/>
        </w:rPr>
        <w:t>п</w:t>
      </w:r>
      <w:r>
        <w:rPr>
          <w:rFonts w:ascii="Times New Roman" w:hAnsi="Times New Roman" w:cs="Times New Roman"/>
          <w:noProof w:val="0"/>
          <w:sz w:val="28"/>
          <w:szCs w:val="28"/>
        </w:rPr>
        <w:t>ределяется спросом на ссудный капитал и его предложением.</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2.12. Инвестиции: понятие, формы, источники. Дисконтирование стоимости будущих доходов</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Понятие инвестиций.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Инвестиции</w:t>
      </w:r>
      <w:r>
        <w:rPr>
          <w:rFonts w:ascii="Times New Roman" w:hAnsi="Times New Roman" w:cs="Times New Roman"/>
          <w:noProof w:val="0"/>
          <w:sz w:val="28"/>
          <w:szCs w:val="28"/>
        </w:rPr>
        <w:t xml:space="preserve"> — это финансовые, материальные ресурсы и другие имущественные и интеллектуальные ценности, вклад</w:t>
      </w:r>
      <w:r>
        <w:rPr>
          <w:rFonts w:ascii="Times New Roman" w:hAnsi="Times New Roman" w:cs="Times New Roman"/>
          <w:noProof w:val="0"/>
          <w:sz w:val="28"/>
          <w:szCs w:val="28"/>
        </w:rPr>
        <w:t>ы</w:t>
      </w:r>
      <w:r>
        <w:rPr>
          <w:rFonts w:ascii="Times New Roman" w:hAnsi="Times New Roman" w:cs="Times New Roman"/>
          <w:noProof w:val="0"/>
          <w:sz w:val="28"/>
          <w:szCs w:val="28"/>
        </w:rPr>
        <w:t>ваемые в объекты предпринимательской и иной деятельности, в результате которой образуется прибыль (доход) или достигается экономический, соц</w:t>
      </w:r>
      <w:r>
        <w:rPr>
          <w:rFonts w:ascii="Times New Roman" w:hAnsi="Times New Roman" w:cs="Times New Roman"/>
          <w:noProof w:val="0"/>
          <w:sz w:val="28"/>
          <w:szCs w:val="28"/>
        </w:rPr>
        <w:t>и</w:t>
      </w:r>
      <w:r>
        <w:rPr>
          <w:rFonts w:ascii="Times New Roman" w:hAnsi="Times New Roman" w:cs="Times New Roman"/>
          <w:noProof w:val="0"/>
          <w:sz w:val="28"/>
          <w:szCs w:val="28"/>
        </w:rPr>
        <w:t>альный или экологический эффект. Можно сказать также, что инвестиции — это вложение в активы предприятия с целью выпуска новой продукции, п</w:t>
      </w:r>
      <w:r>
        <w:rPr>
          <w:rFonts w:ascii="Times New Roman" w:hAnsi="Times New Roman" w:cs="Times New Roman"/>
          <w:noProof w:val="0"/>
          <w:sz w:val="28"/>
          <w:szCs w:val="28"/>
        </w:rPr>
        <w:t>о</w:t>
      </w:r>
      <w:r>
        <w:rPr>
          <w:rFonts w:ascii="Times New Roman" w:hAnsi="Times New Roman" w:cs="Times New Roman"/>
          <w:noProof w:val="0"/>
          <w:sz w:val="28"/>
          <w:szCs w:val="28"/>
        </w:rPr>
        <w:t>вышения ее качества, увеличения количества продаж и прибыли. Инвестиции предприятия обеспечивают простое и расширенное воспроизводство капит</w:t>
      </w:r>
      <w:r>
        <w:rPr>
          <w:rFonts w:ascii="Times New Roman" w:hAnsi="Times New Roman" w:cs="Times New Roman"/>
          <w:noProof w:val="0"/>
          <w:sz w:val="28"/>
          <w:szCs w:val="28"/>
        </w:rPr>
        <w:t>а</w:t>
      </w:r>
      <w:r>
        <w:rPr>
          <w:rFonts w:ascii="Times New Roman" w:hAnsi="Times New Roman" w:cs="Times New Roman"/>
          <w:noProof w:val="0"/>
          <w:sz w:val="28"/>
          <w:szCs w:val="28"/>
        </w:rPr>
        <w:t>ла, создание новых рабочих мест, прирост зарплаты и покупательной сп</w:t>
      </w:r>
      <w:r>
        <w:rPr>
          <w:rFonts w:ascii="Times New Roman" w:hAnsi="Times New Roman" w:cs="Times New Roman"/>
          <w:noProof w:val="0"/>
          <w:sz w:val="28"/>
          <w:szCs w:val="28"/>
        </w:rPr>
        <w:t>о</w:t>
      </w:r>
      <w:r>
        <w:rPr>
          <w:rFonts w:ascii="Times New Roman" w:hAnsi="Times New Roman" w:cs="Times New Roman"/>
          <w:noProof w:val="0"/>
          <w:sz w:val="28"/>
          <w:szCs w:val="28"/>
        </w:rPr>
        <w:t>собности населения, приток налогов в государственный и местный бюджет. Инвестиции несут в себе риск. Если прогноз прибыльности не подтвердится, то это грозит потерей вложенных в дело средств.</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Формы инвестиций.</w:t>
      </w:r>
      <w:r>
        <w:rPr>
          <w:rFonts w:ascii="Times New Roman" w:hAnsi="Times New Roman" w:cs="Times New Roman"/>
          <w:noProof w:val="0"/>
          <w:sz w:val="28"/>
          <w:szCs w:val="28"/>
        </w:rPr>
        <w:t xml:space="preserve"> Экономическая теория и практика различают и</w:t>
      </w:r>
      <w:r>
        <w:rPr>
          <w:rFonts w:ascii="Times New Roman" w:hAnsi="Times New Roman" w:cs="Times New Roman"/>
          <w:noProof w:val="0"/>
          <w:sz w:val="28"/>
          <w:szCs w:val="28"/>
        </w:rPr>
        <w:t>н</w:t>
      </w:r>
      <w:r>
        <w:rPr>
          <w:rFonts w:ascii="Times New Roman" w:hAnsi="Times New Roman" w:cs="Times New Roman"/>
          <w:noProof w:val="0"/>
          <w:sz w:val="28"/>
          <w:szCs w:val="28"/>
        </w:rPr>
        <w:t>вестиции в средства производства: реальные или капиталообразующие, и</w:t>
      </w:r>
      <w:r>
        <w:rPr>
          <w:rFonts w:ascii="Times New Roman" w:hAnsi="Times New Roman" w:cs="Times New Roman"/>
          <w:noProof w:val="0"/>
          <w:sz w:val="28"/>
          <w:szCs w:val="28"/>
        </w:rPr>
        <w:t>н</w:t>
      </w:r>
      <w:r>
        <w:rPr>
          <w:rFonts w:ascii="Times New Roman" w:hAnsi="Times New Roman" w:cs="Times New Roman"/>
          <w:noProof w:val="0"/>
          <w:sz w:val="28"/>
          <w:szCs w:val="28"/>
        </w:rPr>
        <w:t>вестиции в ценные бумаги — портфельные или финансовые. По форме со</w:t>
      </w:r>
      <w:r>
        <w:rPr>
          <w:rFonts w:ascii="Times New Roman" w:hAnsi="Times New Roman" w:cs="Times New Roman"/>
          <w:noProof w:val="0"/>
          <w:sz w:val="28"/>
          <w:szCs w:val="28"/>
        </w:rPr>
        <w:t>б</w:t>
      </w:r>
      <w:r>
        <w:rPr>
          <w:rFonts w:ascii="Times New Roman" w:hAnsi="Times New Roman" w:cs="Times New Roman"/>
          <w:noProof w:val="0"/>
          <w:sz w:val="28"/>
          <w:szCs w:val="28"/>
        </w:rPr>
        <w:t>ственности они могут быть государственными, частными, иностранными.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Реальные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инвестиции</w:t>
      </w:r>
      <w:r>
        <w:rPr>
          <w:rFonts w:ascii="Times New Roman" w:hAnsi="Times New Roman" w:cs="Times New Roman"/>
          <w:noProof w:val="0"/>
          <w:sz w:val="28"/>
          <w:szCs w:val="28"/>
        </w:rPr>
        <w:t xml:space="preserve"> делятся на следующие группы:</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инвестиции для замены или поддержания уровня оборудования (м</w:t>
      </w:r>
      <w:r>
        <w:rPr>
          <w:rFonts w:ascii="Times New Roman" w:hAnsi="Times New Roman" w:cs="Times New Roman"/>
          <w:sz w:val="28"/>
          <w:szCs w:val="28"/>
          <w:lang w:val="ru-RU"/>
        </w:rPr>
        <w:t>о</w:t>
      </w:r>
      <w:r>
        <w:rPr>
          <w:rFonts w:ascii="Times New Roman" w:hAnsi="Times New Roman" w:cs="Times New Roman"/>
          <w:sz w:val="28"/>
          <w:szCs w:val="28"/>
          <w:lang w:val="ru-RU"/>
        </w:rPr>
        <w:t>дернизации), т.е. инвестиции, которые предназначены для повышения э</w:t>
      </w:r>
      <w:r>
        <w:rPr>
          <w:rFonts w:ascii="Times New Roman" w:hAnsi="Times New Roman" w:cs="Times New Roman"/>
          <w:sz w:val="28"/>
          <w:szCs w:val="28"/>
          <w:lang w:val="ru-RU"/>
        </w:rPr>
        <w:t>ф</w:t>
      </w:r>
      <w:r>
        <w:rPr>
          <w:rFonts w:ascii="Times New Roman" w:hAnsi="Times New Roman" w:cs="Times New Roman"/>
          <w:sz w:val="28"/>
          <w:szCs w:val="28"/>
          <w:lang w:val="ru-RU"/>
        </w:rPr>
        <w:t>фективности уже действующего производственного потенциала;</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инвестиции на расширение производства посредством увеличения имеющихся производственных мощностей;</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инвестиции на расширение деятельности по выпуску продукции, п</w:t>
      </w:r>
      <w:r>
        <w:rPr>
          <w:rFonts w:ascii="Times New Roman" w:hAnsi="Times New Roman" w:cs="Times New Roman"/>
          <w:sz w:val="28"/>
          <w:szCs w:val="28"/>
          <w:lang w:val="ru-RU"/>
        </w:rPr>
        <w:t>о</w:t>
      </w:r>
      <w:r>
        <w:rPr>
          <w:rFonts w:ascii="Times New Roman" w:hAnsi="Times New Roman" w:cs="Times New Roman"/>
          <w:sz w:val="28"/>
          <w:szCs w:val="28"/>
          <w:lang w:val="ru-RU"/>
        </w:rPr>
        <w:t>средством создания новых видов продукции;</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инвестиции в создание нового производства, применение новых те</w:t>
      </w:r>
      <w:r>
        <w:rPr>
          <w:rFonts w:ascii="Times New Roman" w:hAnsi="Times New Roman" w:cs="Times New Roman"/>
          <w:sz w:val="28"/>
          <w:szCs w:val="28"/>
          <w:lang w:val="ru-RU"/>
        </w:rPr>
        <w:t>х</w:t>
      </w:r>
      <w:r>
        <w:rPr>
          <w:rFonts w:ascii="Times New Roman" w:hAnsi="Times New Roman" w:cs="Times New Roman"/>
          <w:sz w:val="28"/>
          <w:szCs w:val="28"/>
          <w:lang w:val="ru-RU"/>
        </w:rPr>
        <w:t>нологий в производстве;</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инвестиции в производство при обеспечении выполнения крупного з</w:t>
      </w:r>
      <w:r>
        <w:rPr>
          <w:rFonts w:ascii="Times New Roman" w:hAnsi="Times New Roman" w:cs="Times New Roman"/>
          <w:sz w:val="28"/>
          <w:szCs w:val="28"/>
          <w:lang w:val="ru-RU"/>
        </w:rPr>
        <w:t>а</w:t>
      </w:r>
      <w:r>
        <w:rPr>
          <w:rFonts w:ascii="Times New Roman" w:hAnsi="Times New Roman" w:cs="Times New Roman"/>
          <w:sz w:val="28"/>
          <w:szCs w:val="28"/>
          <w:lang w:val="ru-RU"/>
        </w:rPr>
        <w:t>каза;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инвестиции на продвижение товара на рынок и рекламу;</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инвестиции так называемого обязательного типа (инвестиции для пр</w:t>
      </w:r>
      <w:r>
        <w:rPr>
          <w:rFonts w:ascii="Times New Roman" w:hAnsi="Times New Roman" w:cs="Times New Roman"/>
          <w:sz w:val="28"/>
          <w:szCs w:val="28"/>
          <w:lang w:val="ru-RU"/>
        </w:rPr>
        <w:t>е</w:t>
      </w:r>
      <w:r>
        <w:rPr>
          <w:rFonts w:ascii="Times New Roman" w:hAnsi="Times New Roman" w:cs="Times New Roman"/>
          <w:sz w:val="28"/>
          <w:szCs w:val="28"/>
          <w:lang w:val="ru-RU"/>
        </w:rPr>
        <w:t>дотвращения загрязнения окружающей среды, инвестиции в социальную сферу и т.п.).</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Портфельные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финансовые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инвестиции</w:t>
      </w:r>
      <w:r>
        <w:rPr>
          <w:rFonts w:ascii="Times New Roman" w:hAnsi="Times New Roman" w:cs="Times New Roman"/>
          <w:noProof w:val="0"/>
          <w:sz w:val="28"/>
          <w:szCs w:val="28"/>
        </w:rPr>
        <w:t xml:space="preserve"> — это вложения средств в а</w:t>
      </w:r>
      <w:r>
        <w:rPr>
          <w:rFonts w:ascii="Times New Roman" w:hAnsi="Times New Roman" w:cs="Times New Roman"/>
          <w:noProof w:val="0"/>
          <w:sz w:val="28"/>
          <w:szCs w:val="28"/>
        </w:rPr>
        <w:t>к</w:t>
      </w:r>
      <w:r>
        <w:rPr>
          <w:rFonts w:ascii="Times New Roman" w:hAnsi="Times New Roman" w:cs="Times New Roman"/>
          <w:noProof w:val="0"/>
          <w:sz w:val="28"/>
          <w:szCs w:val="28"/>
        </w:rPr>
        <w:t>ции, облигации и другие ценные бумаги, выпущенные частными и корпор</w:t>
      </w:r>
      <w:r>
        <w:rPr>
          <w:rFonts w:ascii="Times New Roman" w:hAnsi="Times New Roman" w:cs="Times New Roman"/>
          <w:noProof w:val="0"/>
          <w:sz w:val="28"/>
          <w:szCs w:val="28"/>
        </w:rPr>
        <w:t>а</w:t>
      </w:r>
      <w:r>
        <w:rPr>
          <w:rFonts w:ascii="Times New Roman" w:hAnsi="Times New Roman" w:cs="Times New Roman"/>
          <w:noProof w:val="0"/>
          <w:sz w:val="28"/>
          <w:szCs w:val="28"/>
        </w:rPr>
        <w:t>тивными компаниями, государством.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Вложения средств в объекты долгосрочного пользования, которые не принимают материально-вещественной формы, но имеют стоимостную оценку, участвуют в хозяйственной деятельности предприятия и приносят доход, составляют сущность </w:t>
      </w:r>
      <w:r>
        <w:rPr>
          <w:rFonts w:ascii="Times New Roman" w:hAnsi="Times New Roman" w:cs="Times New Roman"/>
          <w:i/>
          <w:iCs/>
          <w:noProof w:val="0"/>
          <w:sz w:val="28"/>
          <w:szCs w:val="28"/>
        </w:rPr>
        <w:t>инвестиций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нематериальные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активы</w:t>
      </w:r>
      <w:r>
        <w:rPr>
          <w:rFonts w:ascii="Times New Roman" w:hAnsi="Times New Roman" w:cs="Times New Roman"/>
          <w:noProof w:val="0"/>
          <w:sz w:val="28"/>
          <w:szCs w:val="28"/>
        </w:rPr>
        <w:t>. Объе</w:t>
      </w:r>
      <w:r>
        <w:rPr>
          <w:rFonts w:ascii="Times New Roman" w:hAnsi="Times New Roman" w:cs="Times New Roman"/>
          <w:noProof w:val="0"/>
          <w:sz w:val="28"/>
          <w:szCs w:val="28"/>
        </w:rPr>
        <w:t>к</w:t>
      </w:r>
      <w:r>
        <w:rPr>
          <w:rFonts w:ascii="Times New Roman" w:hAnsi="Times New Roman" w:cs="Times New Roman"/>
          <w:noProof w:val="0"/>
          <w:sz w:val="28"/>
          <w:szCs w:val="28"/>
        </w:rPr>
        <w:t>тами нематериальных активов являются:</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права на объекты промышленной собственности;</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права на изобретения, промышленные образцы, товарные знаки и знаки обслуживания, ноу хау;</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права пользования землей и другими ресурсами, относящимся к и</w:t>
      </w:r>
      <w:r>
        <w:rPr>
          <w:rFonts w:ascii="Times New Roman" w:hAnsi="Times New Roman" w:cs="Times New Roman"/>
          <w:sz w:val="28"/>
          <w:szCs w:val="28"/>
          <w:lang w:val="ru-RU"/>
        </w:rPr>
        <w:t>с</w:t>
      </w:r>
      <w:r>
        <w:rPr>
          <w:rFonts w:ascii="Times New Roman" w:hAnsi="Times New Roman" w:cs="Times New Roman"/>
          <w:sz w:val="28"/>
          <w:szCs w:val="28"/>
          <w:lang w:val="ru-RU"/>
        </w:rPr>
        <w:t>ключительному праву владельца на соответствующее их хозяйственное или иное пользование;</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права на пользование компьютерными программами и т.д.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Инвестиции в развитие отраслей экономики, их субъектов, осущест</w:t>
      </w:r>
      <w:r>
        <w:rPr>
          <w:rFonts w:ascii="Times New Roman" w:hAnsi="Times New Roman" w:cs="Times New Roman"/>
          <w:noProof w:val="0"/>
          <w:sz w:val="28"/>
          <w:szCs w:val="28"/>
        </w:rPr>
        <w:t>в</w:t>
      </w:r>
      <w:r>
        <w:rPr>
          <w:rFonts w:ascii="Times New Roman" w:hAnsi="Times New Roman" w:cs="Times New Roman"/>
          <w:noProof w:val="0"/>
          <w:sz w:val="28"/>
          <w:szCs w:val="28"/>
        </w:rPr>
        <w:t>ляемые за счет средств бюджета и других государственных источников, н</w:t>
      </w:r>
      <w:r>
        <w:rPr>
          <w:rFonts w:ascii="Times New Roman" w:hAnsi="Times New Roman" w:cs="Times New Roman"/>
          <w:noProof w:val="0"/>
          <w:sz w:val="28"/>
          <w:szCs w:val="28"/>
        </w:rPr>
        <w:t>а</w:t>
      </w:r>
      <w:r>
        <w:rPr>
          <w:rFonts w:ascii="Times New Roman" w:hAnsi="Times New Roman" w:cs="Times New Roman"/>
          <w:noProof w:val="0"/>
          <w:sz w:val="28"/>
          <w:szCs w:val="28"/>
        </w:rPr>
        <w:t>зывают государственными, а осуществление за счет собственных средств предприятия или предпринимателя, получаемых ими кредитов — частными.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Долгосрочные вложения частного или государственного капитала за пределами своей страны называют иностранными инвестициями.</w:t>
      </w:r>
    </w:p>
    <w:p w:rsidR="00D160A4" w:rsidRDefault="00D160A4">
      <w:pPr>
        <w:pStyle w:val="ad"/>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Источники финансирования.</w:t>
      </w:r>
      <w:r>
        <w:rPr>
          <w:rFonts w:ascii="Times New Roman" w:hAnsi="Times New Roman" w:cs="Times New Roman"/>
          <w:noProof w:val="0"/>
          <w:sz w:val="28"/>
          <w:szCs w:val="28"/>
        </w:rPr>
        <w:t xml:space="preserve"> Общепринятая классификация источн</w:t>
      </w:r>
      <w:r>
        <w:rPr>
          <w:rFonts w:ascii="Times New Roman" w:hAnsi="Times New Roman" w:cs="Times New Roman"/>
          <w:noProof w:val="0"/>
          <w:sz w:val="28"/>
          <w:szCs w:val="28"/>
        </w:rPr>
        <w:t>и</w:t>
      </w:r>
      <w:r>
        <w:rPr>
          <w:rFonts w:ascii="Times New Roman" w:hAnsi="Times New Roman" w:cs="Times New Roman"/>
          <w:noProof w:val="0"/>
          <w:sz w:val="28"/>
          <w:szCs w:val="28"/>
        </w:rPr>
        <w:t>ков формирования инвестиций на предприятии следующая:</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собственные финансовые средства предприятия — амортизационные отчисления, прибыль от продажи активов (основных фондов, земельных участков и т.д.) и привлеченные средства, например, средства от продажи акций, а также выделяемые вышестоящими холдинговыми или акционерными компаниями, промышленно-финансовыми группами на безвозмездной осн</w:t>
      </w:r>
      <w:r>
        <w:rPr>
          <w:rFonts w:ascii="Times New Roman" w:hAnsi="Times New Roman" w:cs="Times New Roman"/>
          <w:sz w:val="28"/>
          <w:szCs w:val="28"/>
          <w:lang w:val="ru-RU"/>
        </w:rPr>
        <w:t>о</w:t>
      </w:r>
      <w:r>
        <w:rPr>
          <w:rFonts w:ascii="Times New Roman" w:hAnsi="Times New Roman" w:cs="Times New Roman"/>
          <w:sz w:val="28"/>
          <w:szCs w:val="28"/>
          <w:lang w:val="ru-RU"/>
        </w:rPr>
        <w:t>ве, благотворительные и иные взносы;</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бюджетные ассигнования (из бюджетов различных уровней — ре</w:t>
      </w:r>
      <w:r>
        <w:rPr>
          <w:rFonts w:ascii="Times New Roman" w:hAnsi="Times New Roman" w:cs="Times New Roman"/>
          <w:sz w:val="28"/>
          <w:szCs w:val="28"/>
          <w:lang w:val="ru-RU"/>
        </w:rPr>
        <w:t>с</w:t>
      </w:r>
      <w:r>
        <w:rPr>
          <w:rFonts w:ascii="Times New Roman" w:hAnsi="Times New Roman" w:cs="Times New Roman"/>
          <w:sz w:val="28"/>
          <w:szCs w:val="28"/>
          <w:lang w:val="ru-RU"/>
        </w:rPr>
        <w:t>публиканского, местного), средства фондов поддержки предпринимательства, внебюджетных фондов, предоставляемые безвозмездно или на льготной о</w:t>
      </w:r>
      <w:r>
        <w:rPr>
          <w:rFonts w:ascii="Times New Roman" w:hAnsi="Times New Roman" w:cs="Times New Roman"/>
          <w:sz w:val="28"/>
          <w:szCs w:val="28"/>
          <w:lang w:val="ru-RU"/>
        </w:rPr>
        <w:t>с</w:t>
      </w:r>
      <w:r>
        <w:rPr>
          <w:rFonts w:ascii="Times New Roman" w:hAnsi="Times New Roman" w:cs="Times New Roman"/>
          <w:sz w:val="28"/>
          <w:szCs w:val="28"/>
          <w:lang w:val="ru-RU"/>
        </w:rPr>
        <w:t>нове;</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иностранные инвестиции — капитал иностранных юридических и ф</w:t>
      </w:r>
      <w:r>
        <w:rPr>
          <w:rFonts w:ascii="Times New Roman" w:hAnsi="Times New Roman" w:cs="Times New Roman"/>
          <w:sz w:val="28"/>
          <w:szCs w:val="28"/>
          <w:lang w:val="ru-RU"/>
        </w:rPr>
        <w:t>и</w:t>
      </w:r>
      <w:r>
        <w:rPr>
          <w:rFonts w:ascii="Times New Roman" w:hAnsi="Times New Roman" w:cs="Times New Roman"/>
          <w:sz w:val="28"/>
          <w:szCs w:val="28"/>
          <w:lang w:val="ru-RU"/>
        </w:rPr>
        <w:t>зических лиц, предоставляемый в форме финансового или иного участия в уставном капитале совместных предприятий, а также прямых вложений д</w:t>
      </w:r>
      <w:r>
        <w:rPr>
          <w:rFonts w:ascii="Times New Roman" w:hAnsi="Times New Roman" w:cs="Times New Roman"/>
          <w:sz w:val="28"/>
          <w:szCs w:val="28"/>
          <w:lang w:val="ru-RU"/>
        </w:rPr>
        <w:t>е</w:t>
      </w:r>
      <w:r>
        <w:rPr>
          <w:rFonts w:ascii="Times New Roman" w:hAnsi="Times New Roman" w:cs="Times New Roman"/>
          <w:sz w:val="28"/>
          <w:szCs w:val="28"/>
          <w:lang w:val="ru-RU"/>
        </w:rPr>
        <w:t>нежных средств международных организаций, финансовых учреждений ра</w:t>
      </w:r>
      <w:r>
        <w:rPr>
          <w:rFonts w:ascii="Times New Roman" w:hAnsi="Times New Roman" w:cs="Times New Roman"/>
          <w:sz w:val="28"/>
          <w:szCs w:val="28"/>
          <w:lang w:val="ru-RU"/>
        </w:rPr>
        <w:t>з</w:t>
      </w:r>
      <w:r>
        <w:rPr>
          <w:rFonts w:ascii="Times New Roman" w:hAnsi="Times New Roman" w:cs="Times New Roman"/>
          <w:sz w:val="28"/>
          <w:szCs w:val="28"/>
          <w:lang w:val="ru-RU"/>
        </w:rPr>
        <w:t>личных форм собственности и частных лиц в соответствии с действующим законодательством;</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заемные средства — кредиты, предоставляемые государственными и коммерческими банками, иностранным инвестором (например, Всемирным банком, Европейским банком реконструкции и развития, международными фондами, агентствами и крупными страховыми компаниями) на возвратной основе, пенсионными фондами, векселя и др.</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Самыми надежными являются собственные (внутренние) источники предприятия, используемые для финансирования инвестиций. В идеале ка</w:t>
      </w:r>
      <w:r>
        <w:rPr>
          <w:rFonts w:ascii="Times New Roman" w:hAnsi="Times New Roman" w:cs="Times New Roman"/>
          <w:noProof w:val="0"/>
          <w:sz w:val="28"/>
          <w:szCs w:val="28"/>
        </w:rPr>
        <w:t>ж</w:t>
      </w:r>
      <w:r>
        <w:rPr>
          <w:rFonts w:ascii="Times New Roman" w:hAnsi="Times New Roman" w:cs="Times New Roman"/>
          <w:noProof w:val="0"/>
          <w:sz w:val="28"/>
          <w:szCs w:val="28"/>
        </w:rPr>
        <w:t>дому предприятию необходимо стремиться к самофинансированию, п</w:t>
      </w:r>
      <w:r>
        <w:rPr>
          <w:rFonts w:ascii="Times New Roman" w:hAnsi="Times New Roman" w:cs="Times New Roman"/>
          <w:noProof w:val="0"/>
          <w:sz w:val="28"/>
          <w:szCs w:val="28"/>
        </w:rPr>
        <w:t>о</w:t>
      </w:r>
      <w:r>
        <w:rPr>
          <w:rFonts w:ascii="Times New Roman" w:hAnsi="Times New Roman" w:cs="Times New Roman"/>
          <w:noProof w:val="0"/>
          <w:sz w:val="28"/>
          <w:szCs w:val="28"/>
        </w:rPr>
        <w:t>скольку в этом случае не возникает проблемы источника инвестиций, сн</w:t>
      </w:r>
      <w:r>
        <w:rPr>
          <w:rFonts w:ascii="Times New Roman" w:hAnsi="Times New Roman" w:cs="Times New Roman"/>
          <w:noProof w:val="0"/>
          <w:sz w:val="28"/>
          <w:szCs w:val="28"/>
        </w:rPr>
        <w:t>и</w:t>
      </w:r>
      <w:r>
        <w:rPr>
          <w:rFonts w:ascii="Times New Roman" w:hAnsi="Times New Roman" w:cs="Times New Roman"/>
          <w:noProof w:val="0"/>
          <w:sz w:val="28"/>
          <w:szCs w:val="28"/>
        </w:rPr>
        <w:t>жается риск банкротства. Однако приобретение нового оборудования или строительство нового объекта производственной деятельности требует зн</w:t>
      </w:r>
      <w:r>
        <w:rPr>
          <w:rFonts w:ascii="Times New Roman" w:hAnsi="Times New Roman" w:cs="Times New Roman"/>
          <w:noProof w:val="0"/>
          <w:sz w:val="28"/>
          <w:szCs w:val="28"/>
        </w:rPr>
        <w:t>а</w:t>
      </w:r>
      <w:r>
        <w:rPr>
          <w:rFonts w:ascii="Times New Roman" w:hAnsi="Times New Roman" w:cs="Times New Roman"/>
          <w:noProof w:val="0"/>
          <w:sz w:val="28"/>
          <w:szCs w:val="28"/>
        </w:rPr>
        <w:t>чительных средств, которыми отдельные субъекты хозяйствования не обл</w:t>
      </w:r>
      <w:r>
        <w:rPr>
          <w:rFonts w:ascii="Times New Roman" w:hAnsi="Times New Roman" w:cs="Times New Roman"/>
          <w:noProof w:val="0"/>
          <w:sz w:val="28"/>
          <w:szCs w:val="28"/>
        </w:rPr>
        <w:t>а</w:t>
      </w:r>
      <w:r>
        <w:rPr>
          <w:rFonts w:ascii="Times New Roman" w:hAnsi="Times New Roman" w:cs="Times New Roman"/>
          <w:noProof w:val="0"/>
          <w:sz w:val="28"/>
          <w:szCs w:val="28"/>
        </w:rPr>
        <w:t>дают, поэтому привлекают заемные средства.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Дисконтирование стоимости будущих доходов.</w:t>
      </w:r>
      <w:r>
        <w:rPr>
          <w:rFonts w:ascii="Times New Roman" w:hAnsi="Times New Roman" w:cs="Times New Roman"/>
          <w:noProof w:val="0"/>
          <w:sz w:val="28"/>
          <w:szCs w:val="28"/>
        </w:rPr>
        <w:t xml:space="preserve"> Инвестиционные р</w:t>
      </w:r>
      <w:r>
        <w:rPr>
          <w:rFonts w:ascii="Times New Roman" w:hAnsi="Times New Roman" w:cs="Times New Roman"/>
          <w:noProof w:val="0"/>
          <w:sz w:val="28"/>
          <w:szCs w:val="28"/>
        </w:rPr>
        <w:t>е</w:t>
      </w:r>
      <w:r>
        <w:rPr>
          <w:rFonts w:ascii="Times New Roman" w:hAnsi="Times New Roman" w:cs="Times New Roman"/>
          <w:noProof w:val="0"/>
          <w:sz w:val="28"/>
          <w:szCs w:val="28"/>
        </w:rPr>
        <w:t>шения, как и любые другие управленческие решения, принимаются на основе выбора альтернативных вариантов инвестиционных проектов, различа</w:t>
      </w:r>
      <w:r>
        <w:rPr>
          <w:rFonts w:ascii="Times New Roman" w:hAnsi="Times New Roman" w:cs="Times New Roman"/>
          <w:noProof w:val="0"/>
          <w:sz w:val="28"/>
          <w:szCs w:val="28"/>
        </w:rPr>
        <w:t>ю</w:t>
      </w:r>
      <w:r>
        <w:rPr>
          <w:rFonts w:ascii="Times New Roman" w:hAnsi="Times New Roman" w:cs="Times New Roman"/>
          <w:noProof w:val="0"/>
          <w:sz w:val="28"/>
          <w:szCs w:val="28"/>
        </w:rPr>
        <w:t>щихся по видам и объемам необходимых вложений, срокам окупаемости, источникам привлекаемых средств. В связи с этим принятие инвестиционных решений требует оценки эффективности проектов.</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Принятие решения по выбору альтернативных вариантов инвестирования осуществляется с учетом сравнения сегодняшних затрат и будущих доходов. Для такой оценки применяется процедура </w:t>
      </w:r>
      <w:r>
        <w:rPr>
          <w:rFonts w:ascii="Times New Roman" w:hAnsi="Times New Roman" w:cs="Times New Roman"/>
          <w:i/>
          <w:iCs/>
          <w:noProof w:val="0"/>
          <w:sz w:val="28"/>
          <w:szCs w:val="28"/>
        </w:rPr>
        <w:t>дисконтирования</w:t>
      </w:r>
      <w:r>
        <w:rPr>
          <w:rFonts w:ascii="Times New Roman" w:hAnsi="Times New Roman" w:cs="Times New Roman"/>
          <w:noProof w:val="0"/>
          <w:sz w:val="28"/>
          <w:szCs w:val="28"/>
        </w:rPr>
        <w:t xml:space="preserve"> — приведение будущих стоимостей к сегодняшнему дню. Общей формулой определение дисконтированной стоимости является</w:t>
      </w:r>
    </w:p>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t>,</w:t>
      </w:r>
    </w:p>
    <w:p w:rsidR="00D160A4" w:rsidRDefault="00D160A4">
      <w:pPr>
        <w:pStyle w:val="af"/>
        <w:spacing w:before="0"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где </w:t>
      </w:r>
      <w:r>
        <w:rPr>
          <w:rFonts w:ascii="Times New Roman" w:hAnsi="Times New Roman" w:cs="Times New Roman"/>
          <w:i/>
          <w:iCs/>
          <w:sz w:val="28"/>
          <w:szCs w:val="28"/>
          <w:lang w:val="ru-RU"/>
        </w:rPr>
        <w:t>Vp</w:t>
      </w:r>
      <w:r>
        <w:rPr>
          <w:rFonts w:ascii="Times New Roman" w:hAnsi="Times New Roman" w:cs="Times New Roman"/>
          <w:sz w:val="28"/>
          <w:szCs w:val="28"/>
          <w:lang w:val="ru-RU"/>
        </w:rPr>
        <w:t xml:space="preserve"> — сегодняшняя стоимость будущих доходов или затрат; </w:t>
      </w:r>
      <w:r>
        <w:rPr>
          <w:rFonts w:ascii="Times New Roman" w:hAnsi="Times New Roman" w:cs="Times New Roman"/>
          <w:i/>
          <w:iCs/>
          <w:sz w:val="28"/>
          <w:szCs w:val="28"/>
          <w:lang w:val="ru-RU"/>
        </w:rPr>
        <w:t>Vt</w:t>
      </w:r>
      <w:r>
        <w:rPr>
          <w:rFonts w:ascii="Times New Roman" w:hAnsi="Times New Roman" w:cs="Times New Roman"/>
          <w:sz w:val="28"/>
          <w:szCs w:val="28"/>
          <w:lang w:val="ru-RU"/>
        </w:rPr>
        <w:t xml:space="preserve"> — сумма будущих доходов или затрат; </w:t>
      </w:r>
      <w:r>
        <w:rPr>
          <w:rFonts w:ascii="Times New Roman" w:hAnsi="Times New Roman" w:cs="Times New Roman"/>
          <w:i/>
          <w:iCs/>
          <w:sz w:val="28"/>
          <w:szCs w:val="28"/>
          <w:lang w:val="ru-RU"/>
        </w:rPr>
        <w:t>r</w:t>
      </w:r>
      <w:r>
        <w:rPr>
          <w:rFonts w:ascii="Times New Roman" w:hAnsi="Times New Roman" w:cs="Times New Roman"/>
          <w:sz w:val="28"/>
          <w:szCs w:val="28"/>
          <w:lang w:val="ru-RU"/>
        </w:rPr>
        <w:t xml:space="preserve"> — ставка процента; </w:t>
      </w:r>
      <w:r>
        <w:rPr>
          <w:rFonts w:ascii="Times New Roman" w:hAnsi="Times New Roman" w:cs="Times New Roman"/>
          <w:i/>
          <w:iCs/>
          <w:sz w:val="28"/>
          <w:szCs w:val="28"/>
          <w:lang w:val="ru-RU"/>
        </w:rPr>
        <w:t>t</w:t>
      </w:r>
      <w:r>
        <w:rPr>
          <w:rFonts w:ascii="Times New Roman" w:hAnsi="Times New Roman" w:cs="Times New Roman"/>
          <w:sz w:val="28"/>
          <w:szCs w:val="28"/>
          <w:lang w:val="ru-RU"/>
        </w:rPr>
        <w:t xml:space="preserve"> — год получения дохода или осуществления инвестиций.</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Оценка эффективности инвестиций базируется на сопоставлении ди</w:t>
      </w:r>
      <w:r>
        <w:rPr>
          <w:rFonts w:ascii="Times New Roman" w:hAnsi="Times New Roman" w:cs="Times New Roman"/>
          <w:noProof w:val="0"/>
          <w:sz w:val="28"/>
          <w:szCs w:val="28"/>
        </w:rPr>
        <w:t>с</w:t>
      </w:r>
      <w:r>
        <w:rPr>
          <w:rFonts w:ascii="Times New Roman" w:hAnsi="Times New Roman" w:cs="Times New Roman"/>
          <w:noProof w:val="0"/>
          <w:sz w:val="28"/>
          <w:szCs w:val="28"/>
        </w:rPr>
        <w:t>контированного чистого дохода от реализации проекта с дисконтированными инвестиционными затратами. Для принятия решения по выбору варианта инвестиционного проекта рассчитываются следующие показатели: чистая дисконтированная стоимость (ЧДС); индекс рентабельности (ИР); внутренняя норма доходности (ВНД); срок окупаемости (СО).</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Чистая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дисконтированная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стоимость</w:t>
      </w:r>
      <w:r>
        <w:rPr>
          <w:rFonts w:ascii="Times New Roman" w:hAnsi="Times New Roman" w:cs="Times New Roman"/>
          <w:noProof w:val="0"/>
          <w:sz w:val="28"/>
          <w:szCs w:val="28"/>
        </w:rPr>
        <w:t xml:space="preserve"> представляет собой разность между продисконтированной чистой прибылью от проекта и суммой пр</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дисконтированных инвестиционных затрат. </w:t>
      </w:r>
      <w:r>
        <w:rPr>
          <w:rFonts w:ascii="Times New Roman" w:hAnsi="Times New Roman" w:cs="Times New Roman"/>
          <w:i/>
          <w:iCs/>
          <w:noProof w:val="0"/>
          <w:sz w:val="28"/>
          <w:szCs w:val="28"/>
        </w:rPr>
        <w:t>Индекс</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рентабельности</w:t>
      </w:r>
      <w:r>
        <w:rPr>
          <w:rFonts w:ascii="Times New Roman" w:hAnsi="Times New Roman" w:cs="Times New Roman"/>
          <w:noProof w:val="0"/>
          <w:sz w:val="28"/>
          <w:szCs w:val="28"/>
        </w:rPr>
        <w:t xml:space="preserve"> — это отношение продисконтированной чистой прибыли от проекта к продиско</w:t>
      </w:r>
      <w:r>
        <w:rPr>
          <w:rFonts w:ascii="Times New Roman" w:hAnsi="Times New Roman" w:cs="Times New Roman"/>
          <w:noProof w:val="0"/>
          <w:sz w:val="28"/>
          <w:szCs w:val="28"/>
        </w:rPr>
        <w:t>н</w:t>
      </w:r>
      <w:r>
        <w:rPr>
          <w:rFonts w:ascii="Times New Roman" w:hAnsi="Times New Roman" w:cs="Times New Roman"/>
          <w:noProof w:val="0"/>
          <w:sz w:val="28"/>
          <w:szCs w:val="28"/>
        </w:rPr>
        <w:t xml:space="preserve">тированным инвестиционным затратам. </w:t>
      </w:r>
      <w:r>
        <w:rPr>
          <w:rFonts w:ascii="Times New Roman" w:hAnsi="Times New Roman" w:cs="Times New Roman"/>
          <w:i/>
          <w:iCs/>
          <w:noProof w:val="0"/>
          <w:sz w:val="28"/>
          <w:szCs w:val="28"/>
        </w:rPr>
        <w:t>Внутренняя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норма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доходности</w:t>
      </w:r>
      <w:r>
        <w:rPr>
          <w:rFonts w:ascii="Times New Roman" w:hAnsi="Times New Roman" w:cs="Times New Roman"/>
          <w:noProof w:val="0"/>
          <w:sz w:val="28"/>
          <w:szCs w:val="28"/>
        </w:rPr>
        <w:t xml:space="preserve"> представляет собой минимальную норму прибыли, ожидаемую инвестором от вложений его капитала в различных формах, определяется путем поиска такой </w:t>
      </w:r>
      <w:r>
        <w:rPr>
          <w:rFonts w:ascii="Times New Roman" w:hAnsi="Times New Roman" w:cs="Times New Roman"/>
          <w:i/>
          <w:iCs/>
          <w:noProof w:val="0"/>
          <w:sz w:val="28"/>
          <w:szCs w:val="28"/>
        </w:rPr>
        <w:t>r</w:t>
      </w:r>
      <w:r>
        <w:rPr>
          <w:rFonts w:ascii="Times New Roman" w:hAnsi="Times New Roman" w:cs="Times New Roman"/>
          <w:noProof w:val="0"/>
          <w:sz w:val="28"/>
          <w:szCs w:val="28"/>
        </w:rPr>
        <w:t xml:space="preserve">, при которой ЧДС = 0. Динамический </w:t>
      </w:r>
      <w:r>
        <w:rPr>
          <w:rFonts w:ascii="Times New Roman" w:hAnsi="Times New Roman" w:cs="Times New Roman"/>
          <w:i/>
          <w:iCs/>
          <w:noProof w:val="0"/>
          <w:sz w:val="28"/>
          <w:szCs w:val="28"/>
        </w:rPr>
        <w:t>срок</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окупаемости</w:t>
      </w:r>
      <w:r>
        <w:rPr>
          <w:rFonts w:ascii="Times New Roman" w:hAnsi="Times New Roman" w:cs="Times New Roman"/>
          <w:noProof w:val="0"/>
          <w:sz w:val="28"/>
          <w:szCs w:val="28"/>
        </w:rPr>
        <w:t xml:space="preserve"> — это часть инв</w:t>
      </w:r>
      <w:r>
        <w:rPr>
          <w:rFonts w:ascii="Times New Roman" w:hAnsi="Times New Roman" w:cs="Times New Roman"/>
          <w:noProof w:val="0"/>
          <w:sz w:val="28"/>
          <w:szCs w:val="28"/>
        </w:rPr>
        <w:t>е</w:t>
      </w:r>
      <w:r>
        <w:rPr>
          <w:rFonts w:ascii="Times New Roman" w:hAnsi="Times New Roman" w:cs="Times New Roman"/>
          <w:noProof w:val="0"/>
          <w:sz w:val="28"/>
          <w:szCs w:val="28"/>
        </w:rPr>
        <w:t>стиционного периода, в течение которого окупается вложенный капитал. Для определения ДСО рассчитывается ЧДС нарастающим итогом и последов</w:t>
      </w:r>
      <w:r>
        <w:rPr>
          <w:rFonts w:ascii="Times New Roman" w:hAnsi="Times New Roman" w:cs="Times New Roman"/>
          <w:noProof w:val="0"/>
          <w:sz w:val="28"/>
          <w:szCs w:val="28"/>
        </w:rPr>
        <w:t>а</w:t>
      </w:r>
      <w:r>
        <w:rPr>
          <w:rFonts w:ascii="Times New Roman" w:hAnsi="Times New Roman" w:cs="Times New Roman"/>
          <w:noProof w:val="0"/>
          <w:sz w:val="28"/>
          <w:szCs w:val="28"/>
        </w:rPr>
        <w:t>тельно по годам сравнивается с учетом знаков, принимается тот срок, при котором ЧДС = 0.</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 итогам расчетов проект считается эффективным, если ЧДС &gt; 0, ИР &gt; 1, ВНД &gt; ставки процента по кредитам, ДСО устраивает инвестора.</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2.13. Рынок природных ресурсов. Рентные отношения. Цена земли</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Сущность и виды природных ресурсов.</w:t>
      </w:r>
      <w:r>
        <w:rPr>
          <w:rFonts w:ascii="Times New Roman" w:hAnsi="Times New Roman" w:cs="Times New Roman"/>
          <w:noProof w:val="0"/>
          <w:sz w:val="28"/>
          <w:szCs w:val="28"/>
        </w:rPr>
        <w:t xml:space="preserve"> В экономической теории принято различать широкую и узкую трактовку фактора «земля». В узком смысле под фактором «земля» понимаются собственно земельные угодья. В широком понимании этого слова фактор «земля» означает все используемые в производственном процессе естественные (природные) ресурсы.</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Природные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ресурсы</w:t>
      </w:r>
      <w:r>
        <w:rPr>
          <w:rFonts w:ascii="Times New Roman" w:hAnsi="Times New Roman" w:cs="Times New Roman"/>
          <w:noProof w:val="0"/>
          <w:sz w:val="28"/>
          <w:szCs w:val="28"/>
        </w:rPr>
        <w:t xml:space="preserve"> — это совокупность природных условий, которые могут быть использованы в процессе создания товаров, услуг и духовных ценностей.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Природные ресурсы делятся на </w:t>
      </w:r>
      <w:r>
        <w:rPr>
          <w:rFonts w:ascii="Times New Roman" w:hAnsi="Times New Roman" w:cs="Times New Roman"/>
          <w:i/>
          <w:iCs/>
          <w:noProof w:val="0"/>
          <w:sz w:val="28"/>
          <w:szCs w:val="28"/>
        </w:rPr>
        <w:t>реальные</w:t>
      </w:r>
      <w:r>
        <w:rPr>
          <w:rFonts w:ascii="Times New Roman" w:hAnsi="Times New Roman" w:cs="Times New Roman"/>
          <w:noProof w:val="0"/>
          <w:sz w:val="28"/>
          <w:szCs w:val="28"/>
        </w:rPr>
        <w:t>, т.е. разведанные и испол</w:t>
      </w:r>
      <w:r>
        <w:rPr>
          <w:rFonts w:ascii="Times New Roman" w:hAnsi="Times New Roman" w:cs="Times New Roman"/>
          <w:noProof w:val="0"/>
          <w:sz w:val="28"/>
          <w:szCs w:val="28"/>
        </w:rPr>
        <w:t>ь</w:t>
      </w:r>
      <w:r>
        <w:rPr>
          <w:rFonts w:ascii="Times New Roman" w:hAnsi="Times New Roman" w:cs="Times New Roman"/>
          <w:noProof w:val="0"/>
          <w:sz w:val="28"/>
          <w:szCs w:val="28"/>
        </w:rPr>
        <w:t xml:space="preserve">зуемые, и </w:t>
      </w:r>
      <w:r>
        <w:rPr>
          <w:rFonts w:ascii="Times New Roman" w:hAnsi="Times New Roman" w:cs="Times New Roman"/>
          <w:i/>
          <w:iCs/>
          <w:noProof w:val="0"/>
          <w:sz w:val="28"/>
          <w:szCs w:val="28"/>
        </w:rPr>
        <w:t>потенциальные</w:t>
      </w:r>
      <w:r>
        <w:rPr>
          <w:rFonts w:ascii="Times New Roman" w:hAnsi="Times New Roman" w:cs="Times New Roman"/>
          <w:noProof w:val="0"/>
          <w:sz w:val="28"/>
          <w:szCs w:val="28"/>
        </w:rPr>
        <w:t xml:space="preserve"> (естественные), т.е. прогнозируемые, но точно не установленные. Реальные природные ресурсы непосредственно влияют на величину национального богатства, уровень жизни населения, эффективность функционирования экономики страны, тогда как потенциальные ресурсы не включаются в состав национального богатства и лишь создают перспективные возможности успешного производства в будущем.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Природные ресурсы можно также разделить на возобновляемые и нев</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зобновляемые. </w:t>
      </w:r>
      <w:r>
        <w:rPr>
          <w:rFonts w:ascii="Times New Roman" w:hAnsi="Times New Roman" w:cs="Times New Roman"/>
          <w:i/>
          <w:iCs/>
          <w:noProof w:val="0"/>
          <w:sz w:val="28"/>
          <w:szCs w:val="28"/>
        </w:rPr>
        <w:t>Возобновляемые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природные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ресурсы</w:t>
      </w:r>
      <w:r>
        <w:rPr>
          <w:rFonts w:ascii="Times New Roman" w:hAnsi="Times New Roman" w:cs="Times New Roman"/>
          <w:noProof w:val="0"/>
          <w:sz w:val="28"/>
          <w:szCs w:val="28"/>
        </w:rPr>
        <w:t xml:space="preserve"> — это ресурсы, которые по мере расходования воспроизводятся под действием природных процессов или сознательных усилий человека (солнечная энергия, круговорот воды в природе, поддержание растительностью уровня кислорода в атмосфере).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Невозобновляемые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природные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ресурсы</w:t>
      </w:r>
      <w:r>
        <w:rPr>
          <w:rFonts w:ascii="Times New Roman" w:hAnsi="Times New Roman" w:cs="Times New Roman"/>
          <w:noProof w:val="0"/>
          <w:sz w:val="28"/>
          <w:szCs w:val="28"/>
        </w:rPr>
        <w:t xml:space="preserve"> — это ресурсы, которые после полного их исчерпания восстановить невозможно (нефть, медная или желе</w:t>
      </w:r>
      <w:r>
        <w:rPr>
          <w:rFonts w:ascii="Times New Roman" w:hAnsi="Times New Roman" w:cs="Times New Roman"/>
          <w:noProof w:val="0"/>
          <w:sz w:val="28"/>
          <w:szCs w:val="28"/>
        </w:rPr>
        <w:t>з</w:t>
      </w:r>
      <w:r>
        <w:rPr>
          <w:rFonts w:ascii="Times New Roman" w:hAnsi="Times New Roman" w:cs="Times New Roman"/>
          <w:noProof w:val="0"/>
          <w:sz w:val="28"/>
          <w:szCs w:val="28"/>
        </w:rPr>
        <w:t>ная руды).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Рынки невозобновляемых и возобновляемых ресурсов имеют знач</w:t>
      </w:r>
      <w:r>
        <w:rPr>
          <w:rFonts w:ascii="Times New Roman" w:hAnsi="Times New Roman" w:cs="Times New Roman"/>
          <w:noProof w:val="0"/>
          <w:sz w:val="28"/>
          <w:szCs w:val="28"/>
        </w:rPr>
        <w:t>и</w:t>
      </w:r>
      <w:r>
        <w:rPr>
          <w:rFonts w:ascii="Times New Roman" w:hAnsi="Times New Roman" w:cs="Times New Roman"/>
          <w:noProof w:val="0"/>
          <w:sz w:val="28"/>
          <w:szCs w:val="28"/>
        </w:rPr>
        <w:t>тельные различия. Если экономический механизм функционирования первых из них связан главным образом с ограниченностью запасов любого невозо</w:t>
      </w:r>
      <w:r>
        <w:rPr>
          <w:rFonts w:ascii="Times New Roman" w:hAnsi="Times New Roman" w:cs="Times New Roman"/>
          <w:noProof w:val="0"/>
          <w:sz w:val="28"/>
          <w:szCs w:val="28"/>
        </w:rPr>
        <w:t>б</w:t>
      </w:r>
      <w:r>
        <w:rPr>
          <w:rFonts w:ascii="Times New Roman" w:hAnsi="Times New Roman" w:cs="Times New Roman"/>
          <w:noProof w:val="0"/>
          <w:sz w:val="28"/>
          <w:szCs w:val="28"/>
        </w:rPr>
        <w:t>новляемого ресурса, то для вторых центральную роль играют рентные отн</w:t>
      </w:r>
      <w:r>
        <w:rPr>
          <w:rFonts w:ascii="Times New Roman" w:hAnsi="Times New Roman" w:cs="Times New Roman"/>
          <w:noProof w:val="0"/>
          <w:sz w:val="28"/>
          <w:szCs w:val="28"/>
        </w:rPr>
        <w:t>о</w:t>
      </w:r>
      <w:r>
        <w:rPr>
          <w:rFonts w:ascii="Times New Roman" w:hAnsi="Times New Roman" w:cs="Times New Roman"/>
          <w:noProof w:val="0"/>
          <w:sz w:val="28"/>
          <w:szCs w:val="28"/>
        </w:rPr>
        <w:t>шения, складывающиеся в процессе долговременного использования возо</w:t>
      </w:r>
      <w:r>
        <w:rPr>
          <w:rFonts w:ascii="Times New Roman" w:hAnsi="Times New Roman" w:cs="Times New Roman"/>
          <w:noProof w:val="0"/>
          <w:sz w:val="28"/>
          <w:szCs w:val="28"/>
        </w:rPr>
        <w:t>б</w:t>
      </w:r>
      <w:r>
        <w:rPr>
          <w:rFonts w:ascii="Times New Roman" w:hAnsi="Times New Roman" w:cs="Times New Roman"/>
          <w:noProof w:val="0"/>
          <w:sz w:val="28"/>
          <w:szCs w:val="28"/>
        </w:rPr>
        <w:t>новляемого ресурса.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Некоторые из невозобновляемых ресурсов могут быть заменимыми. З</w:t>
      </w:r>
      <w:r>
        <w:rPr>
          <w:rFonts w:ascii="Times New Roman" w:hAnsi="Times New Roman" w:cs="Times New Roman"/>
          <w:i/>
          <w:iCs/>
          <w:noProof w:val="0"/>
          <w:sz w:val="28"/>
          <w:szCs w:val="28"/>
        </w:rPr>
        <w:t>а</w:t>
      </w:r>
      <w:r>
        <w:rPr>
          <w:rFonts w:ascii="Times New Roman" w:hAnsi="Times New Roman" w:cs="Times New Roman"/>
          <w:i/>
          <w:iCs/>
          <w:noProof w:val="0"/>
          <w:sz w:val="28"/>
          <w:szCs w:val="28"/>
        </w:rPr>
        <w:t>менимые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природные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ресурсы</w:t>
      </w:r>
      <w:r>
        <w:rPr>
          <w:rFonts w:ascii="Times New Roman" w:hAnsi="Times New Roman" w:cs="Times New Roman"/>
          <w:noProof w:val="0"/>
          <w:sz w:val="28"/>
          <w:szCs w:val="28"/>
        </w:rPr>
        <w:t xml:space="preserve"> — это ресурсы, которые можно заменить иными, порой даже экономически более выгодными. Например, минеральные то</w:t>
      </w:r>
      <w:r>
        <w:rPr>
          <w:rFonts w:ascii="Times New Roman" w:hAnsi="Times New Roman" w:cs="Times New Roman"/>
          <w:noProof w:val="0"/>
          <w:sz w:val="28"/>
          <w:szCs w:val="28"/>
        </w:rPr>
        <w:t>п</w:t>
      </w:r>
      <w:r>
        <w:rPr>
          <w:rFonts w:ascii="Times New Roman" w:hAnsi="Times New Roman" w:cs="Times New Roman"/>
          <w:noProof w:val="0"/>
          <w:sz w:val="28"/>
          <w:szCs w:val="28"/>
        </w:rPr>
        <w:t>ливные ресурсы — атомной и солнечной энергией.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Невозобновляемые ресурсы обладают высокой общественной значим</w:t>
      </w:r>
      <w:r>
        <w:rPr>
          <w:rFonts w:ascii="Times New Roman" w:hAnsi="Times New Roman" w:cs="Times New Roman"/>
          <w:noProof w:val="0"/>
          <w:sz w:val="28"/>
          <w:szCs w:val="28"/>
        </w:rPr>
        <w:t>о</w:t>
      </w:r>
      <w:r>
        <w:rPr>
          <w:rFonts w:ascii="Times New Roman" w:hAnsi="Times New Roman" w:cs="Times New Roman"/>
          <w:noProof w:val="0"/>
          <w:sz w:val="28"/>
          <w:szCs w:val="28"/>
        </w:rPr>
        <w:t>стью и ценностью, а их собственники, регулируя интенсивность поступления ресурсов на рынок, в силу этого способны в серьезной степени воздействовать на процесс общеэкономического развития. Специфика этого вида природных ресурсов состоит в том, что в отличие практически от всех других ресурсов для их собственника одинаково эффективным может быть и использование, и неиспользование этих ресурсов в течение определенного времени.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Действительно общие запасы таких ресурсов ограничены, и их владелец всегда сталкивается с непростой дилеммой: выйти с ними на рынок сегодня или отложить продажу. Немедленное использование невозобновляемых р</w:t>
      </w:r>
      <w:r>
        <w:rPr>
          <w:rFonts w:ascii="Times New Roman" w:hAnsi="Times New Roman" w:cs="Times New Roman"/>
          <w:noProof w:val="0"/>
          <w:sz w:val="28"/>
          <w:szCs w:val="28"/>
        </w:rPr>
        <w:t>е</w:t>
      </w:r>
      <w:r>
        <w:rPr>
          <w:rFonts w:ascii="Times New Roman" w:hAnsi="Times New Roman" w:cs="Times New Roman"/>
          <w:noProof w:val="0"/>
          <w:sz w:val="28"/>
          <w:szCs w:val="28"/>
        </w:rPr>
        <w:t>сурсов позволит расширить текущее потребление и получить средства для инвестиций. В то же время консервация ресурсов оставляет продавцу шанс реализовать их в будущем с большой экономической выгодой, поскольку по мере истощения месторождений стоимость единицы ресурса будет возрастать. Поэтому анализируя рынок невозобновляемых природных ресурсов, нео</w:t>
      </w:r>
      <w:r>
        <w:rPr>
          <w:rFonts w:ascii="Times New Roman" w:hAnsi="Times New Roman" w:cs="Times New Roman"/>
          <w:noProof w:val="0"/>
          <w:sz w:val="28"/>
          <w:szCs w:val="28"/>
        </w:rPr>
        <w:t>б</w:t>
      </w:r>
      <w:r>
        <w:rPr>
          <w:rFonts w:ascii="Times New Roman" w:hAnsi="Times New Roman" w:cs="Times New Roman"/>
          <w:noProof w:val="0"/>
          <w:sz w:val="28"/>
          <w:szCs w:val="28"/>
        </w:rPr>
        <w:t>ходимо учитывать фактор времени и проблему дисконтирования.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Важнейшим из возобновляемых ресурсов являются земли, используемые для сельскохозяйственного производства. Поэтому более подробно рассмо</w:t>
      </w:r>
      <w:r>
        <w:rPr>
          <w:rFonts w:ascii="Times New Roman" w:hAnsi="Times New Roman" w:cs="Times New Roman"/>
          <w:noProof w:val="0"/>
          <w:sz w:val="28"/>
          <w:szCs w:val="28"/>
        </w:rPr>
        <w:t>т</w:t>
      </w:r>
      <w:r>
        <w:rPr>
          <w:rFonts w:ascii="Times New Roman" w:hAnsi="Times New Roman" w:cs="Times New Roman"/>
          <w:noProof w:val="0"/>
          <w:sz w:val="28"/>
          <w:szCs w:val="28"/>
        </w:rPr>
        <w:t>рим рынок земли.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Особенности рынка земли.</w:t>
      </w:r>
      <w:r>
        <w:rPr>
          <w:rFonts w:ascii="Times New Roman" w:hAnsi="Times New Roman" w:cs="Times New Roman"/>
          <w:noProof w:val="0"/>
          <w:sz w:val="28"/>
          <w:szCs w:val="28"/>
        </w:rPr>
        <w:t xml:space="preserve"> Рынок земли обладает целым рядом сп</w:t>
      </w:r>
      <w:r>
        <w:rPr>
          <w:rFonts w:ascii="Times New Roman" w:hAnsi="Times New Roman" w:cs="Times New Roman"/>
          <w:noProof w:val="0"/>
          <w:sz w:val="28"/>
          <w:szCs w:val="28"/>
        </w:rPr>
        <w:t>е</w:t>
      </w:r>
      <w:r>
        <w:rPr>
          <w:rFonts w:ascii="Times New Roman" w:hAnsi="Times New Roman" w:cs="Times New Roman"/>
          <w:noProof w:val="0"/>
          <w:sz w:val="28"/>
          <w:szCs w:val="28"/>
        </w:rPr>
        <w:t>цифических особенностей. Во-первых, земля — бесплатный дар природы, что позволяет говорить об иррациональном характере ее стоимости. Тем не менее земля является объектом купли-продажи, с ней связаны рентные отношения.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Во-вторых, в зависимости от природно-климатических условий, мест</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нахождения участки земли делятся на лучшие, средние и худшие. В основе такого деления лежит естественное плодородие почвы, от которого зависит продуктивность земли. Но продуктивность может быть улучшена в результате дополнительных вложений труда и капитала. Это улучшенное </w:t>
      </w:r>
      <w:r>
        <w:rPr>
          <w:rFonts w:ascii="Times New Roman" w:hAnsi="Times New Roman" w:cs="Times New Roman"/>
          <w:i/>
          <w:iCs/>
          <w:noProof w:val="0"/>
          <w:sz w:val="28"/>
          <w:szCs w:val="28"/>
        </w:rPr>
        <w:t>плодородие</w:t>
      </w:r>
      <w:r>
        <w:rPr>
          <w:rFonts w:ascii="Times New Roman" w:hAnsi="Times New Roman" w:cs="Times New Roman"/>
          <w:noProof w:val="0"/>
          <w:sz w:val="28"/>
          <w:szCs w:val="28"/>
        </w:rPr>
        <w:t xml:space="preserve"> почвы называется </w:t>
      </w:r>
      <w:r>
        <w:rPr>
          <w:rFonts w:ascii="Times New Roman" w:hAnsi="Times New Roman" w:cs="Times New Roman"/>
          <w:i/>
          <w:iCs/>
          <w:noProof w:val="0"/>
          <w:sz w:val="28"/>
          <w:szCs w:val="28"/>
        </w:rPr>
        <w:t>экономическим</w:t>
      </w:r>
      <w:r>
        <w:rPr>
          <w:rFonts w:ascii="Times New Roman" w:hAnsi="Times New Roman" w:cs="Times New Roman"/>
          <w:noProof w:val="0"/>
          <w:sz w:val="28"/>
          <w:szCs w:val="28"/>
        </w:rPr>
        <w:t>. Повышение экономического плодородия почвы возможно практически на любых участках. Однако оно имеет опред</w:t>
      </w:r>
      <w:r>
        <w:rPr>
          <w:rFonts w:ascii="Times New Roman" w:hAnsi="Times New Roman" w:cs="Times New Roman"/>
          <w:noProof w:val="0"/>
          <w:sz w:val="28"/>
          <w:szCs w:val="28"/>
        </w:rPr>
        <w:t>е</w:t>
      </w:r>
      <w:r>
        <w:rPr>
          <w:rFonts w:ascii="Times New Roman" w:hAnsi="Times New Roman" w:cs="Times New Roman"/>
          <w:noProof w:val="0"/>
          <w:sz w:val="28"/>
          <w:szCs w:val="28"/>
        </w:rPr>
        <w:t>ленные границы, связанные с законом убывающего плодородия почвы, когда при сложившейся технологии обработки земли каждая последующая единица затрат обеспечивает все меньшую и меньшую отдачу.</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В-третьих, </w:t>
      </w:r>
      <w:r>
        <w:rPr>
          <w:rFonts w:ascii="Times New Roman" w:hAnsi="Times New Roman" w:cs="Times New Roman"/>
          <w:i/>
          <w:iCs/>
          <w:noProof w:val="0"/>
          <w:sz w:val="28"/>
          <w:szCs w:val="28"/>
        </w:rPr>
        <w:t>предложение земли</w:t>
      </w:r>
      <w:r>
        <w:rPr>
          <w:rFonts w:ascii="Times New Roman" w:hAnsi="Times New Roman" w:cs="Times New Roman"/>
          <w:noProof w:val="0"/>
          <w:sz w:val="28"/>
          <w:szCs w:val="28"/>
        </w:rPr>
        <w:t xml:space="preserve"> и других природных ресурсов является строго фиксированным, что делает его абсолютно неэластичным. В-четвертых, в связи с неэластичностью предложения спрос выступает опр</w:t>
      </w:r>
      <w:r>
        <w:rPr>
          <w:rFonts w:ascii="Times New Roman" w:hAnsi="Times New Roman" w:cs="Times New Roman"/>
          <w:noProof w:val="0"/>
          <w:sz w:val="28"/>
          <w:szCs w:val="28"/>
        </w:rPr>
        <w:t>е</w:t>
      </w:r>
      <w:r>
        <w:rPr>
          <w:rFonts w:ascii="Times New Roman" w:hAnsi="Times New Roman" w:cs="Times New Roman"/>
          <w:noProof w:val="0"/>
          <w:sz w:val="28"/>
          <w:szCs w:val="28"/>
        </w:rPr>
        <w:t>деляющим фактором ценообразования на рынке земли. В-пятых, аграрный сектор экономики характеризуется выраженной сезонностью производства, а также весьма сильной зависимостью от природно-климатических и почве</w:t>
      </w:r>
      <w:r>
        <w:rPr>
          <w:rFonts w:ascii="Times New Roman" w:hAnsi="Times New Roman" w:cs="Times New Roman"/>
          <w:noProof w:val="0"/>
          <w:sz w:val="28"/>
          <w:szCs w:val="28"/>
        </w:rPr>
        <w:t>н</w:t>
      </w:r>
      <w:r>
        <w:rPr>
          <w:rFonts w:ascii="Times New Roman" w:hAnsi="Times New Roman" w:cs="Times New Roman"/>
          <w:noProof w:val="0"/>
          <w:sz w:val="28"/>
          <w:szCs w:val="28"/>
        </w:rPr>
        <w:t>но-биологических условий. Экономический процесс производства тесно п</w:t>
      </w:r>
      <w:r>
        <w:rPr>
          <w:rFonts w:ascii="Times New Roman" w:hAnsi="Times New Roman" w:cs="Times New Roman"/>
          <w:noProof w:val="0"/>
          <w:sz w:val="28"/>
          <w:szCs w:val="28"/>
        </w:rPr>
        <w:t>е</w:t>
      </w:r>
      <w:r>
        <w:rPr>
          <w:rFonts w:ascii="Times New Roman" w:hAnsi="Times New Roman" w:cs="Times New Roman"/>
          <w:noProof w:val="0"/>
          <w:sz w:val="28"/>
          <w:szCs w:val="28"/>
        </w:rPr>
        <w:t>реплетается в сельском хозяйстве с естественным.</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В-шестых, в аграрной сфере часто происходит расщепление пучка прав собственности. Собственник земли за определенную плату передает права на коммерческую эксплуатацию земли арендатору, который производит сел</w:t>
      </w:r>
      <w:r>
        <w:rPr>
          <w:rFonts w:ascii="Times New Roman" w:hAnsi="Times New Roman" w:cs="Times New Roman"/>
          <w:noProof w:val="0"/>
          <w:sz w:val="28"/>
          <w:szCs w:val="28"/>
        </w:rPr>
        <w:t>ь</w:t>
      </w:r>
      <w:r>
        <w:rPr>
          <w:rFonts w:ascii="Times New Roman" w:hAnsi="Times New Roman" w:cs="Times New Roman"/>
          <w:noProof w:val="0"/>
          <w:sz w:val="28"/>
          <w:szCs w:val="28"/>
        </w:rPr>
        <w:t>скохозяйственную продукцию и из выручки от ее продажи расплачивается с землевладельцем. Привлечение земли в качестве фактора производства в</w:t>
      </w:r>
      <w:r>
        <w:rPr>
          <w:rFonts w:ascii="Times New Roman" w:hAnsi="Times New Roman" w:cs="Times New Roman"/>
          <w:noProof w:val="0"/>
          <w:sz w:val="28"/>
          <w:szCs w:val="28"/>
        </w:rPr>
        <w:t>ы</w:t>
      </w:r>
      <w:r>
        <w:rPr>
          <w:rFonts w:ascii="Times New Roman" w:hAnsi="Times New Roman" w:cs="Times New Roman"/>
          <w:noProof w:val="0"/>
          <w:sz w:val="28"/>
          <w:szCs w:val="28"/>
        </w:rPr>
        <w:t>зывает к жизни категорию земельной ренты как своеобразной платы за этот ресурс (для арендатора) и одновременно особого вида дохода для землевл</w:t>
      </w:r>
      <w:r>
        <w:rPr>
          <w:rFonts w:ascii="Times New Roman" w:hAnsi="Times New Roman" w:cs="Times New Roman"/>
          <w:noProof w:val="0"/>
          <w:sz w:val="28"/>
          <w:szCs w:val="28"/>
        </w:rPr>
        <w:t>а</w:t>
      </w:r>
      <w:r>
        <w:rPr>
          <w:rFonts w:ascii="Times New Roman" w:hAnsi="Times New Roman" w:cs="Times New Roman"/>
          <w:noProof w:val="0"/>
          <w:sz w:val="28"/>
          <w:szCs w:val="28"/>
        </w:rPr>
        <w:t>дельца.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Особенностью земли как экономического ресурса является ее огран</w:t>
      </w:r>
      <w:r>
        <w:rPr>
          <w:rFonts w:ascii="Times New Roman" w:hAnsi="Times New Roman" w:cs="Times New Roman"/>
          <w:noProof w:val="0"/>
          <w:sz w:val="28"/>
          <w:szCs w:val="28"/>
        </w:rPr>
        <w:t>и</w:t>
      </w:r>
      <w:r>
        <w:rPr>
          <w:rFonts w:ascii="Times New Roman" w:hAnsi="Times New Roman" w:cs="Times New Roman"/>
          <w:noProof w:val="0"/>
          <w:sz w:val="28"/>
          <w:szCs w:val="28"/>
        </w:rPr>
        <w:t>ченность. Именно ограниченность, неэластичность предложения земли явл</w:t>
      </w:r>
      <w:r>
        <w:rPr>
          <w:rFonts w:ascii="Times New Roman" w:hAnsi="Times New Roman" w:cs="Times New Roman"/>
          <w:noProof w:val="0"/>
          <w:sz w:val="28"/>
          <w:szCs w:val="28"/>
        </w:rPr>
        <w:t>я</w:t>
      </w:r>
      <w:r>
        <w:rPr>
          <w:rFonts w:ascii="Times New Roman" w:hAnsi="Times New Roman" w:cs="Times New Roman"/>
          <w:noProof w:val="0"/>
          <w:sz w:val="28"/>
          <w:szCs w:val="28"/>
        </w:rPr>
        <w:t>ется важнейшей причиной особенностей ценообразования в сельском хозя</w:t>
      </w:r>
      <w:r>
        <w:rPr>
          <w:rFonts w:ascii="Times New Roman" w:hAnsi="Times New Roman" w:cs="Times New Roman"/>
          <w:noProof w:val="0"/>
          <w:sz w:val="28"/>
          <w:szCs w:val="28"/>
        </w:rPr>
        <w:t>й</w:t>
      </w:r>
      <w:r>
        <w:rPr>
          <w:rFonts w:ascii="Times New Roman" w:hAnsi="Times New Roman" w:cs="Times New Roman"/>
          <w:noProof w:val="0"/>
          <w:sz w:val="28"/>
          <w:szCs w:val="28"/>
        </w:rPr>
        <w:t>стве.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Спрос и предложение земли.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Кривая предложения на землю</w:t>
      </w:r>
      <w:r>
        <w:rPr>
          <w:rFonts w:ascii="Times New Roman" w:hAnsi="Times New Roman" w:cs="Times New Roman"/>
          <w:noProof w:val="0"/>
          <w:sz w:val="28"/>
          <w:szCs w:val="28"/>
        </w:rPr>
        <w:t xml:space="preserve"> предста</w:t>
      </w:r>
      <w:r>
        <w:rPr>
          <w:rFonts w:ascii="Times New Roman" w:hAnsi="Times New Roman" w:cs="Times New Roman"/>
          <w:noProof w:val="0"/>
          <w:sz w:val="28"/>
          <w:szCs w:val="28"/>
        </w:rPr>
        <w:t>в</w:t>
      </w:r>
      <w:r>
        <w:rPr>
          <w:rFonts w:ascii="Times New Roman" w:hAnsi="Times New Roman" w:cs="Times New Roman"/>
          <w:noProof w:val="0"/>
          <w:sz w:val="28"/>
          <w:szCs w:val="28"/>
        </w:rPr>
        <w:t>ляет собой вертикальную линию, так как объем предлагаемой земли не и</w:t>
      </w:r>
      <w:r>
        <w:rPr>
          <w:rFonts w:ascii="Times New Roman" w:hAnsi="Times New Roman" w:cs="Times New Roman"/>
          <w:noProof w:val="0"/>
          <w:sz w:val="28"/>
          <w:szCs w:val="28"/>
        </w:rPr>
        <w:t>з</w:t>
      </w:r>
      <w:r>
        <w:rPr>
          <w:rFonts w:ascii="Times New Roman" w:hAnsi="Times New Roman" w:cs="Times New Roman"/>
          <w:noProof w:val="0"/>
          <w:sz w:val="28"/>
          <w:szCs w:val="28"/>
        </w:rPr>
        <w:t>меняется даже в условиях значительного роста цен на землю. Если на оси абсцисс отложить количество земли (</w:t>
      </w:r>
      <w:r>
        <w:rPr>
          <w:rFonts w:ascii="Times New Roman" w:hAnsi="Times New Roman" w:cs="Times New Roman"/>
          <w:i/>
          <w:iCs/>
          <w:noProof w:val="0"/>
          <w:sz w:val="28"/>
          <w:szCs w:val="28"/>
        </w:rPr>
        <w:t>Q</w:t>
      </w:r>
      <w:r>
        <w:rPr>
          <w:rFonts w:ascii="Times New Roman" w:hAnsi="Times New Roman" w:cs="Times New Roman"/>
          <w:noProof w:val="0"/>
          <w:sz w:val="28"/>
          <w:szCs w:val="28"/>
        </w:rPr>
        <w:t>), а на оси ординат — цену земли, или ренту (</w:t>
      </w:r>
      <w:r>
        <w:rPr>
          <w:rFonts w:ascii="Times New Roman" w:hAnsi="Times New Roman" w:cs="Times New Roman"/>
          <w:i/>
          <w:iCs/>
          <w:noProof w:val="0"/>
          <w:sz w:val="28"/>
          <w:szCs w:val="28"/>
        </w:rPr>
        <w:t>Р</w:t>
      </w:r>
      <w:r>
        <w:rPr>
          <w:rFonts w:ascii="Times New Roman" w:hAnsi="Times New Roman" w:cs="Times New Roman"/>
          <w:noProof w:val="0"/>
          <w:sz w:val="28"/>
          <w:szCs w:val="28"/>
        </w:rPr>
        <w:t>), то кривая предложения будет иметь следующий вид (рис. 2.34).</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2</w:t>
      </w:r>
      <w:r>
        <w:rPr>
          <w:rFonts w:ascii="Times New Roman" w:hAnsi="Times New Roman" w:cs="Times New Roman"/>
          <w:sz w:val="28"/>
          <w:szCs w:val="28"/>
          <w:lang w:val="ru-RU"/>
        </w:rPr>
        <w:t>.</w:t>
      </w:r>
      <w:r>
        <w:rPr>
          <w:rFonts w:ascii="Times New Roman" w:hAnsi="Times New Roman" w:cs="Times New Roman"/>
          <w:i/>
          <w:iCs/>
          <w:sz w:val="28"/>
          <w:szCs w:val="28"/>
          <w:lang w:val="ru-RU"/>
        </w:rPr>
        <w:t>34</w:t>
      </w:r>
      <w:r>
        <w:rPr>
          <w:rFonts w:ascii="Times New Roman" w:hAnsi="Times New Roman" w:cs="Times New Roman"/>
          <w:sz w:val="28"/>
          <w:szCs w:val="28"/>
          <w:lang w:val="ru-RU"/>
        </w:rPr>
        <w:t>. Предложение земли</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Спрос на землю является производным (как и спрос на другие факторы производства). Кривая спроса плавно спускается в соответствии с законом уменьшающегося плодородия (закона убывающей производительности). Кривая спроса является для потребителей кривой предельного продукта, в</w:t>
      </w:r>
      <w:r>
        <w:rPr>
          <w:rFonts w:ascii="Times New Roman" w:hAnsi="Times New Roman" w:cs="Times New Roman"/>
          <w:noProof w:val="0"/>
          <w:sz w:val="28"/>
          <w:szCs w:val="28"/>
        </w:rPr>
        <w:t>ы</w:t>
      </w:r>
      <w:r>
        <w:rPr>
          <w:rFonts w:ascii="Times New Roman" w:hAnsi="Times New Roman" w:cs="Times New Roman"/>
          <w:noProof w:val="0"/>
          <w:sz w:val="28"/>
          <w:szCs w:val="28"/>
        </w:rPr>
        <w:t>раженного в денежной форме. Кривая спроса на землю имеет следующий вид (рис. 2.35).</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Спрос на землю включает два основных элемента — сельскохозяйс</w:t>
      </w:r>
      <w:r>
        <w:rPr>
          <w:rFonts w:ascii="Times New Roman" w:hAnsi="Times New Roman" w:cs="Times New Roman"/>
          <w:noProof w:val="0"/>
          <w:sz w:val="28"/>
          <w:szCs w:val="28"/>
        </w:rPr>
        <w:t>т</w:t>
      </w:r>
      <w:r>
        <w:rPr>
          <w:rFonts w:ascii="Times New Roman" w:hAnsi="Times New Roman" w:cs="Times New Roman"/>
          <w:noProof w:val="0"/>
          <w:sz w:val="28"/>
          <w:szCs w:val="28"/>
        </w:rPr>
        <w:t xml:space="preserve">венный и несельскохозяйственный спрос. </w:t>
      </w:r>
      <w:r>
        <w:rPr>
          <w:rFonts w:ascii="Times New Roman" w:hAnsi="Times New Roman" w:cs="Times New Roman"/>
          <w:i/>
          <w:iCs/>
          <w:noProof w:val="0"/>
          <w:sz w:val="28"/>
          <w:szCs w:val="28"/>
        </w:rPr>
        <w:t>Сельскохозяйственный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спрос</w:t>
      </w:r>
      <w:r>
        <w:rPr>
          <w:rFonts w:ascii="Times New Roman" w:hAnsi="Times New Roman" w:cs="Times New Roman"/>
          <w:noProof w:val="0"/>
          <w:sz w:val="28"/>
          <w:szCs w:val="28"/>
        </w:rPr>
        <w:t xml:space="preserve"> уч</w:t>
      </w:r>
      <w:r>
        <w:rPr>
          <w:rFonts w:ascii="Times New Roman" w:hAnsi="Times New Roman" w:cs="Times New Roman"/>
          <w:noProof w:val="0"/>
          <w:sz w:val="28"/>
          <w:szCs w:val="28"/>
        </w:rPr>
        <w:t>и</w:t>
      </w:r>
      <w:r>
        <w:rPr>
          <w:rFonts w:ascii="Times New Roman" w:hAnsi="Times New Roman" w:cs="Times New Roman"/>
          <w:noProof w:val="0"/>
          <w:sz w:val="28"/>
          <w:szCs w:val="28"/>
        </w:rPr>
        <w:t>тывает уровень плодородия и возможности его повышения, а также мест</w:t>
      </w:r>
      <w:r>
        <w:rPr>
          <w:rFonts w:ascii="Times New Roman" w:hAnsi="Times New Roman" w:cs="Times New Roman"/>
          <w:noProof w:val="0"/>
          <w:sz w:val="28"/>
          <w:szCs w:val="28"/>
        </w:rPr>
        <w:t>о</w:t>
      </w:r>
      <w:r>
        <w:rPr>
          <w:rFonts w:ascii="Times New Roman" w:hAnsi="Times New Roman" w:cs="Times New Roman"/>
          <w:noProof w:val="0"/>
          <w:sz w:val="28"/>
          <w:szCs w:val="28"/>
        </w:rPr>
        <w:t>положение земель — степень удаленности от центров потребления прод</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вольствия и сырья. </w:t>
      </w:r>
      <w:r>
        <w:rPr>
          <w:rFonts w:ascii="Times New Roman" w:hAnsi="Times New Roman" w:cs="Times New Roman"/>
          <w:i/>
          <w:iCs/>
          <w:noProof w:val="0"/>
          <w:sz w:val="28"/>
          <w:szCs w:val="28"/>
        </w:rPr>
        <w:t>Несельскохозяйственный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спрос</w:t>
      </w:r>
      <w:r>
        <w:rPr>
          <w:rFonts w:ascii="Times New Roman" w:hAnsi="Times New Roman" w:cs="Times New Roman"/>
          <w:noProof w:val="0"/>
          <w:sz w:val="28"/>
          <w:szCs w:val="28"/>
        </w:rPr>
        <w:t xml:space="preserve"> состоит из спроса на землю для строительства жилья, объектов инфраструктуры, промышленных предприятий и т.д. Несельскохозяйственный спрос, как правило, безразличен к уровню плодородия земли. Главное для него — местоположение земельных участков.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Экономическая рента.</w:t>
      </w:r>
      <w:r>
        <w:rPr>
          <w:rFonts w:ascii="Times New Roman" w:hAnsi="Times New Roman" w:cs="Times New Roman"/>
          <w:noProof w:val="0"/>
          <w:sz w:val="28"/>
          <w:szCs w:val="28"/>
        </w:rPr>
        <w:t xml:space="preserve"> Отношения по поводу ценообразования и ра</w:t>
      </w:r>
      <w:r>
        <w:rPr>
          <w:rFonts w:ascii="Times New Roman" w:hAnsi="Times New Roman" w:cs="Times New Roman"/>
          <w:noProof w:val="0"/>
          <w:sz w:val="28"/>
          <w:szCs w:val="28"/>
        </w:rPr>
        <w:t>с</w:t>
      </w:r>
      <w:r>
        <w:rPr>
          <w:rFonts w:ascii="Times New Roman" w:hAnsi="Times New Roman" w:cs="Times New Roman"/>
          <w:noProof w:val="0"/>
          <w:sz w:val="28"/>
          <w:szCs w:val="28"/>
        </w:rPr>
        <w:t>пределения доходов от использования земли, ее ископаемых ресурсов и н</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движимости называются рентными. </w:t>
      </w:r>
      <w:r>
        <w:rPr>
          <w:rFonts w:ascii="Times New Roman" w:hAnsi="Times New Roman" w:cs="Times New Roman"/>
          <w:i/>
          <w:iCs/>
          <w:noProof w:val="0"/>
          <w:sz w:val="28"/>
          <w:szCs w:val="28"/>
        </w:rPr>
        <w:t>Экономическая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рента</w:t>
      </w:r>
      <w:r>
        <w:rPr>
          <w:rFonts w:ascii="Times New Roman" w:hAnsi="Times New Roman" w:cs="Times New Roman"/>
          <w:noProof w:val="0"/>
          <w:sz w:val="28"/>
          <w:szCs w:val="28"/>
        </w:rPr>
        <w:t xml:space="preserve"> в широком смысле слова — это плата за ресурс, предложение которого ограниченно. Под </w:t>
      </w:r>
      <w:r>
        <w:rPr>
          <w:rFonts w:ascii="Times New Roman" w:hAnsi="Times New Roman" w:cs="Times New Roman"/>
          <w:i/>
          <w:iCs/>
          <w:noProof w:val="0"/>
          <w:sz w:val="28"/>
          <w:szCs w:val="28"/>
        </w:rPr>
        <w:t>з</w:t>
      </w:r>
      <w:r>
        <w:rPr>
          <w:rFonts w:ascii="Times New Roman" w:hAnsi="Times New Roman" w:cs="Times New Roman"/>
          <w:i/>
          <w:iCs/>
          <w:noProof w:val="0"/>
          <w:sz w:val="28"/>
          <w:szCs w:val="28"/>
        </w:rPr>
        <w:t>е</w:t>
      </w:r>
      <w:r>
        <w:rPr>
          <w:rFonts w:ascii="Times New Roman" w:hAnsi="Times New Roman" w:cs="Times New Roman"/>
          <w:i/>
          <w:iCs/>
          <w:noProof w:val="0"/>
          <w:sz w:val="28"/>
          <w:szCs w:val="28"/>
        </w:rPr>
        <w:t>мельной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рентой</w:t>
      </w:r>
      <w:r>
        <w:rPr>
          <w:rFonts w:ascii="Times New Roman" w:hAnsi="Times New Roman" w:cs="Times New Roman"/>
          <w:noProof w:val="0"/>
          <w:sz w:val="28"/>
          <w:szCs w:val="28"/>
        </w:rPr>
        <w:t xml:space="preserve"> подразумевается цена, уплачиваемая за использование земли и других природных ресурсов, количество (запасы) которых строго огран</w:t>
      </w:r>
      <w:r>
        <w:rPr>
          <w:rFonts w:ascii="Times New Roman" w:hAnsi="Times New Roman" w:cs="Times New Roman"/>
          <w:noProof w:val="0"/>
          <w:sz w:val="28"/>
          <w:szCs w:val="28"/>
        </w:rPr>
        <w:t>и</w:t>
      </w:r>
      <w:r>
        <w:rPr>
          <w:rFonts w:ascii="Times New Roman" w:hAnsi="Times New Roman" w:cs="Times New Roman"/>
          <w:noProof w:val="0"/>
          <w:sz w:val="28"/>
          <w:szCs w:val="28"/>
        </w:rPr>
        <w:t>чено.</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более узком смысле под экономической рентой подразумевается цена земли, уплачиваемая арендатором ее собственнику за возможность произв</w:t>
      </w:r>
      <w:r>
        <w:rPr>
          <w:rFonts w:ascii="Times New Roman" w:hAnsi="Times New Roman" w:cs="Times New Roman"/>
          <w:noProof w:val="0"/>
          <w:sz w:val="28"/>
          <w:szCs w:val="28"/>
        </w:rPr>
        <w:t>о</w:t>
      </w:r>
      <w:r>
        <w:rPr>
          <w:rFonts w:ascii="Times New Roman" w:hAnsi="Times New Roman" w:cs="Times New Roman"/>
          <w:noProof w:val="0"/>
          <w:sz w:val="28"/>
          <w:szCs w:val="28"/>
        </w:rPr>
        <w:t>дительного использования и получения прибыли. Рента является частью этой прибыли и уплачивается путем ее распределения в пользу собственника земли. Собственность на землю с ее естественными ресурсами и недвижим</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стью в виде построенных сооружений дает основание для получения чистой, т.е. абсолютной ренты, а также доходов в виде арендной платы. Зачастую рента включает в себя и арендную плату, если земельный участок арендуется для хозяйственного использования с построенными на нем сооружениями. </w:t>
      </w:r>
      <w:r>
        <w:rPr>
          <w:rFonts w:ascii="Times New Roman" w:hAnsi="Times New Roman" w:cs="Times New Roman"/>
          <w:i/>
          <w:iCs/>
          <w:noProof w:val="0"/>
          <w:sz w:val="28"/>
          <w:szCs w:val="28"/>
        </w:rPr>
        <w:t>Арендная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плата</w:t>
      </w:r>
      <w:r>
        <w:rPr>
          <w:rFonts w:ascii="Times New Roman" w:hAnsi="Times New Roman" w:cs="Times New Roman"/>
          <w:noProof w:val="0"/>
          <w:sz w:val="28"/>
          <w:szCs w:val="28"/>
        </w:rPr>
        <w:t xml:space="preserve"> выступает самостоятельной формой платежа, при которой используется лишь недвижимость, т.е. сооружения, здания и т.п.</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экономической теории земля рассматривается как фактор производства и ренту, как правило, получает владелец этого фактора. Однако рента возн</w:t>
      </w:r>
      <w:r>
        <w:rPr>
          <w:rFonts w:ascii="Times New Roman" w:hAnsi="Times New Roman" w:cs="Times New Roman"/>
          <w:noProof w:val="0"/>
          <w:sz w:val="28"/>
          <w:szCs w:val="28"/>
        </w:rPr>
        <w:t>и</w:t>
      </w:r>
      <w:r>
        <w:rPr>
          <w:rFonts w:ascii="Times New Roman" w:hAnsi="Times New Roman" w:cs="Times New Roman"/>
          <w:noProof w:val="0"/>
          <w:sz w:val="28"/>
          <w:szCs w:val="28"/>
        </w:rPr>
        <w:t>кает только при использовании земли. Следовательно, для того чтобы пол</w:t>
      </w:r>
      <w:r>
        <w:rPr>
          <w:rFonts w:ascii="Times New Roman" w:hAnsi="Times New Roman" w:cs="Times New Roman"/>
          <w:noProof w:val="0"/>
          <w:sz w:val="28"/>
          <w:szCs w:val="28"/>
        </w:rPr>
        <w:t>у</w:t>
      </w:r>
      <w:r>
        <w:rPr>
          <w:rFonts w:ascii="Times New Roman" w:hAnsi="Times New Roman" w:cs="Times New Roman"/>
          <w:noProof w:val="0"/>
          <w:sz w:val="28"/>
          <w:szCs w:val="28"/>
        </w:rPr>
        <w:t>чать ренту, владелец земельного участка должен либо использовать землю сам, либо сдавать ее в аренду. Если собственник сдает землю в аренду, то экономическая рента включается в арендную плату, т.е. собственник получает ренту в виде арендной платы.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Существуют два подхода в определении размера ренты. В соответствии с первым величина ренты определяется в рамках теории предельной произв</w:t>
      </w:r>
      <w:r>
        <w:rPr>
          <w:rFonts w:ascii="Times New Roman" w:hAnsi="Times New Roman" w:cs="Times New Roman"/>
          <w:noProof w:val="0"/>
          <w:sz w:val="28"/>
          <w:szCs w:val="28"/>
        </w:rPr>
        <w:t>о</w:t>
      </w:r>
      <w:r>
        <w:rPr>
          <w:rFonts w:ascii="Times New Roman" w:hAnsi="Times New Roman" w:cs="Times New Roman"/>
          <w:noProof w:val="0"/>
          <w:sz w:val="28"/>
          <w:szCs w:val="28"/>
        </w:rPr>
        <w:t>дительности фактора производства. Земля в этом случае выступает как п</w:t>
      </w:r>
      <w:r>
        <w:rPr>
          <w:rFonts w:ascii="Times New Roman" w:hAnsi="Times New Roman" w:cs="Times New Roman"/>
          <w:noProof w:val="0"/>
          <w:sz w:val="28"/>
          <w:szCs w:val="28"/>
        </w:rPr>
        <w:t>о</w:t>
      </w:r>
      <w:r>
        <w:rPr>
          <w:rFonts w:ascii="Times New Roman" w:hAnsi="Times New Roman" w:cs="Times New Roman"/>
          <w:noProof w:val="0"/>
          <w:sz w:val="28"/>
          <w:szCs w:val="28"/>
        </w:rPr>
        <w:t>стоянный фактор, используемый в сочетании с переменными факторами — капиталом и трудом. Соответственно земельная рента рассматривается как факторный доход, т.е. как часть величины предельного продукта, который создается с участием данного фактора производства — земли, где воплощен труд природы. Почему только часть? Потому что в создании продукта наряду с использованием земли принимают участие труд и капитал, которым также принадлежит часть рыночной стоимости предельного продукта.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Таким образом, с точки зрения теории предельной производительности величина земельной ренты определяется как разность или то, что останется, если из предельного продукта в денежном выражении вычесть заработную плату нанятым работникам и процент (в денежном измерении) как вознагр</w:t>
      </w:r>
      <w:r>
        <w:rPr>
          <w:rFonts w:ascii="Times New Roman" w:hAnsi="Times New Roman" w:cs="Times New Roman"/>
          <w:noProof w:val="0"/>
          <w:sz w:val="28"/>
          <w:szCs w:val="28"/>
        </w:rPr>
        <w:t>а</w:t>
      </w:r>
      <w:r>
        <w:rPr>
          <w:rFonts w:ascii="Times New Roman" w:hAnsi="Times New Roman" w:cs="Times New Roman"/>
          <w:noProof w:val="0"/>
          <w:sz w:val="28"/>
          <w:szCs w:val="28"/>
        </w:rPr>
        <w:t>ждение за использование капитала.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соответствии с другим подходом размер земельной ренты определяется соотношением спроса и предложения на рынке услуг земли, подобно равн</w:t>
      </w:r>
      <w:r>
        <w:rPr>
          <w:rFonts w:ascii="Times New Roman" w:hAnsi="Times New Roman" w:cs="Times New Roman"/>
          <w:noProof w:val="0"/>
          <w:sz w:val="28"/>
          <w:szCs w:val="28"/>
        </w:rPr>
        <w:t>о</w:t>
      </w:r>
      <w:r>
        <w:rPr>
          <w:rFonts w:ascii="Times New Roman" w:hAnsi="Times New Roman" w:cs="Times New Roman"/>
          <w:noProof w:val="0"/>
          <w:sz w:val="28"/>
          <w:szCs w:val="28"/>
        </w:rPr>
        <w:t>весной цене на товарном рынке. Однако особенность рынка земли состоит в том, что предложение земли в целом абсолютно неэластично: как бы не росли или не падали цены на пшеницу, нефть, жилье, величина предложения земли в ответ на это увеличиться или уменьшиться не может.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Фиксированный характер предложения земли означает, что спрос в</w:t>
      </w:r>
      <w:r>
        <w:rPr>
          <w:rFonts w:ascii="Times New Roman" w:hAnsi="Times New Roman" w:cs="Times New Roman"/>
          <w:noProof w:val="0"/>
          <w:sz w:val="28"/>
          <w:szCs w:val="28"/>
        </w:rPr>
        <w:t>ы</w:t>
      </w:r>
      <w:r>
        <w:rPr>
          <w:rFonts w:ascii="Times New Roman" w:hAnsi="Times New Roman" w:cs="Times New Roman"/>
          <w:noProof w:val="0"/>
          <w:sz w:val="28"/>
          <w:szCs w:val="28"/>
        </w:rPr>
        <w:t>ступает единственным действенным фактором, определяющим земельную ренту (рис. 2.36).</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2</w:t>
      </w:r>
      <w:r>
        <w:rPr>
          <w:rFonts w:ascii="Times New Roman" w:hAnsi="Times New Roman" w:cs="Times New Roman"/>
          <w:sz w:val="28"/>
          <w:szCs w:val="28"/>
          <w:lang w:val="ru-RU"/>
        </w:rPr>
        <w:t>.</w:t>
      </w:r>
      <w:r>
        <w:rPr>
          <w:rFonts w:ascii="Times New Roman" w:hAnsi="Times New Roman" w:cs="Times New Roman"/>
          <w:i/>
          <w:iCs/>
          <w:sz w:val="28"/>
          <w:szCs w:val="28"/>
          <w:lang w:val="ru-RU"/>
        </w:rPr>
        <w:t>36</w:t>
      </w:r>
      <w:r>
        <w:rPr>
          <w:rFonts w:ascii="Times New Roman" w:hAnsi="Times New Roman" w:cs="Times New Roman"/>
          <w:sz w:val="28"/>
          <w:szCs w:val="28"/>
          <w:lang w:val="ru-RU"/>
        </w:rPr>
        <w:t>. Равновесие на рынке земли</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точке </w:t>
      </w:r>
      <w:r>
        <w:rPr>
          <w:rFonts w:ascii="Times New Roman" w:hAnsi="Times New Roman" w:cs="Times New Roman"/>
          <w:i/>
          <w:iCs/>
          <w:noProof w:val="0"/>
          <w:sz w:val="28"/>
          <w:szCs w:val="28"/>
        </w:rPr>
        <w:t>Е</w:t>
      </w:r>
      <w:r>
        <w:rPr>
          <w:rFonts w:ascii="Times New Roman" w:hAnsi="Times New Roman" w:cs="Times New Roman"/>
          <w:noProof w:val="0"/>
          <w:sz w:val="28"/>
          <w:szCs w:val="28"/>
        </w:rPr>
        <w:t xml:space="preserve"> устанавливается равновесная рента </w:t>
      </w:r>
      <w:r>
        <w:rPr>
          <w:rFonts w:ascii="Times New Roman" w:hAnsi="Times New Roman" w:cs="Times New Roman"/>
          <w:i/>
          <w:iCs/>
          <w:noProof w:val="0"/>
          <w:sz w:val="28"/>
          <w:szCs w:val="28"/>
        </w:rPr>
        <w:t>R</w:t>
      </w:r>
      <w:r>
        <w:rPr>
          <w:rFonts w:ascii="Times New Roman" w:hAnsi="Times New Roman" w:cs="Times New Roman"/>
          <w:i/>
          <w:iCs/>
          <w:noProof w:val="0"/>
          <w:sz w:val="28"/>
          <w:szCs w:val="28"/>
          <w:vertAlign w:val="subscript"/>
        </w:rPr>
        <w:t>e</w:t>
      </w:r>
      <w:r>
        <w:rPr>
          <w:rFonts w:ascii="Times New Roman" w:hAnsi="Times New Roman" w:cs="Times New Roman"/>
          <w:noProof w:val="0"/>
          <w:sz w:val="28"/>
          <w:szCs w:val="28"/>
        </w:rPr>
        <w:t xml:space="preserve"> в соответствии со спросом и предложением земли. Если спрос небольшой по отношению к предложению, земля выступает как бесплатный товар, так как она не столь ограниченна по отношению к спросу, чтобы воздействовать на цену.</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 рис. 2.36 показано образование чистой экономической (абсолютной) ренты под воздействием спроса и предложения на рынке конкурирующих продавцов.</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Дифференциальная рента.</w:t>
      </w:r>
      <w:r>
        <w:rPr>
          <w:rFonts w:ascii="Times New Roman" w:hAnsi="Times New Roman" w:cs="Times New Roman"/>
          <w:noProof w:val="0"/>
          <w:sz w:val="28"/>
          <w:szCs w:val="28"/>
        </w:rPr>
        <w:t xml:space="preserve"> Понятие чистой экономической (абсолю</w:t>
      </w:r>
      <w:r>
        <w:rPr>
          <w:rFonts w:ascii="Times New Roman" w:hAnsi="Times New Roman" w:cs="Times New Roman"/>
          <w:noProof w:val="0"/>
          <w:sz w:val="28"/>
          <w:szCs w:val="28"/>
        </w:rPr>
        <w:t>т</w:t>
      </w:r>
      <w:r>
        <w:rPr>
          <w:rFonts w:ascii="Times New Roman" w:hAnsi="Times New Roman" w:cs="Times New Roman"/>
          <w:noProof w:val="0"/>
          <w:sz w:val="28"/>
          <w:szCs w:val="28"/>
        </w:rPr>
        <w:t>ной) ренты предполагает одинаковое качество и местоположение земли. В действительности земля различается и по географическому положению, и по плодородию. Поэтому рассмотрим образование дифференциальной ренты на примере естественного плодородия земли.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Допустим, имеется земля трех видов: лучшая, средняя и худшая. При равных вложениях капитала и труда на одинаковых по размеру участках могут быть получены различные результаты вследствие различного плодородия земли. Более высокая производительность и соответственно урожайность в этом случае всецело являются следствием различий в естественном плод</w:t>
      </w:r>
      <w:r>
        <w:rPr>
          <w:rFonts w:ascii="Times New Roman" w:hAnsi="Times New Roman" w:cs="Times New Roman"/>
          <w:noProof w:val="0"/>
          <w:sz w:val="28"/>
          <w:szCs w:val="28"/>
        </w:rPr>
        <w:t>о</w:t>
      </w:r>
      <w:r>
        <w:rPr>
          <w:rFonts w:ascii="Times New Roman" w:hAnsi="Times New Roman" w:cs="Times New Roman"/>
          <w:noProof w:val="0"/>
          <w:sz w:val="28"/>
          <w:szCs w:val="28"/>
        </w:rPr>
        <w:t>родии. Собственник земли будет стремиться получить весь дифференциал</w:t>
      </w:r>
      <w:r>
        <w:rPr>
          <w:rFonts w:ascii="Times New Roman" w:hAnsi="Times New Roman" w:cs="Times New Roman"/>
          <w:noProof w:val="0"/>
          <w:sz w:val="28"/>
          <w:szCs w:val="28"/>
        </w:rPr>
        <w:t>ь</w:t>
      </w:r>
      <w:r>
        <w:rPr>
          <w:rFonts w:ascii="Times New Roman" w:hAnsi="Times New Roman" w:cs="Times New Roman"/>
          <w:noProof w:val="0"/>
          <w:sz w:val="28"/>
          <w:szCs w:val="28"/>
        </w:rPr>
        <w:t>ный добавочный доход. Поэтому рента на лучшую землю будет выше, чем за среднюю, а за среднюю выше, чем за худшую. Худшая земля будет давать ее владельцу лишь чистую экономическую (абсолютную) ренту, а средняя и лучшая, наряду с абсолютной рентой, еще и дифференциальную.</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Дифференциальная рента может быть показана с помощью кривых пр</w:t>
      </w:r>
      <w:r>
        <w:rPr>
          <w:rFonts w:ascii="Times New Roman" w:hAnsi="Times New Roman" w:cs="Times New Roman"/>
          <w:noProof w:val="0"/>
          <w:sz w:val="28"/>
          <w:szCs w:val="28"/>
        </w:rPr>
        <w:t>е</w:t>
      </w:r>
      <w:r>
        <w:rPr>
          <w:rFonts w:ascii="Times New Roman" w:hAnsi="Times New Roman" w:cs="Times New Roman"/>
          <w:noProof w:val="0"/>
          <w:sz w:val="28"/>
          <w:szCs w:val="28"/>
        </w:rPr>
        <w:t>дельных издержек (</w:t>
      </w:r>
      <w:r>
        <w:rPr>
          <w:rFonts w:ascii="Times New Roman" w:hAnsi="Times New Roman" w:cs="Times New Roman"/>
          <w:i/>
          <w:iCs/>
          <w:noProof w:val="0"/>
          <w:sz w:val="28"/>
          <w:szCs w:val="28"/>
        </w:rPr>
        <w:t>МС</w:t>
      </w:r>
      <w:r>
        <w:rPr>
          <w:rFonts w:ascii="Times New Roman" w:hAnsi="Times New Roman" w:cs="Times New Roman"/>
          <w:noProof w:val="0"/>
          <w:sz w:val="28"/>
          <w:szCs w:val="28"/>
        </w:rPr>
        <w:t>) и средних совокупных издержек (</w:t>
      </w:r>
      <w:r>
        <w:rPr>
          <w:rFonts w:ascii="Times New Roman" w:hAnsi="Times New Roman" w:cs="Times New Roman"/>
          <w:i/>
          <w:iCs/>
          <w:noProof w:val="0"/>
          <w:sz w:val="28"/>
          <w:szCs w:val="28"/>
        </w:rPr>
        <w:t>АТС</w:t>
      </w:r>
      <w:r>
        <w:rPr>
          <w:rFonts w:ascii="Times New Roman" w:hAnsi="Times New Roman" w:cs="Times New Roman"/>
          <w:noProof w:val="0"/>
          <w:sz w:val="28"/>
          <w:szCs w:val="28"/>
        </w:rPr>
        <w:t>) для трех фермерских хозяйств (рис. 2.37). На рисунке по оси абсцисс отложено кол</w:t>
      </w:r>
      <w:r>
        <w:rPr>
          <w:rFonts w:ascii="Times New Roman" w:hAnsi="Times New Roman" w:cs="Times New Roman"/>
          <w:noProof w:val="0"/>
          <w:sz w:val="28"/>
          <w:szCs w:val="28"/>
        </w:rPr>
        <w:t>и</w:t>
      </w:r>
      <w:r>
        <w:rPr>
          <w:rFonts w:ascii="Times New Roman" w:hAnsi="Times New Roman" w:cs="Times New Roman"/>
          <w:noProof w:val="0"/>
          <w:sz w:val="28"/>
          <w:szCs w:val="28"/>
        </w:rPr>
        <w:t>чество произведенной пшеницы (в центнерах), а по оси ординат — цена (в долларах за центнер). При рыночной цене на пшеницу в 10 дол. за центнер фермер I (у которого плодородие самое высокое, а средние издержки самые низкие) получит дифференциальную ренту, размер которой равен площади заштрихованного прямоугольника. Величина ренты обусловлена разностью между издержками производства пшеницы на плодородном участке и р</w:t>
      </w:r>
      <w:r>
        <w:rPr>
          <w:rFonts w:ascii="Times New Roman" w:hAnsi="Times New Roman" w:cs="Times New Roman"/>
          <w:noProof w:val="0"/>
          <w:sz w:val="28"/>
          <w:szCs w:val="28"/>
        </w:rPr>
        <w:t>ы</w:t>
      </w:r>
      <w:r>
        <w:rPr>
          <w:rFonts w:ascii="Times New Roman" w:hAnsi="Times New Roman" w:cs="Times New Roman"/>
          <w:noProof w:val="0"/>
          <w:sz w:val="28"/>
          <w:szCs w:val="28"/>
        </w:rPr>
        <w:t>ночной ценой. Фермер II, чьи средние издержки выше, получит меньшую величину ренты. Наконец, фермер III лишь возместит свои издержки, а размер ренты на его участке равен нулю.</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Если же рыночная цена на сельскохозяйственную продукцию упадет ниже 10 дол. за центнер, то фермер III будет вынужден уйти с рынка, так как не сможет компенсировать своих издержек.</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Дифференциальная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рента</w:t>
      </w:r>
      <w:r>
        <w:rPr>
          <w:rFonts w:ascii="Times New Roman" w:hAnsi="Times New Roman" w:cs="Times New Roman"/>
          <w:noProof w:val="0"/>
          <w:sz w:val="28"/>
          <w:szCs w:val="28"/>
        </w:rPr>
        <w:t xml:space="preserve"> — это дополнительный доход, полученный в результате использования ресурсов (с неэластичным предложением) более высокой производительности в ситуации ранжирования этих ресурсов (по плодородию, местоположению и т.п.).</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Таким образом, хозяйства, работающие на лучших и средних землях, находятся в выигрышном положении по сравнению с хозяйствами, распол</w:t>
      </w:r>
      <w:r>
        <w:rPr>
          <w:rFonts w:ascii="Times New Roman" w:hAnsi="Times New Roman" w:cs="Times New Roman"/>
          <w:noProof w:val="0"/>
          <w:sz w:val="28"/>
          <w:szCs w:val="28"/>
        </w:rPr>
        <w:t>о</w:t>
      </w:r>
      <w:r>
        <w:rPr>
          <w:rFonts w:ascii="Times New Roman" w:hAnsi="Times New Roman" w:cs="Times New Roman"/>
          <w:noProof w:val="0"/>
          <w:sz w:val="28"/>
          <w:szCs w:val="28"/>
        </w:rPr>
        <w:t>женными на худших участках, поскольку их издержки ниже рыночной цены, определяемой условиями производства на худших землях. Это дает им во</w:t>
      </w:r>
      <w:r>
        <w:rPr>
          <w:rFonts w:ascii="Times New Roman" w:hAnsi="Times New Roman" w:cs="Times New Roman"/>
          <w:noProof w:val="0"/>
          <w:sz w:val="28"/>
          <w:szCs w:val="28"/>
        </w:rPr>
        <w:t>з</w:t>
      </w:r>
      <w:r>
        <w:rPr>
          <w:rFonts w:ascii="Times New Roman" w:hAnsi="Times New Roman" w:cs="Times New Roman"/>
          <w:noProof w:val="0"/>
          <w:sz w:val="28"/>
          <w:szCs w:val="28"/>
        </w:rPr>
        <w:t xml:space="preserve">можность получать дополнительный доход, называющийся </w:t>
      </w:r>
      <w:r>
        <w:rPr>
          <w:rFonts w:ascii="Times New Roman" w:hAnsi="Times New Roman" w:cs="Times New Roman"/>
          <w:i/>
          <w:iCs/>
          <w:noProof w:val="0"/>
          <w:sz w:val="28"/>
          <w:szCs w:val="28"/>
        </w:rPr>
        <w:t>дифференциал</w:t>
      </w:r>
      <w:r>
        <w:rPr>
          <w:rFonts w:ascii="Times New Roman" w:hAnsi="Times New Roman" w:cs="Times New Roman"/>
          <w:i/>
          <w:iCs/>
          <w:noProof w:val="0"/>
          <w:sz w:val="28"/>
          <w:szCs w:val="28"/>
        </w:rPr>
        <w:t>ь</w:t>
      </w:r>
      <w:r>
        <w:rPr>
          <w:rFonts w:ascii="Times New Roman" w:hAnsi="Times New Roman" w:cs="Times New Roman"/>
          <w:i/>
          <w:iCs/>
          <w:noProof w:val="0"/>
          <w:sz w:val="28"/>
          <w:szCs w:val="28"/>
        </w:rPr>
        <w:t>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рентой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I</w:t>
      </w:r>
      <w:r>
        <w:rPr>
          <w:rFonts w:ascii="Times New Roman" w:hAnsi="Times New Roman" w:cs="Times New Roman"/>
          <w:noProof w:val="0"/>
          <w:sz w:val="28"/>
          <w:szCs w:val="28"/>
        </w:rPr>
        <w:t>. Наиболее типичными условиями образования дифференциал</w:t>
      </w:r>
      <w:r>
        <w:rPr>
          <w:rFonts w:ascii="Times New Roman" w:hAnsi="Times New Roman" w:cs="Times New Roman"/>
          <w:noProof w:val="0"/>
          <w:sz w:val="28"/>
          <w:szCs w:val="28"/>
        </w:rPr>
        <w:t>ь</w:t>
      </w:r>
      <w:r>
        <w:rPr>
          <w:rFonts w:ascii="Times New Roman" w:hAnsi="Times New Roman" w:cs="Times New Roman"/>
          <w:noProof w:val="0"/>
          <w:sz w:val="28"/>
          <w:szCs w:val="28"/>
        </w:rPr>
        <w:t>ной ренты I являются преимущества, которые имеет земельный участок по плодородию или по местоположению.</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Дифференциальная рента I образуется не только в сельском хозяйстве, а везде, где в процессе производства используются естественные свойства земли и других природных ресурсов, отличающиеся по своим качественным характеристикам. Например, это происходит в добывающей промышленности и строительстве, энергетике и рыболовстве. Так, в отличие от фирм обраб</w:t>
      </w:r>
      <w:r>
        <w:rPr>
          <w:rFonts w:ascii="Times New Roman" w:hAnsi="Times New Roman" w:cs="Times New Roman"/>
          <w:noProof w:val="0"/>
          <w:sz w:val="28"/>
          <w:szCs w:val="28"/>
        </w:rPr>
        <w:t>а</w:t>
      </w:r>
      <w:r>
        <w:rPr>
          <w:rFonts w:ascii="Times New Roman" w:hAnsi="Times New Roman" w:cs="Times New Roman"/>
          <w:noProof w:val="0"/>
          <w:sz w:val="28"/>
          <w:szCs w:val="28"/>
        </w:rPr>
        <w:t>тывающей промышленности отдельные рудники, шахты имеют устойчиво пониженные издержки по сравнению с другими предприятиями своей отра</w:t>
      </w:r>
      <w:r>
        <w:rPr>
          <w:rFonts w:ascii="Times New Roman" w:hAnsi="Times New Roman" w:cs="Times New Roman"/>
          <w:noProof w:val="0"/>
          <w:sz w:val="28"/>
          <w:szCs w:val="28"/>
        </w:rPr>
        <w:t>с</w:t>
      </w:r>
      <w:r>
        <w:rPr>
          <w:rFonts w:ascii="Times New Roman" w:hAnsi="Times New Roman" w:cs="Times New Roman"/>
          <w:noProof w:val="0"/>
          <w:sz w:val="28"/>
          <w:szCs w:val="28"/>
        </w:rPr>
        <w:t>ли. Эти преимущество (и обусловленные им экономические прибыли) связано с природными причинами: условиями залегания полезных ископаемых и б</w:t>
      </w:r>
      <w:r>
        <w:rPr>
          <w:rFonts w:ascii="Times New Roman" w:hAnsi="Times New Roman" w:cs="Times New Roman"/>
          <w:noProof w:val="0"/>
          <w:sz w:val="28"/>
          <w:szCs w:val="28"/>
        </w:rPr>
        <w:t>о</w:t>
      </w:r>
      <w:r>
        <w:rPr>
          <w:rFonts w:ascii="Times New Roman" w:hAnsi="Times New Roman" w:cs="Times New Roman"/>
          <w:noProof w:val="0"/>
          <w:sz w:val="28"/>
          <w:szCs w:val="28"/>
        </w:rPr>
        <w:t>гатством месторождений.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Кроме естественного плодородия земли существует понятие эконом</w:t>
      </w:r>
      <w:r>
        <w:rPr>
          <w:rFonts w:ascii="Times New Roman" w:hAnsi="Times New Roman" w:cs="Times New Roman"/>
          <w:noProof w:val="0"/>
          <w:sz w:val="28"/>
          <w:szCs w:val="28"/>
        </w:rPr>
        <w:t>и</w:t>
      </w:r>
      <w:r>
        <w:rPr>
          <w:rFonts w:ascii="Times New Roman" w:hAnsi="Times New Roman" w:cs="Times New Roman"/>
          <w:noProof w:val="0"/>
          <w:sz w:val="28"/>
          <w:szCs w:val="28"/>
        </w:rPr>
        <w:t>ческого плодородия. Экономическое плодородие земли связано с последов</w:t>
      </w:r>
      <w:r>
        <w:rPr>
          <w:rFonts w:ascii="Times New Roman" w:hAnsi="Times New Roman" w:cs="Times New Roman"/>
          <w:noProof w:val="0"/>
          <w:sz w:val="28"/>
          <w:szCs w:val="28"/>
        </w:rPr>
        <w:t>а</w:t>
      </w:r>
      <w:r>
        <w:rPr>
          <w:rFonts w:ascii="Times New Roman" w:hAnsi="Times New Roman" w:cs="Times New Roman"/>
          <w:noProof w:val="0"/>
          <w:sz w:val="28"/>
          <w:szCs w:val="28"/>
        </w:rPr>
        <w:t>тельными дополнительными вложениями в нее капитала и отражает инте</w:t>
      </w:r>
      <w:r>
        <w:rPr>
          <w:rFonts w:ascii="Times New Roman" w:hAnsi="Times New Roman" w:cs="Times New Roman"/>
          <w:noProof w:val="0"/>
          <w:sz w:val="28"/>
          <w:szCs w:val="28"/>
        </w:rPr>
        <w:t>н</w:t>
      </w:r>
      <w:r>
        <w:rPr>
          <w:rFonts w:ascii="Times New Roman" w:hAnsi="Times New Roman" w:cs="Times New Roman"/>
          <w:noProof w:val="0"/>
          <w:sz w:val="28"/>
          <w:szCs w:val="28"/>
        </w:rPr>
        <w:t>сивный путь развития сельскохозяйственного производства. Степень инте</w:t>
      </w:r>
      <w:r>
        <w:rPr>
          <w:rFonts w:ascii="Times New Roman" w:hAnsi="Times New Roman" w:cs="Times New Roman"/>
          <w:noProof w:val="0"/>
          <w:sz w:val="28"/>
          <w:szCs w:val="28"/>
        </w:rPr>
        <w:t>н</w:t>
      </w:r>
      <w:r>
        <w:rPr>
          <w:rFonts w:ascii="Times New Roman" w:hAnsi="Times New Roman" w:cs="Times New Roman"/>
          <w:noProof w:val="0"/>
          <w:sz w:val="28"/>
          <w:szCs w:val="28"/>
        </w:rPr>
        <w:t>сивности производства в хозяйствах разная. Последовательные дополн</w:t>
      </w:r>
      <w:r>
        <w:rPr>
          <w:rFonts w:ascii="Times New Roman" w:hAnsi="Times New Roman" w:cs="Times New Roman"/>
          <w:noProof w:val="0"/>
          <w:sz w:val="28"/>
          <w:szCs w:val="28"/>
        </w:rPr>
        <w:t>и</w:t>
      </w:r>
      <w:r>
        <w:rPr>
          <w:rFonts w:ascii="Times New Roman" w:hAnsi="Times New Roman" w:cs="Times New Roman"/>
          <w:noProof w:val="0"/>
          <w:sz w:val="28"/>
          <w:szCs w:val="28"/>
        </w:rPr>
        <w:t>тельные вложения средств реализуются с различной эффективностью. Х</w:t>
      </w:r>
      <w:r>
        <w:rPr>
          <w:rFonts w:ascii="Times New Roman" w:hAnsi="Times New Roman" w:cs="Times New Roman"/>
          <w:noProof w:val="0"/>
          <w:sz w:val="28"/>
          <w:szCs w:val="28"/>
        </w:rPr>
        <w:t>о</w:t>
      </w:r>
      <w:r>
        <w:rPr>
          <w:rFonts w:ascii="Times New Roman" w:hAnsi="Times New Roman" w:cs="Times New Roman"/>
          <w:noProof w:val="0"/>
          <w:sz w:val="28"/>
          <w:szCs w:val="28"/>
        </w:rPr>
        <w:t>зяйства, эффективно использующие капиталовложения и ведущие интенси</w:t>
      </w:r>
      <w:r>
        <w:rPr>
          <w:rFonts w:ascii="Times New Roman" w:hAnsi="Times New Roman" w:cs="Times New Roman"/>
          <w:noProof w:val="0"/>
          <w:sz w:val="28"/>
          <w:szCs w:val="28"/>
        </w:rPr>
        <w:t>в</w:t>
      </w:r>
      <w:r>
        <w:rPr>
          <w:rFonts w:ascii="Times New Roman" w:hAnsi="Times New Roman" w:cs="Times New Roman"/>
          <w:noProof w:val="0"/>
          <w:sz w:val="28"/>
          <w:szCs w:val="28"/>
        </w:rPr>
        <w:t xml:space="preserve">ное производство, получают дополнительный доход — </w:t>
      </w:r>
      <w:r>
        <w:rPr>
          <w:rFonts w:ascii="Times New Roman" w:hAnsi="Times New Roman" w:cs="Times New Roman"/>
          <w:i/>
          <w:iCs/>
          <w:noProof w:val="0"/>
          <w:sz w:val="28"/>
          <w:szCs w:val="28"/>
        </w:rPr>
        <w:t>дифференциальную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ренту</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II</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Как и дифференциальная рента I, дифференциальная рента II может с</w:t>
      </w:r>
      <w:r>
        <w:rPr>
          <w:rFonts w:ascii="Times New Roman" w:hAnsi="Times New Roman" w:cs="Times New Roman"/>
          <w:noProof w:val="0"/>
          <w:sz w:val="28"/>
          <w:szCs w:val="28"/>
        </w:rPr>
        <w:t>у</w:t>
      </w:r>
      <w:r>
        <w:rPr>
          <w:rFonts w:ascii="Times New Roman" w:hAnsi="Times New Roman" w:cs="Times New Roman"/>
          <w:noProof w:val="0"/>
          <w:sz w:val="28"/>
          <w:szCs w:val="28"/>
        </w:rPr>
        <w:t>ществовать не только в сельском хозяйстве. Так, закачка особых растворов может повышать отдачу нефтеносных пластов и снижать издержки даже на трудных месторождениях.</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Чистая (абсолютная) рента.</w:t>
      </w:r>
      <w:r>
        <w:rPr>
          <w:rFonts w:ascii="Times New Roman" w:hAnsi="Times New Roman" w:cs="Times New Roman"/>
          <w:noProof w:val="0"/>
          <w:sz w:val="28"/>
          <w:szCs w:val="28"/>
        </w:rPr>
        <w:t xml:space="preserve"> В рыночной экономике не существует ничьей земли. При этом ни один — даже самый худший — участок земли не будет отдан его хозяином в аренду бесплатно. Одновременно даже на худших землях арендаторские хозяйства должны иметь возможность покрывать свои издержки и получать доход, достаточный для расчетов по арендной плате, внесения налоговых платежей в бюджет, расширения производства и пол</w:t>
      </w:r>
      <w:r>
        <w:rPr>
          <w:rFonts w:ascii="Times New Roman" w:hAnsi="Times New Roman" w:cs="Times New Roman"/>
          <w:noProof w:val="0"/>
          <w:sz w:val="28"/>
          <w:szCs w:val="28"/>
        </w:rPr>
        <w:t>у</w:t>
      </w:r>
      <w:r>
        <w:rPr>
          <w:rFonts w:ascii="Times New Roman" w:hAnsi="Times New Roman" w:cs="Times New Roman"/>
          <w:noProof w:val="0"/>
          <w:sz w:val="28"/>
          <w:szCs w:val="28"/>
        </w:rPr>
        <w:t>чения нормальной (или в других терминах — нулевой экономической) пр</w:t>
      </w:r>
      <w:r>
        <w:rPr>
          <w:rFonts w:ascii="Times New Roman" w:hAnsi="Times New Roman" w:cs="Times New Roman"/>
          <w:noProof w:val="0"/>
          <w:sz w:val="28"/>
          <w:szCs w:val="28"/>
        </w:rPr>
        <w:t>и</w:t>
      </w:r>
      <w:r>
        <w:rPr>
          <w:rFonts w:ascii="Times New Roman" w:hAnsi="Times New Roman" w:cs="Times New Roman"/>
          <w:noProof w:val="0"/>
          <w:sz w:val="28"/>
          <w:szCs w:val="28"/>
        </w:rPr>
        <w:t>были. Эта проблема решается с помощью чистой ренты, получаемой со всех земель без исключения, в том числе и с худших. Чистая рента (в литературе классической школы, в частности, и марксистской — абсолютная рента) я</w:t>
      </w:r>
      <w:r>
        <w:rPr>
          <w:rFonts w:ascii="Times New Roman" w:hAnsi="Times New Roman" w:cs="Times New Roman"/>
          <w:noProof w:val="0"/>
          <w:sz w:val="28"/>
          <w:szCs w:val="28"/>
        </w:rPr>
        <w:t>в</w:t>
      </w:r>
      <w:r>
        <w:rPr>
          <w:rFonts w:ascii="Times New Roman" w:hAnsi="Times New Roman" w:cs="Times New Roman"/>
          <w:noProof w:val="0"/>
          <w:sz w:val="28"/>
          <w:szCs w:val="28"/>
        </w:rPr>
        <w:t>ляется следствием абсолютно неэластичного предложения земли в условиях существования на нее частной собственности.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 одной стороны, частная собственность на землю исключает свободную миграцию капитала в аграрный сектор экономики (нельзя использовать землю без разрешения собственника). С другой стороны, величина пригодных для сельскохозяйственного использования земельных угодий строго ограничена, т.е. неоткуда взять дополнительные участки в обход интересов землевл</w:t>
      </w:r>
      <w:r>
        <w:rPr>
          <w:rFonts w:ascii="Times New Roman" w:hAnsi="Times New Roman" w:cs="Times New Roman"/>
          <w:noProof w:val="0"/>
          <w:sz w:val="28"/>
          <w:szCs w:val="28"/>
        </w:rPr>
        <w:t>а</w:t>
      </w:r>
      <w:r>
        <w:rPr>
          <w:rFonts w:ascii="Times New Roman" w:hAnsi="Times New Roman" w:cs="Times New Roman"/>
          <w:noProof w:val="0"/>
          <w:sz w:val="28"/>
          <w:szCs w:val="28"/>
        </w:rPr>
        <w:t>дельца.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Иными словами, </w:t>
      </w:r>
      <w:r>
        <w:rPr>
          <w:rFonts w:ascii="Times New Roman" w:hAnsi="Times New Roman" w:cs="Times New Roman"/>
          <w:i/>
          <w:iCs/>
          <w:noProof w:val="0"/>
          <w:sz w:val="28"/>
          <w:szCs w:val="28"/>
        </w:rPr>
        <w:t>чистая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рента</w:t>
      </w:r>
      <w:r>
        <w:rPr>
          <w:rFonts w:ascii="Times New Roman" w:hAnsi="Times New Roman" w:cs="Times New Roman"/>
          <w:noProof w:val="0"/>
          <w:sz w:val="28"/>
          <w:szCs w:val="28"/>
        </w:rPr>
        <w:t xml:space="preserve"> — это своеобразный налог, которым землевладельцы при посредстве арендаторов облагают все общество, пол</w:t>
      </w:r>
      <w:r>
        <w:rPr>
          <w:rFonts w:ascii="Times New Roman" w:hAnsi="Times New Roman" w:cs="Times New Roman"/>
          <w:noProof w:val="0"/>
          <w:sz w:val="28"/>
          <w:szCs w:val="28"/>
        </w:rPr>
        <w:t>ь</w:t>
      </w:r>
      <w:r>
        <w:rPr>
          <w:rFonts w:ascii="Times New Roman" w:hAnsi="Times New Roman" w:cs="Times New Roman"/>
          <w:noProof w:val="0"/>
          <w:sz w:val="28"/>
          <w:szCs w:val="28"/>
        </w:rPr>
        <w:t>зуясь тем, что земля как фактор производства чрезвычайно немобильна.</w:t>
      </w:r>
    </w:p>
    <w:p w:rsidR="00D160A4" w:rsidRDefault="00D160A4">
      <w:pPr>
        <w:pStyle w:val="ad"/>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Цена земли.</w:t>
      </w:r>
      <w:r>
        <w:rPr>
          <w:rFonts w:ascii="Times New Roman" w:hAnsi="Times New Roman" w:cs="Times New Roman"/>
          <w:noProof w:val="0"/>
          <w:sz w:val="28"/>
          <w:szCs w:val="28"/>
        </w:rPr>
        <w:t xml:space="preserve"> Если землю рассматривать как капитальное благо, прин</w:t>
      </w:r>
      <w:r>
        <w:rPr>
          <w:rFonts w:ascii="Times New Roman" w:hAnsi="Times New Roman" w:cs="Times New Roman"/>
          <w:noProof w:val="0"/>
          <w:sz w:val="28"/>
          <w:szCs w:val="28"/>
        </w:rPr>
        <w:t>о</w:t>
      </w:r>
      <w:r>
        <w:rPr>
          <w:rFonts w:ascii="Times New Roman" w:hAnsi="Times New Roman" w:cs="Times New Roman"/>
          <w:noProof w:val="0"/>
          <w:sz w:val="28"/>
          <w:szCs w:val="28"/>
        </w:rPr>
        <w:t>сящее поток доходов, то цена земли зависит от двух величин:</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размеров земельной ренты, которую можно получить, став собстве</w:t>
      </w:r>
      <w:r>
        <w:rPr>
          <w:rFonts w:ascii="Times New Roman" w:hAnsi="Times New Roman" w:cs="Times New Roman"/>
          <w:sz w:val="28"/>
          <w:szCs w:val="28"/>
          <w:lang w:val="ru-RU"/>
        </w:rPr>
        <w:t>н</w:t>
      </w:r>
      <w:r>
        <w:rPr>
          <w:rFonts w:ascii="Times New Roman" w:hAnsi="Times New Roman" w:cs="Times New Roman"/>
          <w:sz w:val="28"/>
          <w:szCs w:val="28"/>
          <w:lang w:val="ru-RU"/>
        </w:rPr>
        <w:t>ником данного участка;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нормы ссудного процента.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Покупатель земельного участка приобретает его ради ренты, постоянного дохода, который приносит земля. Владелец денег может положить их в банк и получить доход в виде процента. Но он может и потратить эти деньги на п</w:t>
      </w:r>
      <w:r>
        <w:rPr>
          <w:rFonts w:ascii="Times New Roman" w:hAnsi="Times New Roman" w:cs="Times New Roman"/>
          <w:noProof w:val="0"/>
          <w:sz w:val="28"/>
          <w:szCs w:val="28"/>
        </w:rPr>
        <w:t>о</w:t>
      </w:r>
      <w:r>
        <w:rPr>
          <w:rFonts w:ascii="Times New Roman" w:hAnsi="Times New Roman" w:cs="Times New Roman"/>
          <w:noProof w:val="0"/>
          <w:sz w:val="28"/>
          <w:szCs w:val="28"/>
        </w:rPr>
        <w:t>купку земельного участка. Цена земли определяется путем капитализации ренты. Она должна представлять собой сумму денег, положив которую в банк бывший собственник земли получил бы аналогичный процент на вложенный капитал.</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Следовательно, цена земли должна рассчитываться как дисконтирова</w:t>
      </w:r>
      <w:r>
        <w:rPr>
          <w:rFonts w:ascii="Times New Roman" w:hAnsi="Times New Roman" w:cs="Times New Roman"/>
          <w:noProof w:val="0"/>
          <w:sz w:val="28"/>
          <w:szCs w:val="28"/>
        </w:rPr>
        <w:t>н</w:t>
      </w:r>
      <w:r>
        <w:rPr>
          <w:rFonts w:ascii="Times New Roman" w:hAnsi="Times New Roman" w:cs="Times New Roman"/>
          <w:noProof w:val="0"/>
          <w:sz w:val="28"/>
          <w:szCs w:val="28"/>
        </w:rPr>
        <w:t>ная стоимость по аналогии с приобретением любого капитального блага, приносящего регулярный доход</w:t>
      </w:r>
    </w:p>
    <w:p w:rsidR="00D160A4" w:rsidRDefault="00D160A4">
      <w:pPr>
        <w:pStyle w:val="ae"/>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w:t>
      </w:r>
    </w:p>
    <w:p w:rsidR="00D160A4" w:rsidRDefault="00D160A4">
      <w:pPr>
        <w:pStyle w:val="af"/>
        <w:spacing w:before="0"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где </w:t>
      </w:r>
      <w:r>
        <w:rPr>
          <w:rFonts w:ascii="Times New Roman" w:hAnsi="Times New Roman" w:cs="Times New Roman"/>
          <w:i/>
          <w:iCs/>
          <w:sz w:val="28"/>
          <w:szCs w:val="28"/>
          <w:lang w:val="ru-RU"/>
        </w:rPr>
        <w:t>R</w:t>
      </w:r>
      <w:r>
        <w:rPr>
          <w:rFonts w:ascii="Times New Roman" w:hAnsi="Times New Roman" w:cs="Times New Roman"/>
          <w:sz w:val="28"/>
          <w:szCs w:val="28"/>
          <w:lang w:val="ru-RU"/>
        </w:rPr>
        <w:t xml:space="preserve"> — годовая рента; </w:t>
      </w:r>
      <w:r>
        <w:rPr>
          <w:rFonts w:ascii="Times New Roman" w:hAnsi="Times New Roman" w:cs="Times New Roman"/>
          <w:i/>
          <w:iCs/>
          <w:sz w:val="28"/>
          <w:szCs w:val="28"/>
          <w:lang w:val="ru-RU"/>
        </w:rPr>
        <w:t>i</w:t>
      </w:r>
      <w:r>
        <w:rPr>
          <w:rFonts w:ascii="Times New Roman" w:hAnsi="Times New Roman" w:cs="Times New Roman"/>
          <w:sz w:val="28"/>
          <w:szCs w:val="28"/>
          <w:lang w:val="ru-RU"/>
        </w:rPr>
        <w:t xml:space="preserve"> — рыночная норма ссудного процента; </w:t>
      </w:r>
      <w:r>
        <w:rPr>
          <w:rFonts w:ascii="Times New Roman" w:hAnsi="Times New Roman" w:cs="Times New Roman"/>
          <w:i/>
          <w:iCs/>
          <w:sz w:val="28"/>
          <w:szCs w:val="28"/>
          <w:lang w:val="ru-RU"/>
        </w:rPr>
        <w:t>Р</w:t>
      </w:r>
      <w:r>
        <w:rPr>
          <w:rFonts w:ascii="Times New Roman" w:hAnsi="Times New Roman" w:cs="Times New Roman"/>
          <w:i/>
          <w:iCs/>
          <w:sz w:val="28"/>
          <w:szCs w:val="28"/>
          <w:vertAlign w:val="subscript"/>
          <w:lang w:val="ru-RU"/>
        </w:rPr>
        <w:t>i</w:t>
      </w:r>
      <w:r>
        <w:rPr>
          <w:rFonts w:ascii="Times New Roman" w:hAnsi="Times New Roman" w:cs="Times New Roman"/>
          <w:sz w:val="28"/>
          <w:szCs w:val="28"/>
          <w:lang w:val="ru-RU"/>
        </w:rPr>
        <w:t xml:space="preserve"> — цена земли.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Например, если рента составляет 1000 тыс. дол., норма ссудного пр</w:t>
      </w:r>
      <w:r>
        <w:rPr>
          <w:rFonts w:ascii="Times New Roman" w:hAnsi="Times New Roman" w:cs="Times New Roman"/>
          <w:noProof w:val="0"/>
          <w:sz w:val="28"/>
          <w:szCs w:val="28"/>
        </w:rPr>
        <w:t>о</w:t>
      </w:r>
      <w:r>
        <w:rPr>
          <w:rFonts w:ascii="Times New Roman" w:hAnsi="Times New Roman" w:cs="Times New Roman"/>
          <w:noProof w:val="0"/>
          <w:sz w:val="28"/>
          <w:szCs w:val="28"/>
        </w:rPr>
        <w:t>цента — 5 %, то цена земли равняется</w:t>
      </w:r>
    </w:p>
    <w:p w:rsidR="00D160A4" w:rsidRDefault="00D160A4">
      <w:pPr>
        <w:pStyle w:val="ae"/>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p>
    <w:p w:rsidR="00D160A4" w:rsidRDefault="00D160A4">
      <w:pPr>
        <w:pStyle w:val="-"/>
        <w:spacing w:line="312" w:lineRule="auto"/>
        <w:ind w:firstLine="0"/>
        <w:jc w:val="center"/>
        <w:rPr>
          <w:rFonts w:ascii="Times New Roman" w:hAnsi="Times New Roman" w:cs="Times New Roman"/>
          <w:noProof w:val="0"/>
          <w:sz w:val="28"/>
          <w:szCs w:val="28"/>
        </w:rPr>
      </w:pPr>
    </w:p>
    <w:p w:rsidR="00D160A4" w:rsidRDefault="00D160A4">
      <w:pPr>
        <w:pStyle w:val="-"/>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2.14. Рынок ценных бумаг</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Основные элементы рынка ценных бумаг.</w:t>
      </w:r>
      <w:r>
        <w:rPr>
          <w:rFonts w:ascii="Times New Roman" w:hAnsi="Times New Roman" w:cs="Times New Roman"/>
          <w:noProof w:val="0"/>
          <w:sz w:val="28"/>
          <w:szCs w:val="28"/>
        </w:rPr>
        <w:t xml:space="preserve"> Рынок ценных бумаг представляет собой сферу реализации экономических отношений, выража</w:t>
      </w:r>
      <w:r>
        <w:rPr>
          <w:rFonts w:ascii="Times New Roman" w:hAnsi="Times New Roman" w:cs="Times New Roman"/>
          <w:noProof w:val="0"/>
          <w:sz w:val="28"/>
          <w:szCs w:val="28"/>
        </w:rPr>
        <w:t>е</w:t>
      </w:r>
      <w:r>
        <w:rPr>
          <w:rFonts w:ascii="Times New Roman" w:hAnsi="Times New Roman" w:cs="Times New Roman"/>
          <w:noProof w:val="0"/>
          <w:sz w:val="28"/>
          <w:szCs w:val="28"/>
        </w:rPr>
        <w:t>мых финансовым капиталом, и является частью финансового рынка, на к</w:t>
      </w:r>
      <w:r>
        <w:rPr>
          <w:rFonts w:ascii="Times New Roman" w:hAnsi="Times New Roman" w:cs="Times New Roman"/>
          <w:noProof w:val="0"/>
          <w:sz w:val="28"/>
          <w:szCs w:val="28"/>
        </w:rPr>
        <w:t>о</w:t>
      </w:r>
      <w:r>
        <w:rPr>
          <w:rFonts w:ascii="Times New Roman" w:hAnsi="Times New Roman" w:cs="Times New Roman"/>
          <w:noProof w:val="0"/>
          <w:sz w:val="28"/>
          <w:szCs w:val="28"/>
        </w:rPr>
        <w:t>тором капиталы аккумулируются, а затем инвестируются в реальный сектор экономики.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Рынок ценных бумаг является весьма своеобразным сегментом фина</w:t>
      </w:r>
      <w:r>
        <w:rPr>
          <w:rFonts w:ascii="Times New Roman" w:hAnsi="Times New Roman" w:cs="Times New Roman"/>
          <w:noProof w:val="0"/>
          <w:sz w:val="28"/>
          <w:szCs w:val="28"/>
        </w:rPr>
        <w:t>н</w:t>
      </w:r>
      <w:r>
        <w:rPr>
          <w:rFonts w:ascii="Times New Roman" w:hAnsi="Times New Roman" w:cs="Times New Roman"/>
          <w:noProof w:val="0"/>
          <w:sz w:val="28"/>
          <w:szCs w:val="28"/>
        </w:rPr>
        <w:t>сового рынка. Структура финансового рынка представляет собой взаимоде</w:t>
      </w:r>
      <w:r>
        <w:rPr>
          <w:rFonts w:ascii="Times New Roman" w:hAnsi="Times New Roman" w:cs="Times New Roman"/>
          <w:noProof w:val="0"/>
          <w:sz w:val="28"/>
          <w:szCs w:val="28"/>
        </w:rPr>
        <w:t>й</w:t>
      </w:r>
      <w:r>
        <w:rPr>
          <w:rFonts w:ascii="Times New Roman" w:hAnsi="Times New Roman" w:cs="Times New Roman"/>
          <w:noProof w:val="0"/>
          <w:sz w:val="28"/>
          <w:szCs w:val="28"/>
        </w:rPr>
        <w:t>ствие трех рынков: рынка ссудного капитала, рынка ценных бумаг и дене</w:t>
      </w:r>
      <w:r>
        <w:rPr>
          <w:rFonts w:ascii="Times New Roman" w:hAnsi="Times New Roman" w:cs="Times New Roman"/>
          <w:noProof w:val="0"/>
          <w:sz w:val="28"/>
          <w:szCs w:val="28"/>
        </w:rPr>
        <w:t>ж</w:t>
      </w:r>
      <w:r>
        <w:rPr>
          <w:rFonts w:ascii="Times New Roman" w:hAnsi="Times New Roman" w:cs="Times New Roman"/>
          <w:noProof w:val="0"/>
          <w:sz w:val="28"/>
          <w:szCs w:val="28"/>
        </w:rPr>
        <w:t>ного (валютного) рынка. Системообразующим элементом финансового рынка является рынок капитала (собственного и ссудного), а связующим элементом — рынок ценных бумаг, который обслуживает другие сегменты финансового рынка. Ценные бумаги служат краткосрочными платежными средствами на денежном рынке, а также выступают как документы, подтверждающие до</w:t>
      </w:r>
      <w:r>
        <w:rPr>
          <w:rFonts w:ascii="Times New Roman" w:hAnsi="Times New Roman" w:cs="Times New Roman"/>
          <w:noProof w:val="0"/>
          <w:sz w:val="28"/>
          <w:szCs w:val="28"/>
        </w:rPr>
        <w:t>л</w:t>
      </w:r>
      <w:r>
        <w:rPr>
          <w:rFonts w:ascii="Times New Roman" w:hAnsi="Times New Roman" w:cs="Times New Roman"/>
          <w:noProof w:val="0"/>
          <w:sz w:val="28"/>
          <w:szCs w:val="28"/>
        </w:rPr>
        <w:t>говые или долевые обязательства на рынке капитала.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Появление этой разновидности капитала связано с потребностью в пр</w:t>
      </w:r>
      <w:r>
        <w:rPr>
          <w:rFonts w:ascii="Times New Roman" w:hAnsi="Times New Roman" w:cs="Times New Roman"/>
          <w:noProof w:val="0"/>
          <w:sz w:val="28"/>
          <w:szCs w:val="28"/>
        </w:rPr>
        <w:t>и</w:t>
      </w:r>
      <w:r>
        <w:rPr>
          <w:rFonts w:ascii="Times New Roman" w:hAnsi="Times New Roman" w:cs="Times New Roman"/>
          <w:noProof w:val="0"/>
          <w:sz w:val="28"/>
          <w:szCs w:val="28"/>
        </w:rPr>
        <w:t>влечении все большего объема кредитных ресурсов вследствие усложнения и расширения коммерческой и производственной деятельности. Фондовый рынок исторически начинает развиваться на основе ссудного капитала, так как покупка ценных бумаг означает не что иное, как передачу части денежного капитала в ссуду, а сама бумага получает форму кредитного документа, в с</w:t>
      </w:r>
      <w:r>
        <w:rPr>
          <w:rFonts w:ascii="Times New Roman" w:hAnsi="Times New Roman" w:cs="Times New Roman"/>
          <w:noProof w:val="0"/>
          <w:sz w:val="28"/>
          <w:szCs w:val="28"/>
        </w:rPr>
        <w:t>о</w:t>
      </w:r>
      <w:r>
        <w:rPr>
          <w:rFonts w:ascii="Times New Roman" w:hAnsi="Times New Roman" w:cs="Times New Roman"/>
          <w:noProof w:val="0"/>
          <w:sz w:val="28"/>
          <w:szCs w:val="28"/>
        </w:rPr>
        <w:t>ответствии с которым ее владелец приобретает право на определенный рег</w:t>
      </w:r>
      <w:r>
        <w:rPr>
          <w:rFonts w:ascii="Times New Roman" w:hAnsi="Times New Roman" w:cs="Times New Roman"/>
          <w:noProof w:val="0"/>
          <w:sz w:val="28"/>
          <w:szCs w:val="28"/>
        </w:rPr>
        <w:t>у</w:t>
      </w:r>
      <w:r>
        <w:rPr>
          <w:rFonts w:ascii="Times New Roman" w:hAnsi="Times New Roman" w:cs="Times New Roman"/>
          <w:noProof w:val="0"/>
          <w:sz w:val="28"/>
          <w:szCs w:val="28"/>
        </w:rPr>
        <w:t>лярный доход, представленный в виде процентов или дивидендов на отданный взаймы капитал.</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 рынке ценных бумаг основными элементами являются спрос, пре</w:t>
      </w:r>
      <w:r>
        <w:rPr>
          <w:rFonts w:ascii="Times New Roman" w:hAnsi="Times New Roman" w:cs="Times New Roman"/>
          <w:noProof w:val="0"/>
          <w:sz w:val="28"/>
          <w:szCs w:val="28"/>
        </w:rPr>
        <w:t>д</w:t>
      </w:r>
      <w:r>
        <w:rPr>
          <w:rFonts w:ascii="Times New Roman" w:hAnsi="Times New Roman" w:cs="Times New Roman"/>
          <w:noProof w:val="0"/>
          <w:sz w:val="28"/>
          <w:szCs w:val="28"/>
        </w:rPr>
        <w:t>ложение и цена. Спрос создается фирмами, а также государством, которому не хватает собственных доходов для финансирования инвестиционных проектов.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Фирмы и правительство выступают на рынке ценных бумаг чистыми заемщиками. Чистым кредитором является население, у которого по разным причинам доход превышает сумму расходов на текущее потребление и инв</w:t>
      </w:r>
      <w:r>
        <w:rPr>
          <w:rFonts w:ascii="Times New Roman" w:hAnsi="Times New Roman" w:cs="Times New Roman"/>
          <w:noProof w:val="0"/>
          <w:sz w:val="28"/>
          <w:szCs w:val="28"/>
        </w:rPr>
        <w:t>е</w:t>
      </w:r>
      <w:r>
        <w:rPr>
          <w:rFonts w:ascii="Times New Roman" w:hAnsi="Times New Roman" w:cs="Times New Roman"/>
          <w:noProof w:val="0"/>
          <w:sz w:val="28"/>
          <w:szCs w:val="28"/>
        </w:rPr>
        <w:t>стиции в недвижимость.</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 рынке ценных бумаг действуют следующие субъекты:</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эмитенты — юридические лица, которые занимаются эмиссией (в</w:t>
      </w:r>
      <w:r>
        <w:rPr>
          <w:rFonts w:ascii="Times New Roman" w:hAnsi="Times New Roman" w:cs="Times New Roman"/>
          <w:sz w:val="28"/>
          <w:szCs w:val="28"/>
          <w:lang w:val="ru-RU"/>
        </w:rPr>
        <w:t>ы</w:t>
      </w:r>
      <w:r>
        <w:rPr>
          <w:rFonts w:ascii="Times New Roman" w:hAnsi="Times New Roman" w:cs="Times New Roman"/>
          <w:sz w:val="28"/>
          <w:szCs w:val="28"/>
          <w:lang w:val="ru-RU"/>
        </w:rPr>
        <w:t>пуском) цепных бумаг и несут ответственность по ним;</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инвесторы — юридические и физические лица, приобретающие ценные бумаги от своего имени и за свой счет;</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инвестиционные институты — юридические лица, действующие в к</w:t>
      </w:r>
      <w:r>
        <w:rPr>
          <w:rFonts w:ascii="Times New Roman" w:hAnsi="Times New Roman" w:cs="Times New Roman"/>
          <w:sz w:val="28"/>
          <w:szCs w:val="28"/>
          <w:lang w:val="ru-RU"/>
        </w:rPr>
        <w:t>а</w:t>
      </w:r>
      <w:r>
        <w:rPr>
          <w:rFonts w:ascii="Times New Roman" w:hAnsi="Times New Roman" w:cs="Times New Roman"/>
          <w:sz w:val="28"/>
          <w:szCs w:val="28"/>
          <w:lang w:val="ru-RU"/>
        </w:rPr>
        <w:t>честве консультантов, финансовых посредников и инвестиционных компаний.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Основные </w:t>
      </w:r>
      <w:r>
        <w:rPr>
          <w:rFonts w:ascii="Times New Roman" w:hAnsi="Times New Roman" w:cs="Times New Roman"/>
          <w:i/>
          <w:iCs/>
          <w:noProof w:val="0"/>
          <w:sz w:val="28"/>
          <w:szCs w:val="28"/>
        </w:rPr>
        <w:t>функции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фондового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рынка</w:t>
      </w:r>
      <w:r>
        <w:rPr>
          <w:rFonts w:ascii="Times New Roman" w:hAnsi="Times New Roman" w:cs="Times New Roman"/>
          <w:noProof w:val="0"/>
          <w:sz w:val="28"/>
          <w:szCs w:val="28"/>
        </w:rPr>
        <w:t xml:space="preserve"> следующие: 1) аккумулирующая. Заключается в аккумуляции денежных средств вкладчиков для целей орг</w:t>
      </w:r>
      <w:r>
        <w:rPr>
          <w:rFonts w:ascii="Times New Roman" w:hAnsi="Times New Roman" w:cs="Times New Roman"/>
          <w:noProof w:val="0"/>
          <w:sz w:val="28"/>
          <w:szCs w:val="28"/>
        </w:rPr>
        <w:t>а</w:t>
      </w:r>
      <w:r>
        <w:rPr>
          <w:rFonts w:ascii="Times New Roman" w:hAnsi="Times New Roman" w:cs="Times New Roman"/>
          <w:noProof w:val="0"/>
          <w:sz w:val="28"/>
          <w:szCs w:val="28"/>
        </w:rPr>
        <w:t>низации и расширения производства; 2) информационная. Информация рынка ценных бумаг об экономической конъюнктуре в стране дает ориентиры и</w:t>
      </w:r>
      <w:r>
        <w:rPr>
          <w:rFonts w:ascii="Times New Roman" w:hAnsi="Times New Roman" w:cs="Times New Roman"/>
          <w:noProof w:val="0"/>
          <w:sz w:val="28"/>
          <w:szCs w:val="28"/>
        </w:rPr>
        <w:t>н</w:t>
      </w:r>
      <w:r>
        <w:rPr>
          <w:rFonts w:ascii="Times New Roman" w:hAnsi="Times New Roman" w:cs="Times New Roman"/>
          <w:noProof w:val="0"/>
          <w:sz w:val="28"/>
          <w:szCs w:val="28"/>
        </w:rPr>
        <w:t>весторам для вкладывания своих капиталов.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целом же функционирование капитала в форме ценных бумаг спосо</w:t>
      </w:r>
      <w:r>
        <w:rPr>
          <w:rFonts w:ascii="Times New Roman" w:hAnsi="Times New Roman" w:cs="Times New Roman"/>
          <w:noProof w:val="0"/>
          <w:sz w:val="28"/>
          <w:szCs w:val="28"/>
        </w:rPr>
        <w:t>б</w:t>
      </w:r>
      <w:r>
        <w:rPr>
          <w:rFonts w:ascii="Times New Roman" w:hAnsi="Times New Roman" w:cs="Times New Roman"/>
          <w:noProof w:val="0"/>
          <w:sz w:val="28"/>
          <w:szCs w:val="28"/>
        </w:rPr>
        <w:t>ствует формированию эффективной и рациональной экономики, поскольку он стимулирует мобилизацию свободных денежных ресурсов в интересах пр</w:t>
      </w:r>
      <w:r>
        <w:rPr>
          <w:rFonts w:ascii="Times New Roman" w:hAnsi="Times New Roman" w:cs="Times New Roman"/>
          <w:noProof w:val="0"/>
          <w:sz w:val="28"/>
          <w:szCs w:val="28"/>
        </w:rPr>
        <w:t>о</w:t>
      </w:r>
      <w:r>
        <w:rPr>
          <w:rFonts w:ascii="Times New Roman" w:hAnsi="Times New Roman" w:cs="Times New Roman"/>
          <w:noProof w:val="0"/>
          <w:sz w:val="28"/>
          <w:szCs w:val="28"/>
        </w:rPr>
        <w:t>изводства и их распределения в соответствии с потребностями рынка.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Рынок ценных бумаг делится на первичный и вторичный. На </w:t>
      </w:r>
      <w:r>
        <w:rPr>
          <w:rFonts w:ascii="Times New Roman" w:hAnsi="Times New Roman" w:cs="Times New Roman"/>
          <w:i/>
          <w:iCs/>
          <w:noProof w:val="0"/>
          <w:sz w:val="28"/>
          <w:szCs w:val="28"/>
        </w:rPr>
        <w:t>первичном</w:t>
      </w:r>
      <w:r>
        <w:rPr>
          <w:rFonts w:ascii="Times New Roman" w:hAnsi="Times New Roman" w:cs="Times New Roman"/>
          <w:noProof w:val="0"/>
          <w:sz w:val="28"/>
          <w:szCs w:val="28"/>
        </w:rPr>
        <w:t xml:space="preserve"> рынке эмитент (предприятие, государственное учреждение) продает новые выпуски ценных бумаг и получает за них денежные средства. Такие бумаги сразу же приобретают первоначальные инвесторы.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Вторичный</w:t>
      </w:r>
      <w:r>
        <w:rPr>
          <w:rFonts w:ascii="Times New Roman" w:hAnsi="Times New Roman" w:cs="Times New Roman"/>
          <w:noProof w:val="0"/>
          <w:sz w:val="28"/>
          <w:szCs w:val="28"/>
        </w:rPr>
        <w:t xml:space="preserve"> рынок состоит из последующих вкладчиков, между кот</w:t>
      </w:r>
      <w:r>
        <w:rPr>
          <w:rFonts w:ascii="Times New Roman" w:hAnsi="Times New Roman" w:cs="Times New Roman"/>
          <w:noProof w:val="0"/>
          <w:sz w:val="28"/>
          <w:szCs w:val="28"/>
        </w:rPr>
        <w:t>о</w:t>
      </w:r>
      <w:r>
        <w:rPr>
          <w:rFonts w:ascii="Times New Roman" w:hAnsi="Times New Roman" w:cs="Times New Roman"/>
          <w:noProof w:val="0"/>
          <w:sz w:val="28"/>
          <w:szCs w:val="28"/>
        </w:rPr>
        <w:t>рыми совершается перепродажа (первая и последующие) ценных бумаг. Вторичная торговля поддерживается банками и специализированными фи</w:t>
      </w:r>
      <w:r>
        <w:rPr>
          <w:rFonts w:ascii="Times New Roman" w:hAnsi="Times New Roman" w:cs="Times New Roman"/>
          <w:noProof w:val="0"/>
          <w:sz w:val="28"/>
          <w:szCs w:val="28"/>
        </w:rPr>
        <w:t>р</w:t>
      </w:r>
      <w:r>
        <w:rPr>
          <w:rFonts w:ascii="Times New Roman" w:hAnsi="Times New Roman" w:cs="Times New Roman"/>
          <w:noProof w:val="0"/>
          <w:sz w:val="28"/>
          <w:szCs w:val="28"/>
        </w:rPr>
        <w:t>мами.</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свою очередь, вторичный рынок делится на биржевой оборот ценных бумаг и внебиржевой оборот. </w:t>
      </w:r>
      <w:r>
        <w:rPr>
          <w:rFonts w:ascii="Times New Roman" w:hAnsi="Times New Roman" w:cs="Times New Roman"/>
          <w:i/>
          <w:iCs/>
          <w:noProof w:val="0"/>
          <w:sz w:val="28"/>
          <w:szCs w:val="28"/>
        </w:rPr>
        <w:t>Биржевой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оборот</w:t>
      </w:r>
      <w:r>
        <w:rPr>
          <w:rFonts w:ascii="Times New Roman" w:hAnsi="Times New Roman" w:cs="Times New Roman"/>
          <w:noProof w:val="0"/>
          <w:sz w:val="28"/>
          <w:szCs w:val="28"/>
        </w:rPr>
        <w:t xml:space="preserve"> имеет следующие признаки: а) для купли-продажи ценных бумаг имеется единый центр — фондовая биржа; б) на бирже торговля совершается на основе аукциона (продажи с публичных торгов, где товар приобретает лицо, предложившее за него на</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высшую цену); в) все сделки регистрируются по правилам биржи; г) торговля узко специализирована на отдельные виды. </w:t>
      </w:r>
      <w:r>
        <w:rPr>
          <w:rFonts w:ascii="Times New Roman" w:hAnsi="Times New Roman" w:cs="Times New Roman"/>
          <w:i/>
          <w:iCs/>
          <w:noProof w:val="0"/>
          <w:sz w:val="28"/>
          <w:szCs w:val="28"/>
        </w:rPr>
        <w:t>Внебиржевой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оборот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обладает</w:t>
      </w:r>
      <w:r>
        <w:rPr>
          <w:rFonts w:ascii="Times New Roman" w:hAnsi="Times New Roman" w:cs="Times New Roman"/>
          <w:noProof w:val="0"/>
          <w:sz w:val="28"/>
          <w:szCs w:val="28"/>
        </w:rPr>
        <w:t xml:space="preserve"> иными чертами: а) в нем нет единого торгового центра; б) купля-продажа ценных бумаг совершается через брокерские конторы, расположенные по всей территории страны; в) цены сделок устанавливаются в ходе переговоров м</w:t>
      </w:r>
      <w:r>
        <w:rPr>
          <w:rFonts w:ascii="Times New Roman" w:hAnsi="Times New Roman" w:cs="Times New Roman"/>
          <w:noProof w:val="0"/>
          <w:sz w:val="28"/>
          <w:szCs w:val="28"/>
        </w:rPr>
        <w:t>е</w:t>
      </w:r>
      <w:r>
        <w:rPr>
          <w:rFonts w:ascii="Times New Roman" w:hAnsi="Times New Roman" w:cs="Times New Roman"/>
          <w:noProof w:val="0"/>
          <w:sz w:val="28"/>
          <w:szCs w:val="28"/>
        </w:rPr>
        <w:t>жду их участниками; г) брокерские конторы не специализированы по видам сделок; д) сами сделки совершенствуются посредством телефонных перег</w:t>
      </w:r>
      <w:r>
        <w:rPr>
          <w:rFonts w:ascii="Times New Roman" w:hAnsi="Times New Roman" w:cs="Times New Roman"/>
          <w:noProof w:val="0"/>
          <w:sz w:val="28"/>
          <w:szCs w:val="28"/>
        </w:rPr>
        <w:t>о</w:t>
      </w:r>
      <w:r>
        <w:rPr>
          <w:rFonts w:ascii="Times New Roman" w:hAnsi="Times New Roman" w:cs="Times New Roman"/>
          <w:noProof w:val="0"/>
          <w:sz w:val="28"/>
          <w:szCs w:val="28"/>
        </w:rPr>
        <w:t>воров и особых компьютерных систем, охватывающих всю страну.</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Виды ценных бумаг.</w:t>
      </w:r>
      <w:r>
        <w:rPr>
          <w:rFonts w:ascii="Times New Roman" w:hAnsi="Times New Roman" w:cs="Times New Roman"/>
          <w:noProof w:val="0"/>
          <w:sz w:val="28"/>
          <w:szCs w:val="28"/>
        </w:rPr>
        <w:t xml:space="preserve"> Предметом купли-продажи на рынке ценных бумаг выступают акции, облигации, казначейские обязательства государства, сб</w:t>
      </w:r>
      <w:r>
        <w:rPr>
          <w:rFonts w:ascii="Times New Roman" w:hAnsi="Times New Roman" w:cs="Times New Roman"/>
          <w:noProof w:val="0"/>
          <w:sz w:val="28"/>
          <w:szCs w:val="28"/>
        </w:rPr>
        <w:t>е</w:t>
      </w:r>
      <w:r>
        <w:rPr>
          <w:rFonts w:ascii="Times New Roman" w:hAnsi="Times New Roman" w:cs="Times New Roman"/>
          <w:noProof w:val="0"/>
          <w:sz w:val="28"/>
          <w:szCs w:val="28"/>
        </w:rPr>
        <w:t>регательные сертификаты, векселя.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Акция</w:t>
      </w:r>
      <w:r>
        <w:rPr>
          <w:rFonts w:ascii="Times New Roman" w:hAnsi="Times New Roman" w:cs="Times New Roman"/>
          <w:noProof w:val="0"/>
          <w:sz w:val="28"/>
          <w:szCs w:val="28"/>
        </w:rPr>
        <w:t xml:space="preserve"> — ценная бумага, которая свидетельствует о внесении пая в к</w:t>
      </w:r>
      <w:r>
        <w:rPr>
          <w:rFonts w:ascii="Times New Roman" w:hAnsi="Times New Roman" w:cs="Times New Roman"/>
          <w:noProof w:val="0"/>
          <w:sz w:val="28"/>
          <w:szCs w:val="28"/>
        </w:rPr>
        <w:t>а</w:t>
      </w:r>
      <w:r>
        <w:rPr>
          <w:rFonts w:ascii="Times New Roman" w:hAnsi="Times New Roman" w:cs="Times New Roman"/>
          <w:noProof w:val="0"/>
          <w:sz w:val="28"/>
          <w:szCs w:val="28"/>
        </w:rPr>
        <w:t>питал акционерного общества и дает ее владельцу право:</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на получение определенного дохода, который называется дивидендом;</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голоса при решении дел общества;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на получение части имущества компании при ее ликвидации;</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на инспекцию за производственно-хозяйственным состоянием фирмы.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Акция означает, что ее владелец обладает собственностью на соответс</w:t>
      </w:r>
      <w:r>
        <w:rPr>
          <w:rFonts w:ascii="Times New Roman" w:hAnsi="Times New Roman" w:cs="Times New Roman"/>
          <w:noProof w:val="0"/>
          <w:sz w:val="28"/>
          <w:szCs w:val="28"/>
        </w:rPr>
        <w:t>т</w:t>
      </w:r>
      <w:r>
        <w:rPr>
          <w:rFonts w:ascii="Times New Roman" w:hAnsi="Times New Roman" w:cs="Times New Roman"/>
          <w:noProof w:val="0"/>
          <w:sz w:val="28"/>
          <w:szCs w:val="28"/>
        </w:rPr>
        <w:t>вующую долю капитала корпорации, которая является основанием для эк</w:t>
      </w:r>
      <w:r>
        <w:rPr>
          <w:rFonts w:ascii="Times New Roman" w:hAnsi="Times New Roman" w:cs="Times New Roman"/>
          <w:noProof w:val="0"/>
          <w:sz w:val="28"/>
          <w:szCs w:val="28"/>
        </w:rPr>
        <w:t>о</w:t>
      </w:r>
      <w:r>
        <w:rPr>
          <w:rFonts w:ascii="Times New Roman" w:hAnsi="Times New Roman" w:cs="Times New Roman"/>
          <w:noProof w:val="0"/>
          <w:sz w:val="28"/>
          <w:szCs w:val="28"/>
        </w:rPr>
        <w:t>номической реализации собственности в виде дивидендов.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Акции бывают именные, на предъявителя, привилегированные, без ук</w:t>
      </w:r>
      <w:r>
        <w:rPr>
          <w:rFonts w:ascii="Times New Roman" w:hAnsi="Times New Roman" w:cs="Times New Roman"/>
          <w:noProof w:val="0"/>
          <w:sz w:val="28"/>
          <w:szCs w:val="28"/>
        </w:rPr>
        <w:t>а</w:t>
      </w:r>
      <w:r>
        <w:rPr>
          <w:rFonts w:ascii="Times New Roman" w:hAnsi="Times New Roman" w:cs="Times New Roman"/>
          <w:noProof w:val="0"/>
          <w:sz w:val="28"/>
          <w:szCs w:val="28"/>
        </w:rPr>
        <w:t>зания номинальной стоимости. На акции обычно указывается номинальная цена, но продается или покупается она по биржевой цене (курсу), которая колеблется под воздействием спроса и предложения на рынке ценных бумаг вокруг ее средней цены, равной размеру дивиденда, умноженного на 100 и деленного на норму процента. Превышение курса акции над ее номинальной ценой называется лажем, или ажио, снижение ниже номинала — дизажио.</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Дивиденд</w:t>
      </w:r>
      <w:r>
        <w:rPr>
          <w:rFonts w:ascii="Times New Roman" w:hAnsi="Times New Roman" w:cs="Times New Roman"/>
          <w:noProof w:val="0"/>
          <w:sz w:val="28"/>
          <w:szCs w:val="28"/>
        </w:rPr>
        <w:t xml:space="preserve"> на обыкновенные акции колеблется в зависимости от фина</w:t>
      </w:r>
      <w:r>
        <w:rPr>
          <w:rFonts w:ascii="Times New Roman" w:hAnsi="Times New Roman" w:cs="Times New Roman"/>
          <w:noProof w:val="0"/>
          <w:sz w:val="28"/>
          <w:szCs w:val="28"/>
        </w:rPr>
        <w:t>н</w:t>
      </w:r>
      <w:r>
        <w:rPr>
          <w:rFonts w:ascii="Times New Roman" w:hAnsi="Times New Roman" w:cs="Times New Roman"/>
          <w:noProof w:val="0"/>
          <w:sz w:val="28"/>
          <w:szCs w:val="28"/>
        </w:rPr>
        <w:t>совых результатов деятельности компании. Привилегированные акции дают право на получение фиксированного процента, который выплачивается этим акционерам в первую очередь. При передаче именной акции другому лицу требуется поставить на ней специальную передаточную подпись, которая делается с ведома акционерного собрания.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связи с возрождением акционерной собственности в Республике Б</w:t>
      </w:r>
      <w:r>
        <w:rPr>
          <w:rFonts w:ascii="Times New Roman" w:hAnsi="Times New Roman" w:cs="Times New Roman"/>
          <w:noProof w:val="0"/>
          <w:sz w:val="28"/>
          <w:szCs w:val="28"/>
        </w:rPr>
        <w:t>е</w:t>
      </w:r>
      <w:r>
        <w:rPr>
          <w:rFonts w:ascii="Times New Roman" w:hAnsi="Times New Roman" w:cs="Times New Roman"/>
          <w:noProof w:val="0"/>
          <w:sz w:val="28"/>
          <w:szCs w:val="28"/>
        </w:rPr>
        <w:t>ларусь часто подчеркивается, что владение акциями можно пробудить у ч</w:t>
      </w:r>
      <w:r>
        <w:rPr>
          <w:rFonts w:ascii="Times New Roman" w:hAnsi="Times New Roman" w:cs="Times New Roman"/>
          <w:noProof w:val="0"/>
          <w:sz w:val="28"/>
          <w:szCs w:val="28"/>
        </w:rPr>
        <w:t>е</w:t>
      </w:r>
      <w:r>
        <w:rPr>
          <w:rFonts w:ascii="Times New Roman" w:hAnsi="Times New Roman" w:cs="Times New Roman"/>
          <w:noProof w:val="0"/>
          <w:sz w:val="28"/>
          <w:szCs w:val="28"/>
        </w:rPr>
        <w:t>ловека «чувство хозяина». Однако простое приобретение ценных бумаг не всегда превращает вкладчика в лицо, крайне заинтересованное в развитии своей компании.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Облигация</w:t>
      </w:r>
      <w:r>
        <w:rPr>
          <w:rFonts w:ascii="Times New Roman" w:hAnsi="Times New Roman" w:cs="Times New Roman"/>
          <w:noProof w:val="0"/>
          <w:sz w:val="28"/>
          <w:szCs w:val="28"/>
        </w:rPr>
        <w:t xml:space="preserve"> дает право их владельцу ежегодно получать фиксированный доход, но не предоставляет право голоса при решении вопросов производс</w:t>
      </w:r>
      <w:r>
        <w:rPr>
          <w:rFonts w:ascii="Times New Roman" w:hAnsi="Times New Roman" w:cs="Times New Roman"/>
          <w:noProof w:val="0"/>
          <w:sz w:val="28"/>
          <w:szCs w:val="28"/>
        </w:rPr>
        <w:t>т</w:t>
      </w:r>
      <w:r>
        <w:rPr>
          <w:rFonts w:ascii="Times New Roman" w:hAnsi="Times New Roman" w:cs="Times New Roman"/>
          <w:noProof w:val="0"/>
          <w:sz w:val="28"/>
          <w:szCs w:val="28"/>
        </w:rPr>
        <w:t>венно-хозяйственной деятельности компании, выпустившей ее. Облигация выпускается на определенный срок и полностью погашается по истечении этого срока.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Фондовая биржа и ее механизм.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Фондовая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биржа</w:t>
      </w:r>
      <w:r>
        <w:rPr>
          <w:rFonts w:ascii="Times New Roman" w:hAnsi="Times New Roman" w:cs="Times New Roman"/>
          <w:noProof w:val="0"/>
          <w:sz w:val="28"/>
          <w:szCs w:val="28"/>
        </w:rPr>
        <w:t xml:space="preserve"> — это определенным образом организованный рынок, на котором проводятся сделки купли — продажи ценных бумаг. На фондовую биржу допускаются не все компании, а только те из них, которые отвечают установленным на бирже правилам. Н</w:t>
      </w:r>
      <w:r>
        <w:rPr>
          <w:rFonts w:ascii="Times New Roman" w:hAnsi="Times New Roman" w:cs="Times New Roman"/>
          <w:noProof w:val="0"/>
          <w:sz w:val="28"/>
          <w:szCs w:val="28"/>
        </w:rPr>
        <w:t>а</w:t>
      </w:r>
      <w:r>
        <w:rPr>
          <w:rFonts w:ascii="Times New Roman" w:hAnsi="Times New Roman" w:cs="Times New Roman"/>
          <w:noProof w:val="0"/>
          <w:sz w:val="28"/>
          <w:szCs w:val="28"/>
        </w:rPr>
        <w:t>пример, большинство бирж учитывают степень известности компании, в</w:t>
      </w:r>
      <w:r>
        <w:rPr>
          <w:rFonts w:ascii="Times New Roman" w:hAnsi="Times New Roman" w:cs="Times New Roman"/>
          <w:noProof w:val="0"/>
          <w:sz w:val="28"/>
          <w:szCs w:val="28"/>
        </w:rPr>
        <w:t>е</w:t>
      </w:r>
      <w:r>
        <w:rPr>
          <w:rFonts w:ascii="Times New Roman" w:hAnsi="Times New Roman" w:cs="Times New Roman"/>
          <w:noProof w:val="0"/>
          <w:sz w:val="28"/>
          <w:szCs w:val="28"/>
        </w:rPr>
        <w:t>личину активов, число выпущенных акций и т.д. Тот факт, что бумаги к</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кой-либо фирмы </w:t>
      </w:r>
      <w:r>
        <w:rPr>
          <w:rFonts w:ascii="Times New Roman" w:hAnsi="Times New Roman" w:cs="Times New Roman"/>
          <w:i/>
          <w:iCs/>
          <w:noProof w:val="0"/>
          <w:sz w:val="28"/>
          <w:szCs w:val="28"/>
        </w:rPr>
        <w:t>котируются</w:t>
      </w:r>
      <w:r>
        <w:rPr>
          <w:rFonts w:ascii="Times New Roman" w:hAnsi="Times New Roman" w:cs="Times New Roman"/>
          <w:noProof w:val="0"/>
          <w:sz w:val="28"/>
          <w:szCs w:val="28"/>
        </w:rPr>
        <w:t xml:space="preserve"> (продаются и покупаются) на бирже, является для нее престижным. Крупнейшие в мире фондовые биржи находятся в Нью-Йорке, Токио, Лондоне, Франкфурте, Париже.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Фондовые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индексы</w:t>
      </w:r>
      <w:r>
        <w:rPr>
          <w:rFonts w:ascii="Times New Roman" w:hAnsi="Times New Roman" w:cs="Times New Roman"/>
          <w:noProof w:val="0"/>
          <w:sz w:val="28"/>
          <w:szCs w:val="28"/>
        </w:rPr>
        <w:t xml:space="preserve"> дают общую оценку состояния рынка ценных бумаг. Они фиксируют изменение курсов акций, обращающихся на крупнейших фондовых биржах мира. Наиболее известным фондовым индексом, ежедневно публикуемым в известных финансовых газетах стран Запада, является </w:t>
      </w:r>
      <w:r>
        <w:rPr>
          <w:rFonts w:ascii="Times New Roman" w:hAnsi="Times New Roman" w:cs="Times New Roman"/>
          <w:i/>
          <w:iCs/>
          <w:noProof w:val="0"/>
          <w:sz w:val="28"/>
          <w:szCs w:val="28"/>
        </w:rPr>
        <w:t>индекс</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Доу</w:t>
      </w:r>
      <w:r>
        <w:rPr>
          <w:rFonts w:ascii="Times New Roman" w:hAnsi="Times New Roman" w:cs="Times New Roman"/>
          <w:noProof w:val="0"/>
          <w:sz w:val="28"/>
          <w:szCs w:val="28"/>
        </w:rPr>
        <w:t xml:space="preserve"> — </w:t>
      </w:r>
      <w:r>
        <w:rPr>
          <w:rFonts w:ascii="Times New Roman" w:hAnsi="Times New Roman" w:cs="Times New Roman"/>
          <w:i/>
          <w:iCs/>
          <w:noProof w:val="0"/>
          <w:sz w:val="28"/>
          <w:szCs w:val="28"/>
        </w:rPr>
        <w:t>Джонса</w:t>
      </w:r>
      <w:r>
        <w:rPr>
          <w:rFonts w:ascii="Times New Roman" w:hAnsi="Times New Roman" w:cs="Times New Roman"/>
          <w:noProof w:val="0"/>
          <w:sz w:val="28"/>
          <w:szCs w:val="28"/>
        </w:rPr>
        <w:t xml:space="preserve"> (разработан в 1897 г. Ч. Доу и Э. Джонсом — США). Этот индекс рассчитывается для промышленных и транспортных акций, обр</w:t>
      </w:r>
      <w:r>
        <w:rPr>
          <w:rFonts w:ascii="Times New Roman" w:hAnsi="Times New Roman" w:cs="Times New Roman"/>
          <w:noProof w:val="0"/>
          <w:sz w:val="28"/>
          <w:szCs w:val="28"/>
        </w:rPr>
        <w:t>а</w:t>
      </w:r>
      <w:r>
        <w:rPr>
          <w:rFonts w:ascii="Times New Roman" w:hAnsi="Times New Roman" w:cs="Times New Roman"/>
          <w:noProof w:val="0"/>
          <w:sz w:val="28"/>
          <w:szCs w:val="28"/>
        </w:rPr>
        <w:t>щающихся на Нью-Йоркской фондовой бирже. С 1929 г. рассчитывается и</w:t>
      </w:r>
      <w:r>
        <w:rPr>
          <w:rFonts w:ascii="Times New Roman" w:hAnsi="Times New Roman" w:cs="Times New Roman"/>
          <w:noProof w:val="0"/>
          <w:sz w:val="28"/>
          <w:szCs w:val="28"/>
        </w:rPr>
        <w:t>н</w:t>
      </w:r>
      <w:r>
        <w:rPr>
          <w:rFonts w:ascii="Times New Roman" w:hAnsi="Times New Roman" w:cs="Times New Roman"/>
          <w:noProof w:val="0"/>
          <w:sz w:val="28"/>
          <w:szCs w:val="28"/>
        </w:rPr>
        <w:t>декс Доу — Джонса и для акций коммунальных предприятий. В настоящее время индекс Доу — Джонса по акциям включает четыре автономных пок</w:t>
      </w:r>
      <w:r>
        <w:rPr>
          <w:rFonts w:ascii="Times New Roman" w:hAnsi="Times New Roman" w:cs="Times New Roman"/>
          <w:noProof w:val="0"/>
          <w:sz w:val="28"/>
          <w:szCs w:val="28"/>
        </w:rPr>
        <w:t>а</w:t>
      </w:r>
      <w:r>
        <w:rPr>
          <w:rFonts w:ascii="Times New Roman" w:hAnsi="Times New Roman" w:cs="Times New Roman"/>
          <w:noProof w:val="0"/>
          <w:sz w:val="28"/>
          <w:szCs w:val="28"/>
        </w:rPr>
        <w:t>зателя: индекс по 30 промышленным компаниям, индекс по 20 транспортным компаниям, индекс по 15 коммунальным предприятиям и сводный индекс по всем 65 компаниям. Из перечисленных индексов наибольшее распростран</w:t>
      </w:r>
      <w:r>
        <w:rPr>
          <w:rFonts w:ascii="Times New Roman" w:hAnsi="Times New Roman" w:cs="Times New Roman"/>
          <w:noProof w:val="0"/>
          <w:sz w:val="28"/>
          <w:szCs w:val="28"/>
        </w:rPr>
        <w:t>е</w:t>
      </w:r>
      <w:r>
        <w:rPr>
          <w:rFonts w:ascii="Times New Roman" w:hAnsi="Times New Roman" w:cs="Times New Roman"/>
          <w:noProof w:val="0"/>
          <w:sz w:val="28"/>
          <w:szCs w:val="28"/>
        </w:rPr>
        <w:t>ние получил первый из них (по 30 крупнейшим промышленным корпорац</w:t>
      </w:r>
      <w:r>
        <w:rPr>
          <w:rFonts w:ascii="Times New Roman" w:hAnsi="Times New Roman" w:cs="Times New Roman"/>
          <w:noProof w:val="0"/>
          <w:sz w:val="28"/>
          <w:szCs w:val="28"/>
        </w:rPr>
        <w:t>и</w:t>
      </w:r>
      <w:r>
        <w:rPr>
          <w:rFonts w:ascii="Times New Roman" w:hAnsi="Times New Roman" w:cs="Times New Roman"/>
          <w:noProof w:val="0"/>
          <w:sz w:val="28"/>
          <w:szCs w:val="28"/>
        </w:rPr>
        <w:t>ям).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Великобритании наиболее известны индексы газеты «Файнэншл таймс» и Лондонской фондовой биржи или сокращенно FT-SE, учитывающие курсы акций 100 ведущих британских компаний. Кроме того, газета «Фа</w:t>
      </w:r>
      <w:r>
        <w:rPr>
          <w:rFonts w:ascii="Times New Roman" w:hAnsi="Times New Roman" w:cs="Times New Roman"/>
          <w:noProof w:val="0"/>
          <w:sz w:val="28"/>
          <w:szCs w:val="28"/>
        </w:rPr>
        <w:t>й</w:t>
      </w:r>
      <w:r>
        <w:rPr>
          <w:rFonts w:ascii="Times New Roman" w:hAnsi="Times New Roman" w:cs="Times New Roman"/>
          <w:noProof w:val="0"/>
          <w:sz w:val="28"/>
          <w:szCs w:val="28"/>
        </w:rPr>
        <w:t>нэншл таймс» определяет фондовые индексы и по важнейшим рынкам ценных бумаг мира.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Японии по акциям 225 компаний рассчитывается индекс «Никкей». В Гонконге на основе акций 33 компаний определяется индекс «Хэнг Сенг».</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 фондовой бирже торговлей ценными бумагами занимаются только посредники: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а) </w:t>
      </w:r>
      <w:r>
        <w:rPr>
          <w:rFonts w:ascii="Times New Roman" w:hAnsi="Times New Roman" w:cs="Times New Roman"/>
          <w:i/>
          <w:iCs/>
          <w:noProof w:val="0"/>
          <w:sz w:val="28"/>
          <w:szCs w:val="28"/>
        </w:rPr>
        <w:t>маклер</w:t>
      </w:r>
      <w:r>
        <w:rPr>
          <w:rFonts w:ascii="Times New Roman" w:hAnsi="Times New Roman" w:cs="Times New Roman"/>
          <w:noProof w:val="0"/>
          <w:sz w:val="28"/>
          <w:szCs w:val="28"/>
        </w:rPr>
        <w:t>, который сводит партнерство по сделкам (указывает на во</w:t>
      </w:r>
      <w:r>
        <w:rPr>
          <w:rFonts w:ascii="Times New Roman" w:hAnsi="Times New Roman" w:cs="Times New Roman"/>
          <w:noProof w:val="0"/>
          <w:sz w:val="28"/>
          <w:szCs w:val="28"/>
        </w:rPr>
        <w:t>з</w:t>
      </w:r>
      <w:r>
        <w:rPr>
          <w:rFonts w:ascii="Times New Roman" w:hAnsi="Times New Roman" w:cs="Times New Roman"/>
          <w:noProof w:val="0"/>
          <w:sz w:val="28"/>
          <w:szCs w:val="28"/>
        </w:rPr>
        <w:t>можность их осуществления), но сам сделок не заключает и получает возн</w:t>
      </w:r>
      <w:r>
        <w:rPr>
          <w:rFonts w:ascii="Times New Roman" w:hAnsi="Times New Roman" w:cs="Times New Roman"/>
          <w:noProof w:val="0"/>
          <w:sz w:val="28"/>
          <w:szCs w:val="28"/>
        </w:rPr>
        <w:t>а</w:t>
      </w:r>
      <w:r>
        <w:rPr>
          <w:rFonts w:ascii="Times New Roman" w:hAnsi="Times New Roman" w:cs="Times New Roman"/>
          <w:noProof w:val="0"/>
          <w:sz w:val="28"/>
          <w:szCs w:val="28"/>
        </w:rPr>
        <w:t>граждение от продавцов и покупателей;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б) </w:t>
      </w:r>
      <w:r>
        <w:rPr>
          <w:rFonts w:ascii="Times New Roman" w:hAnsi="Times New Roman" w:cs="Times New Roman"/>
          <w:i/>
          <w:iCs/>
          <w:noProof w:val="0"/>
          <w:sz w:val="28"/>
          <w:szCs w:val="28"/>
        </w:rPr>
        <w:t>брокер</w:t>
      </w:r>
      <w:r>
        <w:rPr>
          <w:rFonts w:ascii="Times New Roman" w:hAnsi="Times New Roman" w:cs="Times New Roman"/>
          <w:noProof w:val="0"/>
          <w:sz w:val="28"/>
          <w:szCs w:val="28"/>
        </w:rPr>
        <w:t xml:space="preserve"> (лицо или фирма) — узкий специалист по отдельным видам ценных бумаг, который прямо содействует торговой сделке. За это он пол</w:t>
      </w:r>
      <w:r>
        <w:rPr>
          <w:rFonts w:ascii="Times New Roman" w:hAnsi="Times New Roman" w:cs="Times New Roman"/>
          <w:noProof w:val="0"/>
          <w:sz w:val="28"/>
          <w:szCs w:val="28"/>
        </w:rPr>
        <w:t>у</w:t>
      </w:r>
      <w:r>
        <w:rPr>
          <w:rFonts w:ascii="Times New Roman" w:hAnsi="Times New Roman" w:cs="Times New Roman"/>
          <w:noProof w:val="0"/>
          <w:sz w:val="28"/>
          <w:szCs w:val="28"/>
        </w:rPr>
        <w:t>чает определенную плату или комиссионные (по согласованию сторон);</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w:t>
      </w:r>
      <w:r>
        <w:rPr>
          <w:rFonts w:ascii="Times New Roman" w:hAnsi="Times New Roman" w:cs="Times New Roman"/>
          <w:i/>
          <w:iCs/>
          <w:noProof w:val="0"/>
          <w:sz w:val="28"/>
          <w:szCs w:val="28"/>
        </w:rPr>
        <w:t>дилер</w:t>
      </w:r>
      <w:r>
        <w:rPr>
          <w:rFonts w:ascii="Times New Roman" w:hAnsi="Times New Roman" w:cs="Times New Roman"/>
          <w:noProof w:val="0"/>
          <w:sz w:val="28"/>
          <w:szCs w:val="28"/>
        </w:rPr>
        <w:t xml:space="preserve"> — покупает ценные бумаги на свое имя и за свой счет, а затем перепродает их. Выручка от такой перепродажи — его прибыль.</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Маклеры (с помощью брокеров) определяют, при каком курсе ценных бумаг достигается и наибольший кругооборот. Это так называемый </w:t>
      </w:r>
      <w:r>
        <w:rPr>
          <w:rFonts w:ascii="Times New Roman" w:hAnsi="Times New Roman" w:cs="Times New Roman"/>
          <w:i/>
          <w:iCs/>
          <w:noProof w:val="0"/>
          <w:sz w:val="28"/>
          <w:szCs w:val="28"/>
        </w:rPr>
        <w:t>курс</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кассовых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сделок</w:t>
      </w:r>
      <w:r>
        <w:rPr>
          <w:rFonts w:ascii="Times New Roman" w:hAnsi="Times New Roman" w:cs="Times New Roman"/>
          <w:noProof w:val="0"/>
          <w:sz w:val="28"/>
          <w:szCs w:val="28"/>
        </w:rPr>
        <w:t>, или единый курс; когда сводятся воедино «цены покупат</w:t>
      </w:r>
      <w:r>
        <w:rPr>
          <w:rFonts w:ascii="Times New Roman" w:hAnsi="Times New Roman" w:cs="Times New Roman"/>
          <w:noProof w:val="0"/>
          <w:sz w:val="28"/>
          <w:szCs w:val="28"/>
        </w:rPr>
        <w:t>е</w:t>
      </w:r>
      <w:r>
        <w:rPr>
          <w:rFonts w:ascii="Times New Roman" w:hAnsi="Times New Roman" w:cs="Times New Roman"/>
          <w:noProof w:val="0"/>
          <w:sz w:val="28"/>
          <w:szCs w:val="28"/>
        </w:rPr>
        <w:t>лей» и «цены продавцов», то устанавливается единая цена, которая устраивает наибольшее число участников сделок.</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Помимо дивиденда акционер может получать так называемую </w:t>
      </w:r>
      <w:r>
        <w:rPr>
          <w:rFonts w:ascii="Times New Roman" w:hAnsi="Times New Roman" w:cs="Times New Roman"/>
          <w:i/>
          <w:iCs/>
          <w:noProof w:val="0"/>
          <w:sz w:val="28"/>
          <w:szCs w:val="28"/>
        </w:rPr>
        <w:t>курсовую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прибыль</w:t>
      </w:r>
      <w:r>
        <w:rPr>
          <w:rFonts w:ascii="Times New Roman" w:hAnsi="Times New Roman" w:cs="Times New Roman"/>
          <w:noProof w:val="0"/>
          <w:sz w:val="28"/>
          <w:szCs w:val="28"/>
        </w:rPr>
        <w:t xml:space="preserve"> — доход от изменений рыночной цены акций. В связи с этим разл</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чают две биржевые операции с ценными бумагами. Во-первых, это </w:t>
      </w:r>
      <w:r>
        <w:rPr>
          <w:rFonts w:ascii="Times New Roman" w:hAnsi="Times New Roman" w:cs="Times New Roman"/>
          <w:i/>
          <w:iCs/>
          <w:noProof w:val="0"/>
          <w:sz w:val="28"/>
          <w:szCs w:val="28"/>
        </w:rPr>
        <w:t>кассовые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операции</w:t>
      </w:r>
      <w:r>
        <w:rPr>
          <w:rFonts w:ascii="Times New Roman" w:hAnsi="Times New Roman" w:cs="Times New Roman"/>
          <w:noProof w:val="0"/>
          <w:sz w:val="28"/>
          <w:szCs w:val="28"/>
        </w:rPr>
        <w:t xml:space="preserve">, при которых сразу же в ближайшие 2—3 дня уплачиваются деньги за ценные бумаги. Во-вторых, проводятся </w:t>
      </w:r>
      <w:r>
        <w:rPr>
          <w:rFonts w:ascii="Times New Roman" w:hAnsi="Times New Roman" w:cs="Times New Roman"/>
          <w:i/>
          <w:iCs/>
          <w:noProof w:val="0"/>
          <w:sz w:val="28"/>
          <w:szCs w:val="28"/>
        </w:rPr>
        <w:t>фьючерсные</w:t>
      </w:r>
      <w:r>
        <w:rPr>
          <w:rFonts w:ascii="Times New Roman" w:hAnsi="Times New Roman" w:cs="Times New Roman"/>
          <w:noProof w:val="0"/>
          <w:sz w:val="28"/>
          <w:szCs w:val="28"/>
        </w:rPr>
        <w:t xml:space="preserve"> (срочные) </w:t>
      </w:r>
      <w:r>
        <w:rPr>
          <w:rFonts w:ascii="Times New Roman" w:hAnsi="Times New Roman" w:cs="Times New Roman"/>
          <w:i/>
          <w:iCs/>
          <w:noProof w:val="0"/>
          <w:sz w:val="28"/>
          <w:szCs w:val="28"/>
        </w:rPr>
        <w:t>операции</w:t>
      </w:r>
      <w:r>
        <w:rPr>
          <w:rFonts w:ascii="Times New Roman" w:hAnsi="Times New Roman" w:cs="Times New Roman"/>
          <w:noProof w:val="0"/>
          <w:sz w:val="28"/>
          <w:szCs w:val="28"/>
        </w:rPr>
        <w:t>, когда акция должна быть передана, а деньги уплачены через определенный срок, обычно в пределах месяца.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Основная масса операций па бирже — это фьючерсные сделки, как г</w:t>
      </w:r>
      <w:r>
        <w:rPr>
          <w:rFonts w:ascii="Times New Roman" w:hAnsi="Times New Roman" w:cs="Times New Roman"/>
          <w:noProof w:val="0"/>
          <w:sz w:val="28"/>
          <w:szCs w:val="28"/>
        </w:rPr>
        <w:t>о</w:t>
      </w:r>
      <w:r>
        <w:rPr>
          <w:rFonts w:ascii="Times New Roman" w:hAnsi="Times New Roman" w:cs="Times New Roman"/>
          <w:noProof w:val="0"/>
          <w:sz w:val="28"/>
          <w:szCs w:val="28"/>
        </w:rPr>
        <w:t>ворится, «на разницу». По истечении оговоренного срока один из участников торгов должен уплатить другому сумму разницы между курсами, устано</w:t>
      </w:r>
      <w:r>
        <w:rPr>
          <w:rFonts w:ascii="Times New Roman" w:hAnsi="Times New Roman" w:cs="Times New Roman"/>
          <w:noProof w:val="0"/>
          <w:sz w:val="28"/>
          <w:szCs w:val="28"/>
        </w:rPr>
        <w:t>в</w:t>
      </w:r>
      <w:r>
        <w:rPr>
          <w:rFonts w:ascii="Times New Roman" w:hAnsi="Times New Roman" w:cs="Times New Roman"/>
          <w:noProof w:val="0"/>
          <w:sz w:val="28"/>
          <w:szCs w:val="28"/>
        </w:rPr>
        <w:t>ленными при заключении сделки, и курсами, фактически сложившимися в момент истечения срока договора.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Для тех, кто стремится «играть» на бирже за получение курсовой пр</w:t>
      </w:r>
      <w:r>
        <w:rPr>
          <w:rFonts w:ascii="Times New Roman" w:hAnsi="Times New Roman" w:cs="Times New Roman"/>
          <w:noProof w:val="0"/>
          <w:sz w:val="28"/>
          <w:szCs w:val="28"/>
        </w:rPr>
        <w:t>и</w:t>
      </w:r>
      <w:r>
        <w:rPr>
          <w:rFonts w:ascii="Times New Roman" w:hAnsi="Times New Roman" w:cs="Times New Roman"/>
          <w:noProof w:val="0"/>
          <w:sz w:val="28"/>
          <w:szCs w:val="28"/>
        </w:rPr>
        <w:t>были, важно учитывать, что собственники крупного финансового капитала, контролирующие производство и обращение товаров, раньше других узнают о приближающемся экономическом кризисе, а тем самым — о снижении курса акций. Они же с опережением событий предвидят рост выпуска продукции, а в результате этого — повышение цен акций и дивидендов. Не случайно собс</w:t>
      </w:r>
      <w:r>
        <w:rPr>
          <w:rFonts w:ascii="Times New Roman" w:hAnsi="Times New Roman" w:cs="Times New Roman"/>
          <w:noProof w:val="0"/>
          <w:sz w:val="28"/>
          <w:szCs w:val="28"/>
        </w:rPr>
        <w:t>т</w:t>
      </w:r>
      <w:r>
        <w:rPr>
          <w:rFonts w:ascii="Times New Roman" w:hAnsi="Times New Roman" w:cs="Times New Roman"/>
          <w:noProof w:val="0"/>
          <w:sz w:val="28"/>
          <w:szCs w:val="28"/>
        </w:rPr>
        <w:t>венники крупнейших капиталов («волки») постоянно выигрывают на бирже, а мелкие и средние капиталы («овцы») чаще проигрывают.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Активными участниками фьючерсных сделок на фондовой бирже явл</w:t>
      </w:r>
      <w:r>
        <w:rPr>
          <w:rFonts w:ascii="Times New Roman" w:hAnsi="Times New Roman" w:cs="Times New Roman"/>
          <w:noProof w:val="0"/>
          <w:sz w:val="28"/>
          <w:szCs w:val="28"/>
        </w:rPr>
        <w:t>я</w:t>
      </w:r>
      <w:r>
        <w:rPr>
          <w:rFonts w:ascii="Times New Roman" w:hAnsi="Times New Roman" w:cs="Times New Roman"/>
          <w:noProof w:val="0"/>
          <w:sz w:val="28"/>
          <w:szCs w:val="28"/>
        </w:rPr>
        <w:t>ются «медведи» и «быки». «Бык» — термин из биржевой практики, обозн</w:t>
      </w:r>
      <w:r>
        <w:rPr>
          <w:rFonts w:ascii="Times New Roman" w:hAnsi="Times New Roman" w:cs="Times New Roman"/>
          <w:noProof w:val="0"/>
          <w:sz w:val="28"/>
          <w:szCs w:val="28"/>
        </w:rPr>
        <w:t>а</w:t>
      </w:r>
      <w:r>
        <w:rPr>
          <w:rFonts w:ascii="Times New Roman" w:hAnsi="Times New Roman" w:cs="Times New Roman"/>
          <w:noProof w:val="0"/>
          <w:sz w:val="28"/>
          <w:szCs w:val="28"/>
        </w:rPr>
        <w:t>чающий спекулянта, играющего на повышение цен товаров: «бык» рассч</w:t>
      </w:r>
      <w:r>
        <w:rPr>
          <w:rFonts w:ascii="Times New Roman" w:hAnsi="Times New Roman" w:cs="Times New Roman"/>
          <w:noProof w:val="0"/>
          <w:sz w:val="28"/>
          <w:szCs w:val="28"/>
        </w:rPr>
        <w:t>и</w:t>
      </w:r>
      <w:r>
        <w:rPr>
          <w:rFonts w:ascii="Times New Roman" w:hAnsi="Times New Roman" w:cs="Times New Roman"/>
          <w:noProof w:val="0"/>
          <w:sz w:val="28"/>
          <w:szCs w:val="28"/>
        </w:rPr>
        <w:t>тывает на повышение цен и в данный момент скупает у контрагентов товар, акции или биржевые контакты с тем, чтобы их позднее продать по более в</w:t>
      </w:r>
      <w:r>
        <w:rPr>
          <w:rFonts w:ascii="Times New Roman" w:hAnsi="Times New Roman" w:cs="Times New Roman"/>
          <w:noProof w:val="0"/>
          <w:sz w:val="28"/>
          <w:szCs w:val="28"/>
        </w:rPr>
        <w:t>ы</w:t>
      </w:r>
      <w:r>
        <w:rPr>
          <w:rFonts w:ascii="Times New Roman" w:hAnsi="Times New Roman" w:cs="Times New Roman"/>
          <w:noProof w:val="0"/>
          <w:sz w:val="28"/>
          <w:szCs w:val="28"/>
        </w:rPr>
        <w:t>сокой цене. «Медведь» — термин, противоположный «быку», обозначает спекулянта, играющего на понижение цен товаров, акций в целях извлечения прибыли, рассчитывает, что цены снизятся.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Неустойчивость фондовых бирж, вероятность их краха возрастает с увеличением в их деятельности доли спекулятивных фирм, стремящихся не к производству материальных благ и услуг, а лишь к необоснованной эмиссии ценных бумаг. Пагубным может оказаться и увлеченность осуществлением гигантских проектов, требующих огромных капитальных вложений. К ф</w:t>
      </w:r>
      <w:r>
        <w:rPr>
          <w:rFonts w:ascii="Times New Roman" w:hAnsi="Times New Roman" w:cs="Times New Roman"/>
          <w:noProof w:val="0"/>
          <w:sz w:val="28"/>
          <w:szCs w:val="28"/>
        </w:rPr>
        <w:t>и</w:t>
      </w:r>
      <w:r>
        <w:rPr>
          <w:rFonts w:ascii="Times New Roman" w:hAnsi="Times New Roman" w:cs="Times New Roman"/>
          <w:noProof w:val="0"/>
          <w:sz w:val="28"/>
          <w:szCs w:val="28"/>
        </w:rPr>
        <w:t>нансовой катастрофе может привести массовая скупка предпринимателями различных акций без учета своих финансовых возможностей. Большую опасность для фондового биржевого дела представляет сговор крупных ф</w:t>
      </w:r>
      <w:r>
        <w:rPr>
          <w:rFonts w:ascii="Times New Roman" w:hAnsi="Times New Roman" w:cs="Times New Roman"/>
          <w:noProof w:val="0"/>
          <w:sz w:val="28"/>
          <w:szCs w:val="28"/>
        </w:rPr>
        <w:t>и</w:t>
      </w:r>
      <w:r>
        <w:rPr>
          <w:rFonts w:ascii="Times New Roman" w:hAnsi="Times New Roman" w:cs="Times New Roman"/>
          <w:noProof w:val="0"/>
          <w:sz w:val="28"/>
          <w:szCs w:val="28"/>
        </w:rPr>
        <w:t>нансовых компаний с целью покупки или продажи ценных бумаг, осущест</w:t>
      </w:r>
      <w:r>
        <w:rPr>
          <w:rFonts w:ascii="Times New Roman" w:hAnsi="Times New Roman" w:cs="Times New Roman"/>
          <w:noProof w:val="0"/>
          <w:sz w:val="28"/>
          <w:szCs w:val="28"/>
        </w:rPr>
        <w:t>в</w:t>
      </w:r>
      <w:r>
        <w:rPr>
          <w:rFonts w:ascii="Times New Roman" w:hAnsi="Times New Roman" w:cs="Times New Roman"/>
          <w:noProof w:val="0"/>
          <w:sz w:val="28"/>
          <w:szCs w:val="28"/>
        </w:rPr>
        <w:t>ления фиктивных сделок по заранее установленным ценам. Создание множ</w:t>
      </w:r>
      <w:r>
        <w:rPr>
          <w:rFonts w:ascii="Times New Roman" w:hAnsi="Times New Roman" w:cs="Times New Roman"/>
          <w:noProof w:val="0"/>
          <w:sz w:val="28"/>
          <w:szCs w:val="28"/>
        </w:rPr>
        <w:t>е</w:t>
      </w:r>
      <w:r>
        <w:rPr>
          <w:rFonts w:ascii="Times New Roman" w:hAnsi="Times New Roman" w:cs="Times New Roman"/>
          <w:noProof w:val="0"/>
          <w:sz w:val="28"/>
          <w:szCs w:val="28"/>
        </w:rPr>
        <w:t>ства акционерных компаний может быть предвестником биржевых катастроф. Причиной биржевых кризисов могут быть и ошибки государственных деят</w:t>
      </w:r>
      <w:r>
        <w:rPr>
          <w:rFonts w:ascii="Times New Roman" w:hAnsi="Times New Roman" w:cs="Times New Roman"/>
          <w:noProof w:val="0"/>
          <w:sz w:val="28"/>
          <w:szCs w:val="28"/>
        </w:rPr>
        <w:t>е</w:t>
      </w:r>
      <w:r>
        <w:rPr>
          <w:rFonts w:ascii="Times New Roman" w:hAnsi="Times New Roman" w:cs="Times New Roman"/>
          <w:noProof w:val="0"/>
          <w:sz w:val="28"/>
          <w:szCs w:val="28"/>
        </w:rPr>
        <w:t>лей, влияющих на экономическую политику страны. Неизбежное разочар</w:t>
      </w:r>
      <w:r>
        <w:rPr>
          <w:rFonts w:ascii="Times New Roman" w:hAnsi="Times New Roman" w:cs="Times New Roman"/>
          <w:noProof w:val="0"/>
          <w:sz w:val="28"/>
          <w:szCs w:val="28"/>
        </w:rPr>
        <w:t>о</w:t>
      </w:r>
      <w:r>
        <w:rPr>
          <w:rFonts w:ascii="Times New Roman" w:hAnsi="Times New Roman" w:cs="Times New Roman"/>
          <w:noProof w:val="0"/>
          <w:sz w:val="28"/>
          <w:szCs w:val="28"/>
        </w:rPr>
        <w:t>вание постигнет тех биржевых дельцов, которые имеют смутное предста</w:t>
      </w:r>
      <w:r>
        <w:rPr>
          <w:rFonts w:ascii="Times New Roman" w:hAnsi="Times New Roman" w:cs="Times New Roman"/>
          <w:noProof w:val="0"/>
          <w:sz w:val="28"/>
          <w:szCs w:val="28"/>
        </w:rPr>
        <w:t>в</w:t>
      </w:r>
      <w:r>
        <w:rPr>
          <w:rFonts w:ascii="Times New Roman" w:hAnsi="Times New Roman" w:cs="Times New Roman"/>
          <w:noProof w:val="0"/>
          <w:sz w:val="28"/>
          <w:szCs w:val="28"/>
        </w:rPr>
        <w:t>ление о фондовом механизме, внутренних глубинных факторах изменения курса ценных бумаг, условиях успешности и оправданности биржевых сделок.</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Фондовые биржи как организованные и функционирующие рынки по купле-продаже ценных бумаг уходят в прошлое. Им на смену приходят </w:t>
      </w:r>
      <w:r>
        <w:rPr>
          <w:rFonts w:ascii="Times New Roman" w:hAnsi="Times New Roman" w:cs="Times New Roman"/>
          <w:i/>
          <w:iCs/>
          <w:noProof w:val="0"/>
          <w:sz w:val="28"/>
          <w:szCs w:val="28"/>
        </w:rPr>
        <w:t>межбанковские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телекоммуникации</w:t>
      </w:r>
      <w:r>
        <w:rPr>
          <w:rFonts w:ascii="Times New Roman" w:hAnsi="Times New Roman" w:cs="Times New Roman"/>
          <w:noProof w:val="0"/>
          <w:sz w:val="28"/>
          <w:szCs w:val="28"/>
        </w:rPr>
        <w:t>.</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Государственное регулирование рынка ценных бумаг.</w:t>
      </w:r>
      <w:r>
        <w:rPr>
          <w:rFonts w:ascii="Times New Roman" w:hAnsi="Times New Roman" w:cs="Times New Roman"/>
          <w:noProof w:val="0"/>
          <w:sz w:val="28"/>
          <w:szCs w:val="28"/>
        </w:rPr>
        <w:t xml:space="preserve"> Государство воздействует на функционирование рынка ценных бумаг по следующим н</w:t>
      </w:r>
      <w:r>
        <w:rPr>
          <w:rFonts w:ascii="Times New Roman" w:hAnsi="Times New Roman" w:cs="Times New Roman"/>
          <w:noProof w:val="0"/>
          <w:sz w:val="28"/>
          <w:szCs w:val="28"/>
        </w:rPr>
        <w:t>а</w:t>
      </w:r>
      <w:r>
        <w:rPr>
          <w:rFonts w:ascii="Times New Roman" w:hAnsi="Times New Roman" w:cs="Times New Roman"/>
          <w:noProof w:val="0"/>
          <w:sz w:val="28"/>
          <w:szCs w:val="28"/>
        </w:rPr>
        <w:t>правлениям:</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1. Выступает в качестве административного органа, издающего законы, которые регулируют: порядок и образование акционерных обществ; порядок эмиссии и виды разрешенных к эмиссии ценных бумаг; ставки налога на прибыль, получаемую при операциях с ценными бумагами; деятельность биржи и разрешают или запрещают отдельные виды сделок с ценными бум</w:t>
      </w:r>
      <w:r>
        <w:rPr>
          <w:rFonts w:ascii="Times New Roman" w:hAnsi="Times New Roman" w:cs="Times New Roman"/>
          <w:noProof w:val="0"/>
          <w:sz w:val="28"/>
          <w:szCs w:val="28"/>
        </w:rPr>
        <w:t>а</w:t>
      </w:r>
      <w:r>
        <w:rPr>
          <w:rFonts w:ascii="Times New Roman" w:hAnsi="Times New Roman" w:cs="Times New Roman"/>
          <w:noProof w:val="0"/>
          <w:sz w:val="28"/>
          <w:szCs w:val="28"/>
        </w:rPr>
        <w:t>гами. В Республике Беларусь, например, действуют Законы «Об акционерных обществах, обществах с ограниченной и дополнительной ответственностью», «О ценных бумагах и фондовых биржах».</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2. Выступает на рынке в качестве субъекта экономических отношений. В целях мобилизации финансовых ресурсов оно пускает в обращение госуда</w:t>
      </w:r>
      <w:r>
        <w:rPr>
          <w:rFonts w:ascii="Times New Roman" w:hAnsi="Times New Roman" w:cs="Times New Roman"/>
          <w:noProof w:val="0"/>
          <w:sz w:val="28"/>
          <w:szCs w:val="28"/>
        </w:rPr>
        <w:t>р</w:t>
      </w:r>
      <w:r>
        <w:rPr>
          <w:rFonts w:ascii="Times New Roman" w:hAnsi="Times New Roman" w:cs="Times New Roman"/>
          <w:noProof w:val="0"/>
          <w:sz w:val="28"/>
          <w:szCs w:val="28"/>
        </w:rPr>
        <w:t>ственные цепные бумаги, например, облигации, казначейские векселя и т.д.</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3. Воздействует на состояние рынка через кредитно-денежную политику центрального банка. Состояние рынка ценных бумаг тесно связано с задачей регулирования денежной массы в обращении и поощрении или сдерживании кредита для того, чтобы сковать или освободить денежные резервы банков. Центральный банк в соответствии с этим продает или покупает на открытом рынке государственные облигации. Для краткосрочного регулирования д</w:t>
      </w:r>
      <w:r>
        <w:rPr>
          <w:rFonts w:ascii="Times New Roman" w:hAnsi="Times New Roman" w:cs="Times New Roman"/>
          <w:noProof w:val="0"/>
          <w:sz w:val="28"/>
          <w:szCs w:val="28"/>
        </w:rPr>
        <w:t>е</w:t>
      </w:r>
      <w:r>
        <w:rPr>
          <w:rFonts w:ascii="Times New Roman" w:hAnsi="Times New Roman" w:cs="Times New Roman"/>
          <w:noProof w:val="0"/>
          <w:sz w:val="28"/>
          <w:szCs w:val="28"/>
        </w:rPr>
        <w:t>нежной массы он продает или покупает казначейские векселя, т.е. кратк</w:t>
      </w:r>
      <w:r>
        <w:rPr>
          <w:rFonts w:ascii="Times New Roman" w:hAnsi="Times New Roman" w:cs="Times New Roman"/>
          <w:noProof w:val="0"/>
          <w:sz w:val="28"/>
          <w:szCs w:val="28"/>
        </w:rPr>
        <w:t>о</w:t>
      </w:r>
      <w:r>
        <w:rPr>
          <w:rFonts w:ascii="Times New Roman" w:hAnsi="Times New Roman" w:cs="Times New Roman"/>
          <w:noProof w:val="0"/>
          <w:sz w:val="28"/>
          <w:szCs w:val="28"/>
        </w:rPr>
        <w:t>срочные бумаги.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Продажа или скупка государственных ценных бумаг обусловливается конкретной экономической ситуацией. Например, если в стране занятость находится на низком уровне, то центральный банк может купить на открытом рынке государственные бумаги и тем самым увеличить резервы банков. Это, в свою очередь, сделает деньги более доступными, удешевит кредит и увеличит доходы. В результате повышается деловая активность и создаются новые р</w:t>
      </w:r>
      <w:r>
        <w:rPr>
          <w:rFonts w:ascii="Times New Roman" w:hAnsi="Times New Roman" w:cs="Times New Roman"/>
          <w:noProof w:val="0"/>
          <w:sz w:val="28"/>
          <w:szCs w:val="28"/>
        </w:rPr>
        <w:t>а</w:t>
      </w:r>
      <w:r>
        <w:rPr>
          <w:rFonts w:ascii="Times New Roman" w:hAnsi="Times New Roman" w:cs="Times New Roman"/>
          <w:noProof w:val="0"/>
          <w:sz w:val="28"/>
          <w:szCs w:val="28"/>
        </w:rPr>
        <w:t>бочие места.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Рынок ценных бумаг испытывает воздействие государственного рег</w:t>
      </w:r>
      <w:r>
        <w:rPr>
          <w:rFonts w:ascii="Times New Roman" w:hAnsi="Times New Roman" w:cs="Times New Roman"/>
          <w:noProof w:val="0"/>
          <w:sz w:val="28"/>
          <w:szCs w:val="28"/>
        </w:rPr>
        <w:t>у</w:t>
      </w:r>
      <w:r>
        <w:rPr>
          <w:rFonts w:ascii="Times New Roman" w:hAnsi="Times New Roman" w:cs="Times New Roman"/>
          <w:noProof w:val="0"/>
          <w:sz w:val="28"/>
          <w:szCs w:val="28"/>
        </w:rPr>
        <w:t>лирования и в случае возникновения большого дефицита государственного бюджета. Для того чтобы изыскать средства для его компенсации, государство выпускает облигации. В связи с этим оно заинтересовано в понижении нормы ссудного процента, чтобы разместить заем под меньший процент. Действия центрального банка по понижению нормы процента, связанные с увеличением денежной массы в обращении, способствуют повышению курса акций и о</w:t>
      </w:r>
      <w:r>
        <w:rPr>
          <w:rFonts w:ascii="Times New Roman" w:hAnsi="Times New Roman" w:cs="Times New Roman"/>
          <w:noProof w:val="0"/>
          <w:sz w:val="28"/>
          <w:szCs w:val="28"/>
        </w:rPr>
        <w:t>б</w:t>
      </w:r>
      <w:r>
        <w:rPr>
          <w:rFonts w:ascii="Times New Roman" w:hAnsi="Times New Roman" w:cs="Times New Roman"/>
          <w:noProof w:val="0"/>
          <w:sz w:val="28"/>
          <w:szCs w:val="28"/>
        </w:rPr>
        <w:t>лигаций, выпущенных под более высокий процент. В случае, если в руках банков, корпораций и населения уже находится большое количество облиг</w:t>
      </w:r>
      <w:r>
        <w:rPr>
          <w:rFonts w:ascii="Times New Roman" w:hAnsi="Times New Roman" w:cs="Times New Roman"/>
          <w:noProof w:val="0"/>
          <w:sz w:val="28"/>
          <w:szCs w:val="28"/>
        </w:rPr>
        <w:t>а</w:t>
      </w:r>
      <w:r>
        <w:rPr>
          <w:rFonts w:ascii="Times New Roman" w:hAnsi="Times New Roman" w:cs="Times New Roman"/>
          <w:noProof w:val="0"/>
          <w:sz w:val="28"/>
          <w:szCs w:val="28"/>
        </w:rPr>
        <w:t>ций с колеблющимся процентом, государство проводит политику облегчения кредита, чтобы удержать процент по долгу на низком уровне. Соответственно такие действия, как и в первом случае, могут вызвать повышение курса акций и облигаций, выпущенных под более высокий процент.</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2.15. Внешние эффекты и общественные блага</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Понятие и виды внешних эффектов.</w:t>
      </w:r>
      <w:r>
        <w:rPr>
          <w:rFonts w:ascii="Times New Roman" w:hAnsi="Times New Roman" w:cs="Times New Roman"/>
          <w:noProof w:val="0"/>
          <w:sz w:val="28"/>
          <w:szCs w:val="28"/>
        </w:rPr>
        <w:t xml:space="preserve"> В экономической теории под </w:t>
      </w:r>
      <w:r>
        <w:rPr>
          <w:rFonts w:ascii="Times New Roman" w:hAnsi="Times New Roman" w:cs="Times New Roman"/>
          <w:i/>
          <w:iCs/>
          <w:noProof w:val="0"/>
          <w:sz w:val="28"/>
          <w:szCs w:val="28"/>
        </w:rPr>
        <w:t>внешними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эффектами</w:t>
      </w:r>
      <w:r>
        <w:rPr>
          <w:rFonts w:ascii="Times New Roman" w:hAnsi="Times New Roman" w:cs="Times New Roman"/>
          <w:noProof w:val="0"/>
          <w:sz w:val="28"/>
          <w:szCs w:val="28"/>
        </w:rPr>
        <w:t>, или экстерналиями, понимают побочный эффект, влияющий на экономическое положение тех индивидов, которые не учас</w:t>
      </w:r>
      <w:r>
        <w:rPr>
          <w:rFonts w:ascii="Times New Roman" w:hAnsi="Times New Roman" w:cs="Times New Roman"/>
          <w:noProof w:val="0"/>
          <w:sz w:val="28"/>
          <w:szCs w:val="28"/>
        </w:rPr>
        <w:t>т</w:t>
      </w:r>
      <w:r>
        <w:rPr>
          <w:rFonts w:ascii="Times New Roman" w:hAnsi="Times New Roman" w:cs="Times New Roman"/>
          <w:noProof w:val="0"/>
          <w:sz w:val="28"/>
          <w:szCs w:val="28"/>
        </w:rPr>
        <w:t>вуют в сделке (другими словами, не являются ни продавцами, ни покупат</w:t>
      </w:r>
      <w:r>
        <w:rPr>
          <w:rFonts w:ascii="Times New Roman" w:hAnsi="Times New Roman" w:cs="Times New Roman"/>
          <w:noProof w:val="0"/>
          <w:sz w:val="28"/>
          <w:szCs w:val="28"/>
        </w:rPr>
        <w:t>е</w:t>
      </w:r>
      <w:r>
        <w:rPr>
          <w:rFonts w:ascii="Times New Roman" w:hAnsi="Times New Roman" w:cs="Times New Roman"/>
          <w:noProof w:val="0"/>
          <w:sz w:val="28"/>
          <w:szCs w:val="28"/>
        </w:rPr>
        <w:t>лями). Это эффекты отнесения части издержек или выгод от сделки на счет лиц, не принимающих участия в данной сделке. Особенности проявления внешних эффектов состоят в том, что они: а) распределяются неравномерно между участниками; б) не учитываются системой цен; в) порождают пр</w:t>
      </w:r>
      <w:r>
        <w:rPr>
          <w:rFonts w:ascii="Times New Roman" w:hAnsi="Times New Roman" w:cs="Times New Roman"/>
          <w:noProof w:val="0"/>
          <w:sz w:val="28"/>
          <w:szCs w:val="28"/>
        </w:rPr>
        <w:t>о</w:t>
      </w:r>
      <w:r>
        <w:rPr>
          <w:rFonts w:ascii="Times New Roman" w:hAnsi="Times New Roman" w:cs="Times New Roman"/>
          <w:noProof w:val="0"/>
          <w:sz w:val="28"/>
          <w:szCs w:val="28"/>
        </w:rPr>
        <w:t>блемы, которые нередко усиливаются или накапливаются.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Потребительский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внешний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эффект</w:t>
      </w:r>
      <w:r>
        <w:rPr>
          <w:rFonts w:ascii="Times New Roman" w:hAnsi="Times New Roman" w:cs="Times New Roman"/>
          <w:noProof w:val="0"/>
          <w:sz w:val="28"/>
          <w:szCs w:val="28"/>
        </w:rPr>
        <w:t xml:space="preserve"> возникает в том случае, когда н</w:t>
      </w:r>
      <w:r>
        <w:rPr>
          <w:rFonts w:ascii="Times New Roman" w:hAnsi="Times New Roman" w:cs="Times New Roman"/>
          <w:noProof w:val="0"/>
          <w:sz w:val="28"/>
          <w:szCs w:val="28"/>
        </w:rPr>
        <w:t>е</w:t>
      </w:r>
      <w:r>
        <w:rPr>
          <w:rFonts w:ascii="Times New Roman" w:hAnsi="Times New Roman" w:cs="Times New Roman"/>
          <w:noProof w:val="0"/>
          <w:sz w:val="28"/>
          <w:szCs w:val="28"/>
        </w:rPr>
        <w:t>возможно отделить полезность потребляемого блага для одних индивидов от индивидов, для которых эта полезность выражается обратной функционал</w:t>
      </w:r>
      <w:r>
        <w:rPr>
          <w:rFonts w:ascii="Times New Roman" w:hAnsi="Times New Roman" w:cs="Times New Roman"/>
          <w:noProof w:val="0"/>
          <w:sz w:val="28"/>
          <w:szCs w:val="28"/>
        </w:rPr>
        <w:t>ь</w:t>
      </w:r>
      <w:r>
        <w:rPr>
          <w:rFonts w:ascii="Times New Roman" w:hAnsi="Times New Roman" w:cs="Times New Roman"/>
          <w:noProof w:val="0"/>
          <w:sz w:val="28"/>
          <w:szCs w:val="28"/>
        </w:rPr>
        <w:t>ной зависимостью. Потребительская экстерналия такого рода возникает, н</w:t>
      </w:r>
      <w:r>
        <w:rPr>
          <w:rFonts w:ascii="Times New Roman" w:hAnsi="Times New Roman" w:cs="Times New Roman"/>
          <w:noProof w:val="0"/>
          <w:sz w:val="28"/>
          <w:szCs w:val="28"/>
        </w:rPr>
        <w:t>а</w:t>
      </w:r>
      <w:r>
        <w:rPr>
          <w:rFonts w:ascii="Times New Roman" w:hAnsi="Times New Roman" w:cs="Times New Roman"/>
          <w:noProof w:val="0"/>
          <w:sz w:val="28"/>
          <w:szCs w:val="28"/>
        </w:rPr>
        <w:t>пример, для людей, проживающих возле аэродромов (шумовой эффект).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Технологический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внешний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эффект</w:t>
      </w:r>
      <w:r>
        <w:rPr>
          <w:rFonts w:ascii="Times New Roman" w:hAnsi="Times New Roman" w:cs="Times New Roman"/>
          <w:noProof w:val="0"/>
          <w:sz w:val="28"/>
          <w:szCs w:val="28"/>
        </w:rPr>
        <w:t xml:space="preserve"> возникает на основе существования технологической зависимости между выпуском благ одного экономического агента от объема производства другого экономического агента. Примером технологической экстерналии может служить зависимость между выбросом химических веществ в реку и уловом рыбы.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Денежный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внешний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эффект</w:t>
      </w:r>
      <w:r>
        <w:rPr>
          <w:rFonts w:ascii="Times New Roman" w:hAnsi="Times New Roman" w:cs="Times New Roman"/>
          <w:noProof w:val="0"/>
          <w:sz w:val="28"/>
          <w:szCs w:val="28"/>
        </w:rPr>
        <w:t xml:space="preserve"> возникает вследствие влияния на величину дохода или издержек одного агента ценовой политики и других приемов конкуренции другого экономического агента.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Издержки, относимые на счет лиц, не принимающих участия в сделке, называются внешними. Полные издержки осуществления сделки называются общественными, а полные издержки (выгоды) за вычетом внешних — час</w:t>
      </w:r>
      <w:r>
        <w:rPr>
          <w:rFonts w:ascii="Times New Roman" w:hAnsi="Times New Roman" w:cs="Times New Roman"/>
          <w:noProof w:val="0"/>
          <w:sz w:val="28"/>
          <w:szCs w:val="28"/>
        </w:rPr>
        <w:t>т</w:t>
      </w:r>
      <w:r>
        <w:rPr>
          <w:rFonts w:ascii="Times New Roman" w:hAnsi="Times New Roman" w:cs="Times New Roman"/>
          <w:noProof w:val="0"/>
          <w:sz w:val="28"/>
          <w:szCs w:val="28"/>
        </w:rPr>
        <w:t>ными. Различают средние и предельные издержки (полные, внешние, час</w:t>
      </w:r>
      <w:r>
        <w:rPr>
          <w:rFonts w:ascii="Times New Roman" w:hAnsi="Times New Roman" w:cs="Times New Roman"/>
          <w:noProof w:val="0"/>
          <w:sz w:val="28"/>
          <w:szCs w:val="28"/>
        </w:rPr>
        <w:t>т</w:t>
      </w:r>
      <w:r>
        <w:rPr>
          <w:rFonts w:ascii="Times New Roman" w:hAnsi="Times New Roman" w:cs="Times New Roman"/>
          <w:noProof w:val="0"/>
          <w:sz w:val="28"/>
          <w:szCs w:val="28"/>
        </w:rPr>
        <w:t>ные).</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Выделяют отрицательные и положительные внешние эффекты. Отриц</w:t>
      </w:r>
      <w:r>
        <w:rPr>
          <w:rFonts w:ascii="Times New Roman" w:hAnsi="Times New Roman" w:cs="Times New Roman"/>
          <w:noProof w:val="0"/>
          <w:sz w:val="28"/>
          <w:szCs w:val="28"/>
        </w:rPr>
        <w:t>а</w:t>
      </w:r>
      <w:r>
        <w:rPr>
          <w:rFonts w:ascii="Times New Roman" w:hAnsi="Times New Roman" w:cs="Times New Roman"/>
          <w:noProof w:val="0"/>
          <w:sz w:val="28"/>
          <w:szCs w:val="28"/>
        </w:rPr>
        <w:t>тельные внешние эффекты — отнесение за счет третьих лиц внешних изде</w:t>
      </w:r>
      <w:r>
        <w:rPr>
          <w:rFonts w:ascii="Times New Roman" w:hAnsi="Times New Roman" w:cs="Times New Roman"/>
          <w:noProof w:val="0"/>
          <w:sz w:val="28"/>
          <w:szCs w:val="28"/>
        </w:rPr>
        <w:t>р</w:t>
      </w:r>
      <w:r>
        <w:rPr>
          <w:rFonts w:ascii="Times New Roman" w:hAnsi="Times New Roman" w:cs="Times New Roman"/>
          <w:noProof w:val="0"/>
          <w:sz w:val="28"/>
          <w:szCs w:val="28"/>
        </w:rPr>
        <w:t>жек, положительные — внешних выгод.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Последствия проявления внешних эффектов: а) неравномерное распр</w:t>
      </w:r>
      <w:r>
        <w:rPr>
          <w:rFonts w:ascii="Times New Roman" w:hAnsi="Times New Roman" w:cs="Times New Roman"/>
          <w:noProof w:val="0"/>
          <w:sz w:val="28"/>
          <w:szCs w:val="28"/>
        </w:rPr>
        <w:t>е</w:t>
      </w:r>
      <w:r>
        <w:rPr>
          <w:rFonts w:ascii="Times New Roman" w:hAnsi="Times New Roman" w:cs="Times New Roman"/>
          <w:noProof w:val="0"/>
          <w:sz w:val="28"/>
          <w:szCs w:val="28"/>
        </w:rPr>
        <w:t>деление издержек и выгод между субъектами, возникающее из-за несовп</w:t>
      </w:r>
      <w:r>
        <w:rPr>
          <w:rFonts w:ascii="Times New Roman" w:hAnsi="Times New Roman" w:cs="Times New Roman"/>
          <w:noProof w:val="0"/>
          <w:sz w:val="28"/>
          <w:szCs w:val="28"/>
        </w:rPr>
        <w:t>а</w:t>
      </w:r>
      <w:r>
        <w:rPr>
          <w:rFonts w:ascii="Times New Roman" w:hAnsi="Times New Roman" w:cs="Times New Roman"/>
          <w:noProof w:val="0"/>
          <w:sz w:val="28"/>
          <w:szCs w:val="28"/>
        </w:rPr>
        <w:t>дения общественных и частных издержек и выгод; б) неэффективное распр</w:t>
      </w:r>
      <w:r>
        <w:rPr>
          <w:rFonts w:ascii="Times New Roman" w:hAnsi="Times New Roman" w:cs="Times New Roman"/>
          <w:noProof w:val="0"/>
          <w:sz w:val="28"/>
          <w:szCs w:val="28"/>
        </w:rPr>
        <w:t>е</w:t>
      </w:r>
      <w:r>
        <w:rPr>
          <w:rFonts w:ascii="Times New Roman" w:hAnsi="Times New Roman" w:cs="Times New Roman"/>
          <w:noProof w:val="0"/>
          <w:sz w:val="28"/>
          <w:szCs w:val="28"/>
        </w:rPr>
        <w:t>деление ресурсов; в) производство слишком малого или слишком большого в соответствие с общественной потребностью производства товаров.</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Внешние эффекты и рыночное равновесие.</w:t>
      </w:r>
      <w:r>
        <w:rPr>
          <w:rFonts w:ascii="Times New Roman" w:hAnsi="Times New Roman" w:cs="Times New Roman"/>
          <w:noProof w:val="0"/>
          <w:sz w:val="28"/>
          <w:szCs w:val="28"/>
        </w:rPr>
        <w:t xml:space="preserve"> Рассмотрим отрасль, в которой производится </w:t>
      </w:r>
      <w:r>
        <w:rPr>
          <w:rFonts w:ascii="Times New Roman" w:hAnsi="Times New Roman" w:cs="Times New Roman"/>
          <w:i/>
          <w:iCs/>
          <w:noProof w:val="0"/>
          <w:sz w:val="28"/>
          <w:szCs w:val="28"/>
        </w:rPr>
        <w:t>отрицательный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внешний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эффект</w:t>
      </w:r>
      <w:r>
        <w:rPr>
          <w:rFonts w:ascii="Times New Roman" w:hAnsi="Times New Roman" w:cs="Times New Roman"/>
          <w:noProof w:val="0"/>
          <w:sz w:val="28"/>
          <w:szCs w:val="28"/>
        </w:rPr>
        <w:t xml:space="preserve"> (загрязнение окр</w:t>
      </w:r>
      <w:r>
        <w:rPr>
          <w:rFonts w:ascii="Times New Roman" w:hAnsi="Times New Roman" w:cs="Times New Roman"/>
          <w:noProof w:val="0"/>
          <w:sz w:val="28"/>
          <w:szCs w:val="28"/>
        </w:rPr>
        <w:t>у</w:t>
      </w:r>
      <w:r>
        <w:rPr>
          <w:rFonts w:ascii="Times New Roman" w:hAnsi="Times New Roman" w:cs="Times New Roman"/>
          <w:noProof w:val="0"/>
          <w:sz w:val="28"/>
          <w:szCs w:val="28"/>
        </w:rPr>
        <w:t>жающей среды). При условии совершенной конкуренции рыночное равнов</w:t>
      </w:r>
      <w:r>
        <w:rPr>
          <w:rFonts w:ascii="Times New Roman" w:hAnsi="Times New Roman" w:cs="Times New Roman"/>
          <w:noProof w:val="0"/>
          <w:sz w:val="28"/>
          <w:szCs w:val="28"/>
        </w:rPr>
        <w:t>е</w:t>
      </w:r>
      <w:r>
        <w:rPr>
          <w:rFonts w:ascii="Times New Roman" w:hAnsi="Times New Roman" w:cs="Times New Roman"/>
          <w:noProof w:val="0"/>
          <w:sz w:val="28"/>
          <w:szCs w:val="28"/>
        </w:rPr>
        <w:t>сие в отрасли будет иметь следующий вид (рис. 2.38).</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2</w:t>
      </w:r>
      <w:r>
        <w:rPr>
          <w:rFonts w:ascii="Times New Roman" w:hAnsi="Times New Roman" w:cs="Times New Roman"/>
          <w:sz w:val="28"/>
          <w:szCs w:val="28"/>
          <w:lang w:val="ru-RU"/>
        </w:rPr>
        <w:t>.</w:t>
      </w:r>
      <w:r>
        <w:rPr>
          <w:rFonts w:ascii="Times New Roman" w:hAnsi="Times New Roman" w:cs="Times New Roman"/>
          <w:i/>
          <w:iCs/>
          <w:sz w:val="28"/>
          <w:szCs w:val="28"/>
          <w:lang w:val="ru-RU"/>
        </w:rPr>
        <w:t>38</w:t>
      </w:r>
      <w:r>
        <w:rPr>
          <w:rFonts w:ascii="Times New Roman" w:hAnsi="Times New Roman" w:cs="Times New Roman"/>
          <w:sz w:val="28"/>
          <w:szCs w:val="28"/>
          <w:lang w:val="ru-RU"/>
        </w:rPr>
        <w:t>. Рыночное равновесие при наличии внешних эффектов, возника</w:t>
      </w:r>
      <w:r>
        <w:rPr>
          <w:rFonts w:ascii="Times New Roman" w:hAnsi="Times New Roman" w:cs="Times New Roman"/>
          <w:sz w:val="28"/>
          <w:szCs w:val="28"/>
          <w:lang w:val="ru-RU"/>
        </w:rPr>
        <w:t>ю</w:t>
      </w:r>
      <w:r>
        <w:rPr>
          <w:rFonts w:ascii="Times New Roman" w:hAnsi="Times New Roman" w:cs="Times New Roman"/>
          <w:sz w:val="28"/>
          <w:szCs w:val="28"/>
          <w:lang w:val="ru-RU"/>
        </w:rPr>
        <w:t>щих из-за неуплаты полных издержек</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Рыночное равновесие (точка </w:t>
      </w:r>
      <w:r>
        <w:rPr>
          <w:rFonts w:ascii="Times New Roman" w:hAnsi="Times New Roman" w:cs="Times New Roman"/>
          <w:i/>
          <w:iCs/>
          <w:noProof w:val="0"/>
          <w:sz w:val="28"/>
          <w:szCs w:val="28"/>
        </w:rPr>
        <w:t>А</w:t>
      </w:r>
      <w:r>
        <w:rPr>
          <w:rFonts w:ascii="Times New Roman" w:hAnsi="Times New Roman" w:cs="Times New Roman"/>
          <w:noProof w:val="0"/>
          <w:sz w:val="28"/>
          <w:szCs w:val="28"/>
        </w:rPr>
        <w:t>) характеризуется равенством предельных частных издержек (</w:t>
      </w:r>
      <w:r>
        <w:rPr>
          <w:rFonts w:ascii="Times New Roman" w:hAnsi="Times New Roman" w:cs="Times New Roman"/>
          <w:i/>
          <w:iCs/>
          <w:noProof w:val="0"/>
          <w:sz w:val="28"/>
          <w:szCs w:val="28"/>
        </w:rPr>
        <w:t>МРС</w:t>
      </w:r>
      <w:r>
        <w:rPr>
          <w:rFonts w:ascii="Times New Roman" w:hAnsi="Times New Roman" w:cs="Times New Roman"/>
          <w:noProof w:val="0"/>
          <w:sz w:val="28"/>
          <w:szCs w:val="28"/>
        </w:rPr>
        <w:t>) предельным частным выгодам (</w:t>
      </w:r>
      <w:r>
        <w:rPr>
          <w:rFonts w:ascii="Times New Roman" w:hAnsi="Times New Roman" w:cs="Times New Roman"/>
          <w:i/>
          <w:iCs/>
          <w:noProof w:val="0"/>
          <w:sz w:val="28"/>
          <w:szCs w:val="28"/>
        </w:rPr>
        <w:t>MSB</w:t>
      </w:r>
      <w:r>
        <w:rPr>
          <w:rFonts w:ascii="Times New Roman" w:hAnsi="Times New Roman" w:cs="Times New Roman"/>
          <w:noProof w:val="0"/>
          <w:sz w:val="28"/>
          <w:szCs w:val="28"/>
        </w:rPr>
        <w:t xml:space="preserve">). Если бы все затраты, как частные, так и внешние, были включены в цену, то равновесие в отрасли устанавливалось бы в точке </w:t>
      </w:r>
      <w:r>
        <w:rPr>
          <w:rFonts w:ascii="Times New Roman" w:hAnsi="Times New Roman" w:cs="Times New Roman"/>
          <w:i/>
          <w:iCs/>
          <w:noProof w:val="0"/>
          <w:sz w:val="28"/>
          <w:szCs w:val="28"/>
        </w:rPr>
        <w:t>В</w:t>
      </w:r>
      <w:r>
        <w:rPr>
          <w:rFonts w:ascii="Times New Roman" w:hAnsi="Times New Roman" w:cs="Times New Roman"/>
          <w:noProof w:val="0"/>
          <w:sz w:val="28"/>
          <w:szCs w:val="28"/>
        </w:rPr>
        <w:t>, которая характеризуется меньшим объемом производства.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Внешний эффект будет отрицательным, если при его возникновении благосостояние третьих лиц уменьшается, так как данное производство я</w:t>
      </w:r>
      <w:r>
        <w:rPr>
          <w:rFonts w:ascii="Times New Roman" w:hAnsi="Times New Roman" w:cs="Times New Roman"/>
          <w:noProof w:val="0"/>
          <w:sz w:val="28"/>
          <w:szCs w:val="28"/>
        </w:rPr>
        <w:t>в</w:t>
      </w:r>
      <w:r>
        <w:rPr>
          <w:rFonts w:ascii="Times New Roman" w:hAnsi="Times New Roman" w:cs="Times New Roman"/>
          <w:noProof w:val="0"/>
          <w:sz w:val="28"/>
          <w:szCs w:val="28"/>
        </w:rPr>
        <w:t>ляется источником общественных издержек, превышающих частные и</w:t>
      </w:r>
      <w:r>
        <w:rPr>
          <w:rFonts w:ascii="Times New Roman" w:hAnsi="Times New Roman" w:cs="Times New Roman"/>
          <w:noProof w:val="0"/>
          <w:sz w:val="28"/>
          <w:szCs w:val="28"/>
        </w:rPr>
        <w:t>з</w:t>
      </w:r>
      <w:r>
        <w:rPr>
          <w:rFonts w:ascii="Times New Roman" w:hAnsi="Times New Roman" w:cs="Times New Roman"/>
          <w:noProof w:val="0"/>
          <w:sz w:val="28"/>
          <w:szCs w:val="28"/>
        </w:rPr>
        <w:t>держки, которые несет производитель.</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Рассмотрим отрасль, в которой возникает </w:t>
      </w:r>
      <w:r>
        <w:rPr>
          <w:rFonts w:ascii="Times New Roman" w:hAnsi="Times New Roman" w:cs="Times New Roman"/>
          <w:i/>
          <w:iCs/>
          <w:noProof w:val="0"/>
          <w:sz w:val="28"/>
          <w:szCs w:val="28"/>
        </w:rPr>
        <w:t>положительный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внешний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w:t>
      </w:r>
      <w:r>
        <w:rPr>
          <w:rFonts w:ascii="Times New Roman" w:hAnsi="Times New Roman" w:cs="Times New Roman"/>
          <w:i/>
          <w:iCs/>
          <w:noProof w:val="0"/>
          <w:sz w:val="28"/>
          <w:szCs w:val="28"/>
        </w:rPr>
        <w:t>ф</w:t>
      </w:r>
      <w:r>
        <w:rPr>
          <w:rFonts w:ascii="Times New Roman" w:hAnsi="Times New Roman" w:cs="Times New Roman"/>
          <w:i/>
          <w:iCs/>
          <w:noProof w:val="0"/>
          <w:sz w:val="28"/>
          <w:szCs w:val="28"/>
        </w:rPr>
        <w:t>фект</w:t>
      </w:r>
      <w:r>
        <w:rPr>
          <w:rFonts w:ascii="Times New Roman" w:hAnsi="Times New Roman" w:cs="Times New Roman"/>
          <w:noProof w:val="0"/>
          <w:sz w:val="28"/>
          <w:szCs w:val="28"/>
        </w:rPr>
        <w:t>, вследствие которого не совпадают общественные и частные выгоды (рис. 2.39).</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Если бы потребители оплачивали производителям возникший внешний эффект, равновесие устанавливалось не в точке </w:t>
      </w:r>
      <w:r>
        <w:rPr>
          <w:rFonts w:ascii="Times New Roman" w:hAnsi="Times New Roman" w:cs="Times New Roman"/>
          <w:i/>
          <w:iCs/>
          <w:noProof w:val="0"/>
          <w:sz w:val="28"/>
          <w:szCs w:val="28"/>
        </w:rPr>
        <w:t>А</w:t>
      </w:r>
      <w:r>
        <w:rPr>
          <w:rFonts w:ascii="Times New Roman" w:hAnsi="Times New Roman" w:cs="Times New Roman"/>
          <w:noProof w:val="0"/>
          <w:sz w:val="28"/>
          <w:szCs w:val="28"/>
        </w:rPr>
        <w:t xml:space="preserve">, а в точке </w:t>
      </w:r>
      <w:r>
        <w:rPr>
          <w:rFonts w:ascii="Times New Roman" w:hAnsi="Times New Roman" w:cs="Times New Roman"/>
          <w:i/>
          <w:iCs/>
          <w:noProof w:val="0"/>
          <w:sz w:val="28"/>
          <w:szCs w:val="28"/>
        </w:rPr>
        <w:t>В</w:t>
      </w:r>
      <w:r>
        <w:rPr>
          <w:rFonts w:ascii="Times New Roman" w:hAnsi="Times New Roman" w:cs="Times New Roman"/>
          <w:noProof w:val="0"/>
          <w:sz w:val="28"/>
          <w:szCs w:val="28"/>
        </w:rPr>
        <w:t>, характер</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зующейся большим объемом производства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и совпадением общественных и частных выгод (</w:t>
      </w:r>
      <w:r>
        <w:rPr>
          <w:rFonts w:ascii="Times New Roman" w:hAnsi="Times New Roman" w:cs="Times New Roman"/>
          <w:i/>
          <w:iCs/>
          <w:noProof w:val="0"/>
          <w:sz w:val="28"/>
          <w:szCs w:val="28"/>
        </w:rPr>
        <w:t>MSB</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МРВ</w:t>
      </w:r>
      <w:r>
        <w:rPr>
          <w:rFonts w:ascii="Times New Roman" w:hAnsi="Times New Roman" w:cs="Times New Roman"/>
          <w:noProof w:val="0"/>
          <w:sz w:val="28"/>
          <w:szCs w:val="28"/>
        </w:rPr>
        <w:t>). Внешний эффект называется положительным, если благосостояние третьих лиц увеличивается, а производителю не опл</w:t>
      </w:r>
      <w:r>
        <w:rPr>
          <w:rFonts w:ascii="Times New Roman" w:hAnsi="Times New Roman" w:cs="Times New Roman"/>
          <w:noProof w:val="0"/>
          <w:sz w:val="28"/>
          <w:szCs w:val="28"/>
        </w:rPr>
        <w:t>а</w:t>
      </w:r>
      <w:r>
        <w:rPr>
          <w:rFonts w:ascii="Times New Roman" w:hAnsi="Times New Roman" w:cs="Times New Roman"/>
          <w:noProof w:val="0"/>
          <w:sz w:val="28"/>
          <w:szCs w:val="28"/>
        </w:rPr>
        <w:t>чивается в полной мере выгода от потребления блага.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Причинами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возникновения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внешних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эффектов</w:t>
      </w:r>
      <w:r>
        <w:rPr>
          <w:rFonts w:ascii="Times New Roman" w:hAnsi="Times New Roman" w:cs="Times New Roman"/>
          <w:noProof w:val="0"/>
          <w:sz w:val="28"/>
          <w:szCs w:val="28"/>
        </w:rPr>
        <w:t xml:space="preserve"> являются дефекты р</w:t>
      </w:r>
      <w:r>
        <w:rPr>
          <w:rFonts w:ascii="Times New Roman" w:hAnsi="Times New Roman" w:cs="Times New Roman"/>
          <w:noProof w:val="0"/>
          <w:sz w:val="28"/>
          <w:szCs w:val="28"/>
        </w:rPr>
        <w:t>ы</w:t>
      </w:r>
      <w:r>
        <w:rPr>
          <w:rFonts w:ascii="Times New Roman" w:hAnsi="Times New Roman" w:cs="Times New Roman"/>
          <w:noProof w:val="0"/>
          <w:sz w:val="28"/>
          <w:szCs w:val="28"/>
        </w:rPr>
        <w:t>ночного механизма (невозможность достижения равновесия, способству</w:t>
      </w:r>
      <w:r>
        <w:rPr>
          <w:rFonts w:ascii="Times New Roman" w:hAnsi="Times New Roman" w:cs="Times New Roman"/>
          <w:noProof w:val="0"/>
          <w:sz w:val="28"/>
          <w:szCs w:val="28"/>
        </w:rPr>
        <w:t>ю</w:t>
      </w:r>
      <w:r>
        <w:rPr>
          <w:rFonts w:ascii="Times New Roman" w:hAnsi="Times New Roman" w:cs="Times New Roman"/>
          <w:noProof w:val="0"/>
          <w:sz w:val="28"/>
          <w:szCs w:val="28"/>
        </w:rPr>
        <w:t>щего эффективному распределению ресурсов), а также функционирование достаточно развитого рынка одних благ и отсутствие рынка других. Это зн</w:t>
      </w:r>
      <w:r>
        <w:rPr>
          <w:rFonts w:ascii="Times New Roman" w:hAnsi="Times New Roman" w:cs="Times New Roman"/>
          <w:noProof w:val="0"/>
          <w:sz w:val="28"/>
          <w:szCs w:val="28"/>
        </w:rPr>
        <w:t>а</w:t>
      </w:r>
      <w:r>
        <w:rPr>
          <w:rFonts w:ascii="Times New Roman" w:hAnsi="Times New Roman" w:cs="Times New Roman"/>
          <w:noProof w:val="0"/>
          <w:sz w:val="28"/>
          <w:szCs w:val="28"/>
        </w:rPr>
        <w:t>чит, что в производстве или потреблении используется бесплатный ресурс. Таким внешним эффектом нередко выступает человеческий капитал, во</w:t>
      </w:r>
      <w:r>
        <w:rPr>
          <w:rFonts w:ascii="Times New Roman" w:hAnsi="Times New Roman" w:cs="Times New Roman"/>
          <w:noProof w:val="0"/>
          <w:sz w:val="28"/>
          <w:szCs w:val="28"/>
        </w:rPr>
        <w:t>с</w:t>
      </w:r>
      <w:r>
        <w:rPr>
          <w:rFonts w:ascii="Times New Roman" w:hAnsi="Times New Roman" w:cs="Times New Roman"/>
          <w:noProof w:val="0"/>
          <w:sz w:val="28"/>
          <w:szCs w:val="28"/>
        </w:rPr>
        <w:t>производство которого в значительной степени осуществляется вне рыночных отношений (семья, школа).</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Возможные нарушения действия рыночного механизма приводят к н</w:t>
      </w:r>
      <w:r>
        <w:rPr>
          <w:rFonts w:ascii="Times New Roman" w:hAnsi="Times New Roman" w:cs="Times New Roman"/>
          <w:noProof w:val="0"/>
          <w:sz w:val="28"/>
          <w:szCs w:val="28"/>
        </w:rPr>
        <w:t>е</w:t>
      </w:r>
      <w:r>
        <w:rPr>
          <w:rFonts w:ascii="Times New Roman" w:hAnsi="Times New Roman" w:cs="Times New Roman"/>
          <w:noProof w:val="0"/>
          <w:sz w:val="28"/>
          <w:szCs w:val="28"/>
        </w:rPr>
        <w:t>обходимости государственного вмешательства. Различные варианты учета внешних эффектов преследуют общую цель: субъекты, производящие вне</w:t>
      </w:r>
      <w:r>
        <w:rPr>
          <w:rFonts w:ascii="Times New Roman" w:hAnsi="Times New Roman" w:cs="Times New Roman"/>
          <w:noProof w:val="0"/>
          <w:sz w:val="28"/>
          <w:szCs w:val="28"/>
        </w:rPr>
        <w:t>ш</w:t>
      </w:r>
      <w:r>
        <w:rPr>
          <w:rFonts w:ascii="Times New Roman" w:hAnsi="Times New Roman" w:cs="Times New Roman"/>
          <w:noProof w:val="0"/>
          <w:sz w:val="28"/>
          <w:szCs w:val="28"/>
        </w:rPr>
        <w:t xml:space="preserve">ние эффекты, должны учитывать внешние затраты или получать компенсацию за внешние выгоды. Способы государственной регламентации включают </w:t>
      </w:r>
      <w:r>
        <w:rPr>
          <w:rFonts w:ascii="Times New Roman" w:hAnsi="Times New Roman" w:cs="Times New Roman"/>
          <w:i/>
          <w:iCs/>
          <w:noProof w:val="0"/>
          <w:sz w:val="28"/>
          <w:szCs w:val="28"/>
        </w:rPr>
        <w:t>корректирующий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налог</w:t>
      </w:r>
      <w:r>
        <w:rPr>
          <w:rFonts w:ascii="Times New Roman" w:hAnsi="Times New Roman" w:cs="Times New Roman"/>
          <w:noProof w:val="0"/>
          <w:sz w:val="28"/>
          <w:szCs w:val="28"/>
        </w:rPr>
        <w:t xml:space="preserve"> для тех предприятий, которые производят отриц</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тельные внешние эффекты и </w:t>
      </w:r>
      <w:r>
        <w:rPr>
          <w:rFonts w:ascii="Times New Roman" w:hAnsi="Times New Roman" w:cs="Times New Roman"/>
          <w:i/>
          <w:iCs/>
          <w:noProof w:val="0"/>
          <w:sz w:val="28"/>
          <w:szCs w:val="28"/>
        </w:rPr>
        <w:t>субсидии</w:t>
      </w:r>
      <w:r>
        <w:rPr>
          <w:rFonts w:ascii="Times New Roman" w:hAnsi="Times New Roman" w:cs="Times New Roman"/>
          <w:noProof w:val="0"/>
          <w:sz w:val="28"/>
          <w:szCs w:val="28"/>
        </w:rPr>
        <w:t xml:space="preserve"> — для тех, кто производит полож</w:t>
      </w:r>
      <w:r>
        <w:rPr>
          <w:rFonts w:ascii="Times New Roman" w:hAnsi="Times New Roman" w:cs="Times New Roman"/>
          <w:noProof w:val="0"/>
          <w:sz w:val="28"/>
          <w:szCs w:val="28"/>
        </w:rPr>
        <w:t>и</w:t>
      </w:r>
      <w:r>
        <w:rPr>
          <w:rFonts w:ascii="Times New Roman" w:hAnsi="Times New Roman" w:cs="Times New Roman"/>
          <w:noProof w:val="0"/>
          <w:sz w:val="28"/>
          <w:szCs w:val="28"/>
        </w:rPr>
        <w:t>тельный внешний эффект. Действие эффекта устраняется путем изменения цены благ. Существуют также способы интернализации внешних эффектов (превращение внешнего эффекта во внутренний), т.е. способы заставить лицо считаться с теми внешними эффектами, которые оно порождает своей де</w:t>
      </w:r>
      <w:r>
        <w:rPr>
          <w:rFonts w:ascii="Times New Roman" w:hAnsi="Times New Roman" w:cs="Times New Roman"/>
          <w:noProof w:val="0"/>
          <w:sz w:val="28"/>
          <w:szCs w:val="28"/>
        </w:rPr>
        <w:t>я</w:t>
      </w:r>
      <w:r>
        <w:rPr>
          <w:rFonts w:ascii="Times New Roman" w:hAnsi="Times New Roman" w:cs="Times New Roman"/>
          <w:noProof w:val="0"/>
          <w:sz w:val="28"/>
          <w:szCs w:val="28"/>
        </w:rPr>
        <w:t>тельностью. Например, объединение субъектов, связанных внешним эффе</w:t>
      </w:r>
      <w:r>
        <w:rPr>
          <w:rFonts w:ascii="Times New Roman" w:hAnsi="Times New Roman" w:cs="Times New Roman"/>
          <w:noProof w:val="0"/>
          <w:sz w:val="28"/>
          <w:szCs w:val="28"/>
        </w:rPr>
        <w:t>к</w:t>
      </w:r>
      <w:r>
        <w:rPr>
          <w:rFonts w:ascii="Times New Roman" w:hAnsi="Times New Roman" w:cs="Times New Roman"/>
          <w:noProof w:val="0"/>
          <w:sz w:val="28"/>
          <w:szCs w:val="28"/>
        </w:rPr>
        <w:t>том.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Объединение субъектов в рамках одной производственной единицы имеет ограничения. Во-первых, такое объединение возможно на основе пр</w:t>
      </w:r>
      <w:r>
        <w:rPr>
          <w:rFonts w:ascii="Times New Roman" w:hAnsi="Times New Roman" w:cs="Times New Roman"/>
          <w:noProof w:val="0"/>
          <w:sz w:val="28"/>
          <w:szCs w:val="28"/>
        </w:rPr>
        <w:t>о</w:t>
      </w:r>
      <w:r>
        <w:rPr>
          <w:rFonts w:ascii="Times New Roman" w:hAnsi="Times New Roman" w:cs="Times New Roman"/>
          <w:noProof w:val="0"/>
          <w:sz w:val="28"/>
          <w:szCs w:val="28"/>
        </w:rPr>
        <w:t>изводства технологических внешних эффектов. Тогда производимый внешний эффект исчезает, так как затраты на него преобразуются во внутренние и включаются в частные издержки производства. Границы интеграции прои</w:t>
      </w:r>
      <w:r>
        <w:rPr>
          <w:rFonts w:ascii="Times New Roman" w:hAnsi="Times New Roman" w:cs="Times New Roman"/>
          <w:noProof w:val="0"/>
          <w:sz w:val="28"/>
          <w:szCs w:val="28"/>
        </w:rPr>
        <w:t>з</w:t>
      </w:r>
      <w:r>
        <w:rPr>
          <w:rFonts w:ascii="Times New Roman" w:hAnsi="Times New Roman" w:cs="Times New Roman"/>
          <w:noProof w:val="0"/>
          <w:sz w:val="28"/>
          <w:szCs w:val="28"/>
        </w:rPr>
        <w:t>водства независимо от формы (вертикальная, горизонтальная, конгломера</w:t>
      </w:r>
      <w:r>
        <w:rPr>
          <w:rFonts w:ascii="Times New Roman" w:hAnsi="Times New Roman" w:cs="Times New Roman"/>
          <w:noProof w:val="0"/>
          <w:sz w:val="28"/>
          <w:szCs w:val="28"/>
        </w:rPr>
        <w:t>т</w:t>
      </w:r>
      <w:r>
        <w:rPr>
          <w:rFonts w:ascii="Times New Roman" w:hAnsi="Times New Roman" w:cs="Times New Roman"/>
          <w:noProof w:val="0"/>
          <w:sz w:val="28"/>
          <w:szCs w:val="28"/>
        </w:rPr>
        <w:t>ная) будут определяться условиями максимизации совместной прибыли. Во-вторых, объединение нескольких производств может привести к сниж</w:t>
      </w:r>
      <w:r>
        <w:rPr>
          <w:rFonts w:ascii="Times New Roman" w:hAnsi="Times New Roman" w:cs="Times New Roman"/>
          <w:noProof w:val="0"/>
          <w:sz w:val="28"/>
          <w:szCs w:val="28"/>
        </w:rPr>
        <w:t>е</w:t>
      </w:r>
      <w:r>
        <w:rPr>
          <w:rFonts w:ascii="Times New Roman" w:hAnsi="Times New Roman" w:cs="Times New Roman"/>
          <w:noProof w:val="0"/>
          <w:sz w:val="28"/>
          <w:szCs w:val="28"/>
        </w:rPr>
        <w:t>нию эффективности, если экономия от масштаба становится отрицательной.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Частные и общественные блага.</w:t>
      </w:r>
      <w:r>
        <w:rPr>
          <w:rFonts w:ascii="Times New Roman" w:hAnsi="Times New Roman" w:cs="Times New Roman"/>
          <w:noProof w:val="0"/>
          <w:sz w:val="28"/>
          <w:szCs w:val="28"/>
        </w:rPr>
        <w:t xml:space="preserve"> Экономические блага по своим сво</w:t>
      </w:r>
      <w:r>
        <w:rPr>
          <w:rFonts w:ascii="Times New Roman" w:hAnsi="Times New Roman" w:cs="Times New Roman"/>
          <w:noProof w:val="0"/>
          <w:sz w:val="28"/>
          <w:szCs w:val="28"/>
        </w:rPr>
        <w:t>й</w:t>
      </w:r>
      <w:r>
        <w:rPr>
          <w:rFonts w:ascii="Times New Roman" w:hAnsi="Times New Roman" w:cs="Times New Roman"/>
          <w:noProof w:val="0"/>
          <w:sz w:val="28"/>
          <w:szCs w:val="28"/>
        </w:rPr>
        <w:t xml:space="preserve">ствам неоднородны. Например, </w:t>
      </w:r>
      <w:r>
        <w:rPr>
          <w:rFonts w:ascii="Times New Roman" w:hAnsi="Times New Roman" w:cs="Times New Roman"/>
          <w:i/>
          <w:iCs/>
          <w:noProof w:val="0"/>
          <w:sz w:val="28"/>
          <w:szCs w:val="28"/>
        </w:rPr>
        <w:t>конкуренция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потреблении</w:t>
      </w:r>
      <w:r>
        <w:rPr>
          <w:rFonts w:ascii="Times New Roman" w:hAnsi="Times New Roman" w:cs="Times New Roman"/>
          <w:noProof w:val="0"/>
          <w:sz w:val="28"/>
          <w:szCs w:val="28"/>
        </w:rPr>
        <w:t xml:space="preserve"> блага означает, что потребление блага индивидуальным субъектом исключает возможность потребления этого блага другими субъектами. Однако в современных усл</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виях существует большое число благ, потребление которых одним субъектом не препятствует потреблению его другими. Прежде всего, этим свойством обладает </w:t>
      </w:r>
      <w:r>
        <w:rPr>
          <w:rFonts w:ascii="Times New Roman" w:hAnsi="Times New Roman" w:cs="Times New Roman"/>
          <w:i/>
          <w:iCs/>
          <w:noProof w:val="0"/>
          <w:sz w:val="28"/>
          <w:szCs w:val="28"/>
        </w:rPr>
        <w:t>информация</w:t>
      </w:r>
      <w:r>
        <w:rPr>
          <w:rFonts w:ascii="Times New Roman" w:hAnsi="Times New Roman" w:cs="Times New Roman"/>
          <w:noProof w:val="0"/>
          <w:sz w:val="28"/>
          <w:szCs w:val="28"/>
        </w:rPr>
        <w:t>. Ее не становится меньше в случае, если ее потребляет большое число субъектов. В этом случае отсутствие конкуренции в потре</w:t>
      </w:r>
      <w:r>
        <w:rPr>
          <w:rFonts w:ascii="Times New Roman" w:hAnsi="Times New Roman" w:cs="Times New Roman"/>
          <w:noProof w:val="0"/>
          <w:sz w:val="28"/>
          <w:szCs w:val="28"/>
        </w:rPr>
        <w:t>б</w:t>
      </w:r>
      <w:r>
        <w:rPr>
          <w:rFonts w:ascii="Times New Roman" w:hAnsi="Times New Roman" w:cs="Times New Roman"/>
          <w:noProof w:val="0"/>
          <w:sz w:val="28"/>
          <w:szCs w:val="28"/>
        </w:rPr>
        <w:t>лении фактически означает, что предоставление дополнительной единицы такого блага не связано с дополнительными издержками. Следовательно, предельные издержки для неконкурентных в потреблении благ равны нулю. Но это не означает, что равны нулю совокупные издержки по предоставлению таких благ.</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Кроме конкуренции в потреблении вторым свойством благ является </w:t>
      </w:r>
      <w:r>
        <w:rPr>
          <w:rFonts w:ascii="Times New Roman" w:hAnsi="Times New Roman" w:cs="Times New Roman"/>
          <w:i/>
          <w:iCs/>
          <w:noProof w:val="0"/>
          <w:sz w:val="28"/>
          <w:szCs w:val="28"/>
        </w:rPr>
        <w:t>н</w:t>
      </w:r>
      <w:r>
        <w:rPr>
          <w:rFonts w:ascii="Times New Roman" w:hAnsi="Times New Roman" w:cs="Times New Roman"/>
          <w:i/>
          <w:iCs/>
          <w:noProof w:val="0"/>
          <w:sz w:val="28"/>
          <w:szCs w:val="28"/>
        </w:rPr>
        <w:t>а</w:t>
      </w:r>
      <w:r>
        <w:rPr>
          <w:rFonts w:ascii="Times New Roman" w:hAnsi="Times New Roman" w:cs="Times New Roman"/>
          <w:i/>
          <w:iCs/>
          <w:noProof w:val="0"/>
          <w:sz w:val="28"/>
          <w:szCs w:val="28"/>
        </w:rPr>
        <w:t>личие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или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отсутствие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исключительного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доступа</w:t>
      </w:r>
      <w:r>
        <w:rPr>
          <w:rFonts w:ascii="Times New Roman" w:hAnsi="Times New Roman" w:cs="Times New Roman"/>
          <w:noProof w:val="0"/>
          <w:sz w:val="28"/>
          <w:szCs w:val="28"/>
        </w:rPr>
        <w:t xml:space="preserve"> к тому или иному благу. Наделение блага свойством исключительности доступа фактически связано с величиной издержек исключения.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Чисто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частные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блага</w:t>
      </w:r>
      <w:r>
        <w:rPr>
          <w:rFonts w:ascii="Times New Roman" w:hAnsi="Times New Roman" w:cs="Times New Roman"/>
          <w:noProof w:val="0"/>
          <w:sz w:val="28"/>
          <w:szCs w:val="28"/>
        </w:rPr>
        <w:t xml:space="preserve"> — это блага, обладающие свойствами конкурен</w:t>
      </w:r>
      <w:r>
        <w:rPr>
          <w:rFonts w:ascii="Times New Roman" w:hAnsi="Times New Roman" w:cs="Times New Roman"/>
          <w:noProof w:val="0"/>
          <w:sz w:val="28"/>
          <w:szCs w:val="28"/>
        </w:rPr>
        <w:t>т</w:t>
      </w:r>
      <w:r>
        <w:rPr>
          <w:rFonts w:ascii="Times New Roman" w:hAnsi="Times New Roman" w:cs="Times New Roman"/>
          <w:noProof w:val="0"/>
          <w:sz w:val="28"/>
          <w:szCs w:val="28"/>
        </w:rPr>
        <w:t>ности при потреблении и исключительности доступа. Предполагается также, что все затраты на их производство полностью несет производитель, а все выгоды достаются потребителю (покупателю). Это означает, что произво</w:t>
      </w:r>
      <w:r>
        <w:rPr>
          <w:rFonts w:ascii="Times New Roman" w:hAnsi="Times New Roman" w:cs="Times New Roman"/>
          <w:noProof w:val="0"/>
          <w:sz w:val="28"/>
          <w:szCs w:val="28"/>
        </w:rPr>
        <w:t>д</w:t>
      </w:r>
      <w:r>
        <w:rPr>
          <w:rFonts w:ascii="Times New Roman" w:hAnsi="Times New Roman" w:cs="Times New Roman"/>
          <w:noProof w:val="0"/>
          <w:sz w:val="28"/>
          <w:szCs w:val="28"/>
        </w:rPr>
        <w:t>ство и потребление чисто частных благ предполагает отсутствие внешних эффектов.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Полной противоположностью чисто частным благам являются чисто общественные блага. Под </w:t>
      </w:r>
      <w:r>
        <w:rPr>
          <w:rFonts w:ascii="Times New Roman" w:hAnsi="Times New Roman" w:cs="Times New Roman"/>
          <w:i/>
          <w:iCs/>
          <w:noProof w:val="0"/>
          <w:sz w:val="28"/>
          <w:szCs w:val="28"/>
        </w:rPr>
        <w:t>чисто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общественными</w:t>
      </w:r>
      <w:r>
        <w:rPr>
          <w:rFonts w:ascii="Times New Roman" w:hAnsi="Times New Roman" w:cs="Times New Roman"/>
          <w:noProof w:val="0"/>
          <w:sz w:val="28"/>
          <w:szCs w:val="28"/>
        </w:rPr>
        <w:t xml:space="preserve"> понимаются </w:t>
      </w:r>
      <w:r>
        <w:rPr>
          <w:rFonts w:ascii="Times New Roman" w:hAnsi="Times New Roman" w:cs="Times New Roman"/>
          <w:i/>
          <w:iCs/>
          <w:noProof w:val="0"/>
          <w:sz w:val="28"/>
          <w:szCs w:val="28"/>
        </w:rPr>
        <w:t>блага</w:t>
      </w:r>
      <w:r>
        <w:rPr>
          <w:rFonts w:ascii="Times New Roman" w:hAnsi="Times New Roman" w:cs="Times New Roman"/>
          <w:noProof w:val="0"/>
          <w:sz w:val="28"/>
          <w:szCs w:val="28"/>
        </w:rPr>
        <w:t>, для к</w:t>
      </w:r>
      <w:r>
        <w:rPr>
          <w:rFonts w:ascii="Times New Roman" w:hAnsi="Times New Roman" w:cs="Times New Roman"/>
          <w:noProof w:val="0"/>
          <w:sz w:val="28"/>
          <w:szCs w:val="28"/>
        </w:rPr>
        <w:t>о</w:t>
      </w:r>
      <w:r>
        <w:rPr>
          <w:rFonts w:ascii="Times New Roman" w:hAnsi="Times New Roman" w:cs="Times New Roman"/>
          <w:noProof w:val="0"/>
          <w:sz w:val="28"/>
          <w:szCs w:val="28"/>
        </w:rPr>
        <w:t>торых отсутствует исключительность доступа и конкурентность в потребл</w:t>
      </w:r>
      <w:r>
        <w:rPr>
          <w:rFonts w:ascii="Times New Roman" w:hAnsi="Times New Roman" w:cs="Times New Roman"/>
          <w:noProof w:val="0"/>
          <w:sz w:val="28"/>
          <w:szCs w:val="28"/>
        </w:rPr>
        <w:t>е</w:t>
      </w:r>
      <w:r>
        <w:rPr>
          <w:rFonts w:ascii="Times New Roman" w:hAnsi="Times New Roman" w:cs="Times New Roman"/>
          <w:noProof w:val="0"/>
          <w:sz w:val="28"/>
          <w:szCs w:val="28"/>
        </w:rPr>
        <w:t>нии. Следовательно, чисто общественное благо неделимо и его производство и потребление сопровождается внешними эффектами (например, защита н</w:t>
      </w:r>
      <w:r>
        <w:rPr>
          <w:rFonts w:ascii="Times New Roman" w:hAnsi="Times New Roman" w:cs="Times New Roman"/>
          <w:noProof w:val="0"/>
          <w:sz w:val="28"/>
          <w:szCs w:val="28"/>
        </w:rPr>
        <w:t>а</w:t>
      </w:r>
      <w:r>
        <w:rPr>
          <w:rFonts w:ascii="Times New Roman" w:hAnsi="Times New Roman" w:cs="Times New Roman"/>
          <w:noProof w:val="0"/>
          <w:sz w:val="28"/>
          <w:szCs w:val="28"/>
        </w:rPr>
        <w:t>селения от угрозы внешней агрессии). Неделимость в потреблении означает, что индивид не может непосредственно выбирать объем потребления таких благ. Однако неделимость в потреблении не означает неделимости в прои</w:t>
      </w:r>
      <w:r>
        <w:rPr>
          <w:rFonts w:ascii="Times New Roman" w:hAnsi="Times New Roman" w:cs="Times New Roman"/>
          <w:noProof w:val="0"/>
          <w:sz w:val="28"/>
          <w:szCs w:val="28"/>
        </w:rPr>
        <w:t>з</w:t>
      </w:r>
      <w:r>
        <w:rPr>
          <w:rFonts w:ascii="Times New Roman" w:hAnsi="Times New Roman" w:cs="Times New Roman"/>
          <w:noProof w:val="0"/>
          <w:sz w:val="28"/>
          <w:szCs w:val="28"/>
        </w:rPr>
        <w:t>водстве. Неделимость предполагает совместное предложение общественных правило со стороны государства.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Проблема ценообразования.</w:t>
      </w:r>
      <w:r>
        <w:rPr>
          <w:rFonts w:ascii="Times New Roman" w:hAnsi="Times New Roman" w:cs="Times New Roman"/>
          <w:noProof w:val="0"/>
          <w:sz w:val="28"/>
          <w:szCs w:val="28"/>
        </w:rPr>
        <w:t xml:space="preserve"> Эффективная цена блага устанавливается на уровне предельных издержек. Как было установлено выше, неконкурен</w:t>
      </w:r>
      <w:r>
        <w:rPr>
          <w:rFonts w:ascii="Times New Roman" w:hAnsi="Times New Roman" w:cs="Times New Roman"/>
          <w:noProof w:val="0"/>
          <w:sz w:val="28"/>
          <w:szCs w:val="28"/>
        </w:rPr>
        <w:t>т</w:t>
      </w:r>
      <w:r>
        <w:rPr>
          <w:rFonts w:ascii="Times New Roman" w:hAnsi="Times New Roman" w:cs="Times New Roman"/>
          <w:noProof w:val="0"/>
          <w:sz w:val="28"/>
          <w:szCs w:val="28"/>
        </w:rPr>
        <w:t>ность в потреблении означает, что предельные издержки равны нулю. Сл</w:t>
      </w:r>
      <w:r>
        <w:rPr>
          <w:rFonts w:ascii="Times New Roman" w:hAnsi="Times New Roman" w:cs="Times New Roman"/>
          <w:noProof w:val="0"/>
          <w:sz w:val="28"/>
          <w:szCs w:val="28"/>
        </w:rPr>
        <w:t>е</w:t>
      </w:r>
      <w:r>
        <w:rPr>
          <w:rFonts w:ascii="Times New Roman" w:hAnsi="Times New Roman" w:cs="Times New Roman"/>
          <w:noProof w:val="0"/>
          <w:sz w:val="28"/>
          <w:szCs w:val="28"/>
        </w:rPr>
        <w:t>довательно и цена должна была бы равняться нулю, но при нулевой цене производитель не сможет покрыть издержки производства. Следовательно производство чисто общественных благ не регулируется рыночным мех</w:t>
      </w:r>
      <w:r>
        <w:rPr>
          <w:rFonts w:ascii="Times New Roman" w:hAnsi="Times New Roman" w:cs="Times New Roman"/>
          <w:noProof w:val="0"/>
          <w:sz w:val="28"/>
          <w:szCs w:val="28"/>
        </w:rPr>
        <w:t>а</w:t>
      </w:r>
      <w:r>
        <w:rPr>
          <w:rFonts w:ascii="Times New Roman" w:hAnsi="Times New Roman" w:cs="Times New Roman"/>
          <w:noProof w:val="0"/>
          <w:sz w:val="28"/>
          <w:szCs w:val="28"/>
        </w:rPr>
        <w:t>низмом. Этот вид благ предоставляет общественный сектор (государство).</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Кроме чисто частных и чисто общественных благ существуют блага, обладающие одним из названных свойств (</w:t>
      </w:r>
      <w:r>
        <w:rPr>
          <w:rFonts w:ascii="Times New Roman" w:hAnsi="Times New Roman" w:cs="Times New Roman"/>
          <w:i/>
          <w:iCs/>
          <w:noProof w:val="0"/>
          <w:sz w:val="28"/>
          <w:szCs w:val="28"/>
        </w:rPr>
        <w:t>смешанные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блага</w:t>
      </w:r>
      <w:r>
        <w:rPr>
          <w:rFonts w:ascii="Times New Roman" w:hAnsi="Times New Roman" w:cs="Times New Roman"/>
          <w:noProof w:val="0"/>
          <w:sz w:val="28"/>
          <w:szCs w:val="28"/>
        </w:rPr>
        <w:t>). В общем виде классификация благ представлена в табл. 2.6.</w:t>
      </w:r>
    </w:p>
    <w:p w:rsidR="00D160A4" w:rsidRDefault="00D160A4">
      <w:pPr>
        <w:pStyle w:val="BODY9"/>
        <w:spacing w:line="312" w:lineRule="auto"/>
        <w:ind w:firstLine="567"/>
        <w:jc w:val="left"/>
        <w:rPr>
          <w:rFonts w:ascii="Times New Roman" w:hAnsi="Times New Roman" w:cs="Times New Roman"/>
          <w:noProof w:val="0"/>
          <w:sz w:val="28"/>
          <w:szCs w:val="28"/>
        </w:rPr>
      </w:pPr>
    </w:p>
    <w:p w:rsidR="00D160A4" w:rsidRDefault="00D160A4">
      <w:pPr>
        <w:pStyle w:val="af1"/>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Таблица 2.6</w:t>
      </w:r>
    </w:p>
    <w:p w:rsidR="00D160A4" w:rsidRDefault="00D160A4">
      <w:pPr>
        <w:pStyle w:val="af2"/>
        <w:spacing w:before="0" w:line="312" w:lineRule="auto"/>
        <w:rPr>
          <w:rFonts w:ascii="Times New Roman" w:hAnsi="Times New Roman" w:cs="Times New Roman"/>
          <w:sz w:val="28"/>
          <w:szCs w:val="28"/>
          <w:lang w:val="ru-RU"/>
        </w:rPr>
      </w:pPr>
      <w:r>
        <w:rPr>
          <w:rFonts w:ascii="Times New Roman" w:hAnsi="Times New Roman" w:cs="Times New Roman"/>
          <w:sz w:val="28"/>
          <w:szCs w:val="28"/>
          <w:lang w:val="ru-RU"/>
        </w:rPr>
        <w:t>Типология благ</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127"/>
        <w:gridCol w:w="3827"/>
        <w:gridCol w:w="3402"/>
      </w:tblGrid>
      <w:tr w:rsidR="00D160A4">
        <w:tblPrEx>
          <w:tblCellMar>
            <w:top w:w="0" w:type="dxa"/>
            <w:bottom w:w="0" w:type="dxa"/>
          </w:tblCellMar>
        </w:tblPrEx>
        <w:tc>
          <w:tcPr>
            <w:tcW w:w="2127"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Вид блага</w:t>
            </w:r>
          </w:p>
        </w:tc>
        <w:tc>
          <w:tcPr>
            <w:tcW w:w="3827"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Конкурентные в потреблении</w:t>
            </w:r>
          </w:p>
        </w:tc>
        <w:tc>
          <w:tcPr>
            <w:tcW w:w="3402"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Неконкурентные в потре</w:t>
            </w:r>
            <w:r>
              <w:rPr>
                <w:rFonts w:ascii="Times New Roman" w:hAnsi="Times New Roman" w:cs="Times New Roman"/>
                <w:sz w:val="28"/>
                <w:szCs w:val="28"/>
                <w:lang w:val="ru-RU"/>
              </w:rPr>
              <w:t>б</w:t>
            </w:r>
            <w:r>
              <w:rPr>
                <w:rFonts w:ascii="Times New Roman" w:hAnsi="Times New Roman" w:cs="Times New Roman"/>
                <w:sz w:val="28"/>
                <w:szCs w:val="28"/>
                <w:lang w:val="ru-RU"/>
              </w:rPr>
              <w:t>лении</w:t>
            </w:r>
          </w:p>
        </w:tc>
      </w:tr>
      <w:tr w:rsidR="00D160A4">
        <w:tblPrEx>
          <w:tblCellMar>
            <w:top w:w="0" w:type="dxa"/>
            <w:bottom w:w="0" w:type="dxa"/>
          </w:tblCellMar>
        </w:tblPrEx>
        <w:tc>
          <w:tcPr>
            <w:tcW w:w="2127"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Исключаемые</w:t>
            </w:r>
          </w:p>
        </w:tc>
        <w:tc>
          <w:tcPr>
            <w:tcW w:w="3827"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Чисто частные блага</w:t>
            </w:r>
          </w:p>
        </w:tc>
        <w:tc>
          <w:tcPr>
            <w:tcW w:w="3402"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Естественные монополии, коллективные блага</w:t>
            </w:r>
          </w:p>
        </w:tc>
      </w:tr>
      <w:tr w:rsidR="00D160A4">
        <w:tblPrEx>
          <w:tblCellMar>
            <w:top w:w="0" w:type="dxa"/>
            <w:bottom w:w="0" w:type="dxa"/>
          </w:tblCellMar>
        </w:tblPrEx>
        <w:tc>
          <w:tcPr>
            <w:tcW w:w="2127"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Неисключаемые</w:t>
            </w:r>
          </w:p>
        </w:tc>
        <w:tc>
          <w:tcPr>
            <w:tcW w:w="3827"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Ресурсы неограниченного доступа</w:t>
            </w:r>
          </w:p>
        </w:tc>
        <w:tc>
          <w:tcPr>
            <w:tcW w:w="3402"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Чисто общественные блага</w:t>
            </w:r>
          </w:p>
        </w:tc>
      </w:tr>
    </w:tbl>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Кривая спроса на общественное благо имеет отрицательный наклон, что отражает общую закономерность убывания предельной полезности от каждой дополнительной единицы блага. Аналогично кривой спроса на частное благо каждая точка кривой спроса на общественное благо показывает, какую цену согласен заплатить индивид за предоставление дополнительной единицы (рис. 2.40).</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D</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D</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показывают предельную выгоду, получаемую потребителем для каждого объема выпуска. В соответствии с графиком, когда потребляется 2 ед. блага, первый потребитель готов платить 1,5 ден. ед. и 1,5 составляют его предельную выгоду, второй потребитель — соответственно 2,5 ден. ед.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Для получения кривой суммарного спроса необходимо учитывать, что цена общего спроса есть сумма цен индивидуального. Это связано с тем, что в отличие от частного блага общественное обладает свойством неконкурен</w:t>
      </w:r>
      <w:r>
        <w:rPr>
          <w:rFonts w:ascii="Times New Roman" w:hAnsi="Times New Roman" w:cs="Times New Roman"/>
          <w:noProof w:val="0"/>
          <w:sz w:val="28"/>
          <w:szCs w:val="28"/>
        </w:rPr>
        <w:t>т</w:t>
      </w:r>
      <w:r>
        <w:rPr>
          <w:rFonts w:ascii="Times New Roman" w:hAnsi="Times New Roman" w:cs="Times New Roman"/>
          <w:noProof w:val="0"/>
          <w:sz w:val="28"/>
          <w:szCs w:val="28"/>
        </w:rPr>
        <w:t>ности в потреблении, т.е. неделимо. Каждый индивид потребляет весь объем общественного блага, а не какую-то его часть. Поэтому для определения суммы предельных выгод обоих потребителей необходимо сложить обе кривые спроса по вертикали в отличие от горизонтального суммирования при определении объема потребления частного блага.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случаях, когда круг потребителей велик, увеличивается число безб</w:t>
      </w:r>
      <w:r>
        <w:rPr>
          <w:rFonts w:ascii="Times New Roman" w:hAnsi="Times New Roman" w:cs="Times New Roman"/>
          <w:noProof w:val="0"/>
          <w:sz w:val="28"/>
          <w:szCs w:val="28"/>
        </w:rPr>
        <w:t>и</w:t>
      </w:r>
      <w:r>
        <w:rPr>
          <w:rFonts w:ascii="Times New Roman" w:hAnsi="Times New Roman" w:cs="Times New Roman"/>
          <w:noProof w:val="0"/>
          <w:sz w:val="28"/>
          <w:szCs w:val="28"/>
        </w:rPr>
        <w:t>летников (или «зайцев»), которые уверены, что общественное благо будет предоставлено независимо от уплаты. Решение о масштабах производства является предметом коллективного обсуждения, а не рыночного саморег</w:t>
      </w:r>
      <w:r>
        <w:rPr>
          <w:rFonts w:ascii="Times New Roman" w:hAnsi="Times New Roman" w:cs="Times New Roman"/>
          <w:noProof w:val="0"/>
          <w:sz w:val="28"/>
          <w:szCs w:val="28"/>
        </w:rPr>
        <w:t>у</w:t>
      </w:r>
      <w:r>
        <w:rPr>
          <w:rFonts w:ascii="Times New Roman" w:hAnsi="Times New Roman" w:cs="Times New Roman"/>
          <w:noProof w:val="0"/>
          <w:sz w:val="28"/>
          <w:szCs w:val="28"/>
        </w:rPr>
        <w:t>лирования.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Провалы рынка и необходимость государственного регулирования.</w:t>
      </w:r>
      <w:r>
        <w:rPr>
          <w:rFonts w:ascii="Times New Roman" w:hAnsi="Times New Roman" w:cs="Times New Roman"/>
          <w:noProof w:val="0"/>
          <w:sz w:val="28"/>
          <w:szCs w:val="28"/>
        </w:rPr>
        <w:t xml:space="preserve"> Проявление внешних эффектов свидетельствует о провалах рынка. Процесс производства или потребления некоторых товаров и услуг сопровождается полезными или вредными эффектами, которые испытывают на себе субъекты непосредственно не участвующие в этих процессах. Участники рыночных сделок при определении объемов производства, потребления, продаж или покупок не принимают во внимание внешние эффекты и соответственно з</w:t>
      </w:r>
      <w:r>
        <w:rPr>
          <w:rFonts w:ascii="Times New Roman" w:hAnsi="Times New Roman" w:cs="Times New Roman"/>
          <w:noProof w:val="0"/>
          <w:sz w:val="28"/>
          <w:szCs w:val="28"/>
        </w:rPr>
        <w:t>а</w:t>
      </w:r>
      <w:r>
        <w:rPr>
          <w:rFonts w:ascii="Times New Roman" w:hAnsi="Times New Roman" w:cs="Times New Roman"/>
          <w:noProof w:val="0"/>
          <w:sz w:val="28"/>
          <w:szCs w:val="28"/>
        </w:rPr>
        <w:t>траты на них. Последствиями накопления внешних эффектов является пер</w:t>
      </w:r>
      <w:r>
        <w:rPr>
          <w:rFonts w:ascii="Times New Roman" w:hAnsi="Times New Roman" w:cs="Times New Roman"/>
          <w:noProof w:val="0"/>
          <w:sz w:val="28"/>
          <w:szCs w:val="28"/>
        </w:rPr>
        <w:t>е</w:t>
      </w:r>
      <w:r>
        <w:rPr>
          <w:rFonts w:ascii="Times New Roman" w:hAnsi="Times New Roman" w:cs="Times New Roman"/>
          <w:noProof w:val="0"/>
          <w:sz w:val="28"/>
          <w:szCs w:val="28"/>
        </w:rPr>
        <w:t>производство товаров и услуг в случае возникновения отрицательных вне</w:t>
      </w:r>
      <w:r>
        <w:rPr>
          <w:rFonts w:ascii="Times New Roman" w:hAnsi="Times New Roman" w:cs="Times New Roman"/>
          <w:noProof w:val="0"/>
          <w:sz w:val="28"/>
          <w:szCs w:val="28"/>
        </w:rPr>
        <w:t>ш</w:t>
      </w:r>
      <w:r>
        <w:rPr>
          <w:rFonts w:ascii="Times New Roman" w:hAnsi="Times New Roman" w:cs="Times New Roman"/>
          <w:noProof w:val="0"/>
          <w:sz w:val="28"/>
          <w:szCs w:val="28"/>
        </w:rPr>
        <w:t>них эффектов или недопроизводства товаров и услуг при возникновении п</w:t>
      </w:r>
      <w:r>
        <w:rPr>
          <w:rFonts w:ascii="Times New Roman" w:hAnsi="Times New Roman" w:cs="Times New Roman"/>
          <w:noProof w:val="0"/>
          <w:sz w:val="28"/>
          <w:szCs w:val="28"/>
        </w:rPr>
        <w:t>о</w:t>
      </w:r>
      <w:r>
        <w:rPr>
          <w:rFonts w:ascii="Times New Roman" w:hAnsi="Times New Roman" w:cs="Times New Roman"/>
          <w:noProof w:val="0"/>
          <w:sz w:val="28"/>
          <w:szCs w:val="28"/>
        </w:rPr>
        <w:t>ложительных эффектов. Примерами производства товаров с отрицательными внешними эффектами может служить загрязнение окружающей среды (во</w:t>
      </w:r>
      <w:r>
        <w:rPr>
          <w:rFonts w:ascii="Times New Roman" w:hAnsi="Times New Roman" w:cs="Times New Roman"/>
          <w:noProof w:val="0"/>
          <w:sz w:val="28"/>
          <w:szCs w:val="28"/>
        </w:rPr>
        <w:t>з</w:t>
      </w:r>
      <w:r>
        <w:rPr>
          <w:rFonts w:ascii="Times New Roman" w:hAnsi="Times New Roman" w:cs="Times New Roman"/>
          <w:noProof w:val="0"/>
          <w:sz w:val="28"/>
          <w:szCs w:val="28"/>
        </w:rPr>
        <w:t>духа, почвы и водоемов), курение в общественном месте и т.д. Положител</w:t>
      </w:r>
      <w:r>
        <w:rPr>
          <w:rFonts w:ascii="Times New Roman" w:hAnsi="Times New Roman" w:cs="Times New Roman"/>
          <w:noProof w:val="0"/>
          <w:sz w:val="28"/>
          <w:szCs w:val="28"/>
        </w:rPr>
        <w:t>ь</w:t>
      </w:r>
      <w:r>
        <w:rPr>
          <w:rFonts w:ascii="Times New Roman" w:hAnsi="Times New Roman" w:cs="Times New Roman"/>
          <w:noProof w:val="0"/>
          <w:sz w:val="28"/>
          <w:szCs w:val="28"/>
        </w:rPr>
        <w:t>ными внешними эффектами сопровождается развитие образования, благоу</w:t>
      </w:r>
      <w:r>
        <w:rPr>
          <w:rFonts w:ascii="Times New Roman" w:hAnsi="Times New Roman" w:cs="Times New Roman"/>
          <w:noProof w:val="0"/>
          <w:sz w:val="28"/>
          <w:szCs w:val="28"/>
        </w:rPr>
        <w:t>с</w:t>
      </w:r>
      <w:r>
        <w:rPr>
          <w:rFonts w:ascii="Times New Roman" w:hAnsi="Times New Roman" w:cs="Times New Roman"/>
          <w:noProof w:val="0"/>
          <w:sz w:val="28"/>
          <w:szCs w:val="28"/>
        </w:rPr>
        <w:t>тройство улиц и домов, прививки от инфекционных заболеваний и т.д. Меры воздействия государства на рыночное равновесие включают запрещение производства общественно вредного товара, установление предельно допу</w:t>
      </w:r>
      <w:r>
        <w:rPr>
          <w:rFonts w:ascii="Times New Roman" w:hAnsi="Times New Roman" w:cs="Times New Roman"/>
          <w:noProof w:val="0"/>
          <w:sz w:val="28"/>
          <w:szCs w:val="28"/>
        </w:rPr>
        <w:t>с</w:t>
      </w:r>
      <w:r>
        <w:rPr>
          <w:rFonts w:ascii="Times New Roman" w:hAnsi="Times New Roman" w:cs="Times New Roman"/>
          <w:noProof w:val="0"/>
          <w:sz w:val="28"/>
          <w:szCs w:val="28"/>
        </w:rPr>
        <w:t>тимых норм загрязнения окружающей среды вредными веществами, введения платы за выбросы, налоги и лицензирование деятельности. Если производство или потребление товара сопровождается положительными внешними эффе</w:t>
      </w:r>
      <w:r>
        <w:rPr>
          <w:rFonts w:ascii="Times New Roman" w:hAnsi="Times New Roman" w:cs="Times New Roman"/>
          <w:noProof w:val="0"/>
          <w:sz w:val="28"/>
          <w:szCs w:val="28"/>
        </w:rPr>
        <w:t>к</w:t>
      </w:r>
      <w:r>
        <w:rPr>
          <w:rFonts w:ascii="Times New Roman" w:hAnsi="Times New Roman" w:cs="Times New Roman"/>
          <w:noProof w:val="0"/>
          <w:sz w:val="28"/>
          <w:szCs w:val="28"/>
        </w:rPr>
        <w:t>тами, государство может установить дотации и субсидии, а также льготы при уплате налогов.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Рыночный механизм не регулирует также производство общественных благ. Основные свойства общественных благ — отсутствие соперничества и неисключаемости в потреблении — способствуют их коллективному п</w:t>
      </w:r>
      <w:r>
        <w:rPr>
          <w:rFonts w:ascii="Times New Roman" w:hAnsi="Times New Roman" w:cs="Times New Roman"/>
          <w:noProof w:val="0"/>
          <w:sz w:val="28"/>
          <w:szCs w:val="28"/>
        </w:rPr>
        <w:t>о</w:t>
      </w:r>
      <w:r>
        <w:rPr>
          <w:rFonts w:ascii="Times New Roman" w:hAnsi="Times New Roman" w:cs="Times New Roman"/>
          <w:noProof w:val="0"/>
          <w:sz w:val="28"/>
          <w:szCs w:val="28"/>
        </w:rPr>
        <w:t>треблению (национальная оборона). Чем больше группа потребителей общ</w:t>
      </w:r>
      <w:r>
        <w:rPr>
          <w:rFonts w:ascii="Times New Roman" w:hAnsi="Times New Roman" w:cs="Times New Roman"/>
          <w:noProof w:val="0"/>
          <w:sz w:val="28"/>
          <w:szCs w:val="28"/>
        </w:rPr>
        <w:t>е</w:t>
      </w:r>
      <w:r>
        <w:rPr>
          <w:rFonts w:ascii="Times New Roman" w:hAnsi="Times New Roman" w:cs="Times New Roman"/>
          <w:noProof w:val="0"/>
          <w:sz w:val="28"/>
          <w:szCs w:val="28"/>
        </w:rPr>
        <w:t>ственных благ, тем выше удельный вес в этой группе «безбилетников» — желающих получить это благо даром. Проблема «безбилетника» приводит к тому, что производство чисто общественных благ ниже эффективного.</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Кроме чисто общественных благ в рамках общественного сектора пр</w:t>
      </w:r>
      <w:r>
        <w:rPr>
          <w:rFonts w:ascii="Times New Roman" w:hAnsi="Times New Roman" w:cs="Times New Roman"/>
          <w:noProof w:val="0"/>
          <w:sz w:val="28"/>
          <w:szCs w:val="28"/>
        </w:rPr>
        <w:t>о</w:t>
      </w:r>
      <w:r>
        <w:rPr>
          <w:rFonts w:ascii="Times New Roman" w:hAnsi="Times New Roman" w:cs="Times New Roman"/>
          <w:noProof w:val="0"/>
          <w:sz w:val="28"/>
          <w:szCs w:val="28"/>
        </w:rPr>
        <w:t>изводятся и смешанные блага (услуги здравоохранения, образования и т.д.). Лишь для небольшого числа общественных благ применимы оба названных свойства. Во многих случаях вопрос об отнесении товара или услуги к чисто общественным благам остается вопросом о степени соответствия этим сво</w:t>
      </w:r>
      <w:r>
        <w:rPr>
          <w:rFonts w:ascii="Times New Roman" w:hAnsi="Times New Roman" w:cs="Times New Roman"/>
          <w:noProof w:val="0"/>
          <w:sz w:val="28"/>
          <w:szCs w:val="28"/>
        </w:rPr>
        <w:t>й</w:t>
      </w:r>
      <w:r>
        <w:rPr>
          <w:rFonts w:ascii="Times New Roman" w:hAnsi="Times New Roman" w:cs="Times New Roman"/>
          <w:noProof w:val="0"/>
          <w:sz w:val="28"/>
          <w:szCs w:val="28"/>
        </w:rPr>
        <w:t>ствам.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Смешанные блага могут быть как общественным, так и частным товаром (например, дороги). Поэтому в современной рыночной экономике общес</w:t>
      </w:r>
      <w:r>
        <w:rPr>
          <w:rFonts w:ascii="Times New Roman" w:hAnsi="Times New Roman" w:cs="Times New Roman"/>
          <w:noProof w:val="0"/>
          <w:sz w:val="28"/>
          <w:szCs w:val="28"/>
        </w:rPr>
        <w:t>т</w:t>
      </w:r>
      <w:r>
        <w:rPr>
          <w:rFonts w:ascii="Times New Roman" w:hAnsi="Times New Roman" w:cs="Times New Roman"/>
          <w:noProof w:val="0"/>
          <w:sz w:val="28"/>
          <w:szCs w:val="28"/>
        </w:rPr>
        <w:t>венный сектор гораздо масштабнее размеров производства чисто общес</w:t>
      </w:r>
      <w:r>
        <w:rPr>
          <w:rFonts w:ascii="Times New Roman" w:hAnsi="Times New Roman" w:cs="Times New Roman"/>
          <w:noProof w:val="0"/>
          <w:sz w:val="28"/>
          <w:szCs w:val="28"/>
        </w:rPr>
        <w:t>т</w:t>
      </w:r>
      <w:r>
        <w:rPr>
          <w:rFonts w:ascii="Times New Roman" w:hAnsi="Times New Roman" w:cs="Times New Roman"/>
          <w:noProof w:val="0"/>
          <w:sz w:val="28"/>
          <w:szCs w:val="28"/>
        </w:rPr>
        <w:t>венных благ.</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Следующая разновидность «рыночной неудачи» связана с </w:t>
      </w:r>
      <w:r>
        <w:rPr>
          <w:rFonts w:ascii="Times New Roman" w:hAnsi="Times New Roman" w:cs="Times New Roman"/>
          <w:i/>
          <w:iCs/>
          <w:noProof w:val="0"/>
          <w:sz w:val="28"/>
          <w:szCs w:val="28"/>
        </w:rPr>
        <w:t>несоверше</w:t>
      </w:r>
      <w:r>
        <w:rPr>
          <w:rFonts w:ascii="Times New Roman" w:hAnsi="Times New Roman" w:cs="Times New Roman"/>
          <w:i/>
          <w:iCs/>
          <w:noProof w:val="0"/>
          <w:sz w:val="28"/>
          <w:szCs w:val="28"/>
        </w:rPr>
        <w:t>н</w:t>
      </w:r>
      <w:r>
        <w:rPr>
          <w:rFonts w:ascii="Times New Roman" w:hAnsi="Times New Roman" w:cs="Times New Roman"/>
          <w:i/>
          <w:iCs/>
          <w:noProof w:val="0"/>
          <w:sz w:val="28"/>
          <w:szCs w:val="28"/>
        </w:rPr>
        <w:t>ством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информации</w:t>
      </w:r>
      <w:r>
        <w:rPr>
          <w:rFonts w:ascii="Times New Roman" w:hAnsi="Times New Roman" w:cs="Times New Roman"/>
          <w:noProof w:val="0"/>
          <w:sz w:val="28"/>
          <w:szCs w:val="28"/>
        </w:rPr>
        <w:t xml:space="preserve"> об экономических характеристиках благ и услуг, которая влияет на принятие рациональных решений индивидами. Другими словами, рынок представляет собой информационную систему, в которой цены и др</w:t>
      </w:r>
      <w:r>
        <w:rPr>
          <w:rFonts w:ascii="Times New Roman" w:hAnsi="Times New Roman" w:cs="Times New Roman"/>
          <w:noProof w:val="0"/>
          <w:sz w:val="28"/>
          <w:szCs w:val="28"/>
        </w:rPr>
        <w:t>у</w:t>
      </w:r>
      <w:r>
        <w:rPr>
          <w:rFonts w:ascii="Times New Roman" w:hAnsi="Times New Roman" w:cs="Times New Roman"/>
          <w:noProof w:val="0"/>
          <w:sz w:val="28"/>
          <w:szCs w:val="28"/>
        </w:rPr>
        <w:t>гие экономические характеристики являются параметрами необходимой и</w:t>
      </w:r>
      <w:r>
        <w:rPr>
          <w:rFonts w:ascii="Times New Roman" w:hAnsi="Times New Roman" w:cs="Times New Roman"/>
          <w:noProof w:val="0"/>
          <w:sz w:val="28"/>
          <w:szCs w:val="28"/>
        </w:rPr>
        <w:t>н</w:t>
      </w:r>
      <w:r>
        <w:rPr>
          <w:rFonts w:ascii="Times New Roman" w:hAnsi="Times New Roman" w:cs="Times New Roman"/>
          <w:noProof w:val="0"/>
          <w:sz w:val="28"/>
          <w:szCs w:val="28"/>
        </w:rPr>
        <w:t>формации. Однако только рынок совершенной конкуренции отличает си</w:t>
      </w:r>
      <w:r>
        <w:rPr>
          <w:rFonts w:ascii="Times New Roman" w:hAnsi="Times New Roman" w:cs="Times New Roman"/>
          <w:noProof w:val="0"/>
          <w:sz w:val="28"/>
          <w:szCs w:val="28"/>
        </w:rPr>
        <w:t>м</w:t>
      </w:r>
      <w:r>
        <w:rPr>
          <w:rFonts w:ascii="Times New Roman" w:hAnsi="Times New Roman" w:cs="Times New Roman"/>
          <w:noProof w:val="0"/>
          <w:sz w:val="28"/>
          <w:szCs w:val="28"/>
        </w:rPr>
        <w:t>метричное распределение информации от полной информированности пр</w:t>
      </w:r>
      <w:r>
        <w:rPr>
          <w:rFonts w:ascii="Times New Roman" w:hAnsi="Times New Roman" w:cs="Times New Roman"/>
          <w:noProof w:val="0"/>
          <w:sz w:val="28"/>
          <w:szCs w:val="28"/>
        </w:rPr>
        <w:t>о</w:t>
      </w:r>
      <w:r>
        <w:rPr>
          <w:rFonts w:ascii="Times New Roman" w:hAnsi="Times New Roman" w:cs="Times New Roman"/>
          <w:noProof w:val="0"/>
          <w:sz w:val="28"/>
          <w:szCs w:val="28"/>
        </w:rPr>
        <w:t>давцов и покупателей об альтернативных издержках и выгодах на основе рыночных цен.</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Потребители и производители в условиях рынка сталкиваются с </w:t>
      </w:r>
      <w:r>
        <w:rPr>
          <w:rFonts w:ascii="Times New Roman" w:hAnsi="Times New Roman" w:cs="Times New Roman"/>
          <w:i/>
          <w:iCs/>
          <w:noProof w:val="0"/>
          <w:sz w:val="28"/>
          <w:szCs w:val="28"/>
        </w:rPr>
        <w:t>нео</w:t>
      </w:r>
      <w:r>
        <w:rPr>
          <w:rFonts w:ascii="Times New Roman" w:hAnsi="Times New Roman" w:cs="Times New Roman"/>
          <w:i/>
          <w:iCs/>
          <w:noProof w:val="0"/>
          <w:sz w:val="28"/>
          <w:szCs w:val="28"/>
        </w:rPr>
        <w:t>п</w:t>
      </w:r>
      <w:r>
        <w:rPr>
          <w:rFonts w:ascii="Times New Roman" w:hAnsi="Times New Roman" w:cs="Times New Roman"/>
          <w:i/>
          <w:iCs/>
          <w:noProof w:val="0"/>
          <w:sz w:val="28"/>
          <w:szCs w:val="28"/>
        </w:rPr>
        <w:t>ределенностью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риском</w:t>
      </w:r>
      <w:r>
        <w:rPr>
          <w:rFonts w:ascii="Times New Roman" w:hAnsi="Times New Roman" w:cs="Times New Roman"/>
          <w:noProof w:val="0"/>
          <w:sz w:val="28"/>
          <w:szCs w:val="28"/>
        </w:rPr>
        <w:t>. Для снижения риска, более полного учета затрат и более равномерного распределения односторонних преимуществ (выравн</w:t>
      </w:r>
      <w:r>
        <w:rPr>
          <w:rFonts w:ascii="Times New Roman" w:hAnsi="Times New Roman" w:cs="Times New Roman"/>
          <w:noProof w:val="0"/>
          <w:sz w:val="28"/>
          <w:szCs w:val="28"/>
        </w:rPr>
        <w:t>и</w:t>
      </w:r>
      <w:r>
        <w:rPr>
          <w:rFonts w:ascii="Times New Roman" w:hAnsi="Times New Roman" w:cs="Times New Roman"/>
          <w:noProof w:val="0"/>
          <w:sz w:val="28"/>
          <w:szCs w:val="28"/>
        </w:rPr>
        <w:t>вание асимметричности информации) постепенно сформировался страховой рынок, а в рамках государственного сектора функционирует и развивается трансакционный сектор. Развитие сектора услуг, регулирующего защиту прав потребителей и производителей, способствует приближению рыночных цен к объективным экономическим параметрам товаров и услуг (качеству, полным издержкам и выгодам).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Кроме косвенного регулирования эффективного распределения ресурсов, государство обеспечивает </w:t>
      </w:r>
      <w:r>
        <w:rPr>
          <w:rFonts w:ascii="Times New Roman" w:hAnsi="Times New Roman" w:cs="Times New Roman"/>
          <w:i/>
          <w:iCs/>
          <w:noProof w:val="0"/>
          <w:sz w:val="28"/>
          <w:szCs w:val="28"/>
        </w:rPr>
        <w:t>социальную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справедливость</w:t>
      </w:r>
      <w:r>
        <w:rPr>
          <w:rFonts w:ascii="Times New Roman" w:hAnsi="Times New Roman" w:cs="Times New Roman"/>
          <w:noProof w:val="0"/>
          <w:sz w:val="28"/>
          <w:szCs w:val="28"/>
        </w:rPr>
        <w:t>. Распределение дох</w:t>
      </w:r>
      <w:r>
        <w:rPr>
          <w:rFonts w:ascii="Times New Roman" w:hAnsi="Times New Roman" w:cs="Times New Roman"/>
          <w:noProof w:val="0"/>
          <w:sz w:val="28"/>
          <w:szCs w:val="28"/>
        </w:rPr>
        <w:t>о</w:t>
      </w:r>
      <w:r>
        <w:rPr>
          <w:rFonts w:ascii="Times New Roman" w:hAnsi="Times New Roman" w:cs="Times New Roman"/>
          <w:noProof w:val="0"/>
          <w:sz w:val="28"/>
          <w:szCs w:val="28"/>
        </w:rPr>
        <w:t>дов, обусловленное действием рыночных сигналов, может не соответствовать представлениям общества о социальной справедливости. Поэтому в рамках социальной политики государство участвует в снижении дифференциации доходов на рынке труда. С целью предотвращения социально неприемлемой дифференциации доходов государство использует финансовые и ценовые инструменты.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современных условиях государство представляет собой активно де</w:t>
      </w:r>
      <w:r>
        <w:rPr>
          <w:rFonts w:ascii="Times New Roman" w:hAnsi="Times New Roman" w:cs="Times New Roman"/>
          <w:noProof w:val="0"/>
          <w:sz w:val="28"/>
          <w:szCs w:val="28"/>
        </w:rPr>
        <w:t>й</w:t>
      </w:r>
      <w:r>
        <w:rPr>
          <w:rFonts w:ascii="Times New Roman" w:hAnsi="Times New Roman" w:cs="Times New Roman"/>
          <w:noProof w:val="0"/>
          <w:sz w:val="28"/>
          <w:szCs w:val="28"/>
        </w:rPr>
        <w:t>ствующего экономического субъекта, а экономические функции государства призваны решать две взаимосвязанные проблемы. С одной стороны, обесп</w:t>
      </w:r>
      <w:r>
        <w:rPr>
          <w:rFonts w:ascii="Times New Roman" w:hAnsi="Times New Roman" w:cs="Times New Roman"/>
          <w:noProof w:val="0"/>
          <w:sz w:val="28"/>
          <w:szCs w:val="28"/>
        </w:rPr>
        <w:t>е</w:t>
      </w:r>
      <w:r>
        <w:rPr>
          <w:rFonts w:ascii="Times New Roman" w:hAnsi="Times New Roman" w:cs="Times New Roman"/>
          <w:noProof w:val="0"/>
          <w:sz w:val="28"/>
          <w:szCs w:val="28"/>
        </w:rPr>
        <w:t>чить эффективное функционирование рыночного механизма, а с другой — сглаживать социально-экономические проблемы.</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2.16. Государственное регулирование в переходной и рыночной экономике</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Понятие государственного регулирования экономики и его формы.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Государственное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регулирование</w:t>
      </w:r>
      <w:r>
        <w:rPr>
          <w:rFonts w:ascii="Times New Roman" w:hAnsi="Times New Roman" w:cs="Times New Roman"/>
          <w:noProof w:val="0"/>
          <w:sz w:val="28"/>
          <w:szCs w:val="28"/>
        </w:rPr>
        <w:t xml:space="preserve"> представляет собой совокупность форм и методов целенаправленного воздействия на экономику для обеспечения или Поддержания ее в заданном режиме.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Теоретически доведение государства в рыночных условиях основывается на принципе невмешательства в хозяйственную жизнь фирмы (известный принцип экономического либерализма </w:t>
      </w:r>
      <w:r>
        <w:rPr>
          <w:rFonts w:ascii="Times New Roman" w:hAnsi="Times New Roman" w:cs="Times New Roman"/>
          <w:i/>
          <w:iCs/>
          <w:noProof w:val="0"/>
          <w:sz w:val="28"/>
          <w:szCs w:val="28"/>
        </w:rPr>
        <w:t>laisser</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faire</w:t>
      </w:r>
      <w:r>
        <w:rPr>
          <w:rFonts w:ascii="Times New Roman" w:hAnsi="Times New Roman" w:cs="Times New Roman"/>
          <w:noProof w:val="0"/>
          <w:sz w:val="28"/>
          <w:szCs w:val="28"/>
        </w:rPr>
        <w:t xml:space="preserve"> — </w:t>
      </w:r>
      <w:r>
        <w:rPr>
          <w:rFonts w:ascii="Times New Roman" w:hAnsi="Times New Roman" w:cs="Times New Roman"/>
          <w:i/>
          <w:iCs/>
          <w:noProof w:val="0"/>
          <w:sz w:val="28"/>
          <w:szCs w:val="28"/>
        </w:rPr>
        <w:t>laisser</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passer</w:t>
      </w:r>
      <w:r>
        <w:rPr>
          <w:rFonts w:ascii="Times New Roman" w:hAnsi="Times New Roman" w:cs="Times New Roman"/>
          <w:noProof w:val="0"/>
          <w:sz w:val="28"/>
          <w:szCs w:val="28"/>
        </w:rPr>
        <w:t>, фр.: пусть будет так, как будет). Однако рыночные механизмы несовершенной конк</w:t>
      </w:r>
      <w:r>
        <w:rPr>
          <w:rFonts w:ascii="Times New Roman" w:hAnsi="Times New Roman" w:cs="Times New Roman"/>
          <w:noProof w:val="0"/>
          <w:sz w:val="28"/>
          <w:szCs w:val="28"/>
        </w:rPr>
        <w:t>у</w:t>
      </w:r>
      <w:r>
        <w:rPr>
          <w:rFonts w:ascii="Times New Roman" w:hAnsi="Times New Roman" w:cs="Times New Roman"/>
          <w:noProof w:val="0"/>
          <w:sz w:val="28"/>
          <w:szCs w:val="28"/>
        </w:rPr>
        <w:t>ренции не обеспечивают сбалансированности кругооборота доходов и ра</w:t>
      </w:r>
      <w:r>
        <w:rPr>
          <w:rFonts w:ascii="Times New Roman" w:hAnsi="Times New Roman" w:cs="Times New Roman"/>
          <w:noProof w:val="0"/>
          <w:sz w:val="28"/>
          <w:szCs w:val="28"/>
        </w:rPr>
        <w:t>с</w:t>
      </w:r>
      <w:r>
        <w:rPr>
          <w:rFonts w:ascii="Times New Roman" w:hAnsi="Times New Roman" w:cs="Times New Roman"/>
          <w:noProof w:val="0"/>
          <w:sz w:val="28"/>
          <w:szCs w:val="28"/>
        </w:rPr>
        <w:t>ходов.</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Государственное регулирование может преследовать самые различные цели: сдерживание производства одних товаров и стимулирование выпуска других, сокращение уровня безработицы, выравнивание доходов населения, борьба с инфляцией и т.д. Методы воздействия на микроэкономические субъекты бывают прямыми и косвенными. Первые базируются на силе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дарственной власти и включают в себя меры запрета, разрешения и прину</w:t>
      </w:r>
      <w:r>
        <w:rPr>
          <w:rFonts w:ascii="Times New Roman" w:hAnsi="Times New Roman" w:cs="Times New Roman"/>
          <w:noProof w:val="0"/>
          <w:sz w:val="28"/>
          <w:szCs w:val="28"/>
        </w:rPr>
        <w:t>ж</w:t>
      </w:r>
      <w:r>
        <w:rPr>
          <w:rFonts w:ascii="Times New Roman" w:hAnsi="Times New Roman" w:cs="Times New Roman"/>
          <w:noProof w:val="0"/>
          <w:sz w:val="28"/>
          <w:szCs w:val="28"/>
        </w:rPr>
        <w:t>дения, т.е. прямое вмешательство государства в экономику предприятий в виде целевого финансирования программ, введения фиксированных цен, г</w:t>
      </w:r>
      <w:r>
        <w:rPr>
          <w:rFonts w:ascii="Times New Roman" w:hAnsi="Times New Roman" w:cs="Times New Roman"/>
          <w:noProof w:val="0"/>
          <w:sz w:val="28"/>
          <w:szCs w:val="28"/>
        </w:rPr>
        <w:t>о</w:t>
      </w:r>
      <w:r>
        <w:rPr>
          <w:rFonts w:ascii="Times New Roman" w:hAnsi="Times New Roman" w:cs="Times New Roman"/>
          <w:noProof w:val="0"/>
          <w:sz w:val="28"/>
          <w:szCs w:val="28"/>
        </w:rPr>
        <w:t>сударственных заказов.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Например, государство устанавливает фиксированные или предельные цены на товары, с тем чтобы стабилизировать экономическую ситуацию. При этом директивная цена может быть установлена на уровне как превышающем цену равновесия, так и ниже ее. В первом случае возникает избыток товаров, во втором — дефицит, активизация «черного» рынка, очереди, администр</w:t>
      </w:r>
      <w:r>
        <w:rPr>
          <w:rFonts w:ascii="Times New Roman" w:hAnsi="Times New Roman" w:cs="Times New Roman"/>
          <w:noProof w:val="0"/>
          <w:sz w:val="28"/>
          <w:szCs w:val="28"/>
        </w:rPr>
        <w:t>а</w:t>
      </w:r>
      <w:r>
        <w:rPr>
          <w:rFonts w:ascii="Times New Roman" w:hAnsi="Times New Roman" w:cs="Times New Roman"/>
          <w:noProof w:val="0"/>
          <w:sz w:val="28"/>
          <w:szCs w:val="28"/>
        </w:rPr>
        <w:t>тивные формы распределения товаров, снижение их качества.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Типичная ситуация, вызванная установлением фиксированных цен (ниже равновесных) на продовольственные товары первой необходимости, пре</w:t>
      </w:r>
      <w:r>
        <w:rPr>
          <w:rFonts w:ascii="Times New Roman" w:hAnsi="Times New Roman" w:cs="Times New Roman"/>
          <w:noProof w:val="0"/>
          <w:sz w:val="28"/>
          <w:szCs w:val="28"/>
        </w:rPr>
        <w:t>д</w:t>
      </w:r>
      <w:r>
        <w:rPr>
          <w:rFonts w:ascii="Times New Roman" w:hAnsi="Times New Roman" w:cs="Times New Roman"/>
          <w:noProof w:val="0"/>
          <w:sz w:val="28"/>
          <w:szCs w:val="28"/>
        </w:rPr>
        <w:t xml:space="preserve">ставлена на рис. 2.41, где </w:t>
      </w:r>
      <w:r>
        <w:rPr>
          <w:rFonts w:ascii="Times New Roman" w:hAnsi="Times New Roman" w:cs="Times New Roman"/>
          <w:i/>
          <w:iCs/>
          <w:noProof w:val="0"/>
          <w:sz w:val="28"/>
          <w:szCs w:val="28"/>
        </w:rPr>
        <w:t>Р</w:t>
      </w:r>
      <w:r>
        <w:rPr>
          <w:rFonts w:ascii="Times New Roman" w:hAnsi="Times New Roman" w:cs="Times New Roman"/>
          <w:noProof w:val="0"/>
          <w:sz w:val="28"/>
          <w:szCs w:val="28"/>
        </w:rPr>
        <w:t xml:space="preserve"> — равновесная цена, соответствующая рыночному спросу и предложению; </w:t>
      </w:r>
      <w:r>
        <w:rPr>
          <w:rFonts w:ascii="Times New Roman" w:hAnsi="Times New Roman" w:cs="Times New Roman"/>
          <w:i/>
          <w:iCs/>
          <w:noProof w:val="0"/>
          <w:sz w:val="28"/>
          <w:szCs w:val="28"/>
        </w:rPr>
        <w:t>Q</w:t>
      </w:r>
      <w:r>
        <w:rPr>
          <w:rFonts w:ascii="Times New Roman" w:hAnsi="Times New Roman" w:cs="Times New Roman"/>
          <w:noProof w:val="0"/>
          <w:sz w:val="28"/>
          <w:szCs w:val="28"/>
        </w:rPr>
        <w:t xml:space="preserve"> — объем спроса и предложения.</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2</w:t>
      </w:r>
      <w:r>
        <w:rPr>
          <w:rFonts w:ascii="Times New Roman" w:hAnsi="Times New Roman" w:cs="Times New Roman"/>
          <w:sz w:val="28"/>
          <w:szCs w:val="28"/>
          <w:lang w:val="ru-RU"/>
        </w:rPr>
        <w:t>.</w:t>
      </w:r>
      <w:r>
        <w:rPr>
          <w:rFonts w:ascii="Times New Roman" w:hAnsi="Times New Roman" w:cs="Times New Roman"/>
          <w:i/>
          <w:iCs/>
          <w:sz w:val="28"/>
          <w:szCs w:val="28"/>
          <w:lang w:val="ru-RU"/>
        </w:rPr>
        <w:t>41</w:t>
      </w:r>
      <w:r>
        <w:rPr>
          <w:rFonts w:ascii="Times New Roman" w:hAnsi="Times New Roman" w:cs="Times New Roman"/>
          <w:sz w:val="28"/>
          <w:szCs w:val="28"/>
          <w:lang w:val="ru-RU"/>
        </w:rPr>
        <w:t>. Влияние фиксированных цен на объем производства и потребления</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Фиксированная цена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увеличивает спрос и соответственно на рынке возникает дефицит товаров в объеме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1</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3</w:t>
      </w:r>
      <w:r>
        <w:rPr>
          <w:rFonts w:ascii="Times New Roman" w:hAnsi="Times New Roman" w:cs="Times New Roman"/>
          <w:noProof w:val="0"/>
          <w:sz w:val="28"/>
          <w:szCs w:val="28"/>
        </w:rPr>
        <w:t>. Такая экономическая ситуация позволяет товаропроизводителям увеличить объем производства, который переместится в сферу «теневой» экономики. Соответственно за рамками л</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гального рынка кривая предложения сдвинется вверх в положение </w:t>
      </w:r>
      <w:r>
        <w:rPr>
          <w:rFonts w:ascii="Times New Roman" w:hAnsi="Times New Roman" w:cs="Times New Roman"/>
          <w:i/>
          <w:iCs/>
          <w:noProof w:val="0"/>
          <w:sz w:val="28"/>
          <w:szCs w:val="28"/>
        </w:rPr>
        <w:t>S</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Ра</w:t>
      </w:r>
      <w:r>
        <w:rPr>
          <w:rFonts w:ascii="Times New Roman" w:hAnsi="Times New Roman" w:cs="Times New Roman"/>
          <w:noProof w:val="0"/>
          <w:sz w:val="28"/>
          <w:szCs w:val="28"/>
        </w:rPr>
        <w:t>с</w:t>
      </w:r>
      <w:r>
        <w:rPr>
          <w:rFonts w:ascii="Times New Roman" w:hAnsi="Times New Roman" w:cs="Times New Roman"/>
          <w:noProof w:val="0"/>
          <w:sz w:val="28"/>
          <w:szCs w:val="28"/>
        </w:rPr>
        <w:t xml:space="preserve">стояние между </w:t>
      </w:r>
      <w:r>
        <w:rPr>
          <w:rFonts w:ascii="Times New Roman" w:hAnsi="Times New Roman" w:cs="Times New Roman"/>
          <w:i/>
          <w:iCs/>
          <w:noProof w:val="0"/>
          <w:sz w:val="28"/>
          <w:szCs w:val="28"/>
        </w:rPr>
        <w:t>S</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S</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будет представлять собой издержки риска, которые суммируются с обычными издержками производства.</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Новое рыночное равновесие в точке </w:t>
      </w:r>
      <w:r>
        <w:rPr>
          <w:rFonts w:ascii="Times New Roman" w:hAnsi="Times New Roman" w:cs="Times New Roman"/>
          <w:i/>
          <w:iCs/>
          <w:noProof w:val="0"/>
          <w:sz w:val="28"/>
          <w:szCs w:val="28"/>
        </w:rPr>
        <w:t>Е</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является менее предпочтительным для потребителя, поскольку цена «черного» рынка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выше равновесной и фиксированной, а объем производства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меньше равновесного </w:t>
      </w:r>
      <w:r>
        <w:rPr>
          <w:rFonts w:ascii="Times New Roman" w:hAnsi="Times New Roman" w:cs="Times New Roman"/>
          <w:i/>
          <w:iCs/>
          <w:noProof w:val="0"/>
          <w:sz w:val="28"/>
          <w:szCs w:val="28"/>
        </w:rPr>
        <w:t>Q</w:t>
      </w:r>
      <w:r>
        <w:rPr>
          <w:rFonts w:ascii="Times New Roman" w:hAnsi="Times New Roman" w:cs="Times New Roman"/>
          <w:noProof w:val="0"/>
          <w:sz w:val="28"/>
          <w:szCs w:val="28"/>
        </w:rPr>
        <w:t>. Таким образом, установление фиксированных цен на уровне ниже равновесной н</w:t>
      </w:r>
      <w:r>
        <w:rPr>
          <w:rFonts w:ascii="Times New Roman" w:hAnsi="Times New Roman" w:cs="Times New Roman"/>
          <w:noProof w:val="0"/>
          <w:sz w:val="28"/>
          <w:szCs w:val="28"/>
        </w:rPr>
        <w:t>е</w:t>
      </w:r>
      <w:r>
        <w:rPr>
          <w:rFonts w:ascii="Times New Roman" w:hAnsi="Times New Roman" w:cs="Times New Roman"/>
          <w:noProof w:val="0"/>
          <w:sz w:val="28"/>
          <w:szCs w:val="28"/>
        </w:rPr>
        <w:t>выгодно для потребителей.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Кроме того, в результате директивного занижения цен происходит сн</w:t>
      </w:r>
      <w:r>
        <w:rPr>
          <w:rFonts w:ascii="Times New Roman" w:hAnsi="Times New Roman" w:cs="Times New Roman"/>
          <w:noProof w:val="0"/>
          <w:sz w:val="28"/>
          <w:szCs w:val="28"/>
        </w:rPr>
        <w:t>и</w:t>
      </w:r>
      <w:r>
        <w:rPr>
          <w:rFonts w:ascii="Times New Roman" w:hAnsi="Times New Roman" w:cs="Times New Roman"/>
          <w:noProof w:val="0"/>
          <w:sz w:val="28"/>
          <w:szCs w:val="28"/>
        </w:rPr>
        <w:t>жение качества товаров, которое может привести к квазиравновесию, когда объемы спроса и предложения оптимизируются на уровне заниженной фи</w:t>
      </w:r>
      <w:r>
        <w:rPr>
          <w:rFonts w:ascii="Times New Roman" w:hAnsi="Times New Roman" w:cs="Times New Roman"/>
          <w:noProof w:val="0"/>
          <w:sz w:val="28"/>
          <w:szCs w:val="28"/>
        </w:rPr>
        <w:t>к</w:t>
      </w:r>
      <w:r>
        <w:rPr>
          <w:rFonts w:ascii="Times New Roman" w:hAnsi="Times New Roman" w:cs="Times New Roman"/>
          <w:noProof w:val="0"/>
          <w:sz w:val="28"/>
          <w:szCs w:val="28"/>
        </w:rPr>
        <w:t>сированной цены. Состояние квазиравновесия характеризуется тем, что п</w:t>
      </w:r>
      <w:r>
        <w:rPr>
          <w:rFonts w:ascii="Times New Roman" w:hAnsi="Times New Roman" w:cs="Times New Roman"/>
          <w:noProof w:val="0"/>
          <w:sz w:val="28"/>
          <w:szCs w:val="28"/>
        </w:rPr>
        <w:t>о</w:t>
      </w:r>
      <w:r>
        <w:rPr>
          <w:rFonts w:ascii="Times New Roman" w:hAnsi="Times New Roman" w:cs="Times New Roman"/>
          <w:noProof w:val="0"/>
          <w:sz w:val="28"/>
          <w:szCs w:val="28"/>
        </w:rPr>
        <w:t>требитель получает тот же объем продукции, что и при свободном ценоо</w:t>
      </w:r>
      <w:r>
        <w:rPr>
          <w:rFonts w:ascii="Times New Roman" w:hAnsi="Times New Roman" w:cs="Times New Roman"/>
          <w:noProof w:val="0"/>
          <w:sz w:val="28"/>
          <w:szCs w:val="28"/>
        </w:rPr>
        <w:t>б</w:t>
      </w:r>
      <w:r>
        <w:rPr>
          <w:rFonts w:ascii="Times New Roman" w:hAnsi="Times New Roman" w:cs="Times New Roman"/>
          <w:noProof w:val="0"/>
          <w:sz w:val="28"/>
          <w:szCs w:val="28"/>
        </w:rPr>
        <w:t>разовании, но продукции низкого качества, что ему невыгодно.</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Государство может воздействовать на поведение фирмы, используя такие финансовые рычаги, как налоги, льготы, таможенные пошлины, дотации, субсидии, политику ускоренной амортизации.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Государство в переходной экономике.</w:t>
      </w:r>
      <w:r>
        <w:rPr>
          <w:rFonts w:ascii="Times New Roman" w:hAnsi="Times New Roman" w:cs="Times New Roman"/>
          <w:noProof w:val="0"/>
          <w:sz w:val="28"/>
          <w:szCs w:val="28"/>
        </w:rPr>
        <w:t xml:space="preserve"> Особая роль государства в п</w:t>
      </w:r>
      <w:r>
        <w:rPr>
          <w:rFonts w:ascii="Times New Roman" w:hAnsi="Times New Roman" w:cs="Times New Roman"/>
          <w:noProof w:val="0"/>
          <w:sz w:val="28"/>
          <w:szCs w:val="28"/>
        </w:rPr>
        <w:t>е</w:t>
      </w:r>
      <w:r>
        <w:rPr>
          <w:rFonts w:ascii="Times New Roman" w:hAnsi="Times New Roman" w:cs="Times New Roman"/>
          <w:noProof w:val="0"/>
          <w:sz w:val="28"/>
          <w:szCs w:val="28"/>
        </w:rPr>
        <w:t>реходный период обусловлена следующими причинами. Во-первых, прежний, сверхцентрализованный механизм государственного управления, присущий командно-административной системе, исчезает вследствие развала самой этой системы. Необходимо строить новую систему государственного управления. Во-вторых, в странах СНГ существует многовековая традиция сильной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дарственной власти. В-третьих, для нашей экономики характерен высокий удельный вес государственного сектора экономики, доставшийся по насле</w:t>
      </w:r>
      <w:r>
        <w:rPr>
          <w:rFonts w:ascii="Times New Roman" w:hAnsi="Times New Roman" w:cs="Times New Roman"/>
          <w:noProof w:val="0"/>
          <w:sz w:val="28"/>
          <w:szCs w:val="28"/>
        </w:rPr>
        <w:t>д</w:t>
      </w:r>
      <w:r>
        <w:rPr>
          <w:rFonts w:ascii="Times New Roman" w:hAnsi="Times New Roman" w:cs="Times New Roman"/>
          <w:noProof w:val="0"/>
          <w:sz w:val="28"/>
          <w:szCs w:val="28"/>
        </w:rPr>
        <w:t>ству. В-четвертых, рынок и рыночная экономика требуют длительного вр</w:t>
      </w:r>
      <w:r>
        <w:rPr>
          <w:rFonts w:ascii="Times New Roman" w:hAnsi="Times New Roman" w:cs="Times New Roman"/>
          <w:noProof w:val="0"/>
          <w:sz w:val="28"/>
          <w:szCs w:val="28"/>
        </w:rPr>
        <w:t>е</w:t>
      </w:r>
      <w:r>
        <w:rPr>
          <w:rFonts w:ascii="Times New Roman" w:hAnsi="Times New Roman" w:cs="Times New Roman"/>
          <w:noProof w:val="0"/>
          <w:sz w:val="28"/>
          <w:szCs w:val="28"/>
        </w:rPr>
        <w:t>мени для своего становления. Поэтому государственное управление, особенно на первоначальном этапе, должно компенсировать неразвитость рыночного механизма регулирования и его институтов.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Государство в трансформирующейся постсоциалистической экономике выступает одновременно инициатором и субъектом экономических реформ: преобразование отношений собственности, поддержка малого бизнеса, рео</w:t>
      </w:r>
      <w:r>
        <w:rPr>
          <w:rFonts w:ascii="Times New Roman" w:hAnsi="Times New Roman" w:cs="Times New Roman"/>
          <w:noProof w:val="0"/>
          <w:sz w:val="28"/>
          <w:szCs w:val="28"/>
        </w:rPr>
        <w:t>р</w:t>
      </w:r>
      <w:r>
        <w:rPr>
          <w:rFonts w:ascii="Times New Roman" w:hAnsi="Times New Roman" w:cs="Times New Roman"/>
          <w:noProof w:val="0"/>
          <w:sz w:val="28"/>
          <w:szCs w:val="28"/>
        </w:rPr>
        <w:t>ганизация финансовой и кредитно-денежной систем и др. Кроме того,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дарство в связи с неразвитостью рыночных отношений берет на себя функции, которые в развитой рыночной экономике выполняют другие рыночные субъекты, например, в финансовой, валютной, инвестиционной и других сферах.</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Государство в переходной экономике, с одной стороны, выполняет те же функции, что и в любой другой системе: осуществляет производство «общ</w:t>
      </w:r>
      <w:r>
        <w:rPr>
          <w:rFonts w:ascii="Times New Roman" w:hAnsi="Times New Roman" w:cs="Times New Roman"/>
          <w:noProof w:val="0"/>
          <w:sz w:val="28"/>
          <w:szCs w:val="28"/>
        </w:rPr>
        <w:t>е</w:t>
      </w:r>
      <w:r>
        <w:rPr>
          <w:rFonts w:ascii="Times New Roman" w:hAnsi="Times New Roman" w:cs="Times New Roman"/>
          <w:noProof w:val="0"/>
          <w:sz w:val="28"/>
          <w:szCs w:val="28"/>
        </w:rPr>
        <w:t>ственных благ», охрану природной среды, регулирует естественные моноп</w:t>
      </w:r>
      <w:r>
        <w:rPr>
          <w:rFonts w:ascii="Times New Roman" w:hAnsi="Times New Roman" w:cs="Times New Roman"/>
          <w:noProof w:val="0"/>
          <w:sz w:val="28"/>
          <w:szCs w:val="28"/>
        </w:rPr>
        <w:t>о</w:t>
      </w:r>
      <w:r>
        <w:rPr>
          <w:rFonts w:ascii="Times New Roman" w:hAnsi="Times New Roman" w:cs="Times New Roman"/>
          <w:noProof w:val="0"/>
          <w:sz w:val="28"/>
          <w:szCs w:val="28"/>
        </w:rPr>
        <w:t>лии (энергетику, транспорт, связь), сглаживает неравенство в доходах, зан</w:t>
      </w:r>
      <w:r>
        <w:rPr>
          <w:rFonts w:ascii="Times New Roman" w:hAnsi="Times New Roman" w:cs="Times New Roman"/>
          <w:noProof w:val="0"/>
          <w:sz w:val="28"/>
          <w:szCs w:val="28"/>
        </w:rPr>
        <w:t>и</w:t>
      </w:r>
      <w:r>
        <w:rPr>
          <w:rFonts w:ascii="Times New Roman" w:hAnsi="Times New Roman" w:cs="Times New Roman"/>
          <w:noProof w:val="0"/>
          <w:sz w:val="28"/>
          <w:szCs w:val="28"/>
        </w:rPr>
        <w:t>мается стабилизацией экономики и поддержанием экономического роста. С другой стороны, одной из основных функций государства в переходной эк</w:t>
      </w:r>
      <w:r>
        <w:rPr>
          <w:rFonts w:ascii="Times New Roman" w:hAnsi="Times New Roman" w:cs="Times New Roman"/>
          <w:noProof w:val="0"/>
          <w:sz w:val="28"/>
          <w:szCs w:val="28"/>
        </w:rPr>
        <w:t>о</w:t>
      </w:r>
      <w:r>
        <w:rPr>
          <w:rFonts w:ascii="Times New Roman" w:hAnsi="Times New Roman" w:cs="Times New Roman"/>
          <w:noProof w:val="0"/>
          <w:sz w:val="28"/>
          <w:szCs w:val="28"/>
        </w:rPr>
        <w:t>номике является целенаправленное создание правовых, экономических, с</w:t>
      </w:r>
      <w:r>
        <w:rPr>
          <w:rFonts w:ascii="Times New Roman" w:hAnsi="Times New Roman" w:cs="Times New Roman"/>
          <w:noProof w:val="0"/>
          <w:sz w:val="28"/>
          <w:szCs w:val="28"/>
        </w:rPr>
        <w:t>о</w:t>
      </w:r>
      <w:r>
        <w:rPr>
          <w:rFonts w:ascii="Times New Roman" w:hAnsi="Times New Roman" w:cs="Times New Roman"/>
          <w:noProof w:val="0"/>
          <w:sz w:val="28"/>
          <w:szCs w:val="28"/>
        </w:rPr>
        <w:t>циальных и других условий и стимулов для формирования рыночных отн</w:t>
      </w:r>
      <w:r>
        <w:rPr>
          <w:rFonts w:ascii="Times New Roman" w:hAnsi="Times New Roman" w:cs="Times New Roman"/>
          <w:noProof w:val="0"/>
          <w:sz w:val="28"/>
          <w:szCs w:val="28"/>
        </w:rPr>
        <w:t>о</w:t>
      </w:r>
      <w:r>
        <w:rPr>
          <w:rFonts w:ascii="Times New Roman" w:hAnsi="Times New Roman" w:cs="Times New Roman"/>
          <w:noProof w:val="0"/>
          <w:sz w:val="28"/>
          <w:szCs w:val="28"/>
        </w:rPr>
        <w:t>шений. Эта задача является весьма сложной и решается государствами СНГ впервые.</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Государство в переходном периоде регулирует экономику прямыми и косвенными методами. На первоначальном этапе переходного периода пр</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обладают </w:t>
      </w:r>
      <w:r>
        <w:rPr>
          <w:rFonts w:ascii="Times New Roman" w:hAnsi="Times New Roman" w:cs="Times New Roman"/>
          <w:i/>
          <w:iCs/>
          <w:noProof w:val="0"/>
          <w:sz w:val="28"/>
          <w:szCs w:val="28"/>
        </w:rPr>
        <w:t>прямые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методы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государственного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регулирования</w:t>
      </w:r>
      <w:r>
        <w:rPr>
          <w:rFonts w:ascii="Times New Roman" w:hAnsi="Times New Roman" w:cs="Times New Roman"/>
          <w:noProof w:val="0"/>
          <w:sz w:val="28"/>
          <w:szCs w:val="28"/>
        </w:rPr>
        <w:t>. Это обусловлено следующими причинами. Во-первых, значительную долю национальной экономики составляет государственный сектор как объект преимущественно прямого воздействия. Во-вторых, рыночная среда, управляемая преимущес</w:t>
      </w:r>
      <w:r>
        <w:rPr>
          <w:rFonts w:ascii="Times New Roman" w:hAnsi="Times New Roman" w:cs="Times New Roman"/>
          <w:noProof w:val="0"/>
          <w:sz w:val="28"/>
          <w:szCs w:val="28"/>
        </w:rPr>
        <w:t>т</w:t>
      </w:r>
      <w:r>
        <w:rPr>
          <w:rFonts w:ascii="Times New Roman" w:hAnsi="Times New Roman" w:cs="Times New Roman"/>
          <w:noProof w:val="0"/>
          <w:sz w:val="28"/>
          <w:szCs w:val="28"/>
        </w:rPr>
        <w:t>венно косвенными методами, еще не создана в полной мере. В-третьих, гл</w:t>
      </w:r>
      <w:r>
        <w:rPr>
          <w:rFonts w:ascii="Times New Roman" w:hAnsi="Times New Roman" w:cs="Times New Roman"/>
          <w:noProof w:val="0"/>
          <w:sz w:val="28"/>
          <w:szCs w:val="28"/>
        </w:rPr>
        <w:t>у</w:t>
      </w:r>
      <w:r>
        <w:rPr>
          <w:rFonts w:ascii="Times New Roman" w:hAnsi="Times New Roman" w:cs="Times New Roman"/>
          <w:noProof w:val="0"/>
          <w:sz w:val="28"/>
          <w:szCs w:val="28"/>
        </w:rPr>
        <w:t>бокий кризис, характерный для переходного периода, может быть преодолен только прямым воздействием государства.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Государственный сектор в переходной экономике претерпевает коренные изменения. Нет директивных плановых заданий, они заменяются государс</w:t>
      </w:r>
      <w:r>
        <w:rPr>
          <w:rFonts w:ascii="Times New Roman" w:hAnsi="Times New Roman" w:cs="Times New Roman"/>
          <w:noProof w:val="0"/>
          <w:sz w:val="28"/>
          <w:szCs w:val="28"/>
        </w:rPr>
        <w:t>т</w:t>
      </w:r>
      <w:r>
        <w:rPr>
          <w:rFonts w:ascii="Times New Roman" w:hAnsi="Times New Roman" w:cs="Times New Roman"/>
          <w:noProof w:val="0"/>
          <w:sz w:val="28"/>
          <w:szCs w:val="28"/>
        </w:rPr>
        <w:t>венными заказами. Нет директивно прикрепленных поставщиков ресурсов и комплектующих и гарантированного сбыта продукции, поэтому предприятия самостоятельно изучают спрос и ищут покупателей и партнеров по изгото</w:t>
      </w:r>
      <w:r>
        <w:rPr>
          <w:rFonts w:ascii="Times New Roman" w:hAnsi="Times New Roman" w:cs="Times New Roman"/>
          <w:noProof w:val="0"/>
          <w:sz w:val="28"/>
          <w:szCs w:val="28"/>
        </w:rPr>
        <w:t>в</w:t>
      </w:r>
      <w:r>
        <w:rPr>
          <w:rFonts w:ascii="Times New Roman" w:hAnsi="Times New Roman" w:cs="Times New Roman"/>
          <w:noProof w:val="0"/>
          <w:sz w:val="28"/>
          <w:szCs w:val="28"/>
        </w:rPr>
        <w:t>лению своей продукции. Разрыв сложившихся связей, недостаток оборотных средств, взаимные неплатежи — эти и другие трудности переходного этапа предприятиям предстоит преодолевать самостоятельно, учась на ходу иску</w:t>
      </w:r>
      <w:r>
        <w:rPr>
          <w:rFonts w:ascii="Times New Roman" w:hAnsi="Times New Roman" w:cs="Times New Roman"/>
          <w:noProof w:val="0"/>
          <w:sz w:val="28"/>
          <w:szCs w:val="28"/>
        </w:rPr>
        <w:t>с</w:t>
      </w:r>
      <w:r>
        <w:rPr>
          <w:rFonts w:ascii="Times New Roman" w:hAnsi="Times New Roman" w:cs="Times New Roman"/>
          <w:noProof w:val="0"/>
          <w:sz w:val="28"/>
          <w:szCs w:val="28"/>
        </w:rPr>
        <w:t>ству выживания в рыночной экономике.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переходной экономике можно выделить три основных направления деятельности государства. Во-первых, это </w:t>
      </w:r>
      <w:r>
        <w:rPr>
          <w:rFonts w:ascii="Times New Roman" w:hAnsi="Times New Roman" w:cs="Times New Roman"/>
          <w:i/>
          <w:iCs/>
          <w:noProof w:val="0"/>
          <w:sz w:val="28"/>
          <w:szCs w:val="28"/>
        </w:rPr>
        <w:t>создание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правовых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организац</w:t>
      </w:r>
      <w:r>
        <w:rPr>
          <w:rFonts w:ascii="Times New Roman" w:hAnsi="Times New Roman" w:cs="Times New Roman"/>
          <w:i/>
          <w:iCs/>
          <w:noProof w:val="0"/>
          <w:sz w:val="28"/>
          <w:szCs w:val="28"/>
        </w:rPr>
        <w:t>и</w:t>
      </w:r>
      <w:r>
        <w:rPr>
          <w:rFonts w:ascii="Times New Roman" w:hAnsi="Times New Roman" w:cs="Times New Roman"/>
          <w:i/>
          <w:iCs/>
          <w:noProof w:val="0"/>
          <w:sz w:val="28"/>
          <w:szCs w:val="28"/>
        </w:rPr>
        <w:t>онных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институтов</w:t>
      </w:r>
      <w:r>
        <w:rPr>
          <w:rFonts w:ascii="Times New Roman" w:hAnsi="Times New Roman" w:cs="Times New Roman"/>
          <w:noProof w:val="0"/>
          <w:sz w:val="28"/>
          <w:szCs w:val="28"/>
        </w:rPr>
        <w:t>, необходимых для функционирования рыночной экон</w:t>
      </w:r>
      <w:r>
        <w:rPr>
          <w:rFonts w:ascii="Times New Roman" w:hAnsi="Times New Roman" w:cs="Times New Roman"/>
          <w:noProof w:val="0"/>
          <w:sz w:val="28"/>
          <w:szCs w:val="28"/>
        </w:rPr>
        <w:t>о</w:t>
      </w:r>
      <w:r>
        <w:rPr>
          <w:rFonts w:ascii="Times New Roman" w:hAnsi="Times New Roman" w:cs="Times New Roman"/>
          <w:noProof w:val="0"/>
          <w:sz w:val="28"/>
          <w:szCs w:val="28"/>
        </w:rPr>
        <w:t>мики. К ним относятся: институт частной собственности, правовое госуда</w:t>
      </w:r>
      <w:r>
        <w:rPr>
          <w:rFonts w:ascii="Times New Roman" w:hAnsi="Times New Roman" w:cs="Times New Roman"/>
          <w:noProof w:val="0"/>
          <w:sz w:val="28"/>
          <w:szCs w:val="28"/>
        </w:rPr>
        <w:t>р</w:t>
      </w:r>
      <w:r>
        <w:rPr>
          <w:rFonts w:ascii="Times New Roman" w:hAnsi="Times New Roman" w:cs="Times New Roman"/>
          <w:noProof w:val="0"/>
          <w:sz w:val="28"/>
          <w:szCs w:val="28"/>
        </w:rPr>
        <w:t xml:space="preserve">ство, обеспечение свободы предпринимательства, проведение эффективной антимонопольной политики. Во-вторых, </w:t>
      </w:r>
      <w:r>
        <w:rPr>
          <w:rFonts w:ascii="Times New Roman" w:hAnsi="Times New Roman" w:cs="Times New Roman"/>
          <w:i/>
          <w:iCs/>
          <w:noProof w:val="0"/>
          <w:sz w:val="28"/>
          <w:szCs w:val="28"/>
        </w:rPr>
        <w:t>перестройка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самой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государственной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структуры</w:t>
      </w:r>
      <w:r>
        <w:rPr>
          <w:rFonts w:ascii="Times New Roman" w:hAnsi="Times New Roman" w:cs="Times New Roman"/>
          <w:noProof w:val="0"/>
          <w:sz w:val="28"/>
          <w:szCs w:val="28"/>
        </w:rPr>
        <w:t xml:space="preserve"> на принципах демократии и потребностей рыночного хозяйства. Она требует коренного преобразования аппарата исполнительной власти, использования новых методов управления экономикой. Это длительный, б</w:t>
      </w:r>
      <w:r>
        <w:rPr>
          <w:rFonts w:ascii="Times New Roman" w:hAnsi="Times New Roman" w:cs="Times New Roman"/>
          <w:noProof w:val="0"/>
          <w:sz w:val="28"/>
          <w:szCs w:val="28"/>
        </w:rPr>
        <w:t>о</w:t>
      </w:r>
      <w:r>
        <w:rPr>
          <w:rFonts w:ascii="Times New Roman" w:hAnsi="Times New Roman" w:cs="Times New Roman"/>
          <w:noProof w:val="0"/>
          <w:sz w:val="28"/>
          <w:szCs w:val="28"/>
        </w:rPr>
        <w:t>лезненный и противоречивый процесс. В-третьих, переход к новым формам регулирования, реализации социальной и экономической политики, пр</w:t>
      </w:r>
      <w:r>
        <w:rPr>
          <w:rFonts w:ascii="Times New Roman" w:hAnsi="Times New Roman" w:cs="Times New Roman"/>
          <w:noProof w:val="0"/>
          <w:sz w:val="28"/>
          <w:szCs w:val="28"/>
        </w:rPr>
        <w:t>и</w:t>
      </w:r>
      <w:r>
        <w:rPr>
          <w:rFonts w:ascii="Times New Roman" w:hAnsi="Times New Roman" w:cs="Times New Roman"/>
          <w:noProof w:val="0"/>
          <w:sz w:val="28"/>
          <w:szCs w:val="28"/>
        </w:rPr>
        <w:t>званной найти оптимальный путь для решения триединой задачи: обеспечить структурную перестройку и экономический рост; остановить инфляцию, т.е. стабилизировать экономику; сохранить устойчивость и порядок в обществе, в котором усиливается социальное расслоение и может появиться социальная напряженность.</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Важнейшим направлением деятельности государства является </w:t>
      </w:r>
      <w:r>
        <w:rPr>
          <w:rFonts w:ascii="Times New Roman" w:hAnsi="Times New Roman" w:cs="Times New Roman"/>
          <w:i/>
          <w:iCs/>
          <w:noProof w:val="0"/>
          <w:sz w:val="28"/>
          <w:szCs w:val="28"/>
        </w:rPr>
        <w:t>выбор</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приоритетов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развития</w:t>
      </w:r>
      <w:r>
        <w:rPr>
          <w:rFonts w:ascii="Times New Roman" w:hAnsi="Times New Roman" w:cs="Times New Roman"/>
          <w:noProof w:val="0"/>
          <w:sz w:val="28"/>
          <w:szCs w:val="28"/>
        </w:rPr>
        <w:t>. От его правильности зависят как направление соц</w:t>
      </w:r>
      <w:r>
        <w:rPr>
          <w:rFonts w:ascii="Times New Roman" w:hAnsi="Times New Roman" w:cs="Times New Roman"/>
          <w:noProof w:val="0"/>
          <w:sz w:val="28"/>
          <w:szCs w:val="28"/>
        </w:rPr>
        <w:t>и</w:t>
      </w:r>
      <w:r>
        <w:rPr>
          <w:rFonts w:ascii="Times New Roman" w:hAnsi="Times New Roman" w:cs="Times New Roman"/>
          <w:noProof w:val="0"/>
          <w:sz w:val="28"/>
          <w:szCs w:val="28"/>
        </w:rPr>
        <w:t>ально-экономического развития, так и темпы экономического роста. Опред</w:t>
      </w:r>
      <w:r>
        <w:rPr>
          <w:rFonts w:ascii="Times New Roman" w:hAnsi="Times New Roman" w:cs="Times New Roman"/>
          <w:noProof w:val="0"/>
          <w:sz w:val="28"/>
          <w:szCs w:val="28"/>
        </w:rPr>
        <w:t>е</w:t>
      </w:r>
      <w:r>
        <w:rPr>
          <w:rFonts w:ascii="Times New Roman" w:hAnsi="Times New Roman" w:cs="Times New Roman"/>
          <w:noProof w:val="0"/>
          <w:sz w:val="28"/>
          <w:szCs w:val="28"/>
        </w:rPr>
        <w:t>ление приоритетов — сложный многофакторный процесс, в котором учит</w:t>
      </w:r>
      <w:r>
        <w:rPr>
          <w:rFonts w:ascii="Times New Roman" w:hAnsi="Times New Roman" w:cs="Times New Roman"/>
          <w:noProof w:val="0"/>
          <w:sz w:val="28"/>
          <w:szCs w:val="28"/>
        </w:rPr>
        <w:t>ы</w:t>
      </w:r>
      <w:r>
        <w:rPr>
          <w:rFonts w:ascii="Times New Roman" w:hAnsi="Times New Roman" w:cs="Times New Roman"/>
          <w:noProof w:val="0"/>
          <w:sz w:val="28"/>
          <w:szCs w:val="28"/>
        </w:rPr>
        <w:t>ваются масштабы страны, его геополитическое положение, сохранение эк</w:t>
      </w:r>
      <w:r>
        <w:rPr>
          <w:rFonts w:ascii="Times New Roman" w:hAnsi="Times New Roman" w:cs="Times New Roman"/>
          <w:noProof w:val="0"/>
          <w:sz w:val="28"/>
          <w:szCs w:val="28"/>
        </w:rPr>
        <w:t>о</w:t>
      </w:r>
      <w:r>
        <w:rPr>
          <w:rFonts w:ascii="Times New Roman" w:hAnsi="Times New Roman" w:cs="Times New Roman"/>
          <w:noProof w:val="0"/>
          <w:sz w:val="28"/>
          <w:szCs w:val="28"/>
        </w:rPr>
        <w:t>номической безопасности страны, экономическая эффективность наци</w:t>
      </w:r>
      <w:r>
        <w:rPr>
          <w:rFonts w:ascii="Times New Roman" w:hAnsi="Times New Roman" w:cs="Times New Roman"/>
          <w:noProof w:val="0"/>
          <w:sz w:val="28"/>
          <w:szCs w:val="28"/>
        </w:rPr>
        <w:t>о</w:t>
      </w:r>
      <w:r>
        <w:rPr>
          <w:rFonts w:ascii="Times New Roman" w:hAnsi="Times New Roman" w:cs="Times New Roman"/>
          <w:noProof w:val="0"/>
          <w:sz w:val="28"/>
          <w:szCs w:val="28"/>
        </w:rPr>
        <w:t>нального производства, сбалансированность внешней торговли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Особое внимание в переходный период государство должно уделить </w:t>
      </w:r>
      <w:r>
        <w:rPr>
          <w:rFonts w:ascii="Times New Roman" w:hAnsi="Times New Roman" w:cs="Times New Roman"/>
          <w:i/>
          <w:iCs/>
          <w:noProof w:val="0"/>
          <w:sz w:val="28"/>
          <w:szCs w:val="28"/>
        </w:rPr>
        <w:t>выработке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экономической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политики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стратегии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тактики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реформирования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экономики</w:t>
      </w:r>
      <w:r>
        <w:rPr>
          <w:rFonts w:ascii="Times New Roman" w:hAnsi="Times New Roman" w:cs="Times New Roman"/>
          <w:noProof w:val="0"/>
          <w:sz w:val="28"/>
          <w:szCs w:val="28"/>
        </w:rPr>
        <w:t>, т.е. направлений воздействия на хозяйственные процессы для достижения целей устойчивого развития общества.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Важнейшим направлением деятельности государства в переходный п</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риод является </w:t>
      </w:r>
      <w:r>
        <w:rPr>
          <w:rFonts w:ascii="Times New Roman" w:hAnsi="Times New Roman" w:cs="Times New Roman"/>
          <w:i/>
          <w:iCs/>
          <w:noProof w:val="0"/>
          <w:sz w:val="28"/>
          <w:szCs w:val="28"/>
        </w:rPr>
        <w:t>законотворческая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деятельность</w:t>
      </w:r>
      <w:r>
        <w:rPr>
          <w:rFonts w:ascii="Times New Roman" w:hAnsi="Times New Roman" w:cs="Times New Roman"/>
          <w:noProof w:val="0"/>
          <w:sz w:val="28"/>
          <w:szCs w:val="28"/>
        </w:rPr>
        <w:t>, приобретающая в переходной экономике особую значимость. Она необходима для предотвращения анархии при перестройке экономических и социальных отношений; правовой по</w:t>
      </w:r>
      <w:r>
        <w:rPr>
          <w:rFonts w:ascii="Times New Roman" w:hAnsi="Times New Roman" w:cs="Times New Roman"/>
          <w:noProof w:val="0"/>
          <w:sz w:val="28"/>
          <w:szCs w:val="28"/>
        </w:rPr>
        <w:t>д</w:t>
      </w:r>
      <w:r>
        <w:rPr>
          <w:rFonts w:ascii="Times New Roman" w:hAnsi="Times New Roman" w:cs="Times New Roman"/>
          <w:noProof w:val="0"/>
          <w:sz w:val="28"/>
          <w:szCs w:val="28"/>
        </w:rPr>
        <w:t>держки формирующихся рыночных отношений: защита прав собственности, конкуренция; проведения демонополизации экономики; правовой защиты населения от инфляции, других негативных проявлений рынка; регулиров</w:t>
      </w:r>
      <w:r>
        <w:rPr>
          <w:rFonts w:ascii="Times New Roman" w:hAnsi="Times New Roman" w:cs="Times New Roman"/>
          <w:noProof w:val="0"/>
          <w:sz w:val="28"/>
          <w:szCs w:val="28"/>
        </w:rPr>
        <w:t>а</w:t>
      </w:r>
      <w:r>
        <w:rPr>
          <w:rFonts w:ascii="Times New Roman" w:hAnsi="Times New Roman" w:cs="Times New Roman"/>
          <w:noProof w:val="0"/>
          <w:sz w:val="28"/>
          <w:szCs w:val="28"/>
        </w:rPr>
        <w:t>ния взаимоотношений между работодателями и наемными работниками; з</w:t>
      </w:r>
      <w:r>
        <w:rPr>
          <w:rFonts w:ascii="Times New Roman" w:hAnsi="Times New Roman" w:cs="Times New Roman"/>
          <w:noProof w:val="0"/>
          <w:sz w:val="28"/>
          <w:szCs w:val="28"/>
        </w:rPr>
        <w:t>а</w:t>
      </w:r>
      <w:r>
        <w:rPr>
          <w:rFonts w:ascii="Times New Roman" w:hAnsi="Times New Roman" w:cs="Times New Roman"/>
          <w:noProof w:val="0"/>
          <w:sz w:val="28"/>
          <w:szCs w:val="28"/>
        </w:rPr>
        <w:t>конодательного обеспечения национальной безопасности, в том числе эк</w:t>
      </w:r>
      <w:r>
        <w:rPr>
          <w:rFonts w:ascii="Times New Roman" w:hAnsi="Times New Roman" w:cs="Times New Roman"/>
          <w:noProof w:val="0"/>
          <w:sz w:val="28"/>
          <w:szCs w:val="28"/>
        </w:rPr>
        <w:t>о</w:t>
      </w:r>
      <w:r>
        <w:rPr>
          <w:rFonts w:ascii="Times New Roman" w:hAnsi="Times New Roman" w:cs="Times New Roman"/>
          <w:noProof w:val="0"/>
          <w:sz w:val="28"/>
          <w:szCs w:val="28"/>
        </w:rPr>
        <w:t>номической.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странах СНГ принят целый пакет новых законов, устанавливающих «правила игры» на рынке: антимонопольный закон, законы о предприним</w:t>
      </w:r>
      <w:r>
        <w:rPr>
          <w:rFonts w:ascii="Times New Roman" w:hAnsi="Times New Roman" w:cs="Times New Roman"/>
          <w:noProof w:val="0"/>
          <w:sz w:val="28"/>
          <w:szCs w:val="28"/>
        </w:rPr>
        <w:t>а</w:t>
      </w:r>
      <w:r>
        <w:rPr>
          <w:rFonts w:ascii="Times New Roman" w:hAnsi="Times New Roman" w:cs="Times New Roman"/>
          <w:noProof w:val="0"/>
          <w:sz w:val="28"/>
          <w:szCs w:val="28"/>
        </w:rPr>
        <w:t>тельстве, собственности, разгосударствлении и приватизации, занятости, труде, защите прав потребителя, социальной защите населения, валютном регулировании и др. Продолжается напряженная законотворческая работа по принятию нормативных актов, регламентирующих права и обязанности г</w:t>
      </w:r>
      <w:r>
        <w:rPr>
          <w:rFonts w:ascii="Times New Roman" w:hAnsi="Times New Roman" w:cs="Times New Roman"/>
          <w:noProof w:val="0"/>
          <w:sz w:val="28"/>
          <w:szCs w:val="28"/>
        </w:rPr>
        <w:t>о</w:t>
      </w:r>
      <w:r>
        <w:rPr>
          <w:rFonts w:ascii="Times New Roman" w:hAnsi="Times New Roman" w:cs="Times New Roman"/>
          <w:noProof w:val="0"/>
          <w:sz w:val="28"/>
          <w:szCs w:val="28"/>
        </w:rPr>
        <w:t>сударственных органов по управлению экономикой и их взаимоотношения с субъектами хозяйствования с учетом формирования рыночных отношений и защиты участников рынка.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Еще одна важная задача — </w:t>
      </w:r>
      <w:r>
        <w:rPr>
          <w:rFonts w:ascii="Times New Roman" w:hAnsi="Times New Roman" w:cs="Times New Roman"/>
          <w:i/>
          <w:iCs/>
          <w:noProof w:val="0"/>
          <w:sz w:val="28"/>
          <w:szCs w:val="28"/>
        </w:rPr>
        <w:t>регулирование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процессов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разгосударствления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приватизации</w:t>
      </w:r>
      <w:r>
        <w:rPr>
          <w:rFonts w:ascii="Times New Roman" w:hAnsi="Times New Roman" w:cs="Times New Roman"/>
          <w:noProof w:val="0"/>
          <w:sz w:val="28"/>
          <w:szCs w:val="28"/>
        </w:rPr>
        <w:t>. Несмотря на то, что эти процессы существенно сокращают долю государственного сектора, они должны быть управляемы, иметь зак</w:t>
      </w:r>
      <w:r>
        <w:rPr>
          <w:rFonts w:ascii="Times New Roman" w:hAnsi="Times New Roman" w:cs="Times New Roman"/>
          <w:noProof w:val="0"/>
          <w:sz w:val="28"/>
          <w:szCs w:val="28"/>
        </w:rPr>
        <w:t>о</w:t>
      </w:r>
      <w:r>
        <w:rPr>
          <w:rFonts w:ascii="Times New Roman" w:hAnsi="Times New Roman" w:cs="Times New Roman"/>
          <w:noProof w:val="0"/>
          <w:sz w:val="28"/>
          <w:szCs w:val="28"/>
        </w:rPr>
        <w:t>нодательную основу, утвержденные пути, инструменты и методы разгос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дарствления, поэтому необходима законодательная база приватизации и программа ее осуществления.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Государство выступает наиболее крупным инвестором, обеспечивающим структурную перестройку экономики. Только оно способно переоснащать отдельные отрасли на основе современных направлений НТР. Государство также активно способствует </w:t>
      </w:r>
      <w:r>
        <w:rPr>
          <w:rFonts w:ascii="Times New Roman" w:hAnsi="Times New Roman" w:cs="Times New Roman"/>
          <w:i/>
          <w:iCs/>
          <w:noProof w:val="0"/>
          <w:sz w:val="28"/>
          <w:szCs w:val="28"/>
        </w:rPr>
        <w:t>созданию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экономических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условий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для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инвест</w:t>
      </w:r>
      <w:r>
        <w:rPr>
          <w:rFonts w:ascii="Times New Roman" w:hAnsi="Times New Roman" w:cs="Times New Roman"/>
          <w:i/>
          <w:iCs/>
          <w:noProof w:val="0"/>
          <w:sz w:val="28"/>
          <w:szCs w:val="28"/>
        </w:rPr>
        <w:t>и</w:t>
      </w:r>
      <w:r>
        <w:rPr>
          <w:rFonts w:ascii="Times New Roman" w:hAnsi="Times New Roman" w:cs="Times New Roman"/>
          <w:i/>
          <w:iCs/>
          <w:noProof w:val="0"/>
          <w:sz w:val="28"/>
          <w:szCs w:val="28"/>
        </w:rPr>
        <w:t>ционной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деятельности</w:t>
      </w:r>
      <w:r>
        <w:rPr>
          <w:rFonts w:ascii="Times New Roman" w:hAnsi="Times New Roman" w:cs="Times New Roman"/>
          <w:noProof w:val="0"/>
          <w:sz w:val="28"/>
          <w:szCs w:val="28"/>
        </w:rPr>
        <w:t xml:space="preserve"> и привлечения иностранных инвестиций и несет прямые расходы инвестиционного характера, предоставляет экономические гарантии, льготные кредиты и другие виды финансовой помощи.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Существенную роль играет государство в </w:t>
      </w:r>
      <w:r>
        <w:rPr>
          <w:rFonts w:ascii="Times New Roman" w:hAnsi="Times New Roman" w:cs="Times New Roman"/>
          <w:i/>
          <w:iCs/>
          <w:noProof w:val="0"/>
          <w:sz w:val="28"/>
          <w:szCs w:val="28"/>
        </w:rPr>
        <w:t>борьбе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инфляцией</w:t>
      </w:r>
      <w:r>
        <w:rPr>
          <w:rFonts w:ascii="Times New Roman" w:hAnsi="Times New Roman" w:cs="Times New Roman"/>
          <w:noProof w:val="0"/>
          <w:sz w:val="28"/>
          <w:szCs w:val="28"/>
        </w:rPr>
        <w:t>. Цены растут тогда, когда денег в стране больше, чем товаров. В переходный период, как правило, осуществляется либерализация цен. Опыт показал, что поспе</w:t>
      </w:r>
      <w:r>
        <w:rPr>
          <w:rFonts w:ascii="Times New Roman" w:hAnsi="Times New Roman" w:cs="Times New Roman"/>
          <w:noProof w:val="0"/>
          <w:sz w:val="28"/>
          <w:szCs w:val="28"/>
        </w:rPr>
        <w:t>ш</w:t>
      </w:r>
      <w:r>
        <w:rPr>
          <w:rFonts w:ascii="Times New Roman" w:hAnsi="Times New Roman" w:cs="Times New Roman"/>
          <w:noProof w:val="0"/>
          <w:sz w:val="28"/>
          <w:szCs w:val="28"/>
        </w:rPr>
        <w:t>ная всеобщая либерализация цен может значительно усиливать кризисные явления в экономике, поэтому государство стремится регулировать цены на отдельные товары первой необходимости, чтобы не допустить обнищания населения. Кроме того, оно устанавливает «потолки» цен для производит</w:t>
      </w:r>
      <w:r>
        <w:rPr>
          <w:rFonts w:ascii="Times New Roman" w:hAnsi="Times New Roman" w:cs="Times New Roman"/>
          <w:noProof w:val="0"/>
          <w:sz w:val="28"/>
          <w:szCs w:val="28"/>
        </w:rPr>
        <w:t>е</w:t>
      </w:r>
      <w:r>
        <w:rPr>
          <w:rFonts w:ascii="Times New Roman" w:hAnsi="Times New Roman" w:cs="Times New Roman"/>
          <w:noProof w:val="0"/>
          <w:sz w:val="28"/>
          <w:szCs w:val="28"/>
        </w:rPr>
        <w:t>лей-монополистов.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переходный период государство проводит </w:t>
      </w:r>
      <w:r>
        <w:rPr>
          <w:rFonts w:ascii="Times New Roman" w:hAnsi="Times New Roman" w:cs="Times New Roman"/>
          <w:i/>
          <w:iCs/>
          <w:noProof w:val="0"/>
          <w:sz w:val="28"/>
          <w:szCs w:val="28"/>
        </w:rPr>
        <w:t>гибкую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внешнеэкономич</w:t>
      </w:r>
      <w:r>
        <w:rPr>
          <w:rFonts w:ascii="Times New Roman" w:hAnsi="Times New Roman" w:cs="Times New Roman"/>
          <w:i/>
          <w:iCs/>
          <w:noProof w:val="0"/>
          <w:sz w:val="28"/>
          <w:szCs w:val="28"/>
        </w:rPr>
        <w:t>е</w:t>
      </w:r>
      <w:r>
        <w:rPr>
          <w:rFonts w:ascii="Times New Roman" w:hAnsi="Times New Roman" w:cs="Times New Roman"/>
          <w:i/>
          <w:iCs/>
          <w:noProof w:val="0"/>
          <w:sz w:val="28"/>
          <w:szCs w:val="28"/>
        </w:rPr>
        <w:t>скую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политику</w:t>
      </w:r>
      <w:r>
        <w:rPr>
          <w:rFonts w:ascii="Times New Roman" w:hAnsi="Times New Roman" w:cs="Times New Roman"/>
          <w:noProof w:val="0"/>
          <w:sz w:val="28"/>
          <w:szCs w:val="28"/>
        </w:rPr>
        <w:t>, направленную на создание условий для ее либерализации, освобождения от государственного монополизма путем лицензирования и предоставления права внешней торговли отдельным субъектам хозяйствов</w:t>
      </w:r>
      <w:r>
        <w:rPr>
          <w:rFonts w:ascii="Times New Roman" w:hAnsi="Times New Roman" w:cs="Times New Roman"/>
          <w:noProof w:val="0"/>
          <w:sz w:val="28"/>
          <w:szCs w:val="28"/>
        </w:rPr>
        <w:t>а</w:t>
      </w:r>
      <w:r>
        <w:rPr>
          <w:rFonts w:ascii="Times New Roman" w:hAnsi="Times New Roman" w:cs="Times New Roman"/>
          <w:noProof w:val="0"/>
          <w:sz w:val="28"/>
          <w:szCs w:val="28"/>
        </w:rPr>
        <w:t>ния. С другой стороны, государство вынуждено принимать протекционис</w:t>
      </w:r>
      <w:r>
        <w:rPr>
          <w:rFonts w:ascii="Times New Roman" w:hAnsi="Times New Roman" w:cs="Times New Roman"/>
          <w:noProof w:val="0"/>
          <w:sz w:val="28"/>
          <w:szCs w:val="28"/>
        </w:rPr>
        <w:t>т</w:t>
      </w:r>
      <w:r>
        <w:rPr>
          <w:rFonts w:ascii="Times New Roman" w:hAnsi="Times New Roman" w:cs="Times New Roman"/>
          <w:noProof w:val="0"/>
          <w:sz w:val="28"/>
          <w:szCs w:val="28"/>
        </w:rPr>
        <w:t>ские меры для защиты отечественных производителей от иностранной ко</w:t>
      </w:r>
      <w:r>
        <w:rPr>
          <w:rFonts w:ascii="Times New Roman" w:hAnsi="Times New Roman" w:cs="Times New Roman"/>
          <w:noProof w:val="0"/>
          <w:sz w:val="28"/>
          <w:szCs w:val="28"/>
        </w:rPr>
        <w:t>н</w:t>
      </w:r>
      <w:r>
        <w:rPr>
          <w:rFonts w:ascii="Times New Roman" w:hAnsi="Times New Roman" w:cs="Times New Roman"/>
          <w:noProof w:val="0"/>
          <w:sz w:val="28"/>
          <w:szCs w:val="28"/>
        </w:rPr>
        <w:t>куренции при наплыве более дешевых иностранных товаров на внутренние рынке страны. С этой целью вводятся ввозные пошлины, тарифы, нетарифные барьеры, принимаются меры для увеличения экспорта.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переходный период могут возникнуть объективные условия для ус</w:t>
      </w:r>
      <w:r>
        <w:rPr>
          <w:rFonts w:ascii="Times New Roman" w:hAnsi="Times New Roman" w:cs="Times New Roman"/>
          <w:noProof w:val="0"/>
          <w:sz w:val="28"/>
          <w:szCs w:val="28"/>
        </w:rPr>
        <w:t>и</w:t>
      </w:r>
      <w:r>
        <w:rPr>
          <w:rFonts w:ascii="Times New Roman" w:hAnsi="Times New Roman" w:cs="Times New Roman"/>
          <w:noProof w:val="0"/>
          <w:sz w:val="28"/>
          <w:szCs w:val="28"/>
        </w:rPr>
        <w:t>ления социальной напряженности в обществе: резкий рост дифференциации доходов, высокие темпы инфляции, отрицательно сказывающиеся на реал</w:t>
      </w:r>
      <w:r>
        <w:rPr>
          <w:rFonts w:ascii="Times New Roman" w:hAnsi="Times New Roman" w:cs="Times New Roman"/>
          <w:noProof w:val="0"/>
          <w:sz w:val="28"/>
          <w:szCs w:val="28"/>
        </w:rPr>
        <w:t>ь</w:t>
      </w:r>
      <w:r>
        <w:rPr>
          <w:rFonts w:ascii="Times New Roman" w:hAnsi="Times New Roman" w:cs="Times New Roman"/>
          <w:noProof w:val="0"/>
          <w:sz w:val="28"/>
          <w:szCs w:val="28"/>
        </w:rPr>
        <w:t>ном размере заработной платы, быстро прогрессирующая безработица, резкое снижение жизненного уровня основной массы населения, поэтому госуда</w:t>
      </w:r>
      <w:r>
        <w:rPr>
          <w:rFonts w:ascii="Times New Roman" w:hAnsi="Times New Roman" w:cs="Times New Roman"/>
          <w:noProof w:val="0"/>
          <w:sz w:val="28"/>
          <w:szCs w:val="28"/>
        </w:rPr>
        <w:t>р</w:t>
      </w:r>
      <w:r>
        <w:rPr>
          <w:rFonts w:ascii="Times New Roman" w:hAnsi="Times New Roman" w:cs="Times New Roman"/>
          <w:noProof w:val="0"/>
          <w:sz w:val="28"/>
          <w:szCs w:val="28"/>
        </w:rPr>
        <w:t xml:space="preserve">ство осуществляет </w:t>
      </w:r>
      <w:r>
        <w:rPr>
          <w:rFonts w:ascii="Times New Roman" w:hAnsi="Times New Roman" w:cs="Times New Roman"/>
          <w:i/>
          <w:iCs/>
          <w:noProof w:val="0"/>
          <w:sz w:val="28"/>
          <w:szCs w:val="28"/>
        </w:rPr>
        <w:t>регулирование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социальных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отношений</w:t>
      </w:r>
      <w:r>
        <w:rPr>
          <w:rFonts w:ascii="Times New Roman" w:hAnsi="Times New Roman" w:cs="Times New Roman"/>
          <w:noProof w:val="0"/>
          <w:sz w:val="28"/>
          <w:szCs w:val="28"/>
        </w:rPr>
        <w:t>. Государство ра</w:t>
      </w:r>
      <w:r>
        <w:rPr>
          <w:rFonts w:ascii="Times New Roman" w:hAnsi="Times New Roman" w:cs="Times New Roman"/>
          <w:noProof w:val="0"/>
          <w:sz w:val="28"/>
          <w:szCs w:val="28"/>
        </w:rPr>
        <w:t>з</w:t>
      </w:r>
      <w:r>
        <w:rPr>
          <w:rFonts w:ascii="Times New Roman" w:hAnsi="Times New Roman" w:cs="Times New Roman"/>
          <w:noProof w:val="0"/>
          <w:sz w:val="28"/>
          <w:szCs w:val="28"/>
        </w:rPr>
        <w:t xml:space="preserve">рабатывает систему </w:t>
      </w:r>
      <w:r>
        <w:rPr>
          <w:rFonts w:ascii="Times New Roman" w:hAnsi="Times New Roman" w:cs="Times New Roman"/>
          <w:i/>
          <w:iCs/>
          <w:noProof w:val="0"/>
          <w:sz w:val="28"/>
          <w:szCs w:val="28"/>
        </w:rPr>
        <w:t>социальной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защиты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населения</w:t>
      </w:r>
      <w:r>
        <w:rPr>
          <w:rFonts w:ascii="Times New Roman" w:hAnsi="Times New Roman" w:cs="Times New Roman"/>
          <w:noProof w:val="0"/>
          <w:sz w:val="28"/>
          <w:szCs w:val="28"/>
        </w:rPr>
        <w:t>, его наиболее уязвимых слоев: инвалидов, престарелых, многодетных семей, студентов. Государство осуществляет политику регулирования доходов населения, чтобы не допу</w:t>
      </w:r>
      <w:r>
        <w:rPr>
          <w:rFonts w:ascii="Times New Roman" w:hAnsi="Times New Roman" w:cs="Times New Roman"/>
          <w:noProof w:val="0"/>
          <w:sz w:val="28"/>
          <w:szCs w:val="28"/>
        </w:rPr>
        <w:t>с</w:t>
      </w:r>
      <w:r>
        <w:rPr>
          <w:rFonts w:ascii="Times New Roman" w:hAnsi="Times New Roman" w:cs="Times New Roman"/>
          <w:noProof w:val="0"/>
          <w:sz w:val="28"/>
          <w:szCs w:val="28"/>
        </w:rPr>
        <w:t>тить значительного разрыва в уровне жизни и предотвратить социальную напряженность в обществе.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Основные направления деятельности государства в современных усл</w:t>
      </w:r>
      <w:r>
        <w:rPr>
          <w:rFonts w:ascii="Times New Roman" w:hAnsi="Times New Roman" w:cs="Times New Roman"/>
          <w:noProof w:val="0"/>
          <w:sz w:val="28"/>
          <w:szCs w:val="28"/>
        </w:rPr>
        <w:t>о</w:t>
      </w:r>
      <w:r>
        <w:rPr>
          <w:rFonts w:ascii="Times New Roman" w:hAnsi="Times New Roman" w:cs="Times New Roman"/>
          <w:noProof w:val="0"/>
          <w:sz w:val="28"/>
          <w:szCs w:val="28"/>
        </w:rPr>
        <w:t>виях определены в Программе социально-экономического развития Респу</w:t>
      </w:r>
      <w:r>
        <w:rPr>
          <w:rFonts w:ascii="Times New Roman" w:hAnsi="Times New Roman" w:cs="Times New Roman"/>
          <w:noProof w:val="0"/>
          <w:sz w:val="28"/>
          <w:szCs w:val="28"/>
        </w:rPr>
        <w:t>б</w:t>
      </w:r>
      <w:r>
        <w:rPr>
          <w:rFonts w:ascii="Times New Roman" w:hAnsi="Times New Roman" w:cs="Times New Roman"/>
          <w:noProof w:val="0"/>
          <w:sz w:val="28"/>
          <w:szCs w:val="28"/>
        </w:rPr>
        <w:t>лики Беларусь на 2006—2010 годы, основные положения которой одобрены III Всебелорусским народным собранием.</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0"/>
        <w:jc w:val="center"/>
        <w:rPr>
          <w:rFonts w:ascii="Times New Roman" w:hAnsi="Times New Roman" w:cs="Times New Roman"/>
          <w:sz w:val="28"/>
          <w:szCs w:val="28"/>
          <w:lang w:val="ru-RU"/>
        </w:rPr>
      </w:pPr>
    </w:p>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0"/>
        <w:jc w:val="center"/>
        <w:rPr>
          <w:rFonts w:ascii="Times New Roman" w:hAnsi="Times New Roman" w:cs="Times New Roman"/>
          <w:sz w:val="28"/>
          <w:szCs w:val="28"/>
          <w:lang w:val="ru-RU"/>
        </w:rPr>
      </w:pPr>
    </w:p>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0"/>
        <w:jc w:val="center"/>
        <w:rPr>
          <w:rFonts w:ascii="Times New Roman" w:hAnsi="Times New Roman" w:cs="Times New Roman"/>
          <w:sz w:val="28"/>
          <w:szCs w:val="28"/>
          <w:lang w:val="ru-RU"/>
        </w:rPr>
      </w:pPr>
    </w:p>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0"/>
        <w:jc w:val="center"/>
        <w:rPr>
          <w:rFonts w:ascii="Times New Roman" w:hAnsi="Times New Roman" w:cs="Times New Roman"/>
          <w:sz w:val="28"/>
          <w:szCs w:val="28"/>
          <w:lang w:val="ru-RU"/>
        </w:rPr>
      </w:pPr>
    </w:p>
    <w:p w:rsidR="00D160A4" w:rsidRDefault="00D160A4">
      <w:pPr>
        <w:pStyle w:val="a9"/>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Раздел III</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ТЕОРИЯ МАКРОЭКОНОМИКИ</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3.1. Понятие национальной экономики. Национальный продукт и национальное богатство, их формы</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rPr>
          <w:rFonts w:ascii="Times New Roman" w:hAnsi="Times New Roman" w:cs="Times New Roman"/>
          <w:sz w:val="28"/>
          <w:szCs w:val="28"/>
        </w:rPr>
      </w:pPr>
      <w:r>
        <w:rPr>
          <w:rFonts w:ascii="Times New Roman" w:hAnsi="Times New Roman" w:cs="Times New Roman"/>
          <w:b/>
          <w:bCs/>
          <w:sz w:val="28"/>
          <w:szCs w:val="28"/>
        </w:rPr>
        <w:t>Национальная экономика и ее структура.</w:t>
      </w:r>
      <w:r>
        <w:rPr>
          <w:rFonts w:ascii="Times New Roman" w:hAnsi="Times New Roman" w:cs="Times New Roman"/>
          <w:sz w:val="28"/>
          <w:szCs w:val="28"/>
        </w:rPr>
        <w:t xml:space="preserve"> На наш взгляд, понятие «национальная экономика» тесно связано с понятием «экономическая система», так как оно конкретизирует данный тип экономической системы, отражает ее специфические черты, обусловленные географическим положением страны, ее участием в международном разделении труда, культурными, историческими традициями и другими факторами. Поэтому </w:t>
      </w:r>
      <w:r>
        <w:rPr>
          <w:rFonts w:ascii="Times New Roman" w:hAnsi="Times New Roman" w:cs="Times New Roman"/>
          <w:i/>
          <w:iCs/>
          <w:sz w:val="28"/>
          <w:szCs w:val="28"/>
        </w:rPr>
        <w:t>национальную</w:t>
      </w:r>
      <w:r>
        <w:rPr>
          <w:rFonts w:ascii="Times New Roman" w:hAnsi="Times New Roman" w:cs="Times New Roman"/>
          <w:sz w:val="28"/>
          <w:szCs w:val="28"/>
        </w:rPr>
        <w:t xml:space="preserve"> </w:t>
      </w:r>
      <w:r>
        <w:rPr>
          <w:rFonts w:ascii="Times New Roman" w:hAnsi="Times New Roman" w:cs="Times New Roman"/>
          <w:i/>
          <w:iCs/>
          <w:sz w:val="28"/>
          <w:szCs w:val="28"/>
        </w:rPr>
        <w:t>экономику</w:t>
      </w:r>
      <w:r>
        <w:rPr>
          <w:rFonts w:ascii="Times New Roman" w:hAnsi="Times New Roman" w:cs="Times New Roman"/>
          <w:sz w:val="28"/>
          <w:szCs w:val="28"/>
        </w:rPr>
        <w:t xml:space="preserve"> можно определить как исторически сложившуюся систему воспроизводства, взаимосвязь отраслей и видов производства и территориальных комплексов, включающую все формы общественного труда и хозяйственной деятельности, все субъекты хозяйствования.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Основу национальной экономики составляют предприятия, фирмы, о</w:t>
      </w:r>
      <w:r>
        <w:rPr>
          <w:rFonts w:ascii="Times New Roman" w:hAnsi="Times New Roman" w:cs="Times New Roman"/>
          <w:noProof w:val="0"/>
          <w:sz w:val="28"/>
          <w:szCs w:val="28"/>
        </w:rPr>
        <w:t>р</w:t>
      </w:r>
      <w:r>
        <w:rPr>
          <w:rFonts w:ascii="Times New Roman" w:hAnsi="Times New Roman" w:cs="Times New Roman"/>
          <w:noProof w:val="0"/>
          <w:sz w:val="28"/>
          <w:szCs w:val="28"/>
        </w:rPr>
        <w:t>ганизации, домашние хозяйства, объединенные в единую систему эконом</w:t>
      </w:r>
      <w:r>
        <w:rPr>
          <w:rFonts w:ascii="Times New Roman" w:hAnsi="Times New Roman" w:cs="Times New Roman"/>
          <w:noProof w:val="0"/>
          <w:sz w:val="28"/>
          <w:szCs w:val="28"/>
        </w:rPr>
        <w:t>и</w:t>
      </w:r>
      <w:r>
        <w:rPr>
          <w:rFonts w:ascii="Times New Roman" w:hAnsi="Times New Roman" w:cs="Times New Roman"/>
          <w:noProof w:val="0"/>
          <w:sz w:val="28"/>
          <w:szCs w:val="28"/>
        </w:rPr>
        <w:t>ческими взаимоотношениями, выполняющие определенные функции в о</w:t>
      </w:r>
      <w:r>
        <w:rPr>
          <w:rFonts w:ascii="Times New Roman" w:hAnsi="Times New Roman" w:cs="Times New Roman"/>
          <w:noProof w:val="0"/>
          <w:sz w:val="28"/>
          <w:szCs w:val="28"/>
        </w:rPr>
        <w:t>б</w:t>
      </w:r>
      <w:r>
        <w:rPr>
          <w:rFonts w:ascii="Times New Roman" w:hAnsi="Times New Roman" w:cs="Times New Roman"/>
          <w:noProof w:val="0"/>
          <w:sz w:val="28"/>
          <w:szCs w:val="28"/>
        </w:rPr>
        <w:t>щественном разделении труда, производящие товары или услуги.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Национальная экономика состоит из двух крупных сфер: производство товаров и производство услуг. В совокупности они составляют </w:t>
      </w:r>
      <w:r>
        <w:rPr>
          <w:rFonts w:ascii="Times New Roman" w:hAnsi="Times New Roman" w:cs="Times New Roman"/>
          <w:i/>
          <w:iCs/>
          <w:noProof w:val="0"/>
          <w:sz w:val="28"/>
          <w:szCs w:val="28"/>
        </w:rPr>
        <w:t>реальный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сектор</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экономики</w:t>
      </w:r>
      <w:r>
        <w:rPr>
          <w:rFonts w:ascii="Times New Roman" w:hAnsi="Times New Roman" w:cs="Times New Roman"/>
          <w:noProof w:val="0"/>
          <w:sz w:val="28"/>
          <w:szCs w:val="28"/>
        </w:rPr>
        <w:t>.</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Важнейшей составной частью национальной экономики является </w:t>
      </w:r>
      <w:r>
        <w:rPr>
          <w:rFonts w:ascii="Times New Roman" w:hAnsi="Times New Roman" w:cs="Times New Roman"/>
          <w:i/>
          <w:iCs/>
          <w:noProof w:val="0"/>
          <w:sz w:val="28"/>
          <w:szCs w:val="28"/>
        </w:rPr>
        <w:t>прои</w:t>
      </w:r>
      <w:r>
        <w:rPr>
          <w:rFonts w:ascii="Times New Roman" w:hAnsi="Times New Roman" w:cs="Times New Roman"/>
          <w:i/>
          <w:iCs/>
          <w:noProof w:val="0"/>
          <w:sz w:val="28"/>
          <w:szCs w:val="28"/>
        </w:rPr>
        <w:t>з</w:t>
      </w:r>
      <w:r>
        <w:rPr>
          <w:rFonts w:ascii="Times New Roman" w:hAnsi="Times New Roman" w:cs="Times New Roman"/>
          <w:i/>
          <w:iCs/>
          <w:noProof w:val="0"/>
          <w:sz w:val="28"/>
          <w:szCs w:val="28"/>
        </w:rPr>
        <w:t>водство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товаров</w:t>
      </w:r>
      <w:r>
        <w:rPr>
          <w:rFonts w:ascii="Times New Roman" w:hAnsi="Times New Roman" w:cs="Times New Roman"/>
          <w:noProof w:val="0"/>
          <w:sz w:val="28"/>
          <w:szCs w:val="28"/>
        </w:rPr>
        <w:t xml:space="preserve"> — сфера, в которой создаются необходимые для жизни и развития общества средства производства и предметы потребления. Она представлена следующими укрупненными отраслями: промышленность, сельское хозяйство, лесное хозяйство, строительство и прочие виды де</w:t>
      </w:r>
      <w:r>
        <w:rPr>
          <w:rFonts w:ascii="Times New Roman" w:hAnsi="Times New Roman" w:cs="Times New Roman"/>
          <w:noProof w:val="0"/>
          <w:sz w:val="28"/>
          <w:szCs w:val="28"/>
        </w:rPr>
        <w:t>я</w:t>
      </w:r>
      <w:r>
        <w:rPr>
          <w:rFonts w:ascii="Times New Roman" w:hAnsi="Times New Roman" w:cs="Times New Roman"/>
          <w:noProof w:val="0"/>
          <w:sz w:val="28"/>
          <w:szCs w:val="28"/>
        </w:rPr>
        <w:t>тельности по производству товаров.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Крупнейшей отраслью производства товаров является промышленность, состоящая из двух групп отраслей — добывающей и обрабатывающей. О</w:t>
      </w:r>
      <w:r>
        <w:rPr>
          <w:rFonts w:ascii="Times New Roman" w:hAnsi="Times New Roman" w:cs="Times New Roman"/>
          <w:noProof w:val="0"/>
          <w:sz w:val="28"/>
          <w:szCs w:val="28"/>
        </w:rPr>
        <w:t>т</w:t>
      </w:r>
      <w:r>
        <w:rPr>
          <w:rFonts w:ascii="Times New Roman" w:hAnsi="Times New Roman" w:cs="Times New Roman"/>
          <w:noProof w:val="0"/>
          <w:sz w:val="28"/>
          <w:szCs w:val="28"/>
        </w:rPr>
        <w:t>расли промышленности, в свою очередь, делятся на тяжелую (электроэне</w:t>
      </w:r>
      <w:r>
        <w:rPr>
          <w:rFonts w:ascii="Times New Roman" w:hAnsi="Times New Roman" w:cs="Times New Roman"/>
          <w:noProof w:val="0"/>
          <w:sz w:val="28"/>
          <w:szCs w:val="28"/>
        </w:rPr>
        <w:t>р</w:t>
      </w:r>
      <w:r>
        <w:rPr>
          <w:rFonts w:ascii="Times New Roman" w:hAnsi="Times New Roman" w:cs="Times New Roman"/>
          <w:noProof w:val="0"/>
          <w:sz w:val="28"/>
          <w:szCs w:val="28"/>
        </w:rPr>
        <w:t>гетика, металлургия, машиностроение, химическая и нефтехимическая пр</w:t>
      </w:r>
      <w:r>
        <w:rPr>
          <w:rFonts w:ascii="Times New Roman" w:hAnsi="Times New Roman" w:cs="Times New Roman"/>
          <w:noProof w:val="0"/>
          <w:sz w:val="28"/>
          <w:szCs w:val="28"/>
        </w:rPr>
        <w:t>о</w:t>
      </w:r>
      <w:r>
        <w:rPr>
          <w:rFonts w:ascii="Times New Roman" w:hAnsi="Times New Roman" w:cs="Times New Roman"/>
          <w:noProof w:val="0"/>
          <w:sz w:val="28"/>
          <w:szCs w:val="28"/>
        </w:rPr>
        <w:t>мышленность и др.); легкую (текстильная, швейная, кожевенная, обувная, меховая); пищевую (мясная, молочная, рыбная) промышленность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Другой важнейшей сферой национальной экономики является </w:t>
      </w:r>
      <w:r>
        <w:rPr>
          <w:rFonts w:ascii="Times New Roman" w:hAnsi="Times New Roman" w:cs="Times New Roman"/>
          <w:i/>
          <w:iCs/>
          <w:noProof w:val="0"/>
          <w:sz w:val="28"/>
          <w:szCs w:val="28"/>
        </w:rPr>
        <w:t>прои</w:t>
      </w:r>
      <w:r>
        <w:rPr>
          <w:rFonts w:ascii="Times New Roman" w:hAnsi="Times New Roman" w:cs="Times New Roman"/>
          <w:i/>
          <w:iCs/>
          <w:noProof w:val="0"/>
          <w:sz w:val="28"/>
          <w:szCs w:val="28"/>
        </w:rPr>
        <w:t>з</w:t>
      </w:r>
      <w:r>
        <w:rPr>
          <w:rFonts w:ascii="Times New Roman" w:hAnsi="Times New Roman" w:cs="Times New Roman"/>
          <w:i/>
          <w:iCs/>
          <w:noProof w:val="0"/>
          <w:sz w:val="28"/>
          <w:szCs w:val="28"/>
        </w:rPr>
        <w:t>водство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услуг</w:t>
      </w:r>
      <w:r>
        <w:rPr>
          <w:rFonts w:ascii="Times New Roman" w:hAnsi="Times New Roman" w:cs="Times New Roman"/>
          <w:noProof w:val="0"/>
          <w:sz w:val="28"/>
          <w:szCs w:val="28"/>
        </w:rPr>
        <w:t>. Эта сфера представляет собой совокупность отраслей, продукт которых не приобретает вещной формы и потребительная стоимость которого заключается в полезном эффекте самого труда. Труд здесь оказывает услуги не в качестве вещи, а в качестве деятельности. В отличие от производства товаров объектом приложения этой деятельности является не вещь, а сам ч</w:t>
      </w:r>
      <w:r>
        <w:rPr>
          <w:rFonts w:ascii="Times New Roman" w:hAnsi="Times New Roman" w:cs="Times New Roman"/>
          <w:noProof w:val="0"/>
          <w:sz w:val="28"/>
          <w:szCs w:val="28"/>
        </w:rPr>
        <w:t>е</w:t>
      </w:r>
      <w:r>
        <w:rPr>
          <w:rFonts w:ascii="Times New Roman" w:hAnsi="Times New Roman" w:cs="Times New Roman"/>
          <w:noProof w:val="0"/>
          <w:sz w:val="28"/>
          <w:szCs w:val="28"/>
        </w:rPr>
        <w:t>ловек, в отличие от вещного продукта труда услуга не может быть накоплена, а процессы ее производства и потребления, как правило, совпадают во вр</w:t>
      </w:r>
      <w:r>
        <w:rPr>
          <w:rFonts w:ascii="Times New Roman" w:hAnsi="Times New Roman" w:cs="Times New Roman"/>
          <w:noProof w:val="0"/>
          <w:sz w:val="28"/>
          <w:szCs w:val="28"/>
        </w:rPr>
        <w:t>е</w:t>
      </w:r>
      <w:r>
        <w:rPr>
          <w:rFonts w:ascii="Times New Roman" w:hAnsi="Times New Roman" w:cs="Times New Roman"/>
          <w:noProof w:val="0"/>
          <w:sz w:val="28"/>
          <w:szCs w:val="28"/>
        </w:rPr>
        <w:t>мени.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Сфера услуг включает такие отрасли, как наука и научное обслуживание, транспорт, связь, финансы, кредит, страхование, пенсионное обеспечение, искусство, культура, образование, здравоохранение, управление, жилищное и коммунальное хозяйство, торговля и общественное питание, материал</w:t>
      </w:r>
      <w:r>
        <w:rPr>
          <w:rFonts w:ascii="Times New Roman" w:hAnsi="Times New Roman" w:cs="Times New Roman"/>
          <w:noProof w:val="0"/>
          <w:sz w:val="28"/>
          <w:szCs w:val="28"/>
        </w:rPr>
        <w:t>ь</w:t>
      </w:r>
      <w:r>
        <w:rPr>
          <w:rFonts w:ascii="Times New Roman" w:hAnsi="Times New Roman" w:cs="Times New Roman"/>
          <w:noProof w:val="0"/>
          <w:sz w:val="28"/>
          <w:szCs w:val="28"/>
        </w:rPr>
        <w:t>но-техническое снабжение, информационно-вычислительное обслуживание и др. Сюда также входят оборона, судебные и юридические органы, религио</w:t>
      </w:r>
      <w:r>
        <w:rPr>
          <w:rFonts w:ascii="Times New Roman" w:hAnsi="Times New Roman" w:cs="Times New Roman"/>
          <w:noProof w:val="0"/>
          <w:sz w:val="28"/>
          <w:szCs w:val="28"/>
        </w:rPr>
        <w:t>з</w:t>
      </w:r>
      <w:r>
        <w:rPr>
          <w:rFonts w:ascii="Times New Roman" w:hAnsi="Times New Roman" w:cs="Times New Roman"/>
          <w:noProof w:val="0"/>
          <w:sz w:val="28"/>
          <w:szCs w:val="28"/>
        </w:rPr>
        <w:t>ные учреждения, другие общественные организации.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Наряду с перечисленными легальными сферами экономики существует нелегальная, или «</w:t>
      </w:r>
      <w:r>
        <w:rPr>
          <w:rFonts w:ascii="Times New Roman" w:hAnsi="Times New Roman" w:cs="Times New Roman"/>
          <w:i/>
          <w:iCs/>
          <w:noProof w:val="0"/>
          <w:sz w:val="28"/>
          <w:szCs w:val="28"/>
        </w:rPr>
        <w:t>теневая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экономика</w:t>
      </w:r>
      <w:r>
        <w:rPr>
          <w:rFonts w:ascii="Times New Roman" w:hAnsi="Times New Roman" w:cs="Times New Roman"/>
          <w:noProof w:val="0"/>
          <w:sz w:val="28"/>
          <w:szCs w:val="28"/>
        </w:rPr>
        <w:t xml:space="preserve"> — часть национальной экономики, продукт которой создан в результате незаконной или не учитываемой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дарственными органами деятельности криминального и некриминального характера.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Структура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национальной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экономики</w:t>
      </w:r>
      <w:r>
        <w:rPr>
          <w:rFonts w:ascii="Times New Roman" w:hAnsi="Times New Roman" w:cs="Times New Roman"/>
          <w:noProof w:val="0"/>
          <w:sz w:val="28"/>
          <w:szCs w:val="28"/>
        </w:rPr>
        <w:t xml:space="preserve"> представляет собой устойчивые количественные соотношения между ее составными частями. Различают воспроизводственную, социальную, отраслевую, территориальную (реги</w:t>
      </w:r>
      <w:r>
        <w:rPr>
          <w:rFonts w:ascii="Times New Roman" w:hAnsi="Times New Roman" w:cs="Times New Roman"/>
          <w:noProof w:val="0"/>
          <w:sz w:val="28"/>
          <w:szCs w:val="28"/>
        </w:rPr>
        <w:t>о</w:t>
      </w:r>
      <w:r>
        <w:rPr>
          <w:rFonts w:ascii="Times New Roman" w:hAnsi="Times New Roman" w:cs="Times New Roman"/>
          <w:noProof w:val="0"/>
          <w:sz w:val="28"/>
          <w:szCs w:val="28"/>
        </w:rPr>
        <w:t>нальную) структуру национальной экономики и ее инфраструктуру.</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Воспроизводственная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структура</w:t>
      </w:r>
      <w:r>
        <w:rPr>
          <w:rFonts w:ascii="Times New Roman" w:hAnsi="Times New Roman" w:cs="Times New Roman"/>
          <w:noProof w:val="0"/>
          <w:sz w:val="28"/>
          <w:szCs w:val="28"/>
        </w:rPr>
        <w:t xml:space="preserve"> характеризует деление национальной экономики на основные виды экономических субъектов, которые воспрои</w:t>
      </w:r>
      <w:r>
        <w:rPr>
          <w:rFonts w:ascii="Times New Roman" w:hAnsi="Times New Roman" w:cs="Times New Roman"/>
          <w:noProof w:val="0"/>
          <w:sz w:val="28"/>
          <w:szCs w:val="28"/>
        </w:rPr>
        <w:t>з</w:t>
      </w:r>
      <w:r>
        <w:rPr>
          <w:rFonts w:ascii="Times New Roman" w:hAnsi="Times New Roman" w:cs="Times New Roman"/>
          <w:noProof w:val="0"/>
          <w:sz w:val="28"/>
          <w:szCs w:val="28"/>
        </w:rPr>
        <w:t>водятся сами и в результате своей деятельности воспроизводят потоки товаров и услуг. В экономике каждой страны можно выделить три крупные взаим</w:t>
      </w:r>
      <w:r>
        <w:rPr>
          <w:rFonts w:ascii="Times New Roman" w:hAnsi="Times New Roman" w:cs="Times New Roman"/>
          <w:noProof w:val="0"/>
          <w:sz w:val="28"/>
          <w:szCs w:val="28"/>
        </w:rPr>
        <w:t>о</w:t>
      </w:r>
      <w:r>
        <w:rPr>
          <w:rFonts w:ascii="Times New Roman" w:hAnsi="Times New Roman" w:cs="Times New Roman"/>
          <w:noProof w:val="0"/>
          <w:sz w:val="28"/>
          <w:szCs w:val="28"/>
        </w:rPr>
        <w:t>связанные группы таких субъектов: домашние хозяйства, предприятия (фирмы), государство.</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Воспроизводственную структуру характеризует также движение пр</w:t>
      </w:r>
      <w:r>
        <w:rPr>
          <w:rFonts w:ascii="Times New Roman" w:hAnsi="Times New Roman" w:cs="Times New Roman"/>
          <w:noProof w:val="0"/>
          <w:sz w:val="28"/>
          <w:szCs w:val="28"/>
        </w:rPr>
        <w:t>о</w:t>
      </w:r>
      <w:r>
        <w:rPr>
          <w:rFonts w:ascii="Times New Roman" w:hAnsi="Times New Roman" w:cs="Times New Roman"/>
          <w:noProof w:val="0"/>
          <w:sz w:val="28"/>
          <w:szCs w:val="28"/>
        </w:rPr>
        <w:t>дукта и доходов по фазам воспроизводства — производство, обмен, распр</w:t>
      </w:r>
      <w:r>
        <w:rPr>
          <w:rFonts w:ascii="Times New Roman" w:hAnsi="Times New Roman" w:cs="Times New Roman"/>
          <w:noProof w:val="0"/>
          <w:sz w:val="28"/>
          <w:szCs w:val="28"/>
        </w:rPr>
        <w:t>е</w:t>
      </w:r>
      <w:r>
        <w:rPr>
          <w:rFonts w:ascii="Times New Roman" w:hAnsi="Times New Roman" w:cs="Times New Roman"/>
          <w:noProof w:val="0"/>
          <w:sz w:val="28"/>
          <w:szCs w:val="28"/>
        </w:rPr>
        <w:t>деление и потребление.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Социальная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структура</w:t>
      </w:r>
      <w:r>
        <w:rPr>
          <w:rFonts w:ascii="Times New Roman" w:hAnsi="Times New Roman" w:cs="Times New Roman"/>
          <w:noProof w:val="0"/>
          <w:sz w:val="28"/>
          <w:szCs w:val="28"/>
        </w:rPr>
        <w:t xml:space="preserve"> предусматривает деление национальной экон</w:t>
      </w:r>
      <w:r>
        <w:rPr>
          <w:rFonts w:ascii="Times New Roman" w:hAnsi="Times New Roman" w:cs="Times New Roman"/>
          <w:noProof w:val="0"/>
          <w:sz w:val="28"/>
          <w:szCs w:val="28"/>
        </w:rPr>
        <w:t>о</w:t>
      </w:r>
      <w:r>
        <w:rPr>
          <w:rFonts w:ascii="Times New Roman" w:hAnsi="Times New Roman" w:cs="Times New Roman"/>
          <w:noProof w:val="0"/>
          <w:sz w:val="28"/>
          <w:szCs w:val="28"/>
        </w:rPr>
        <w:t>мики на секторы — совокупности социально-экономических единиц, объ</w:t>
      </w:r>
      <w:r>
        <w:rPr>
          <w:rFonts w:ascii="Times New Roman" w:hAnsi="Times New Roman" w:cs="Times New Roman"/>
          <w:noProof w:val="0"/>
          <w:sz w:val="28"/>
          <w:szCs w:val="28"/>
        </w:rPr>
        <w:t>е</w:t>
      </w:r>
      <w:r>
        <w:rPr>
          <w:rFonts w:ascii="Times New Roman" w:hAnsi="Times New Roman" w:cs="Times New Roman"/>
          <w:noProof w:val="0"/>
          <w:sz w:val="28"/>
          <w:szCs w:val="28"/>
        </w:rPr>
        <w:t>диненных определенными социально-экономическими отношениями. В к</w:t>
      </w:r>
      <w:r>
        <w:rPr>
          <w:rFonts w:ascii="Times New Roman" w:hAnsi="Times New Roman" w:cs="Times New Roman"/>
          <w:noProof w:val="0"/>
          <w:sz w:val="28"/>
          <w:szCs w:val="28"/>
        </w:rPr>
        <w:t>а</w:t>
      </w:r>
      <w:r>
        <w:rPr>
          <w:rFonts w:ascii="Times New Roman" w:hAnsi="Times New Roman" w:cs="Times New Roman"/>
          <w:noProof w:val="0"/>
          <w:sz w:val="28"/>
          <w:szCs w:val="28"/>
        </w:rPr>
        <w:t>ждой национальной экономике можно выделить подобные секторы по гру</w:t>
      </w:r>
      <w:r>
        <w:rPr>
          <w:rFonts w:ascii="Times New Roman" w:hAnsi="Times New Roman" w:cs="Times New Roman"/>
          <w:noProof w:val="0"/>
          <w:sz w:val="28"/>
          <w:szCs w:val="28"/>
        </w:rPr>
        <w:t>п</w:t>
      </w:r>
      <w:r>
        <w:rPr>
          <w:rFonts w:ascii="Times New Roman" w:hAnsi="Times New Roman" w:cs="Times New Roman"/>
          <w:noProof w:val="0"/>
          <w:sz w:val="28"/>
          <w:szCs w:val="28"/>
        </w:rPr>
        <w:t>пам предприятий и населения, видам труда и др. Для экономической теории большое значение имеет деление секторов экономики в соответствии с фо</w:t>
      </w:r>
      <w:r>
        <w:rPr>
          <w:rFonts w:ascii="Times New Roman" w:hAnsi="Times New Roman" w:cs="Times New Roman"/>
          <w:noProof w:val="0"/>
          <w:sz w:val="28"/>
          <w:szCs w:val="28"/>
        </w:rPr>
        <w:t>р</w:t>
      </w:r>
      <w:r>
        <w:rPr>
          <w:rFonts w:ascii="Times New Roman" w:hAnsi="Times New Roman" w:cs="Times New Roman"/>
          <w:noProof w:val="0"/>
          <w:sz w:val="28"/>
          <w:szCs w:val="28"/>
        </w:rPr>
        <w:t>мами собственности. По этому критерию в странах СНГ можно выделить следующие секторы: государственный, республиканский, муниципальный, частный, коллективный, смешанный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Отраслевая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структура</w:t>
      </w:r>
      <w:r>
        <w:rPr>
          <w:rFonts w:ascii="Times New Roman" w:hAnsi="Times New Roman" w:cs="Times New Roman"/>
          <w:noProof w:val="0"/>
          <w:sz w:val="28"/>
          <w:szCs w:val="28"/>
        </w:rPr>
        <w:t xml:space="preserve"> предполагает деление национальной экономики на отрасли — качественно однородные группы хозяйственных единиц, в</w:t>
      </w:r>
      <w:r>
        <w:rPr>
          <w:rFonts w:ascii="Times New Roman" w:hAnsi="Times New Roman" w:cs="Times New Roman"/>
          <w:noProof w:val="0"/>
          <w:sz w:val="28"/>
          <w:szCs w:val="28"/>
        </w:rPr>
        <w:t>ы</w:t>
      </w:r>
      <w:r>
        <w:rPr>
          <w:rFonts w:ascii="Times New Roman" w:hAnsi="Times New Roman" w:cs="Times New Roman"/>
          <w:noProof w:val="0"/>
          <w:sz w:val="28"/>
          <w:szCs w:val="28"/>
        </w:rPr>
        <w:t>полняющие одинаковые по социально-экономическому содержанию фун</w:t>
      </w:r>
      <w:r>
        <w:rPr>
          <w:rFonts w:ascii="Times New Roman" w:hAnsi="Times New Roman" w:cs="Times New Roman"/>
          <w:noProof w:val="0"/>
          <w:sz w:val="28"/>
          <w:szCs w:val="28"/>
        </w:rPr>
        <w:t>к</w:t>
      </w:r>
      <w:r>
        <w:rPr>
          <w:rFonts w:ascii="Times New Roman" w:hAnsi="Times New Roman" w:cs="Times New Roman"/>
          <w:noProof w:val="0"/>
          <w:sz w:val="28"/>
          <w:szCs w:val="28"/>
        </w:rPr>
        <w:t>ции, выпускающие однотипную по видам и назначению продукцию, прим</w:t>
      </w:r>
      <w:r>
        <w:rPr>
          <w:rFonts w:ascii="Times New Roman" w:hAnsi="Times New Roman" w:cs="Times New Roman"/>
          <w:noProof w:val="0"/>
          <w:sz w:val="28"/>
          <w:szCs w:val="28"/>
        </w:rPr>
        <w:t>е</w:t>
      </w:r>
      <w:r>
        <w:rPr>
          <w:rFonts w:ascii="Times New Roman" w:hAnsi="Times New Roman" w:cs="Times New Roman"/>
          <w:noProof w:val="0"/>
          <w:sz w:val="28"/>
          <w:szCs w:val="28"/>
        </w:rPr>
        <w:t>няющие сходные технологические процессы. В отраслевой структуре выд</w:t>
      </w:r>
      <w:r>
        <w:rPr>
          <w:rFonts w:ascii="Times New Roman" w:hAnsi="Times New Roman" w:cs="Times New Roman"/>
          <w:noProof w:val="0"/>
          <w:sz w:val="28"/>
          <w:szCs w:val="28"/>
        </w:rPr>
        <w:t>е</w:t>
      </w:r>
      <w:r>
        <w:rPr>
          <w:rFonts w:ascii="Times New Roman" w:hAnsi="Times New Roman" w:cs="Times New Roman"/>
          <w:noProof w:val="0"/>
          <w:sz w:val="28"/>
          <w:szCs w:val="28"/>
        </w:rPr>
        <w:t>ляют крупные народнохозяйственные отрасли (промышленность, сельское хозяйство, строительство и др., причем каждая из них имеет подотрасли). Отраслевая структура играет важную роль в национальной экономике, так как именно в отраслевом «разрезе» осуществляется управление, планирование и прогнозирование, учитываются результаты функционирования национальной экономики.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Территориальная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региональная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структура</w:t>
      </w:r>
      <w:r>
        <w:rPr>
          <w:rFonts w:ascii="Times New Roman" w:hAnsi="Times New Roman" w:cs="Times New Roman"/>
          <w:noProof w:val="0"/>
          <w:sz w:val="28"/>
          <w:szCs w:val="28"/>
        </w:rPr>
        <w:t xml:space="preserve"> определяется размещением производительных сил по территории страны и означает деление национал</w:t>
      </w:r>
      <w:r>
        <w:rPr>
          <w:rFonts w:ascii="Times New Roman" w:hAnsi="Times New Roman" w:cs="Times New Roman"/>
          <w:noProof w:val="0"/>
          <w:sz w:val="28"/>
          <w:szCs w:val="28"/>
        </w:rPr>
        <w:t>ь</w:t>
      </w:r>
      <w:r>
        <w:rPr>
          <w:rFonts w:ascii="Times New Roman" w:hAnsi="Times New Roman" w:cs="Times New Roman"/>
          <w:noProof w:val="0"/>
          <w:sz w:val="28"/>
          <w:szCs w:val="28"/>
        </w:rPr>
        <w:t>ной экономики на части (экономические районы) по территориальному принципу. В России, например, это Центральный, Северо-Западный, Це</w:t>
      </w:r>
      <w:r>
        <w:rPr>
          <w:rFonts w:ascii="Times New Roman" w:hAnsi="Times New Roman" w:cs="Times New Roman"/>
          <w:noProof w:val="0"/>
          <w:sz w:val="28"/>
          <w:szCs w:val="28"/>
        </w:rPr>
        <w:t>н</w:t>
      </w:r>
      <w:r>
        <w:rPr>
          <w:rFonts w:ascii="Times New Roman" w:hAnsi="Times New Roman" w:cs="Times New Roman"/>
          <w:noProof w:val="0"/>
          <w:sz w:val="28"/>
          <w:szCs w:val="28"/>
        </w:rPr>
        <w:t>трально-Черноземный и другие районы, имеющие свои территориал</w:t>
      </w:r>
      <w:r>
        <w:rPr>
          <w:rFonts w:ascii="Times New Roman" w:hAnsi="Times New Roman" w:cs="Times New Roman"/>
          <w:noProof w:val="0"/>
          <w:sz w:val="28"/>
          <w:szCs w:val="28"/>
        </w:rPr>
        <w:t>ь</w:t>
      </w:r>
      <w:r>
        <w:rPr>
          <w:rFonts w:ascii="Times New Roman" w:hAnsi="Times New Roman" w:cs="Times New Roman"/>
          <w:noProof w:val="0"/>
          <w:sz w:val="28"/>
          <w:szCs w:val="28"/>
        </w:rPr>
        <w:t>но-производственные комплексы, характеризующиеся определенными уро</w:t>
      </w:r>
      <w:r>
        <w:rPr>
          <w:rFonts w:ascii="Times New Roman" w:hAnsi="Times New Roman" w:cs="Times New Roman"/>
          <w:noProof w:val="0"/>
          <w:sz w:val="28"/>
          <w:szCs w:val="28"/>
        </w:rPr>
        <w:t>в</w:t>
      </w:r>
      <w:r>
        <w:rPr>
          <w:rFonts w:ascii="Times New Roman" w:hAnsi="Times New Roman" w:cs="Times New Roman"/>
          <w:noProof w:val="0"/>
          <w:sz w:val="28"/>
          <w:szCs w:val="28"/>
        </w:rPr>
        <w:t>нем занятости населения, квалификацией рабочей силы, запасами природных ресурсов и другими признаками.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Инфраструктура</w:t>
      </w:r>
      <w:r>
        <w:rPr>
          <w:rFonts w:ascii="Times New Roman" w:hAnsi="Times New Roman" w:cs="Times New Roman"/>
          <w:noProof w:val="0"/>
          <w:sz w:val="28"/>
          <w:szCs w:val="28"/>
        </w:rPr>
        <w:t xml:space="preserve"> включает в себя отрасли, обслуживающие произво</w:t>
      </w:r>
      <w:r>
        <w:rPr>
          <w:rFonts w:ascii="Times New Roman" w:hAnsi="Times New Roman" w:cs="Times New Roman"/>
          <w:noProof w:val="0"/>
          <w:sz w:val="28"/>
          <w:szCs w:val="28"/>
        </w:rPr>
        <w:t>д</w:t>
      </w:r>
      <w:r>
        <w:rPr>
          <w:rFonts w:ascii="Times New Roman" w:hAnsi="Times New Roman" w:cs="Times New Roman"/>
          <w:noProof w:val="0"/>
          <w:sz w:val="28"/>
          <w:szCs w:val="28"/>
        </w:rPr>
        <w:t>ство. Здесь можно выделить электроснабжение; газо- и нефтепроводы; вод</w:t>
      </w:r>
      <w:r>
        <w:rPr>
          <w:rFonts w:ascii="Times New Roman" w:hAnsi="Times New Roman" w:cs="Times New Roman"/>
          <w:noProof w:val="0"/>
          <w:sz w:val="28"/>
          <w:szCs w:val="28"/>
        </w:rPr>
        <w:t>о</w:t>
      </w:r>
      <w:r>
        <w:rPr>
          <w:rFonts w:ascii="Times New Roman" w:hAnsi="Times New Roman" w:cs="Times New Roman"/>
          <w:noProof w:val="0"/>
          <w:sz w:val="28"/>
          <w:szCs w:val="28"/>
        </w:rPr>
        <w:t>снабжение и канализацию; автодорожный, железнодорожный, водный и во</w:t>
      </w:r>
      <w:r>
        <w:rPr>
          <w:rFonts w:ascii="Times New Roman" w:hAnsi="Times New Roman" w:cs="Times New Roman"/>
          <w:noProof w:val="0"/>
          <w:sz w:val="28"/>
          <w:szCs w:val="28"/>
        </w:rPr>
        <w:t>з</w:t>
      </w:r>
      <w:r>
        <w:rPr>
          <w:rFonts w:ascii="Times New Roman" w:hAnsi="Times New Roman" w:cs="Times New Roman"/>
          <w:noProof w:val="0"/>
          <w:sz w:val="28"/>
          <w:szCs w:val="28"/>
        </w:rPr>
        <w:t>душный транспорт; шоссейные и железные дороги; связь, телевидение и р</w:t>
      </w:r>
      <w:r>
        <w:rPr>
          <w:rFonts w:ascii="Times New Roman" w:hAnsi="Times New Roman" w:cs="Times New Roman"/>
          <w:noProof w:val="0"/>
          <w:sz w:val="28"/>
          <w:szCs w:val="28"/>
        </w:rPr>
        <w:t>а</w:t>
      </w:r>
      <w:r>
        <w:rPr>
          <w:rFonts w:ascii="Times New Roman" w:hAnsi="Times New Roman" w:cs="Times New Roman"/>
          <w:noProof w:val="0"/>
          <w:sz w:val="28"/>
          <w:szCs w:val="28"/>
        </w:rPr>
        <w:t>дио.</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Национальный продукт, его формы.</w:t>
      </w:r>
      <w:r>
        <w:rPr>
          <w:rFonts w:ascii="Times New Roman" w:hAnsi="Times New Roman" w:cs="Times New Roman"/>
          <w:noProof w:val="0"/>
          <w:sz w:val="28"/>
          <w:szCs w:val="28"/>
        </w:rPr>
        <w:t xml:space="preserve"> Для измерения национального продукта в системе национальных счетов (СНС) используются различия макроэкономические показатели: валовой внутренний продукт (ВВП), вал</w:t>
      </w:r>
      <w:r>
        <w:rPr>
          <w:rFonts w:ascii="Times New Roman" w:hAnsi="Times New Roman" w:cs="Times New Roman"/>
          <w:noProof w:val="0"/>
          <w:sz w:val="28"/>
          <w:szCs w:val="28"/>
        </w:rPr>
        <w:t>о</w:t>
      </w:r>
      <w:r>
        <w:rPr>
          <w:rFonts w:ascii="Times New Roman" w:hAnsi="Times New Roman" w:cs="Times New Roman"/>
          <w:noProof w:val="0"/>
          <w:sz w:val="28"/>
          <w:szCs w:val="28"/>
        </w:rPr>
        <w:t>вой национальный доход (ВНД), чистый национальный доход (ЧНД), валовой располагаемый доход (ВРД).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самом общем виде </w:t>
      </w:r>
      <w:r>
        <w:rPr>
          <w:rFonts w:ascii="Times New Roman" w:hAnsi="Times New Roman" w:cs="Times New Roman"/>
          <w:i/>
          <w:iCs/>
          <w:noProof w:val="0"/>
          <w:sz w:val="28"/>
          <w:szCs w:val="28"/>
        </w:rPr>
        <w:t>валовой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внутренний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продукт</w:t>
      </w:r>
      <w:r>
        <w:rPr>
          <w:rFonts w:ascii="Times New Roman" w:hAnsi="Times New Roman" w:cs="Times New Roman"/>
          <w:noProof w:val="0"/>
          <w:sz w:val="28"/>
          <w:szCs w:val="28"/>
        </w:rPr>
        <w:t xml:space="preserve"> представляет собой совокупную стоимость всех произведенных товаров и услуг, всей конечной продукции страны за год. Конечный продукт — это продукт, который пок</w:t>
      </w:r>
      <w:r>
        <w:rPr>
          <w:rFonts w:ascii="Times New Roman" w:hAnsi="Times New Roman" w:cs="Times New Roman"/>
          <w:noProof w:val="0"/>
          <w:sz w:val="28"/>
          <w:szCs w:val="28"/>
        </w:rPr>
        <w:t>у</w:t>
      </w:r>
      <w:r>
        <w:rPr>
          <w:rFonts w:ascii="Times New Roman" w:hAnsi="Times New Roman" w:cs="Times New Roman"/>
          <w:noProof w:val="0"/>
          <w:sz w:val="28"/>
          <w:szCs w:val="28"/>
        </w:rPr>
        <w:t>пается для конечного использования. ВВП исчисляется тремя методами: производственным, распределительным и методом конечного использования. Эти методы отражают процессы производства, распределения и использов</w:t>
      </w:r>
      <w:r>
        <w:rPr>
          <w:rFonts w:ascii="Times New Roman" w:hAnsi="Times New Roman" w:cs="Times New Roman"/>
          <w:noProof w:val="0"/>
          <w:sz w:val="28"/>
          <w:szCs w:val="28"/>
        </w:rPr>
        <w:t>а</w:t>
      </w:r>
      <w:r>
        <w:rPr>
          <w:rFonts w:ascii="Times New Roman" w:hAnsi="Times New Roman" w:cs="Times New Roman"/>
          <w:noProof w:val="0"/>
          <w:sz w:val="28"/>
          <w:szCs w:val="28"/>
        </w:rPr>
        <w:t>ния национального продукта.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Производственный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метод</w:t>
      </w:r>
      <w:r>
        <w:rPr>
          <w:rFonts w:ascii="Times New Roman" w:hAnsi="Times New Roman" w:cs="Times New Roman"/>
          <w:noProof w:val="0"/>
          <w:sz w:val="28"/>
          <w:szCs w:val="28"/>
        </w:rPr>
        <w:t xml:space="preserve"> базируется на суммировании стоимости, д</w:t>
      </w:r>
      <w:r>
        <w:rPr>
          <w:rFonts w:ascii="Times New Roman" w:hAnsi="Times New Roman" w:cs="Times New Roman"/>
          <w:noProof w:val="0"/>
          <w:sz w:val="28"/>
          <w:szCs w:val="28"/>
        </w:rPr>
        <w:t>о</w:t>
      </w:r>
      <w:r>
        <w:rPr>
          <w:rFonts w:ascii="Times New Roman" w:hAnsi="Times New Roman" w:cs="Times New Roman"/>
          <w:noProof w:val="0"/>
          <w:sz w:val="28"/>
          <w:szCs w:val="28"/>
        </w:rPr>
        <w:t>бавленной на каждой стадии производства конечной продукции или услуги. В данном случае ВВП определяется как сумма добавленных стоимостей всех производителей страны.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Добавленная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стоимость</w:t>
      </w:r>
      <w:r>
        <w:rPr>
          <w:rFonts w:ascii="Times New Roman" w:hAnsi="Times New Roman" w:cs="Times New Roman"/>
          <w:noProof w:val="0"/>
          <w:sz w:val="28"/>
          <w:szCs w:val="28"/>
        </w:rPr>
        <w:t xml:space="preserve"> — это стоимость, созданная в процессе прои</w:t>
      </w:r>
      <w:r>
        <w:rPr>
          <w:rFonts w:ascii="Times New Roman" w:hAnsi="Times New Roman" w:cs="Times New Roman"/>
          <w:noProof w:val="0"/>
          <w:sz w:val="28"/>
          <w:szCs w:val="28"/>
        </w:rPr>
        <w:t>з</w:t>
      </w:r>
      <w:r>
        <w:rPr>
          <w:rFonts w:ascii="Times New Roman" w:hAnsi="Times New Roman" w:cs="Times New Roman"/>
          <w:noProof w:val="0"/>
          <w:sz w:val="28"/>
          <w:szCs w:val="28"/>
        </w:rPr>
        <w:t>водства, поэтому она не включает стоимость потребленного сырья и мат</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риалов. Добавленная стоимость в денежном выражении — это разница между стоимостью продукции, произведенной фирмой и суммой, уплаченной другим фирмам за сырье, материалы, комплектующие изделия, т.е. за </w:t>
      </w:r>
      <w:r>
        <w:rPr>
          <w:rFonts w:ascii="Times New Roman" w:hAnsi="Times New Roman" w:cs="Times New Roman"/>
          <w:i/>
          <w:iCs/>
          <w:noProof w:val="0"/>
          <w:sz w:val="28"/>
          <w:szCs w:val="28"/>
        </w:rPr>
        <w:t>промежуто</w:t>
      </w:r>
      <w:r>
        <w:rPr>
          <w:rFonts w:ascii="Times New Roman" w:hAnsi="Times New Roman" w:cs="Times New Roman"/>
          <w:i/>
          <w:iCs/>
          <w:noProof w:val="0"/>
          <w:sz w:val="28"/>
          <w:szCs w:val="28"/>
        </w:rPr>
        <w:t>ч</w:t>
      </w:r>
      <w:r>
        <w:rPr>
          <w:rFonts w:ascii="Times New Roman" w:hAnsi="Times New Roman" w:cs="Times New Roman"/>
          <w:i/>
          <w:iCs/>
          <w:noProof w:val="0"/>
          <w:sz w:val="28"/>
          <w:szCs w:val="28"/>
        </w:rPr>
        <w:t>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продукт</w:t>
      </w:r>
      <w:r>
        <w:rPr>
          <w:rFonts w:ascii="Times New Roman" w:hAnsi="Times New Roman" w:cs="Times New Roman"/>
          <w:noProof w:val="0"/>
          <w:sz w:val="28"/>
          <w:szCs w:val="28"/>
        </w:rPr>
        <w:t>. При определении добавленной стоимости продукции по всем отраслям экономики промежуточный продукт не учитывается. В расчет пр</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нимаются только те блага и услуги, которые предназначены для конечного потребления, т.е. конечный продукт. Иначе говоря, величину ВВП можно определить как разность между выпуском товаров и услуг в стоимостном выражении в целом по стране и </w:t>
      </w:r>
      <w:r>
        <w:rPr>
          <w:rFonts w:ascii="Times New Roman" w:hAnsi="Times New Roman" w:cs="Times New Roman"/>
          <w:i/>
          <w:iCs/>
          <w:noProof w:val="0"/>
          <w:sz w:val="28"/>
          <w:szCs w:val="28"/>
        </w:rPr>
        <w:t>промежуточным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потреблением</w:t>
      </w:r>
      <w:r>
        <w:rPr>
          <w:rFonts w:ascii="Times New Roman" w:hAnsi="Times New Roman" w:cs="Times New Roman"/>
          <w:noProof w:val="0"/>
          <w:sz w:val="28"/>
          <w:szCs w:val="28"/>
        </w:rPr>
        <w:t>, которое с</w:t>
      </w:r>
      <w:r>
        <w:rPr>
          <w:rFonts w:ascii="Times New Roman" w:hAnsi="Times New Roman" w:cs="Times New Roman"/>
          <w:noProof w:val="0"/>
          <w:sz w:val="28"/>
          <w:szCs w:val="28"/>
        </w:rPr>
        <w:t>о</w:t>
      </w:r>
      <w:r>
        <w:rPr>
          <w:rFonts w:ascii="Times New Roman" w:hAnsi="Times New Roman" w:cs="Times New Roman"/>
          <w:noProof w:val="0"/>
          <w:sz w:val="28"/>
          <w:szCs w:val="28"/>
        </w:rPr>
        <w:t>стоит из стоимости товаров и услуг, полностью потребленных в процессе производства.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ВВП, рассчитанный по производственному методу, кроме добавленных стоимостей, включает и налоги. В системе национальных счетов — это чистые (без субсидий) налоги на продукты и импорт. Они представляют собой ра</w:t>
      </w:r>
      <w:r>
        <w:rPr>
          <w:rFonts w:ascii="Times New Roman" w:hAnsi="Times New Roman" w:cs="Times New Roman"/>
          <w:noProof w:val="0"/>
          <w:sz w:val="28"/>
          <w:szCs w:val="28"/>
        </w:rPr>
        <w:t>з</w:t>
      </w:r>
      <w:r>
        <w:rPr>
          <w:rFonts w:ascii="Times New Roman" w:hAnsi="Times New Roman" w:cs="Times New Roman"/>
          <w:noProof w:val="0"/>
          <w:sz w:val="28"/>
          <w:szCs w:val="28"/>
        </w:rPr>
        <w:t>ницу между суммой всех налогов на производство и импорт, уплаченных предприятиями, и субсидиями на производство и импорт, полученными от государства. К налогам на продукты относятся налоги на добавленную сто</w:t>
      </w:r>
      <w:r>
        <w:rPr>
          <w:rFonts w:ascii="Times New Roman" w:hAnsi="Times New Roman" w:cs="Times New Roman"/>
          <w:noProof w:val="0"/>
          <w:sz w:val="28"/>
          <w:szCs w:val="28"/>
        </w:rPr>
        <w:t>и</w:t>
      </w:r>
      <w:r>
        <w:rPr>
          <w:rFonts w:ascii="Times New Roman" w:hAnsi="Times New Roman" w:cs="Times New Roman"/>
          <w:noProof w:val="0"/>
          <w:sz w:val="28"/>
          <w:szCs w:val="28"/>
        </w:rPr>
        <w:t>мость, акцизы и другие налоги, размер которых прямо зависит от стоимости произведенных товаров и услуг. Налоги на импорт — это налоги па импо</w:t>
      </w:r>
      <w:r>
        <w:rPr>
          <w:rFonts w:ascii="Times New Roman" w:hAnsi="Times New Roman" w:cs="Times New Roman"/>
          <w:noProof w:val="0"/>
          <w:sz w:val="28"/>
          <w:szCs w:val="28"/>
        </w:rPr>
        <w:t>р</w:t>
      </w:r>
      <w:r>
        <w:rPr>
          <w:rFonts w:ascii="Times New Roman" w:hAnsi="Times New Roman" w:cs="Times New Roman"/>
          <w:noProof w:val="0"/>
          <w:sz w:val="28"/>
          <w:szCs w:val="28"/>
        </w:rPr>
        <w:t>тируемые товары и услуги.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Существует также «теневая» экономика, объемы которой достигают значительных размеров, и в разных странах составляют от 3 до 30 % ВВП. Эта часть ВВП подсчитывается приблизительно и образует условно начисленную стоимость.</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Расчет ВВП по </w:t>
      </w:r>
      <w:r>
        <w:rPr>
          <w:rFonts w:ascii="Times New Roman" w:hAnsi="Times New Roman" w:cs="Times New Roman"/>
          <w:i/>
          <w:iCs/>
          <w:noProof w:val="0"/>
          <w:sz w:val="28"/>
          <w:szCs w:val="28"/>
        </w:rPr>
        <w:t>распределительному</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методу</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источникам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доходов</w:t>
      </w:r>
      <w:r>
        <w:rPr>
          <w:rFonts w:ascii="Times New Roman" w:hAnsi="Times New Roman" w:cs="Times New Roman"/>
          <w:noProof w:val="0"/>
          <w:sz w:val="28"/>
          <w:szCs w:val="28"/>
        </w:rPr>
        <w:t>) предполагает суммирование доходов, которые получают владельцы факторов производства. При анализе движения доходов принято выделять следующие фазы: образование доходов, распределение первичных доходов, перераспр</w:t>
      </w:r>
      <w:r>
        <w:rPr>
          <w:rFonts w:ascii="Times New Roman" w:hAnsi="Times New Roman" w:cs="Times New Roman"/>
          <w:noProof w:val="0"/>
          <w:sz w:val="28"/>
          <w:szCs w:val="28"/>
        </w:rPr>
        <w:t>е</w:t>
      </w:r>
      <w:r>
        <w:rPr>
          <w:rFonts w:ascii="Times New Roman" w:hAnsi="Times New Roman" w:cs="Times New Roman"/>
          <w:noProof w:val="0"/>
          <w:sz w:val="28"/>
          <w:szCs w:val="28"/>
        </w:rPr>
        <w:t>деление, формирование конечных (располагаемых) доходов, использование располагаемых доходов для финансирования конечного потребления и сб</w:t>
      </w:r>
      <w:r>
        <w:rPr>
          <w:rFonts w:ascii="Times New Roman" w:hAnsi="Times New Roman" w:cs="Times New Roman"/>
          <w:noProof w:val="0"/>
          <w:sz w:val="28"/>
          <w:szCs w:val="28"/>
        </w:rPr>
        <w:t>е</w:t>
      </w:r>
      <w:r>
        <w:rPr>
          <w:rFonts w:ascii="Times New Roman" w:hAnsi="Times New Roman" w:cs="Times New Roman"/>
          <w:noProof w:val="0"/>
          <w:sz w:val="28"/>
          <w:szCs w:val="28"/>
        </w:rPr>
        <w:t>режения.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Первичные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доходы</w:t>
      </w:r>
      <w:r>
        <w:rPr>
          <w:rFonts w:ascii="Times New Roman" w:hAnsi="Times New Roman" w:cs="Times New Roman"/>
          <w:noProof w:val="0"/>
          <w:sz w:val="28"/>
          <w:szCs w:val="28"/>
        </w:rPr>
        <w:t xml:space="preserve"> образуются у институциональных единиц (хозяйс</w:t>
      </w:r>
      <w:r>
        <w:rPr>
          <w:rFonts w:ascii="Times New Roman" w:hAnsi="Times New Roman" w:cs="Times New Roman"/>
          <w:noProof w:val="0"/>
          <w:sz w:val="28"/>
          <w:szCs w:val="28"/>
        </w:rPr>
        <w:t>т</w:t>
      </w:r>
      <w:r>
        <w:rPr>
          <w:rFonts w:ascii="Times New Roman" w:hAnsi="Times New Roman" w:cs="Times New Roman"/>
          <w:noProof w:val="0"/>
          <w:sz w:val="28"/>
          <w:szCs w:val="28"/>
        </w:rPr>
        <w:t>вующих субъектов) в результате их участия в производстве и от собственн</w:t>
      </w:r>
      <w:r>
        <w:rPr>
          <w:rFonts w:ascii="Times New Roman" w:hAnsi="Times New Roman" w:cs="Times New Roman"/>
          <w:noProof w:val="0"/>
          <w:sz w:val="28"/>
          <w:szCs w:val="28"/>
        </w:rPr>
        <w:t>о</w:t>
      </w:r>
      <w:r>
        <w:rPr>
          <w:rFonts w:ascii="Times New Roman" w:hAnsi="Times New Roman" w:cs="Times New Roman"/>
          <w:noProof w:val="0"/>
          <w:sz w:val="28"/>
          <w:szCs w:val="28"/>
        </w:rPr>
        <w:t>сти. Эти доходы выступают в форме оплаты труда, доходов от собственности, валовой (чистой) прибыли.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Оплата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труда</w:t>
      </w:r>
      <w:r>
        <w:rPr>
          <w:rFonts w:ascii="Times New Roman" w:hAnsi="Times New Roman" w:cs="Times New Roman"/>
          <w:noProof w:val="0"/>
          <w:sz w:val="28"/>
          <w:szCs w:val="28"/>
        </w:rPr>
        <w:t xml:space="preserve"> представляет собой сумму всех вознаграждений в д</w:t>
      </w:r>
      <w:r>
        <w:rPr>
          <w:rFonts w:ascii="Times New Roman" w:hAnsi="Times New Roman" w:cs="Times New Roman"/>
          <w:noProof w:val="0"/>
          <w:sz w:val="28"/>
          <w:szCs w:val="28"/>
        </w:rPr>
        <w:t>е</w:t>
      </w:r>
      <w:r>
        <w:rPr>
          <w:rFonts w:ascii="Times New Roman" w:hAnsi="Times New Roman" w:cs="Times New Roman"/>
          <w:noProof w:val="0"/>
          <w:sz w:val="28"/>
          <w:szCs w:val="28"/>
        </w:rPr>
        <w:t>нежной или натуральной форме, выплачиваемых работникам работодателями. Кроме того сюда входят доходы единоличных владельцев предприятий, п</w:t>
      </w:r>
      <w:r>
        <w:rPr>
          <w:rFonts w:ascii="Times New Roman" w:hAnsi="Times New Roman" w:cs="Times New Roman"/>
          <w:noProof w:val="0"/>
          <w:sz w:val="28"/>
          <w:szCs w:val="28"/>
        </w:rPr>
        <w:t>о</w:t>
      </w:r>
      <w:r>
        <w:rPr>
          <w:rFonts w:ascii="Times New Roman" w:hAnsi="Times New Roman" w:cs="Times New Roman"/>
          <w:noProof w:val="0"/>
          <w:sz w:val="28"/>
          <w:szCs w:val="28"/>
        </w:rPr>
        <w:t>лучаемые как вознаграждение за их труд.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Доходы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собственности</w:t>
      </w:r>
      <w:r>
        <w:rPr>
          <w:rFonts w:ascii="Times New Roman" w:hAnsi="Times New Roman" w:cs="Times New Roman"/>
          <w:noProof w:val="0"/>
          <w:sz w:val="28"/>
          <w:szCs w:val="28"/>
        </w:rPr>
        <w:t xml:space="preserve"> (предпринимательские доходы) включают: 1) рентные доходы, т.е. доходы от передачи прав (на землю, на патенты, на ра</w:t>
      </w:r>
      <w:r>
        <w:rPr>
          <w:rFonts w:ascii="Times New Roman" w:hAnsi="Times New Roman" w:cs="Times New Roman"/>
          <w:noProof w:val="0"/>
          <w:sz w:val="28"/>
          <w:szCs w:val="28"/>
        </w:rPr>
        <w:t>з</w:t>
      </w:r>
      <w:r>
        <w:rPr>
          <w:rFonts w:ascii="Times New Roman" w:hAnsi="Times New Roman" w:cs="Times New Roman"/>
          <w:noProof w:val="0"/>
          <w:sz w:val="28"/>
          <w:szCs w:val="28"/>
        </w:rPr>
        <w:t>работку недр и др.); 2) прибыль от вложения собственного капитала в свои предприятия; 3) прибыль корпораций — доход на капитал (оборудование, здания, патенты), в корпорированном секторе экономики; 4) чистый пр</w:t>
      </w:r>
      <w:r>
        <w:rPr>
          <w:rFonts w:ascii="Times New Roman" w:hAnsi="Times New Roman" w:cs="Times New Roman"/>
          <w:noProof w:val="0"/>
          <w:sz w:val="28"/>
          <w:szCs w:val="28"/>
        </w:rPr>
        <w:t>о</w:t>
      </w:r>
      <w:r>
        <w:rPr>
          <w:rFonts w:ascii="Times New Roman" w:hAnsi="Times New Roman" w:cs="Times New Roman"/>
          <w:noProof w:val="0"/>
          <w:sz w:val="28"/>
          <w:szCs w:val="28"/>
        </w:rPr>
        <w:t>центный доход — выплаты фирмам и хозяйствам данной страны за предо</w:t>
      </w:r>
      <w:r>
        <w:rPr>
          <w:rFonts w:ascii="Times New Roman" w:hAnsi="Times New Roman" w:cs="Times New Roman"/>
          <w:noProof w:val="0"/>
          <w:sz w:val="28"/>
          <w:szCs w:val="28"/>
        </w:rPr>
        <w:t>с</w:t>
      </w:r>
      <w:r>
        <w:rPr>
          <w:rFonts w:ascii="Times New Roman" w:hAnsi="Times New Roman" w:cs="Times New Roman"/>
          <w:noProof w:val="0"/>
          <w:sz w:val="28"/>
          <w:szCs w:val="28"/>
        </w:rPr>
        <w:t>тавленные кредиты.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Валовая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чистая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прибыль</w:t>
      </w:r>
      <w:r>
        <w:rPr>
          <w:rFonts w:ascii="Times New Roman" w:hAnsi="Times New Roman" w:cs="Times New Roman"/>
          <w:noProof w:val="0"/>
          <w:sz w:val="28"/>
          <w:szCs w:val="28"/>
        </w:rPr>
        <w:t xml:space="preserve"> — это та часть добавленной стоимости, кот</w:t>
      </w:r>
      <w:r>
        <w:rPr>
          <w:rFonts w:ascii="Times New Roman" w:hAnsi="Times New Roman" w:cs="Times New Roman"/>
          <w:noProof w:val="0"/>
          <w:sz w:val="28"/>
          <w:szCs w:val="28"/>
        </w:rPr>
        <w:t>о</w:t>
      </w:r>
      <w:r>
        <w:rPr>
          <w:rFonts w:ascii="Times New Roman" w:hAnsi="Times New Roman" w:cs="Times New Roman"/>
          <w:noProof w:val="0"/>
          <w:sz w:val="28"/>
          <w:szCs w:val="28"/>
        </w:rPr>
        <w:t>рая остается у производителей после вычета расходов на оплату труда р</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ботников и уплаты налогов на производство. Для домашних хозяйств вместо понятия «прибыль предприятия» используется категория </w:t>
      </w:r>
      <w:r>
        <w:rPr>
          <w:rFonts w:ascii="Times New Roman" w:hAnsi="Times New Roman" w:cs="Times New Roman"/>
          <w:i/>
          <w:iCs/>
          <w:noProof w:val="0"/>
          <w:sz w:val="28"/>
          <w:szCs w:val="28"/>
        </w:rPr>
        <w:t>валовой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смешанный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w:t>
      </w:r>
      <w:r>
        <w:rPr>
          <w:rFonts w:ascii="Times New Roman" w:hAnsi="Times New Roman" w:cs="Times New Roman"/>
          <w:noProof w:val="0"/>
          <w:sz w:val="28"/>
          <w:szCs w:val="28"/>
        </w:rPr>
        <w:t>, поскольку в нее включается как прибыль от предпринимательства, так и оплата труда собственника предприятия (нормальная прибыль).</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Чистый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национальный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w:t>
      </w:r>
      <w:r>
        <w:rPr>
          <w:rFonts w:ascii="Times New Roman" w:hAnsi="Times New Roman" w:cs="Times New Roman"/>
          <w:noProof w:val="0"/>
          <w:sz w:val="28"/>
          <w:szCs w:val="28"/>
        </w:rPr>
        <w:t xml:space="preserve"> — это вновь созданная за год стоимость, характеризующая то, что прибавило производство данного года к благосо</w:t>
      </w:r>
      <w:r>
        <w:rPr>
          <w:rFonts w:ascii="Times New Roman" w:hAnsi="Times New Roman" w:cs="Times New Roman"/>
          <w:noProof w:val="0"/>
          <w:sz w:val="28"/>
          <w:szCs w:val="28"/>
        </w:rPr>
        <w:t>с</w:t>
      </w:r>
      <w:r>
        <w:rPr>
          <w:rFonts w:ascii="Times New Roman" w:hAnsi="Times New Roman" w:cs="Times New Roman"/>
          <w:noProof w:val="0"/>
          <w:sz w:val="28"/>
          <w:szCs w:val="28"/>
        </w:rPr>
        <w:t>тоянию общества. Иначе говоря, это «чистый» заработанный доход общества, за вычетом потребления основного капитала — амортизации.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Совокупный доход в экономике, получаемый владельцами факторов производства, называется </w:t>
      </w:r>
      <w:r>
        <w:rPr>
          <w:rFonts w:ascii="Times New Roman" w:hAnsi="Times New Roman" w:cs="Times New Roman"/>
          <w:i/>
          <w:iCs/>
          <w:noProof w:val="0"/>
          <w:sz w:val="28"/>
          <w:szCs w:val="28"/>
        </w:rPr>
        <w:t>валовым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внутренним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доходом</w:t>
      </w:r>
      <w:r>
        <w:rPr>
          <w:rFonts w:ascii="Times New Roman" w:hAnsi="Times New Roman" w:cs="Times New Roman"/>
          <w:noProof w:val="0"/>
          <w:sz w:val="28"/>
          <w:szCs w:val="28"/>
        </w:rPr>
        <w:t xml:space="preserve">. Если к валовому внутреннему доходу, представляющему собой сумму первичных доходов, добавить сальдо факторных доходов из-за границы, то получим показатель </w:t>
      </w:r>
      <w:r>
        <w:rPr>
          <w:rFonts w:ascii="Times New Roman" w:hAnsi="Times New Roman" w:cs="Times New Roman"/>
          <w:i/>
          <w:iCs/>
          <w:noProof w:val="0"/>
          <w:sz w:val="28"/>
          <w:szCs w:val="28"/>
        </w:rPr>
        <w:t>валовой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национальный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w:t>
      </w:r>
      <w:r>
        <w:rPr>
          <w:rFonts w:ascii="Times New Roman" w:hAnsi="Times New Roman" w:cs="Times New Roman"/>
          <w:noProof w:val="0"/>
          <w:sz w:val="28"/>
          <w:szCs w:val="28"/>
        </w:rPr>
        <w:t>.</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Первичные доходы распределяются и перераспределяются между и</w:t>
      </w:r>
      <w:r>
        <w:rPr>
          <w:rFonts w:ascii="Times New Roman" w:hAnsi="Times New Roman" w:cs="Times New Roman"/>
          <w:noProof w:val="0"/>
          <w:sz w:val="28"/>
          <w:szCs w:val="28"/>
        </w:rPr>
        <w:t>н</w:t>
      </w:r>
      <w:r>
        <w:rPr>
          <w:rFonts w:ascii="Times New Roman" w:hAnsi="Times New Roman" w:cs="Times New Roman"/>
          <w:noProof w:val="0"/>
          <w:sz w:val="28"/>
          <w:szCs w:val="28"/>
        </w:rPr>
        <w:t>ституциональными единицами или секторами, в результате чего у них фо</w:t>
      </w:r>
      <w:r>
        <w:rPr>
          <w:rFonts w:ascii="Times New Roman" w:hAnsi="Times New Roman" w:cs="Times New Roman"/>
          <w:noProof w:val="0"/>
          <w:sz w:val="28"/>
          <w:szCs w:val="28"/>
        </w:rPr>
        <w:t>р</w:t>
      </w:r>
      <w:r>
        <w:rPr>
          <w:rFonts w:ascii="Times New Roman" w:hAnsi="Times New Roman" w:cs="Times New Roman"/>
          <w:noProof w:val="0"/>
          <w:sz w:val="28"/>
          <w:szCs w:val="28"/>
        </w:rPr>
        <w:t xml:space="preserve">мируется располагаемый доход. </w:t>
      </w:r>
      <w:r>
        <w:rPr>
          <w:rFonts w:ascii="Times New Roman" w:hAnsi="Times New Roman" w:cs="Times New Roman"/>
          <w:i/>
          <w:iCs/>
          <w:noProof w:val="0"/>
          <w:sz w:val="28"/>
          <w:szCs w:val="28"/>
        </w:rPr>
        <w:t>Располагаемый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w:t>
      </w:r>
      <w:r>
        <w:rPr>
          <w:rFonts w:ascii="Times New Roman" w:hAnsi="Times New Roman" w:cs="Times New Roman"/>
          <w:noProof w:val="0"/>
          <w:sz w:val="28"/>
          <w:szCs w:val="28"/>
        </w:rPr>
        <w:t xml:space="preserve"> — это доход, которым институциональная единица располагает для конечного потребления и сб</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режения. Сумма располагаемых доходов всех институциональных единиц образует </w:t>
      </w:r>
      <w:r>
        <w:rPr>
          <w:rFonts w:ascii="Times New Roman" w:hAnsi="Times New Roman" w:cs="Times New Roman"/>
          <w:i/>
          <w:iCs/>
          <w:noProof w:val="0"/>
          <w:sz w:val="28"/>
          <w:szCs w:val="28"/>
        </w:rPr>
        <w:t>валовой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национальный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располагаемый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w:t>
      </w:r>
      <w:r>
        <w:rPr>
          <w:rFonts w:ascii="Times New Roman" w:hAnsi="Times New Roman" w:cs="Times New Roman"/>
          <w:noProof w:val="0"/>
          <w:sz w:val="28"/>
          <w:szCs w:val="28"/>
        </w:rPr>
        <w:t>. Он рассчитывается по экономике в целом и по каждому сектору экономики в отдельности (рис. 3.1).</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3.1.</w:t>
      </w:r>
      <w:r>
        <w:rPr>
          <w:rFonts w:ascii="Times New Roman" w:hAnsi="Times New Roman" w:cs="Times New Roman"/>
          <w:sz w:val="28"/>
          <w:szCs w:val="28"/>
          <w:lang w:val="ru-RU"/>
        </w:rPr>
        <w:t xml:space="preserve"> Взаимосвязь макроэкономических показателей: – (минус); + (плюс)</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Наибольший удельный вес в ВРД экономики (до 90 %) занимает </w:t>
      </w:r>
      <w:r>
        <w:rPr>
          <w:rFonts w:ascii="Times New Roman" w:hAnsi="Times New Roman" w:cs="Times New Roman"/>
          <w:i/>
          <w:iCs/>
          <w:noProof w:val="0"/>
          <w:sz w:val="28"/>
          <w:szCs w:val="28"/>
        </w:rPr>
        <w:t>валовой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располагаемый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домашних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хозяйств</w:t>
      </w:r>
      <w:r>
        <w:rPr>
          <w:rFonts w:ascii="Times New Roman" w:hAnsi="Times New Roman" w:cs="Times New Roman"/>
          <w:noProof w:val="0"/>
          <w:sz w:val="28"/>
          <w:szCs w:val="28"/>
        </w:rPr>
        <w:t>, т.е. доход, поступающий дома</w:t>
      </w:r>
      <w:r>
        <w:rPr>
          <w:rFonts w:ascii="Times New Roman" w:hAnsi="Times New Roman" w:cs="Times New Roman"/>
          <w:noProof w:val="0"/>
          <w:sz w:val="28"/>
          <w:szCs w:val="28"/>
        </w:rPr>
        <w:t>ш</w:t>
      </w:r>
      <w:r>
        <w:rPr>
          <w:rFonts w:ascii="Times New Roman" w:hAnsi="Times New Roman" w:cs="Times New Roman"/>
          <w:noProof w:val="0"/>
          <w:sz w:val="28"/>
          <w:szCs w:val="28"/>
        </w:rPr>
        <w:t>ним хозяйствам. Однако не весь валовой национальный доход поступает в распоряжение домашних хозяйств, так как отдельные его элементы искл</w:t>
      </w:r>
      <w:r>
        <w:rPr>
          <w:rFonts w:ascii="Times New Roman" w:hAnsi="Times New Roman" w:cs="Times New Roman"/>
          <w:noProof w:val="0"/>
          <w:sz w:val="28"/>
          <w:szCs w:val="28"/>
        </w:rPr>
        <w:t>ю</w:t>
      </w:r>
      <w:r>
        <w:rPr>
          <w:rFonts w:ascii="Times New Roman" w:hAnsi="Times New Roman" w:cs="Times New Roman"/>
          <w:noProof w:val="0"/>
          <w:sz w:val="28"/>
          <w:szCs w:val="28"/>
        </w:rPr>
        <w:t>чаются из выплат этим хозяйствам: часть прибыли фирм, которая остается в их распоряжении; налоги. Вместе с тем некоторые виды доходов, поступа</w:t>
      </w:r>
      <w:r>
        <w:rPr>
          <w:rFonts w:ascii="Times New Roman" w:hAnsi="Times New Roman" w:cs="Times New Roman"/>
          <w:noProof w:val="0"/>
          <w:sz w:val="28"/>
          <w:szCs w:val="28"/>
        </w:rPr>
        <w:t>ю</w:t>
      </w:r>
      <w:r>
        <w:rPr>
          <w:rFonts w:ascii="Times New Roman" w:hAnsi="Times New Roman" w:cs="Times New Roman"/>
          <w:noProof w:val="0"/>
          <w:sz w:val="28"/>
          <w:szCs w:val="28"/>
        </w:rPr>
        <w:t>щие домашним хозяйствам, не включаются в валовой национальный доход и поэтому должны быть прибавлены к нему. К ним относятся: часть прибыли, поступающая в распоряжение акционеров корпорации в виде дивидендов; выплаты процентов правительством, так как они первоначально включаются в трансфертные платежи; сами трансфертные платежи — пособия на детей и другие социальные выплаты.</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Определение ВВП по </w:t>
      </w:r>
      <w:r>
        <w:rPr>
          <w:rFonts w:ascii="Times New Roman" w:hAnsi="Times New Roman" w:cs="Times New Roman"/>
          <w:i/>
          <w:iCs/>
          <w:noProof w:val="0"/>
          <w:sz w:val="28"/>
          <w:szCs w:val="28"/>
        </w:rPr>
        <w:t>методу</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конечного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использования</w:t>
      </w:r>
      <w:r>
        <w:rPr>
          <w:rFonts w:ascii="Times New Roman" w:hAnsi="Times New Roman" w:cs="Times New Roman"/>
          <w:noProof w:val="0"/>
          <w:sz w:val="28"/>
          <w:szCs w:val="28"/>
        </w:rPr>
        <w:t xml:space="preserve"> производится суммированием конечной продукции. В данном случае этот показатель в</w:t>
      </w:r>
      <w:r>
        <w:rPr>
          <w:rFonts w:ascii="Times New Roman" w:hAnsi="Times New Roman" w:cs="Times New Roman"/>
          <w:noProof w:val="0"/>
          <w:sz w:val="28"/>
          <w:szCs w:val="28"/>
        </w:rPr>
        <w:t>ы</w:t>
      </w:r>
      <w:r>
        <w:rPr>
          <w:rFonts w:ascii="Times New Roman" w:hAnsi="Times New Roman" w:cs="Times New Roman"/>
          <w:noProof w:val="0"/>
          <w:sz w:val="28"/>
          <w:szCs w:val="28"/>
        </w:rPr>
        <w:t>ступает как совокупная стоимость производства конечных товаров и услуг, которую можно определить как сумму цен этих товаров и услуг или сумму расходов субъектов национальной экономики на конечное потребление.</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Совокупные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расходы</w:t>
      </w:r>
      <w:r>
        <w:rPr>
          <w:rFonts w:ascii="Times New Roman" w:hAnsi="Times New Roman" w:cs="Times New Roman"/>
          <w:noProof w:val="0"/>
          <w:sz w:val="28"/>
          <w:szCs w:val="28"/>
        </w:rPr>
        <w:t xml:space="preserve"> в национальной экономике включают: 1) </w:t>
      </w:r>
      <w:r>
        <w:rPr>
          <w:rFonts w:ascii="Times New Roman" w:hAnsi="Times New Roman" w:cs="Times New Roman"/>
          <w:i/>
          <w:iCs/>
          <w:noProof w:val="0"/>
          <w:sz w:val="28"/>
          <w:szCs w:val="28"/>
        </w:rPr>
        <w:t>расходы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домашних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хозяйств</w:t>
      </w:r>
      <w:r>
        <w:rPr>
          <w:rFonts w:ascii="Times New Roman" w:hAnsi="Times New Roman" w:cs="Times New Roman"/>
          <w:noProof w:val="0"/>
          <w:sz w:val="28"/>
          <w:szCs w:val="28"/>
        </w:rPr>
        <w:t xml:space="preserve"> на товары длительного пользования, текущее потребл</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ние, услуги, обозначим их символом </w:t>
      </w:r>
      <w:r>
        <w:rPr>
          <w:rFonts w:ascii="Times New Roman" w:hAnsi="Times New Roman" w:cs="Times New Roman"/>
          <w:i/>
          <w:iCs/>
          <w:noProof w:val="0"/>
          <w:sz w:val="28"/>
          <w:szCs w:val="28"/>
        </w:rPr>
        <w:t>С</w:t>
      </w:r>
      <w:r>
        <w:rPr>
          <w:rFonts w:ascii="Times New Roman" w:hAnsi="Times New Roman" w:cs="Times New Roman"/>
          <w:noProof w:val="0"/>
          <w:sz w:val="28"/>
          <w:szCs w:val="28"/>
        </w:rPr>
        <w:t xml:space="preserve">; 2) </w:t>
      </w:r>
      <w:r>
        <w:rPr>
          <w:rFonts w:ascii="Times New Roman" w:hAnsi="Times New Roman" w:cs="Times New Roman"/>
          <w:i/>
          <w:iCs/>
          <w:noProof w:val="0"/>
          <w:sz w:val="28"/>
          <w:szCs w:val="28"/>
        </w:rPr>
        <w:t>расходы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фирм</w:t>
      </w:r>
      <w:r>
        <w:rPr>
          <w:rFonts w:ascii="Times New Roman" w:hAnsi="Times New Roman" w:cs="Times New Roman"/>
          <w:noProof w:val="0"/>
          <w:sz w:val="28"/>
          <w:szCs w:val="28"/>
        </w:rPr>
        <w:t xml:space="preserve"> на приобретение инвестиционных товаров, т.е. на основной капитал (оборудование, транспорт, здания) и на товары для поддержания производственных запасов с целью обеспечения нормального ритма производства (запасы сырья, материалов, топлива), обозначим расходы фирм </w:t>
      </w:r>
      <w:r>
        <w:rPr>
          <w:rFonts w:ascii="Times New Roman" w:hAnsi="Times New Roman" w:cs="Times New Roman"/>
          <w:i/>
          <w:iCs/>
          <w:noProof w:val="0"/>
          <w:sz w:val="28"/>
          <w:szCs w:val="28"/>
        </w:rPr>
        <w:t>I</w:t>
      </w:r>
      <w:r>
        <w:rPr>
          <w:rFonts w:ascii="Times New Roman" w:hAnsi="Times New Roman" w:cs="Times New Roman"/>
          <w:noProof w:val="0"/>
          <w:sz w:val="28"/>
          <w:szCs w:val="28"/>
        </w:rPr>
        <w:t xml:space="preserve">; 3) </w:t>
      </w:r>
      <w:r>
        <w:rPr>
          <w:rFonts w:ascii="Times New Roman" w:hAnsi="Times New Roman" w:cs="Times New Roman"/>
          <w:i/>
          <w:iCs/>
          <w:noProof w:val="0"/>
          <w:sz w:val="28"/>
          <w:szCs w:val="28"/>
        </w:rPr>
        <w:t>расходы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государства</w:t>
      </w:r>
      <w:r>
        <w:rPr>
          <w:rFonts w:ascii="Times New Roman" w:hAnsi="Times New Roman" w:cs="Times New Roman"/>
          <w:noProof w:val="0"/>
          <w:sz w:val="28"/>
          <w:szCs w:val="28"/>
        </w:rPr>
        <w:t xml:space="preserve"> на индивид</w:t>
      </w:r>
      <w:r>
        <w:rPr>
          <w:rFonts w:ascii="Times New Roman" w:hAnsi="Times New Roman" w:cs="Times New Roman"/>
          <w:noProof w:val="0"/>
          <w:sz w:val="28"/>
          <w:szCs w:val="28"/>
        </w:rPr>
        <w:t>у</w:t>
      </w:r>
      <w:r>
        <w:rPr>
          <w:rFonts w:ascii="Times New Roman" w:hAnsi="Times New Roman" w:cs="Times New Roman"/>
          <w:noProof w:val="0"/>
          <w:sz w:val="28"/>
          <w:szCs w:val="28"/>
        </w:rPr>
        <w:t>альные потребительские товары и услуги, на коллективные услуги и на и</w:t>
      </w:r>
      <w:r>
        <w:rPr>
          <w:rFonts w:ascii="Times New Roman" w:hAnsi="Times New Roman" w:cs="Times New Roman"/>
          <w:noProof w:val="0"/>
          <w:sz w:val="28"/>
          <w:szCs w:val="28"/>
        </w:rPr>
        <w:t>н</w:t>
      </w:r>
      <w:r>
        <w:rPr>
          <w:rFonts w:ascii="Times New Roman" w:hAnsi="Times New Roman" w:cs="Times New Roman"/>
          <w:noProof w:val="0"/>
          <w:sz w:val="28"/>
          <w:szCs w:val="28"/>
        </w:rPr>
        <w:t xml:space="preserve">вестирование (например, на строительство школ, больниц, дорог, содержание армии, государственного аппарата управления и др.), эти расходы обозначим </w:t>
      </w:r>
      <w:r>
        <w:rPr>
          <w:rFonts w:ascii="Times New Roman" w:hAnsi="Times New Roman" w:cs="Times New Roman"/>
          <w:i/>
          <w:iCs/>
          <w:noProof w:val="0"/>
          <w:sz w:val="28"/>
          <w:szCs w:val="28"/>
        </w:rPr>
        <w:t>G</w:t>
      </w:r>
      <w:r>
        <w:rPr>
          <w:rFonts w:ascii="Times New Roman" w:hAnsi="Times New Roman" w:cs="Times New Roman"/>
          <w:noProof w:val="0"/>
          <w:sz w:val="28"/>
          <w:szCs w:val="28"/>
        </w:rPr>
        <w:t xml:space="preserve">; 4) </w:t>
      </w:r>
      <w:r>
        <w:rPr>
          <w:rFonts w:ascii="Times New Roman" w:hAnsi="Times New Roman" w:cs="Times New Roman"/>
          <w:i/>
          <w:iCs/>
          <w:noProof w:val="0"/>
          <w:sz w:val="28"/>
          <w:szCs w:val="28"/>
        </w:rPr>
        <w:t>чистый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экспорт</w:t>
      </w:r>
      <w:r>
        <w:rPr>
          <w:rFonts w:ascii="Times New Roman" w:hAnsi="Times New Roman" w:cs="Times New Roman"/>
          <w:noProof w:val="0"/>
          <w:sz w:val="28"/>
          <w:szCs w:val="28"/>
        </w:rPr>
        <w:t xml:space="preserve">, т.е. сальдо экспорта и импорта. Если экспорт больше импорта, то чистый экспорт положительный и наоборот, обозначим чистый экспорт </w:t>
      </w:r>
      <w:r>
        <w:rPr>
          <w:rFonts w:ascii="Times New Roman" w:hAnsi="Times New Roman" w:cs="Times New Roman"/>
          <w:i/>
          <w:iCs/>
          <w:noProof w:val="0"/>
          <w:sz w:val="28"/>
          <w:szCs w:val="28"/>
        </w:rPr>
        <w:t>N</w:t>
      </w:r>
      <w:r>
        <w:rPr>
          <w:rFonts w:ascii="Times New Roman" w:hAnsi="Times New Roman" w:cs="Times New Roman"/>
          <w:i/>
          <w:iCs/>
          <w:noProof w:val="0"/>
          <w:sz w:val="28"/>
          <w:szCs w:val="28"/>
          <w:vertAlign w:val="subscript"/>
        </w:rPr>
        <w:t>x</w:t>
      </w:r>
      <w:r>
        <w:rPr>
          <w:rFonts w:ascii="Times New Roman" w:hAnsi="Times New Roman" w:cs="Times New Roman"/>
          <w:noProof w:val="0"/>
          <w:sz w:val="28"/>
          <w:szCs w:val="28"/>
        </w:rPr>
        <w:t xml:space="preserve"> (табл. 3.1).</w:t>
      </w:r>
    </w:p>
    <w:p w:rsidR="00D160A4" w:rsidRDefault="00D160A4">
      <w:pPr>
        <w:pStyle w:val="af1"/>
        <w:suppressAutoHyphens/>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Таблица 3.1</w:t>
      </w:r>
    </w:p>
    <w:p w:rsidR="00D160A4" w:rsidRDefault="00D160A4">
      <w:pPr>
        <w:pStyle w:val="af2"/>
        <w:spacing w:before="0" w:line="312" w:lineRule="auto"/>
        <w:rPr>
          <w:rFonts w:ascii="Times New Roman" w:hAnsi="Times New Roman" w:cs="Times New Roman"/>
          <w:sz w:val="28"/>
          <w:szCs w:val="28"/>
          <w:lang w:val="ru-RU"/>
        </w:rPr>
      </w:pPr>
      <w:r>
        <w:rPr>
          <w:rFonts w:ascii="Times New Roman" w:hAnsi="Times New Roman" w:cs="Times New Roman"/>
          <w:sz w:val="28"/>
          <w:szCs w:val="28"/>
          <w:lang w:val="ru-RU"/>
        </w:rPr>
        <w:t>Структура использования ВВП в Республики Беларусь, в %*</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820"/>
        <w:gridCol w:w="992"/>
        <w:gridCol w:w="1418"/>
        <w:gridCol w:w="1134"/>
        <w:gridCol w:w="992"/>
      </w:tblGrid>
      <w:tr w:rsidR="00D160A4">
        <w:tblPrEx>
          <w:tblCellMar>
            <w:top w:w="0" w:type="dxa"/>
            <w:bottom w:w="0" w:type="dxa"/>
          </w:tblCellMar>
        </w:tblPrEx>
        <w:tc>
          <w:tcPr>
            <w:tcW w:w="4820"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Показатели</w:t>
            </w:r>
          </w:p>
        </w:tc>
        <w:tc>
          <w:tcPr>
            <w:tcW w:w="4536" w:type="dxa"/>
            <w:gridSpan w:val="4"/>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Годы</w:t>
            </w:r>
          </w:p>
        </w:tc>
      </w:tr>
      <w:tr w:rsidR="00D160A4">
        <w:tblPrEx>
          <w:tblCellMar>
            <w:top w:w="0" w:type="dxa"/>
            <w:bottom w:w="0" w:type="dxa"/>
          </w:tblCellMar>
        </w:tblPrEx>
        <w:tc>
          <w:tcPr>
            <w:tcW w:w="4820"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p>
        </w:tc>
        <w:tc>
          <w:tcPr>
            <w:tcW w:w="992"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1990</w:t>
            </w:r>
          </w:p>
        </w:tc>
        <w:tc>
          <w:tcPr>
            <w:tcW w:w="1418"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1995</w:t>
            </w:r>
          </w:p>
        </w:tc>
        <w:tc>
          <w:tcPr>
            <w:tcW w:w="1134"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2000</w:t>
            </w:r>
          </w:p>
        </w:tc>
        <w:tc>
          <w:tcPr>
            <w:tcW w:w="992"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2005</w:t>
            </w:r>
          </w:p>
        </w:tc>
      </w:tr>
      <w:tr w:rsidR="00D160A4">
        <w:tblPrEx>
          <w:tblCellMar>
            <w:top w:w="0" w:type="dxa"/>
            <w:bottom w:w="0" w:type="dxa"/>
          </w:tblCellMar>
        </w:tblPrEx>
        <w:tc>
          <w:tcPr>
            <w:tcW w:w="4820" w:type="dxa"/>
            <w:tcBorders>
              <w:top w:val="nil"/>
              <w:left w:val="nil"/>
              <w:bottom w:val="nil"/>
              <w:right w:val="nil"/>
            </w:tcBorders>
          </w:tcPr>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ВВП в рыночных ценах</w:t>
            </w:r>
          </w:p>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В том числе:</w:t>
            </w:r>
          </w:p>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расходы на конечное потребление</w:t>
            </w:r>
          </w:p>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из них:</w:t>
            </w:r>
          </w:p>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домашних хозяйств</w:t>
            </w:r>
          </w:p>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государственных учреждений</w:t>
            </w:r>
          </w:p>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некоммерческих организации, обсл</w:t>
            </w:r>
            <w:r>
              <w:rPr>
                <w:rFonts w:ascii="Times New Roman" w:hAnsi="Times New Roman" w:cs="Times New Roman"/>
                <w:sz w:val="28"/>
                <w:szCs w:val="28"/>
                <w:lang w:val="ru-RU"/>
              </w:rPr>
              <w:t>у</w:t>
            </w:r>
            <w:r>
              <w:rPr>
                <w:rFonts w:ascii="Times New Roman" w:hAnsi="Times New Roman" w:cs="Times New Roman"/>
                <w:sz w:val="28"/>
                <w:szCs w:val="28"/>
                <w:lang w:val="ru-RU"/>
              </w:rPr>
              <w:t>живающих домашние хозяйства</w:t>
            </w:r>
          </w:p>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валовое накопление</w:t>
            </w:r>
          </w:p>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из них:</w:t>
            </w:r>
          </w:p>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основного капитала</w:t>
            </w:r>
          </w:p>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изменение запасов материальных об</w:t>
            </w:r>
            <w:r>
              <w:rPr>
                <w:rFonts w:ascii="Times New Roman" w:hAnsi="Times New Roman" w:cs="Times New Roman"/>
                <w:sz w:val="28"/>
                <w:szCs w:val="28"/>
                <w:lang w:val="ru-RU"/>
              </w:rPr>
              <w:t>о</w:t>
            </w:r>
            <w:r>
              <w:rPr>
                <w:rFonts w:ascii="Times New Roman" w:hAnsi="Times New Roman" w:cs="Times New Roman"/>
                <w:sz w:val="28"/>
                <w:szCs w:val="28"/>
                <w:lang w:val="ru-RU"/>
              </w:rPr>
              <w:t>ротных средств</w:t>
            </w:r>
          </w:p>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чистый экспорт товаров и услуг</w:t>
            </w:r>
          </w:p>
        </w:tc>
        <w:tc>
          <w:tcPr>
            <w:tcW w:w="992" w:type="dxa"/>
            <w:tcBorders>
              <w:top w:val="nil"/>
              <w:left w:val="nil"/>
              <w:bottom w:val="nil"/>
              <w:right w:val="nil"/>
            </w:tcBorders>
          </w:tcPr>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100,0</w:t>
            </w:r>
          </w:p>
          <w:p w:rsidR="00D160A4" w:rsidRDefault="00D160A4">
            <w:pPr>
              <w:pStyle w:val="Table1"/>
              <w:spacing w:after="0" w:line="312" w:lineRule="auto"/>
              <w:jc w:val="center"/>
              <w:rPr>
                <w:rFonts w:ascii="Times New Roman" w:hAnsi="Times New Roman" w:cs="Times New Roman"/>
                <w:sz w:val="28"/>
                <w:szCs w:val="28"/>
                <w:lang w:val="ru-RU"/>
              </w:rPr>
            </w:pP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71,2</w:t>
            </w:r>
          </w:p>
          <w:p w:rsidR="00D160A4" w:rsidRDefault="00D160A4">
            <w:pPr>
              <w:pStyle w:val="Table1"/>
              <w:spacing w:after="0" w:line="312" w:lineRule="auto"/>
              <w:jc w:val="center"/>
              <w:rPr>
                <w:rFonts w:ascii="Times New Roman" w:hAnsi="Times New Roman" w:cs="Times New Roman"/>
                <w:sz w:val="28"/>
                <w:szCs w:val="28"/>
                <w:lang w:val="ru-RU"/>
              </w:rPr>
            </w:pP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44,5</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23,9</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br/>
              <w:t xml:space="preserve">    2,8</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26,6</w:t>
            </w:r>
          </w:p>
          <w:p w:rsidR="00D160A4" w:rsidRDefault="00D160A4">
            <w:pPr>
              <w:pStyle w:val="Table1"/>
              <w:spacing w:after="0" w:line="312" w:lineRule="auto"/>
              <w:jc w:val="center"/>
              <w:rPr>
                <w:rFonts w:ascii="Times New Roman" w:hAnsi="Times New Roman" w:cs="Times New Roman"/>
                <w:sz w:val="28"/>
                <w:szCs w:val="28"/>
                <w:lang w:val="ru-RU"/>
              </w:rPr>
            </w:pP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22,0</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br/>
              <w:t xml:space="preserve">    4,6</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2,2</w:t>
            </w:r>
          </w:p>
        </w:tc>
        <w:tc>
          <w:tcPr>
            <w:tcW w:w="1418" w:type="dxa"/>
            <w:tcBorders>
              <w:top w:val="nil"/>
              <w:left w:val="nil"/>
              <w:bottom w:val="nil"/>
              <w:right w:val="nil"/>
            </w:tcBorders>
          </w:tcPr>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100,0</w:t>
            </w:r>
          </w:p>
          <w:p w:rsidR="00D160A4" w:rsidRDefault="00D160A4">
            <w:pPr>
              <w:pStyle w:val="Table1"/>
              <w:spacing w:after="0" w:line="312" w:lineRule="auto"/>
              <w:jc w:val="center"/>
              <w:rPr>
                <w:rFonts w:ascii="Times New Roman" w:hAnsi="Times New Roman" w:cs="Times New Roman"/>
                <w:sz w:val="28"/>
                <w:szCs w:val="28"/>
                <w:lang w:val="ru-RU"/>
              </w:rPr>
            </w:pP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79,6</w:t>
            </w:r>
          </w:p>
          <w:p w:rsidR="00D160A4" w:rsidRDefault="00D160A4">
            <w:pPr>
              <w:pStyle w:val="Table1"/>
              <w:spacing w:after="0" w:line="312" w:lineRule="auto"/>
              <w:jc w:val="center"/>
              <w:rPr>
                <w:rFonts w:ascii="Times New Roman" w:hAnsi="Times New Roman" w:cs="Times New Roman"/>
                <w:sz w:val="28"/>
                <w:szCs w:val="28"/>
                <w:lang w:val="ru-RU"/>
              </w:rPr>
            </w:pP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56,0</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20,5</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br/>
              <w:t xml:space="preserve">    3,1</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24,8</w:t>
            </w:r>
          </w:p>
          <w:p w:rsidR="00D160A4" w:rsidRDefault="00D160A4">
            <w:pPr>
              <w:pStyle w:val="Table1"/>
              <w:spacing w:after="0" w:line="312" w:lineRule="auto"/>
              <w:jc w:val="center"/>
              <w:rPr>
                <w:rFonts w:ascii="Times New Roman" w:hAnsi="Times New Roman" w:cs="Times New Roman"/>
                <w:sz w:val="28"/>
                <w:szCs w:val="28"/>
                <w:lang w:val="ru-RU"/>
              </w:rPr>
            </w:pP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24,7</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br/>
              <w:t xml:space="preserve">    0,1</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–4,4</w:t>
            </w:r>
          </w:p>
        </w:tc>
        <w:tc>
          <w:tcPr>
            <w:tcW w:w="1134" w:type="dxa"/>
            <w:tcBorders>
              <w:top w:val="nil"/>
              <w:left w:val="nil"/>
              <w:bottom w:val="nil"/>
              <w:right w:val="nil"/>
            </w:tcBorders>
          </w:tcPr>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100,0</w:t>
            </w:r>
          </w:p>
          <w:p w:rsidR="00D160A4" w:rsidRDefault="00D160A4">
            <w:pPr>
              <w:pStyle w:val="Table1"/>
              <w:spacing w:after="0" w:line="312" w:lineRule="auto"/>
              <w:jc w:val="center"/>
              <w:rPr>
                <w:rFonts w:ascii="Times New Roman" w:hAnsi="Times New Roman" w:cs="Times New Roman"/>
                <w:sz w:val="28"/>
                <w:szCs w:val="28"/>
                <w:lang w:val="ru-RU"/>
              </w:rPr>
            </w:pP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77,5</w:t>
            </w:r>
          </w:p>
          <w:p w:rsidR="00D160A4" w:rsidRDefault="00D160A4">
            <w:pPr>
              <w:pStyle w:val="Table1"/>
              <w:spacing w:after="0" w:line="312" w:lineRule="auto"/>
              <w:jc w:val="center"/>
              <w:rPr>
                <w:rFonts w:ascii="Times New Roman" w:hAnsi="Times New Roman" w:cs="Times New Roman"/>
                <w:sz w:val="28"/>
                <w:szCs w:val="28"/>
                <w:lang w:val="ru-RU"/>
              </w:rPr>
            </w:pP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55,7</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19,7</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br/>
              <w:t xml:space="preserve">    2,1</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25,7</w:t>
            </w:r>
          </w:p>
          <w:p w:rsidR="00D160A4" w:rsidRDefault="00D160A4">
            <w:pPr>
              <w:pStyle w:val="Table1"/>
              <w:spacing w:after="0" w:line="312" w:lineRule="auto"/>
              <w:jc w:val="center"/>
              <w:rPr>
                <w:rFonts w:ascii="Times New Roman" w:hAnsi="Times New Roman" w:cs="Times New Roman"/>
                <w:sz w:val="28"/>
                <w:szCs w:val="28"/>
                <w:lang w:val="ru-RU"/>
              </w:rPr>
            </w:pP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25,5</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br/>
              <w:t xml:space="preserve">    0,2</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–3,2</w:t>
            </w:r>
          </w:p>
        </w:tc>
        <w:tc>
          <w:tcPr>
            <w:tcW w:w="992" w:type="dxa"/>
            <w:tcBorders>
              <w:top w:val="nil"/>
              <w:left w:val="nil"/>
              <w:bottom w:val="nil"/>
              <w:right w:val="nil"/>
            </w:tcBorders>
          </w:tcPr>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100,0</w:t>
            </w:r>
          </w:p>
          <w:p w:rsidR="00D160A4" w:rsidRDefault="00D160A4">
            <w:pPr>
              <w:pStyle w:val="Table1"/>
              <w:spacing w:after="0" w:line="312" w:lineRule="auto"/>
              <w:jc w:val="center"/>
              <w:rPr>
                <w:rFonts w:ascii="Times New Roman" w:hAnsi="Times New Roman" w:cs="Times New Roman"/>
                <w:sz w:val="28"/>
                <w:szCs w:val="28"/>
                <w:lang w:val="ru-RU"/>
              </w:rPr>
            </w:pP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70,4</w:t>
            </w:r>
          </w:p>
          <w:p w:rsidR="00D160A4" w:rsidRDefault="00D160A4">
            <w:pPr>
              <w:pStyle w:val="Table1"/>
              <w:spacing w:after="0" w:line="312" w:lineRule="auto"/>
              <w:jc w:val="center"/>
              <w:rPr>
                <w:rFonts w:ascii="Times New Roman" w:hAnsi="Times New Roman" w:cs="Times New Roman"/>
                <w:sz w:val="28"/>
                <w:szCs w:val="28"/>
                <w:lang w:val="ru-RU"/>
              </w:rPr>
            </w:pP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50,5</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18,9</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br/>
              <w:t xml:space="preserve">    1,5</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28,6</w:t>
            </w:r>
          </w:p>
          <w:p w:rsidR="00D160A4" w:rsidRDefault="00D160A4">
            <w:pPr>
              <w:pStyle w:val="Table1"/>
              <w:spacing w:after="0" w:line="312" w:lineRule="auto"/>
              <w:jc w:val="center"/>
              <w:rPr>
                <w:rFonts w:ascii="Times New Roman" w:hAnsi="Times New Roman" w:cs="Times New Roman"/>
                <w:sz w:val="28"/>
                <w:szCs w:val="28"/>
                <w:lang w:val="ru-RU"/>
              </w:rPr>
            </w:pP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27,0</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br/>
              <w:t xml:space="preserve">    1,6</w:t>
            </w:r>
          </w:p>
          <w:p w:rsidR="00D160A4" w:rsidRDefault="00D160A4">
            <w:pPr>
              <w:pStyle w:val="Table1"/>
              <w:spacing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1,0</w:t>
            </w:r>
          </w:p>
        </w:tc>
      </w:tr>
    </w:tbl>
    <w:p w:rsidR="00D160A4" w:rsidRDefault="00D160A4">
      <w:pPr>
        <w:pStyle w:val="Bodyk8"/>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Статистический ежегодник Республики Беларусь. Министерство ст</w:t>
      </w:r>
      <w:r>
        <w:rPr>
          <w:rFonts w:ascii="Times New Roman" w:hAnsi="Times New Roman" w:cs="Times New Roman"/>
          <w:noProof w:val="0"/>
          <w:sz w:val="28"/>
          <w:szCs w:val="28"/>
        </w:rPr>
        <w:t>а</w:t>
      </w:r>
      <w:r>
        <w:rPr>
          <w:rFonts w:ascii="Times New Roman" w:hAnsi="Times New Roman" w:cs="Times New Roman"/>
          <w:noProof w:val="0"/>
          <w:sz w:val="28"/>
          <w:szCs w:val="28"/>
        </w:rPr>
        <w:t>тистики и анализа. 2006. С. 342.</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Можно составить уравнение, отражающее определение ВВП по сумме расходов на покупку конечной продукции:</w:t>
      </w:r>
    </w:p>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ВВП </w:t>
      </w:r>
      <w:r>
        <w:rPr>
          <w:rFonts w:ascii="Times New Roman" w:hAnsi="Times New Roman" w:cs="Times New Roman"/>
          <w:i/>
          <w:iCs/>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I</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G</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N</w:t>
      </w:r>
      <w:r>
        <w:rPr>
          <w:rFonts w:ascii="Times New Roman" w:hAnsi="Times New Roman" w:cs="Times New Roman"/>
          <w:i/>
          <w:iCs/>
          <w:sz w:val="28"/>
          <w:szCs w:val="28"/>
          <w:vertAlign w:val="subscript"/>
          <w:lang w:val="ru-RU"/>
        </w:rPr>
        <w:t>x</w:t>
      </w:r>
      <w:r>
        <w:rPr>
          <w:rFonts w:ascii="Times New Roman" w:hAnsi="Times New Roman" w:cs="Times New Roman"/>
          <w:sz w:val="28"/>
          <w:szCs w:val="28"/>
          <w:lang w:val="ru-RU"/>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Это уравнение называют </w:t>
      </w:r>
      <w:r>
        <w:rPr>
          <w:rFonts w:ascii="Times New Roman" w:hAnsi="Times New Roman" w:cs="Times New Roman"/>
          <w:i/>
          <w:iCs/>
          <w:noProof w:val="0"/>
          <w:sz w:val="28"/>
          <w:szCs w:val="28"/>
        </w:rPr>
        <w:t>основным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макроэкономическим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тождеством</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Стоимостная оценка национального продукта невозможна без учета уровня цен. При текущей оценке национального продукта используются р</w:t>
      </w:r>
      <w:r>
        <w:rPr>
          <w:rFonts w:ascii="Times New Roman" w:hAnsi="Times New Roman" w:cs="Times New Roman"/>
          <w:noProof w:val="0"/>
          <w:sz w:val="28"/>
          <w:szCs w:val="28"/>
        </w:rPr>
        <w:t>ы</w:t>
      </w:r>
      <w:r>
        <w:rPr>
          <w:rFonts w:ascii="Times New Roman" w:hAnsi="Times New Roman" w:cs="Times New Roman"/>
          <w:noProof w:val="0"/>
          <w:sz w:val="28"/>
          <w:szCs w:val="28"/>
        </w:rPr>
        <w:t>ночные цены, сложившиеся на момент оценки.</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При сравнении объема произведенного национального продукта за ра</w:t>
      </w:r>
      <w:r>
        <w:rPr>
          <w:rFonts w:ascii="Times New Roman" w:hAnsi="Times New Roman" w:cs="Times New Roman"/>
          <w:noProof w:val="0"/>
          <w:sz w:val="28"/>
          <w:szCs w:val="28"/>
        </w:rPr>
        <w:t>з</w:t>
      </w:r>
      <w:r>
        <w:rPr>
          <w:rFonts w:ascii="Times New Roman" w:hAnsi="Times New Roman" w:cs="Times New Roman"/>
          <w:noProof w:val="0"/>
          <w:sz w:val="28"/>
          <w:szCs w:val="28"/>
        </w:rPr>
        <w:t xml:space="preserve">ные промежутки времени нельзя использовать рыночные цены, так как они, особенно в условиях инфляции, могут существенно различаться в начале и конце временного интервала. Поэтому невозможно сделать вывод, за счет чего произошел рост национального продукта — увеличения объема производства или роста цен. Для достоверного макроэкономического анализа используют базовые или сопоставимые (неизменные) цены. С этой целью рассчитывают специальные индексы цен — дефляторы ВВП. </w:t>
      </w:r>
      <w:r>
        <w:rPr>
          <w:rFonts w:ascii="Times New Roman" w:hAnsi="Times New Roman" w:cs="Times New Roman"/>
          <w:i/>
          <w:iCs/>
          <w:noProof w:val="0"/>
          <w:sz w:val="28"/>
          <w:szCs w:val="28"/>
        </w:rPr>
        <w:t>Номинальные</w:t>
      </w:r>
      <w:r>
        <w:rPr>
          <w:rFonts w:ascii="Times New Roman" w:hAnsi="Times New Roman" w:cs="Times New Roman"/>
          <w:noProof w:val="0"/>
          <w:sz w:val="28"/>
          <w:szCs w:val="28"/>
        </w:rPr>
        <w:t xml:space="preserve"> макроэконом</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ческие показатели измеряются в текущих ценах, </w:t>
      </w:r>
      <w:r>
        <w:rPr>
          <w:rFonts w:ascii="Times New Roman" w:hAnsi="Times New Roman" w:cs="Times New Roman"/>
          <w:i/>
          <w:iCs/>
          <w:noProof w:val="0"/>
          <w:sz w:val="28"/>
          <w:szCs w:val="28"/>
        </w:rPr>
        <w:t>реальные</w:t>
      </w:r>
      <w:r>
        <w:rPr>
          <w:rFonts w:ascii="Times New Roman" w:hAnsi="Times New Roman" w:cs="Times New Roman"/>
          <w:noProof w:val="0"/>
          <w:sz w:val="28"/>
          <w:szCs w:val="28"/>
        </w:rPr>
        <w:t xml:space="preserve"> — в базовых. Таким образом, </w:t>
      </w:r>
      <w:r>
        <w:rPr>
          <w:rFonts w:ascii="Times New Roman" w:hAnsi="Times New Roman" w:cs="Times New Roman"/>
          <w:i/>
          <w:iCs/>
          <w:noProof w:val="0"/>
          <w:sz w:val="28"/>
          <w:szCs w:val="28"/>
        </w:rPr>
        <w:t>номинальный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ВВП</w:t>
      </w:r>
      <w:r>
        <w:rPr>
          <w:rFonts w:ascii="Times New Roman" w:hAnsi="Times New Roman" w:cs="Times New Roman"/>
          <w:noProof w:val="0"/>
          <w:sz w:val="28"/>
          <w:szCs w:val="28"/>
        </w:rPr>
        <w:t xml:space="preserve"> равен объему конечного производства товаров и услуг, измеренному в ценах текущего года. </w:t>
      </w:r>
      <w:r>
        <w:rPr>
          <w:rFonts w:ascii="Times New Roman" w:hAnsi="Times New Roman" w:cs="Times New Roman"/>
          <w:i/>
          <w:iCs/>
          <w:noProof w:val="0"/>
          <w:sz w:val="28"/>
          <w:szCs w:val="28"/>
        </w:rPr>
        <w:t>Реальный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ВВП</w:t>
      </w:r>
      <w:r>
        <w:rPr>
          <w:rFonts w:ascii="Times New Roman" w:hAnsi="Times New Roman" w:cs="Times New Roman"/>
          <w:noProof w:val="0"/>
          <w:sz w:val="28"/>
          <w:szCs w:val="28"/>
        </w:rPr>
        <w:t xml:space="preserve"> — это то же к</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личество товаров и услуг, измеренных в неизменных ценах базового года. Если разделить номинальный ВВП на реальный ВВП, то получается </w:t>
      </w:r>
      <w:r>
        <w:rPr>
          <w:rFonts w:ascii="Times New Roman" w:hAnsi="Times New Roman" w:cs="Times New Roman"/>
          <w:i/>
          <w:iCs/>
          <w:noProof w:val="0"/>
          <w:sz w:val="28"/>
          <w:szCs w:val="28"/>
        </w:rPr>
        <w:t>дефлятор</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ВВП</w:t>
      </w:r>
      <w:r>
        <w:rPr>
          <w:rFonts w:ascii="Times New Roman" w:hAnsi="Times New Roman" w:cs="Times New Roman"/>
          <w:noProof w:val="0"/>
          <w:sz w:val="28"/>
          <w:szCs w:val="28"/>
        </w:rPr>
        <w:t>, т.е. коэффициент пересчета, представляющий собой взвешенное среднее значение цен всех конечных товаров и услуг.</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Национальное богатство, его состав и факторы роста.</w:t>
      </w:r>
      <w:r>
        <w:rPr>
          <w:rFonts w:ascii="Times New Roman" w:hAnsi="Times New Roman" w:cs="Times New Roman"/>
          <w:noProof w:val="0"/>
          <w:sz w:val="28"/>
          <w:szCs w:val="28"/>
        </w:rPr>
        <w:t xml:space="preserve"> Одним из важнейших показателей экономической мощи страны является </w:t>
      </w:r>
      <w:r>
        <w:rPr>
          <w:rFonts w:ascii="Times New Roman" w:hAnsi="Times New Roman" w:cs="Times New Roman"/>
          <w:i/>
          <w:iCs/>
          <w:noProof w:val="0"/>
          <w:sz w:val="28"/>
          <w:szCs w:val="28"/>
        </w:rPr>
        <w:t>национальное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богатство</w:t>
      </w:r>
      <w:r>
        <w:rPr>
          <w:rFonts w:ascii="Times New Roman" w:hAnsi="Times New Roman" w:cs="Times New Roman"/>
          <w:noProof w:val="0"/>
          <w:sz w:val="28"/>
          <w:szCs w:val="28"/>
        </w:rPr>
        <w:t>, которое представляет собой денежное выражение всей совоку</w:t>
      </w:r>
      <w:r>
        <w:rPr>
          <w:rFonts w:ascii="Times New Roman" w:hAnsi="Times New Roman" w:cs="Times New Roman"/>
          <w:noProof w:val="0"/>
          <w:sz w:val="28"/>
          <w:szCs w:val="28"/>
        </w:rPr>
        <w:t>п</w:t>
      </w:r>
      <w:r>
        <w:rPr>
          <w:rFonts w:ascii="Times New Roman" w:hAnsi="Times New Roman" w:cs="Times New Roman"/>
          <w:noProof w:val="0"/>
          <w:sz w:val="28"/>
          <w:szCs w:val="28"/>
        </w:rPr>
        <w:t>ности потребительных стоимостей, накопленных обществом за весь предш</w:t>
      </w:r>
      <w:r>
        <w:rPr>
          <w:rFonts w:ascii="Times New Roman" w:hAnsi="Times New Roman" w:cs="Times New Roman"/>
          <w:noProof w:val="0"/>
          <w:sz w:val="28"/>
          <w:szCs w:val="28"/>
        </w:rPr>
        <w:t>е</w:t>
      </w:r>
      <w:r>
        <w:rPr>
          <w:rFonts w:ascii="Times New Roman" w:hAnsi="Times New Roman" w:cs="Times New Roman"/>
          <w:noProof w:val="0"/>
          <w:sz w:val="28"/>
          <w:szCs w:val="28"/>
        </w:rPr>
        <w:t>ствующий период по состоянию на определенную дату. Сюда относятся как материальные, так и духовные ценности.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Для подсчета национального богатства используются понятия «активы» и «пассивы». </w:t>
      </w:r>
      <w:r>
        <w:rPr>
          <w:rFonts w:ascii="Times New Roman" w:hAnsi="Times New Roman" w:cs="Times New Roman"/>
          <w:i/>
          <w:iCs/>
          <w:noProof w:val="0"/>
          <w:sz w:val="28"/>
          <w:szCs w:val="28"/>
        </w:rPr>
        <w:t>Активами</w:t>
      </w:r>
      <w:r>
        <w:rPr>
          <w:rFonts w:ascii="Times New Roman" w:hAnsi="Times New Roman" w:cs="Times New Roman"/>
          <w:noProof w:val="0"/>
          <w:sz w:val="28"/>
          <w:szCs w:val="28"/>
        </w:rPr>
        <w:t xml:space="preserve"> являются объекты собственности, в отношении кот</w:t>
      </w:r>
      <w:r>
        <w:rPr>
          <w:rFonts w:ascii="Times New Roman" w:hAnsi="Times New Roman" w:cs="Times New Roman"/>
          <w:noProof w:val="0"/>
          <w:sz w:val="28"/>
          <w:szCs w:val="28"/>
        </w:rPr>
        <w:t>о</w:t>
      </w:r>
      <w:r>
        <w:rPr>
          <w:rFonts w:ascii="Times New Roman" w:hAnsi="Times New Roman" w:cs="Times New Roman"/>
          <w:noProof w:val="0"/>
          <w:sz w:val="28"/>
          <w:szCs w:val="28"/>
        </w:rPr>
        <w:t>рых институциональные единицы осуществляют свои права собственности и от владения и использования которых они получают экономическую выгоду. К активам относятся здания, машины и оборудование, земля, акции, облиг</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ции, депозиты, другие объекты собственности. </w:t>
      </w:r>
      <w:r>
        <w:rPr>
          <w:rFonts w:ascii="Times New Roman" w:hAnsi="Times New Roman" w:cs="Times New Roman"/>
          <w:i/>
          <w:iCs/>
          <w:noProof w:val="0"/>
          <w:sz w:val="28"/>
          <w:szCs w:val="28"/>
        </w:rPr>
        <w:t>Пассивы</w:t>
      </w:r>
      <w:r>
        <w:rPr>
          <w:rFonts w:ascii="Times New Roman" w:hAnsi="Times New Roman" w:cs="Times New Roman"/>
          <w:noProof w:val="0"/>
          <w:sz w:val="28"/>
          <w:szCs w:val="28"/>
        </w:rPr>
        <w:t xml:space="preserve"> — это собственные средства субъектов хозяйствования и задолженность или обязательства по погашению своих долгов.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Совокупная величина активов за вычетом пассивов (задолженности) о</w:t>
      </w:r>
      <w:r>
        <w:rPr>
          <w:rFonts w:ascii="Times New Roman" w:hAnsi="Times New Roman" w:cs="Times New Roman"/>
          <w:noProof w:val="0"/>
          <w:sz w:val="28"/>
          <w:szCs w:val="28"/>
        </w:rPr>
        <w:t>б</w:t>
      </w:r>
      <w:r>
        <w:rPr>
          <w:rFonts w:ascii="Times New Roman" w:hAnsi="Times New Roman" w:cs="Times New Roman"/>
          <w:noProof w:val="0"/>
          <w:sz w:val="28"/>
          <w:szCs w:val="28"/>
        </w:rPr>
        <w:t xml:space="preserve">разует </w:t>
      </w:r>
      <w:r>
        <w:rPr>
          <w:rFonts w:ascii="Times New Roman" w:hAnsi="Times New Roman" w:cs="Times New Roman"/>
          <w:i/>
          <w:iCs/>
          <w:noProof w:val="0"/>
          <w:sz w:val="28"/>
          <w:szCs w:val="28"/>
        </w:rPr>
        <w:t>собственный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капитал</w:t>
      </w:r>
      <w:r>
        <w:rPr>
          <w:rFonts w:ascii="Times New Roman" w:hAnsi="Times New Roman" w:cs="Times New Roman"/>
          <w:noProof w:val="0"/>
          <w:sz w:val="28"/>
          <w:szCs w:val="28"/>
        </w:rPr>
        <w:t xml:space="preserve">. На уровне национальной экономики понятию «собственный капитал» соответствуют </w:t>
      </w:r>
      <w:r>
        <w:rPr>
          <w:rFonts w:ascii="Times New Roman" w:hAnsi="Times New Roman" w:cs="Times New Roman"/>
          <w:i/>
          <w:iCs/>
          <w:noProof w:val="0"/>
          <w:sz w:val="28"/>
          <w:szCs w:val="28"/>
        </w:rPr>
        <w:t>чистые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активы</w:t>
      </w:r>
      <w:r>
        <w:rPr>
          <w:rFonts w:ascii="Times New Roman" w:hAnsi="Times New Roman" w:cs="Times New Roman"/>
          <w:noProof w:val="0"/>
          <w:sz w:val="28"/>
          <w:szCs w:val="28"/>
        </w:rPr>
        <w:t>, которые характер</w:t>
      </w:r>
      <w:r>
        <w:rPr>
          <w:rFonts w:ascii="Times New Roman" w:hAnsi="Times New Roman" w:cs="Times New Roman"/>
          <w:noProof w:val="0"/>
          <w:sz w:val="28"/>
          <w:szCs w:val="28"/>
        </w:rPr>
        <w:t>и</w:t>
      </w:r>
      <w:r>
        <w:rPr>
          <w:rFonts w:ascii="Times New Roman" w:hAnsi="Times New Roman" w:cs="Times New Roman"/>
          <w:noProof w:val="0"/>
          <w:sz w:val="28"/>
          <w:szCs w:val="28"/>
        </w:rPr>
        <w:t>зуют величину национального богатства страны.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состав национального богатства входят </w:t>
      </w:r>
      <w:r>
        <w:rPr>
          <w:rFonts w:ascii="Times New Roman" w:hAnsi="Times New Roman" w:cs="Times New Roman"/>
          <w:i/>
          <w:iCs/>
          <w:noProof w:val="0"/>
          <w:sz w:val="28"/>
          <w:szCs w:val="28"/>
        </w:rPr>
        <w:t>основные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фонды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активы</w:t>
      </w:r>
      <w:r>
        <w:rPr>
          <w:rFonts w:ascii="Times New Roman" w:hAnsi="Times New Roman" w:cs="Times New Roman"/>
          <w:noProof w:val="0"/>
          <w:sz w:val="28"/>
          <w:szCs w:val="28"/>
        </w:rPr>
        <w:t>), состоящие из материальных (жилые здания, производственные здания, об</w:t>
      </w:r>
      <w:r>
        <w:rPr>
          <w:rFonts w:ascii="Times New Roman" w:hAnsi="Times New Roman" w:cs="Times New Roman"/>
          <w:noProof w:val="0"/>
          <w:sz w:val="28"/>
          <w:szCs w:val="28"/>
        </w:rPr>
        <w:t>о</w:t>
      </w:r>
      <w:r>
        <w:rPr>
          <w:rFonts w:ascii="Times New Roman" w:hAnsi="Times New Roman" w:cs="Times New Roman"/>
          <w:noProof w:val="0"/>
          <w:sz w:val="28"/>
          <w:szCs w:val="28"/>
        </w:rPr>
        <w:t>рудование и природные ресурсы) и нематериальных (исследования и разр</w:t>
      </w:r>
      <w:r>
        <w:rPr>
          <w:rFonts w:ascii="Times New Roman" w:hAnsi="Times New Roman" w:cs="Times New Roman"/>
          <w:noProof w:val="0"/>
          <w:sz w:val="28"/>
          <w:szCs w:val="28"/>
        </w:rPr>
        <w:t>а</w:t>
      </w:r>
      <w:r>
        <w:rPr>
          <w:rFonts w:ascii="Times New Roman" w:hAnsi="Times New Roman" w:cs="Times New Roman"/>
          <w:noProof w:val="0"/>
          <w:sz w:val="28"/>
          <w:szCs w:val="28"/>
        </w:rPr>
        <w:t>ботки, художественные произведения и др.) основных производственных активов.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Кроме того, в отечественной статистике выделяют </w:t>
      </w:r>
      <w:r>
        <w:rPr>
          <w:rFonts w:ascii="Times New Roman" w:hAnsi="Times New Roman" w:cs="Times New Roman"/>
          <w:i/>
          <w:iCs/>
          <w:noProof w:val="0"/>
          <w:sz w:val="28"/>
          <w:szCs w:val="28"/>
        </w:rPr>
        <w:t>непроизводственные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фонды</w:t>
      </w:r>
      <w:r>
        <w:rPr>
          <w:rFonts w:ascii="Times New Roman" w:hAnsi="Times New Roman" w:cs="Times New Roman"/>
          <w:noProof w:val="0"/>
          <w:sz w:val="28"/>
          <w:szCs w:val="28"/>
        </w:rPr>
        <w:t>. К ним относится длительно используемое имущество потребител</w:t>
      </w:r>
      <w:r>
        <w:rPr>
          <w:rFonts w:ascii="Times New Roman" w:hAnsi="Times New Roman" w:cs="Times New Roman"/>
          <w:noProof w:val="0"/>
          <w:sz w:val="28"/>
          <w:szCs w:val="28"/>
        </w:rPr>
        <w:t>ь</w:t>
      </w:r>
      <w:r>
        <w:rPr>
          <w:rFonts w:ascii="Times New Roman" w:hAnsi="Times New Roman" w:cs="Times New Roman"/>
          <w:noProof w:val="0"/>
          <w:sz w:val="28"/>
          <w:szCs w:val="28"/>
        </w:rPr>
        <w:t>ского назначения: здания, жилой фонд, сооружения, оборудование учрежд</w:t>
      </w:r>
      <w:r>
        <w:rPr>
          <w:rFonts w:ascii="Times New Roman" w:hAnsi="Times New Roman" w:cs="Times New Roman"/>
          <w:noProof w:val="0"/>
          <w:sz w:val="28"/>
          <w:szCs w:val="28"/>
        </w:rPr>
        <w:t>е</w:t>
      </w:r>
      <w:r>
        <w:rPr>
          <w:rFonts w:ascii="Times New Roman" w:hAnsi="Times New Roman" w:cs="Times New Roman"/>
          <w:noProof w:val="0"/>
          <w:sz w:val="28"/>
          <w:szCs w:val="28"/>
        </w:rPr>
        <w:t>ний здравоохранения, просвещения, искусства, коммунального хозяйства и др. В условиях рыночной экономики деление основных фондов на произво</w:t>
      </w:r>
      <w:r>
        <w:rPr>
          <w:rFonts w:ascii="Times New Roman" w:hAnsi="Times New Roman" w:cs="Times New Roman"/>
          <w:noProof w:val="0"/>
          <w:sz w:val="28"/>
          <w:szCs w:val="28"/>
        </w:rPr>
        <w:t>д</w:t>
      </w:r>
      <w:r>
        <w:rPr>
          <w:rFonts w:ascii="Times New Roman" w:hAnsi="Times New Roman" w:cs="Times New Roman"/>
          <w:noProof w:val="0"/>
          <w:sz w:val="28"/>
          <w:szCs w:val="28"/>
        </w:rPr>
        <w:t>ственные и непроизводственные не имеет смысла, поскольку производство ведется как в материальной, так и в нематериальной сферах.</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Отдельную самостоятельную группу активов составляют </w:t>
      </w:r>
      <w:r>
        <w:rPr>
          <w:rFonts w:ascii="Times New Roman" w:hAnsi="Times New Roman" w:cs="Times New Roman"/>
          <w:i/>
          <w:iCs/>
          <w:noProof w:val="0"/>
          <w:sz w:val="28"/>
          <w:szCs w:val="28"/>
        </w:rPr>
        <w:t>невоспроизв</w:t>
      </w:r>
      <w:r>
        <w:rPr>
          <w:rFonts w:ascii="Times New Roman" w:hAnsi="Times New Roman" w:cs="Times New Roman"/>
          <w:i/>
          <w:iCs/>
          <w:noProof w:val="0"/>
          <w:sz w:val="28"/>
          <w:szCs w:val="28"/>
        </w:rPr>
        <w:t>о</w:t>
      </w:r>
      <w:r>
        <w:rPr>
          <w:rFonts w:ascii="Times New Roman" w:hAnsi="Times New Roman" w:cs="Times New Roman"/>
          <w:i/>
          <w:iCs/>
          <w:noProof w:val="0"/>
          <w:sz w:val="28"/>
          <w:szCs w:val="28"/>
        </w:rPr>
        <w:t>димые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активы</w:t>
      </w:r>
      <w:r>
        <w:rPr>
          <w:rFonts w:ascii="Times New Roman" w:hAnsi="Times New Roman" w:cs="Times New Roman"/>
          <w:noProof w:val="0"/>
          <w:sz w:val="28"/>
          <w:szCs w:val="28"/>
        </w:rPr>
        <w:t xml:space="preserve"> — объекты, которые не воспроизводятся. Они бывают мат</w:t>
      </w:r>
      <w:r>
        <w:rPr>
          <w:rFonts w:ascii="Times New Roman" w:hAnsi="Times New Roman" w:cs="Times New Roman"/>
          <w:noProof w:val="0"/>
          <w:sz w:val="28"/>
          <w:szCs w:val="28"/>
        </w:rPr>
        <w:t>е</w:t>
      </w:r>
      <w:r>
        <w:rPr>
          <w:rFonts w:ascii="Times New Roman" w:hAnsi="Times New Roman" w:cs="Times New Roman"/>
          <w:noProof w:val="0"/>
          <w:sz w:val="28"/>
          <w:szCs w:val="28"/>
        </w:rPr>
        <w:t>риальными (земля, подземные богатства, исторические памятники, предметы искусства) и нематериальными (объекты интеллектуальной собственности — патенты, авторские права и т.д.). В последние годы в состав национального богатства включается человеческий капитал, занимающий две трети общего богатства стран. Это и образовательный уровень, и накопленный опыт, и здоровье человека и т.д.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Финансовые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активы</w:t>
      </w:r>
      <w:r>
        <w:rPr>
          <w:rFonts w:ascii="Times New Roman" w:hAnsi="Times New Roman" w:cs="Times New Roman"/>
          <w:noProof w:val="0"/>
          <w:sz w:val="28"/>
          <w:szCs w:val="28"/>
        </w:rPr>
        <w:t xml:space="preserve"> классифицируются по семи основным видам: 1) золото и специальные права заимствования; 2) наличные деньги и депозиты; 3) ценные бумаги, кроме акций; 4) займы; 5) акции и другой акционерный капитал; 6) страховые технические резервы; 7) прочие счета к получению или оплате. Финансовые ресурсы относятся к активам, когда они выступают средством накопления стоимости. Финансовые активы за минусом задо</w:t>
      </w:r>
      <w:r>
        <w:rPr>
          <w:rFonts w:ascii="Times New Roman" w:hAnsi="Times New Roman" w:cs="Times New Roman"/>
          <w:noProof w:val="0"/>
          <w:sz w:val="28"/>
          <w:szCs w:val="28"/>
        </w:rPr>
        <w:t>л</w:t>
      </w:r>
      <w:r>
        <w:rPr>
          <w:rFonts w:ascii="Times New Roman" w:hAnsi="Times New Roman" w:cs="Times New Roman"/>
          <w:noProof w:val="0"/>
          <w:sz w:val="28"/>
          <w:szCs w:val="28"/>
        </w:rPr>
        <w:t xml:space="preserve">женности образуют </w:t>
      </w:r>
      <w:r>
        <w:rPr>
          <w:rFonts w:ascii="Times New Roman" w:hAnsi="Times New Roman" w:cs="Times New Roman"/>
          <w:i/>
          <w:iCs/>
          <w:noProof w:val="0"/>
          <w:sz w:val="28"/>
          <w:szCs w:val="28"/>
        </w:rPr>
        <w:t>чистые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финансовые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активы</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Факторами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роста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национального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богатства</w:t>
      </w:r>
      <w:r>
        <w:rPr>
          <w:rFonts w:ascii="Times New Roman" w:hAnsi="Times New Roman" w:cs="Times New Roman"/>
          <w:noProof w:val="0"/>
          <w:sz w:val="28"/>
          <w:szCs w:val="28"/>
        </w:rPr>
        <w:t xml:space="preserve"> выступают: 1) факторы роста производства и повышение качества товаров и услуг; 2) сохранение основных фондов и других ценностей, накопленных обществом, и естес</w:t>
      </w:r>
      <w:r>
        <w:rPr>
          <w:rFonts w:ascii="Times New Roman" w:hAnsi="Times New Roman" w:cs="Times New Roman"/>
          <w:noProof w:val="0"/>
          <w:sz w:val="28"/>
          <w:szCs w:val="28"/>
        </w:rPr>
        <w:t>т</w:t>
      </w:r>
      <w:r>
        <w:rPr>
          <w:rFonts w:ascii="Times New Roman" w:hAnsi="Times New Roman" w:cs="Times New Roman"/>
          <w:noProof w:val="0"/>
          <w:sz w:val="28"/>
          <w:szCs w:val="28"/>
        </w:rPr>
        <w:t>венного богатства; 3) реально богатство страны приумножается при эконо</w:t>
      </w:r>
      <w:r>
        <w:rPr>
          <w:rFonts w:ascii="Times New Roman" w:hAnsi="Times New Roman" w:cs="Times New Roman"/>
          <w:noProof w:val="0"/>
          <w:sz w:val="28"/>
          <w:szCs w:val="28"/>
        </w:rPr>
        <w:t>м</w:t>
      </w:r>
      <w:r>
        <w:rPr>
          <w:rFonts w:ascii="Times New Roman" w:hAnsi="Times New Roman" w:cs="Times New Roman"/>
          <w:noProof w:val="0"/>
          <w:sz w:val="28"/>
          <w:szCs w:val="28"/>
        </w:rPr>
        <w:t>ном использовании ресурсов, товаров и доходов; 4) осуществление эффе</w:t>
      </w:r>
      <w:r>
        <w:rPr>
          <w:rFonts w:ascii="Times New Roman" w:hAnsi="Times New Roman" w:cs="Times New Roman"/>
          <w:noProof w:val="0"/>
          <w:sz w:val="28"/>
          <w:szCs w:val="28"/>
        </w:rPr>
        <w:t>к</w:t>
      </w:r>
      <w:r>
        <w:rPr>
          <w:rFonts w:ascii="Times New Roman" w:hAnsi="Times New Roman" w:cs="Times New Roman"/>
          <w:noProof w:val="0"/>
          <w:sz w:val="28"/>
          <w:szCs w:val="28"/>
        </w:rPr>
        <w:t>тивной внешнеэкономической деятельности.</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3.2. Совокупный спрос и совокупное предложение. Макроэкономическое равновесие</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Понятие и факторы совокупного спроса.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Совокупным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спросом</w:t>
      </w:r>
      <w:r>
        <w:rPr>
          <w:rFonts w:ascii="Times New Roman" w:hAnsi="Times New Roman" w:cs="Times New Roman"/>
          <w:noProof w:val="0"/>
          <w:sz w:val="28"/>
          <w:szCs w:val="28"/>
        </w:rPr>
        <w:t xml:space="preserve"> наз</w:t>
      </w:r>
      <w:r>
        <w:rPr>
          <w:rFonts w:ascii="Times New Roman" w:hAnsi="Times New Roman" w:cs="Times New Roman"/>
          <w:noProof w:val="0"/>
          <w:sz w:val="28"/>
          <w:szCs w:val="28"/>
        </w:rPr>
        <w:t>ы</w:t>
      </w:r>
      <w:r>
        <w:rPr>
          <w:rFonts w:ascii="Times New Roman" w:hAnsi="Times New Roman" w:cs="Times New Roman"/>
          <w:noProof w:val="0"/>
          <w:sz w:val="28"/>
          <w:szCs w:val="28"/>
        </w:rPr>
        <w:t>вается общая сумма расходов на покупку всех конечных товаров и услуг в экономике в течение определенного промежутка времени. Иначе — это спрос на реальный национальный продукт, который может быть предъявлен при данном уровне цен.</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Совокупный спрос (</w:t>
      </w:r>
      <w:r>
        <w:rPr>
          <w:rFonts w:ascii="Times New Roman" w:hAnsi="Times New Roman" w:cs="Times New Roman"/>
          <w:i/>
          <w:iCs/>
          <w:noProof w:val="0"/>
          <w:sz w:val="28"/>
          <w:szCs w:val="28"/>
        </w:rPr>
        <w:t>AD</w:t>
      </w:r>
      <w:r>
        <w:rPr>
          <w:rFonts w:ascii="Times New Roman" w:hAnsi="Times New Roman" w:cs="Times New Roman"/>
          <w:noProof w:val="0"/>
          <w:sz w:val="28"/>
          <w:szCs w:val="28"/>
        </w:rPr>
        <w:t>) включает в себя следующие виды расходов: на потребление домашних хозяйств (</w:t>
      </w:r>
      <w:r>
        <w:rPr>
          <w:rFonts w:ascii="Times New Roman" w:hAnsi="Times New Roman" w:cs="Times New Roman"/>
          <w:i/>
          <w:iCs/>
          <w:noProof w:val="0"/>
          <w:sz w:val="28"/>
          <w:szCs w:val="28"/>
        </w:rPr>
        <w:t>С</w:t>
      </w:r>
      <w:r>
        <w:rPr>
          <w:rFonts w:ascii="Times New Roman" w:hAnsi="Times New Roman" w:cs="Times New Roman"/>
          <w:noProof w:val="0"/>
          <w:sz w:val="28"/>
          <w:szCs w:val="28"/>
        </w:rPr>
        <w:t>); фирм и предприятий на инвестирование (</w:t>
      </w:r>
      <w:r>
        <w:rPr>
          <w:rFonts w:ascii="Times New Roman" w:hAnsi="Times New Roman" w:cs="Times New Roman"/>
          <w:i/>
          <w:iCs/>
          <w:noProof w:val="0"/>
          <w:sz w:val="28"/>
          <w:szCs w:val="28"/>
        </w:rPr>
        <w:t>I</w:t>
      </w:r>
      <w:r>
        <w:rPr>
          <w:rFonts w:ascii="Times New Roman" w:hAnsi="Times New Roman" w:cs="Times New Roman"/>
          <w:noProof w:val="0"/>
          <w:sz w:val="28"/>
          <w:szCs w:val="28"/>
        </w:rPr>
        <w:t>); государства (правительства) на покупку ресурсов, товаров и услуг (</w:t>
      </w:r>
      <w:r>
        <w:rPr>
          <w:rFonts w:ascii="Times New Roman" w:hAnsi="Times New Roman" w:cs="Times New Roman"/>
          <w:i/>
          <w:iCs/>
          <w:noProof w:val="0"/>
          <w:sz w:val="28"/>
          <w:szCs w:val="28"/>
        </w:rPr>
        <w:t>G</w:t>
      </w:r>
      <w:r>
        <w:rPr>
          <w:rFonts w:ascii="Times New Roman" w:hAnsi="Times New Roman" w:cs="Times New Roman"/>
          <w:noProof w:val="0"/>
          <w:sz w:val="28"/>
          <w:szCs w:val="28"/>
        </w:rPr>
        <w:t>); разницу между экспортом и импортом (чистый экспорт) (</w:t>
      </w:r>
      <w:r>
        <w:rPr>
          <w:rFonts w:ascii="Times New Roman" w:hAnsi="Times New Roman" w:cs="Times New Roman"/>
          <w:i/>
          <w:iCs/>
          <w:noProof w:val="0"/>
          <w:sz w:val="28"/>
          <w:szCs w:val="28"/>
        </w:rPr>
        <w:t>N</w:t>
      </w:r>
      <w:r>
        <w:rPr>
          <w:rFonts w:ascii="Times New Roman" w:hAnsi="Times New Roman" w:cs="Times New Roman"/>
          <w:i/>
          <w:iCs/>
          <w:noProof w:val="0"/>
          <w:sz w:val="28"/>
          <w:szCs w:val="28"/>
          <w:vertAlign w:val="subscript"/>
        </w:rPr>
        <w:t>x</w:t>
      </w:r>
      <w:r>
        <w:rPr>
          <w:rFonts w:ascii="Times New Roman" w:hAnsi="Times New Roman" w:cs="Times New Roman"/>
          <w:noProof w:val="0"/>
          <w:sz w:val="28"/>
          <w:szCs w:val="28"/>
        </w:rPr>
        <w:t>).</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Таким образом, совокупный спрос может быть выражен формулой</w:t>
      </w:r>
    </w:p>
    <w:p w:rsidR="00D160A4" w:rsidRDefault="00D160A4">
      <w:pPr>
        <w:pStyle w:val="ae"/>
        <w:spacing w:before="0" w:after="0" w:line="312" w:lineRule="auto"/>
        <w:ind w:firstLine="567"/>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ab/>
      </w:r>
      <w:r>
        <w:rPr>
          <w:rFonts w:ascii="Times New Roman" w:hAnsi="Times New Roman" w:cs="Times New Roman"/>
          <w:i/>
          <w:iCs/>
          <w:sz w:val="28"/>
          <w:szCs w:val="28"/>
        </w:rPr>
        <w:t>AD</w:t>
      </w:r>
      <w:r>
        <w:rPr>
          <w:rFonts w:ascii="Times New Roman" w:hAnsi="Times New Roman" w:cs="Times New Roman"/>
          <w:sz w:val="28"/>
          <w:szCs w:val="28"/>
        </w:rPr>
        <w:t xml:space="preserve"> = </w:t>
      </w:r>
      <w:r>
        <w:rPr>
          <w:rFonts w:ascii="Times New Roman" w:hAnsi="Times New Roman" w:cs="Times New Roman"/>
          <w:i/>
          <w:iCs/>
          <w:sz w:val="28"/>
          <w:szCs w:val="28"/>
        </w:rPr>
        <w:t>С</w:t>
      </w:r>
      <w:r>
        <w:rPr>
          <w:rFonts w:ascii="Times New Roman" w:hAnsi="Times New Roman" w:cs="Times New Roman"/>
          <w:sz w:val="28"/>
          <w:szCs w:val="28"/>
        </w:rPr>
        <w:t xml:space="preserve"> + </w:t>
      </w:r>
      <w:r>
        <w:rPr>
          <w:rFonts w:ascii="Times New Roman" w:hAnsi="Times New Roman" w:cs="Times New Roman"/>
          <w:i/>
          <w:iCs/>
          <w:sz w:val="28"/>
          <w:szCs w:val="28"/>
        </w:rPr>
        <w:t>I</w:t>
      </w:r>
      <w:r>
        <w:rPr>
          <w:rFonts w:ascii="Times New Roman" w:hAnsi="Times New Roman" w:cs="Times New Roman"/>
          <w:sz w:val="28"/>
          <w:szCs w:val="28"/>
        </w:rPr>
        <w:t xml:space="preserve"> + </w:t>
      </w:r>
      <w:r>
        <w:rPr>
          <w:rFonts w:ascii="Times New Roman" w:hAnsi="Times New Roman" w:cs="Times New Roman"/>
          <w:i/>
          <w:iCs/>
          <w:sz w:val="28"/>
          <w:szCs w:val="28"/>
        </w:rPr>
        <w:t>G</w:t>
      </w:r>
      <w:r>
        <w:rPr>
          <w:rFonts w:ascii="Times New Roman" w:hAnsi="Times New Roman" w:cs="Times New Roman"/>
          <w:sz w:val="28"/>
          <w:szCs w:val="28"/>
        </w:rPr>
        <w:t xml:space="preserve"> + </w:t>
      </w:r>
      <w:r>
        <w:rPr>
          <w:rFonts w:ascii="Times New Roman" w:hAnsi="Times New Roman" w:cs="Times New Roman"/>
          <w:i/>
          <w:iCs/>
          <w:sz w:val="28"/>
          <w:szCs w:val="28"/>
        </w:rPr>
        <w:t>N</w:t>
      </w:r>
      <w:r>
        <w:rPr>
          <w:rFonts w:ascii="Times New Roman" w:hAnsi="Times New Roman" w:cs="Times New Roman"/>
          <w:i/>
          <w:iCs/>
          <w:sz w:val="28"/>
          <w:szCs w:val="28"/>
          <w:vertAlign w:val="subscript"/>
        </w:rPr>
        <w:t>x</w:t>
      </w:r>
      <w:r>
        <w:rPr>
          <w:rFonts w:ascii="Times New Roman" w:hAnsi="Times New Roman" w:cs="Times New Roman"/>
          <w:sz w:val="28"/>
          <w:szCs w:val="28"/>
        </w:rPr>
        <w:t>.</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Простая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макроэкономическая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модель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спроса</w:t>
      </w:r>
      <w:r>
        <w:rPr>
          <w:rFonts w:ascii="Times New Roman" w:hAnsi="Times New Roman" w:cs="Times New Roman"/>
          <w:noProof w:val="0"/>
          <w:sz w:val="28"/>
          <w:szCs w:val="28"/>
        </w:rPr>
        <w:t xml:space="preserve"> представляет собой график, на оси ординат которого откладывается уровень цен, а на оси абсцисс — н</w:t>
      </w:r>
      <w:r>
        <w:rPr>
          <w:rFonts w:ascii="Times New Roman" w:hAnsi="Times New Roman" w:cs="Times New Roman"/>
          <w:noProof w:val="0"/>
          <w:sz w:val="28"/>
          <w:szCs w:val="28"/>
        </w:rPr>
        <w:t>а</w:t>
      </w:r>
      <w:r>
        <w:rPr>
          <w:rFonts w:ascii="Times New Roman" w:hAnsi="Times New Roman" w:cs="Times New Roman"/>
          <w:noProof w:val="0"/>
          <w:sz w:val="28"/>
          <w:szCs w:val="28"/>
        </w:rPr>
        <w:t>циональный реальный ВВП (рис. 3.2).</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3.2.</w:t>
      </w:r>
      <w:r>
        <w:rPr>
          <w:rFonts w:ascii="Times New Roman" w:hAnsi="Times New Roman" w:cs="Times New Roman"/>
          <w:sz w:val="28"/>
          <w:szCs w:val="28"/>
          <w:lang w:val="ru-RU"/>
        </w:rPr>
        <w:t xml:space="preserve"> Простая модель совокупного спроса</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Кривая </w:t>
      </w:r>
      <w:r>
        <w:rPr>
          <w:rFonts w:ascii="Times New Roman" w:hAnsi="Times New Roman" w:cs="Times New Roman"/>
          <w:i/>
          <w:iCs/>
          <w:noProof w:val="0"/>
          <w:sz w:val="28"/>
          <w:szCs w:val="28"/>
        </w:rPr>
        <w:t>AD</w:t>
      </w:r>
      <w:r>
        <w:rPr>
          <w:rFonts w:ascii="Times New Roman" w:hAnsi="Times New Roman" w:cs="Times New Roman"/>
          <w:noProof w:val="0"/>
          <w:sz w:val="28"/>
          <w:szCs w:val="28"/>
        </w:rPr>
        <w:t xml:space="preserve"> с отрицательным наклоном показывает количество товаров и услуг, которые потребители готовы приобрести при данном уровне цен. Это значит, что чем ниже уровень цен, тем большую часть национального пр</w:t>
      </w:r>
      <w:r>
        <w:rPr>
          <w:rFonts w:ascii="Times New Roman" w:hAnsi="Times New Roman" w:cs="Times New Roman"/>
          <w:noProof w:val="0"/>
          <w:sz w:val="28"/>
          <w:szCs w:val="28"/>
        </w:rPr>
        <w:t>о</w:t>
      </w:r>
      <w:r>
        <w:rPr>
          <w:rFonts w:ascii="Times New Roman" w:hAnsi="Times New Roman" w:cs="Times New Roman"/>
          <w:noProof w:val="0"/>
          <w:sz w:val="28"/>
          <w:szCs w:val="28"/>
        </w:rPr>
        <w:t>дукта (при прочих равных условиях) готовы приобрести потребители внутри страны и потребители за границей, правительство и предприятия.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Кривая совокупного спроса имеет отрицательный наклон под влиянием трех факторов: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1) </w:t>
      </w:r>
      <w:r>
        <w:rPr>
          <w:rFonts w:ascii="Times New Roman" w:hAnsi="Times New Roman" w:cs="Times New Roman"/>
          <w:i/>
          <w:iCs/>
          <w:noProof w:val="0"/>
          <w:sz w:val="28"/>
          <w:szCs w:val="28"/>
        </w:rPr>
        <w:t>эффекта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процентной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ставки</w:t>
      </w:r>
      <w:r>
        <w:rPr>
          <w:rFonts w:ascii="Times New Roman" w:hAnsi="Times New Roman" w:cs="Times New Roman"/>
          <w:noProof w:val="0"/>
          <w:sz w:val="28"/>
          <w:szCs w:val="28"/>
        </w:rPr>
        <w:t>. С повышением уровня цен фирмам и домашним хозяйствам требуется больше денег для покупки потребительских товаров и услуг, на выдачу заработной платы и приобретения ресурсов, п</w:t>
      </w:r>
      <w:r>
        <w:rPr>
          <w:rFonts w:ascii="Times New Roman" w:hAnsi="Times New Roman" w:cs="Times New Roman"/>
          <w:noProof w:val="0"/>
          <w:sz w:val="28"/>
          <w:szCs w:val="28"/>
        </w:rPr>
        <w:t>о</w:t>
      </w:r>
      <w:r>
        <w:rPr>
          <w:rFonts w:ascii="Times New Roman" w:hAnsi="Times New Roman" w:cs="Times New Roman"/>
          <w:noProof w:val="0"/>
          <w:sz w:val="28"/>
          <w:szCs w:val="28"/>
        </w:rPr>
        <w:t>этому в стране увеличивается спрос на деньги. Если нет эмиссии денег, то растет цена за пользование ими, т.е. ставка процента. Наступает момент, когда ставка процента начинает превышать норму будущей прибыли от инвест</w:t>
      </w:r>
      <w:r>
        <w:rPr>
          <w:rFonts w:ascii="Times New Roman" w:hAnsi="Times New Roman" w:cs="Times New Roman"/>
          <w:noProof w:val="0"/>
          <w:sz w:val="28"/>
          <w:szCs w:val="28"/>
        </w:rPr>
        <w:t>и</w:t>
      </w:r>
      <w:r>
        <w:rPr>
          <w:rFonts w:ascii="Times New Roman" w:hAnsi="Times New Roman" w:cs="Times New Roman"/>
          <w:noProof w:val="0"/>
          <w:sz w:val="28"/>
          <w:szCs w:val="28"/>
        </w:rPr>
        <w:t>рования, поэтому фирмам становится выгоднее давать деньги в ссуду для получения высокого дивиденда, а не инвестировать их. Падает спрос на и</w:t>
      </w:r>
      <w:r>
        <w:rPr>
          <w:rFonts w:ascii="Times New Roman" w:hAnsi="Times New Roman" w:cs="Times New Roman"/>
          <w:noProof w:val="0"/>
          <w:sz w:val="28"/>
          <w:szCs w:val="28"/>
        </w:rPr>
        <w:t>н</w:t>
      </w:r>
      <w:r>
        <w:rPr>
          <w:rFonts w:ascii="Times New Roman" w:hAnsi="Times New Roman" w:cs="Times New Roman"/>
          <w:noProof w:val="0"/>
          <w:sz w:val="28"/>
          <w:szCs w:val="28"/>
        </w:rPr>
        <w:t>вестиционные товары, составляющие значительную часть национального продукта, а значит, снижается спрос и на сам национальный продукт;</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2) </w:t>
      </w:r>
      <w:r>
        <w:rPr>
          <w:rFonts w:ascii="Times New Roman" w:hAnsi="Times New Roman" w:cs="Times New Roman"/>
          <w:i/>
          <w:iCs/>
          <w:noProof w:val="0"/>
          <w:sz w:val="28"/>
          <w:szCs w:val="28"/>
        </w:rPr>
        <w:t>эффекта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богатства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эффекта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реальных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кассовых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остатков</w:t>
      </w:r>
      <w:r>
        <w:rPr>
          <w:rFonts w:ascii="Times New Roman" w:hAnsi="Times New Roman" w:cs="Times New Roman"/>
          <w:noProof w:val="0"/>
          <w:sz w:val="28"/>
          <w:szCs w:val="28"/>
        </w:rPr>
        <w:t xml:space="preserve">, или </w:t>
      </w:r>
      <w:r>
        <w:rPr>
          <w:rFonts w:ascii="Times New Roman" w:hAnsi="Times New Roman" w:cs="Times New Roman"/>
          <w:i/>
          <w:iCs/>
          <w:noProof w:val="0"/>
          <w:sz w:val="28"/>
          <w:szCs w:val="28"/>
        </w:rPr>
        <w:t>эффекта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Пигу</w:t>
      </w:r>
      <w:r>
        <w:rPr>
          <w:rFonts w:ascii="Times New Roman" w:hAnsi="Times New Roman" w:cs="Times New Roman"/>
          <w:noProof w:val="0"/>
          <w:sz w:val="28"/>
          <w:szCs w:val="28"/>
        </w:rPr>
        <w:t>). При росте цен в стране происходит обесценивание денег (инфляция). Поэтому сбережения населения и фирм в виде денег и ценных бумаг теряют свою покупательную способность. Население начнет тратить больше денег, чтобы спасти свои активы от обесценения. В результате объем сбережений в стране сокращается, растет ажиотажный текущий спрос. О</w:t>
      </w:r>
      <w:r>
        <w:rPr>
          <w:rFonts w:ascii="Times New Roman" w:hAnsi="Times New Roman" w:cs="Times New Roman"/>
          <w:noProof w:val="0"/>
          <w:sz w:val="28"/>
          <w:szCs w:val="28"/>
        </w:rPr>
        <w:t>д</w:t>
      </w:r>
      <w:r>
        <w:rPr>
          <w:rFonts w:ascii="Times New Roman" w:hAnsi="Times New Roman" w:cs="Times New Roman"/>
          <w:noProof w:val="0"/>
          <w:sz w:val="28"/>
          <w:szCs w:val="28"/>
        </w:rPr>
        <w:t>новременно может упасть спрос на дорогостоящие товары и предметы ро</w:t>
      </w:r>
      <w:r>
        <w:rPr>
          <w:rFonts w:ascii="Times New Roman" w:hAnsi="Times New Roman" w:cs="Times New Roman"/>
          <w:noProof w:val="0"/>
          <w:sz w:val="28"/>
          <w:szCs w:val="28"/>
        </w:rPr>
        <w:t>с</w:t>
      </w:r>
      <w:r>
        <w:rPr>
          <w:rFonts w:ascii="Times New Roman" w:hAnsi="Times New Roman" w:cs="Times New Roman"/>
          <w:noProof w:val="0"/>
          <w:sz w:val="28"/>
          <w:szCs w:val="28"/>
        </w:rPr>
        <w:t>коши из-за снижения реальной покупательной способности финансовых а</w:t>
      </w:r>
      <w:r>
        <w:rPr>
          <w:rFonts w:ascii="Times New Roman" w:hAnsi="Times New Roman" w:cs="Times New Roman"/>
          <w:noProof w:val="0"/>
          <w:sz w:val="28"/>
          <w:szCs w:val="28"/>
        </w:rPr>
        <w:t>к</w:t>
      </w:r>
      <w:r>
        <w:rPr>
          <w:rFonts w:ascii="Times New Roman" w:hAnsi="Times New Roman" w:cs="Times New Roman"/>
          <w:noProof w:val="0"/>
          <w:sz w:val="28"/>
          <w:szCs w:val="28"/>
        </w:rPr>
        <w:t>тивов. При падении цен, наоборот, реальная стоимость сбережений растет. Таким образом, итоговое воздействие эффекта Пигу на совокупный спрос может быть как стимулирующим, так и сокращающим. Это в значительной степени зависит от темпов инфляции: незначительный рост цен подстегивает совокупный спрос, а высокие темпы инфляции его сокращают;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3) </w:t>
      </w:r>
      <w:r>
        <w:rPr>
          <w:rFonts w:ascii="Times New Roman" w:hAnsi="Times New Roman" w:cs="Times New Roman"/>
          <w:i/>
          <w:iCs/>
          <w:noProof w:val="0"/>
          <w:sz w:val="28"/>
          <w:szCs w:val="28"/>
        </w:rPr>
        <w:t>эффект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импортных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закупок</w:t>
      </w:r>
      <w:r>
        <w:rPr>
          <w:rFonts w:ascii="Times New Roman" w:hAnsi="Times New Roman" w:cs="Times New Roman"/>
          <w:noProof w:val="0"/>
          <w:sz w:val="28"/>
          <w:szCs w:val="28"/>
        </w:rPr>
        <w:t>. При росте внутренних цен на наци</w:t>
      </w:r>
      <w:r>
        <w:rPr>
          <w:rFonts w:ascii="Times New Roman" w:hAnsi="Times New Roman" w:cs="Times New Roman"/>
          <w:noProof w:val="0"/>
          <w:sz w:val="28"/>
          <w:szCs w:val="28"/>
        </w:rPr>
        <w:t>о</w:t>
      </w:r>
      <w:r>
        <w:rPr>
          <w:rFonts w:ascii="Times New Roman" w:hAnsi="Times New Roman" w:cs="Times New Roman"/>
          <w:noProof w:val="0"/>
          <w:sz w:val="28"/>
          <w:szCs w:val="28"/>
        </w:rPr>
        <w:t>нальном рынке относительно мировых цен население страны будет приобр</w:t>
      </w:r>
      <w:r>
        <w:rPr>
          <w:rFonts w:ascii="Times New Roman" w:hAnsi="Times New Roman" w:cs="Times New Roman"/>
          <w:noProof w:val="0"/>
          <w:sz w:val="28"/>
          <w:szCs w:val="28"/>
        </w:rPr>
        <w:t>е</w:t>
      </w:r>
      <w:r>
        <w:rPr>
          <w:rFonts w:ascii="Times New Roman" w:hAnsi="Times New Roman" w:cs="Times New Roman"/>
          <w:noProof w:val="0"/>
          <w:sz w:val="28"/>
          <w:szCs w:val="28"/>
        </w:rPr>
        <w:t>тать больше импортных товаров. В то же время иностранные покупатели уменьшат объем закупок отечественных товаров, что также приведет к пад</w:t>
      </w:r>
      <w:r>
        <w:rPr>
          <w:rFonts w:ascii="Times New Roman" w:hAnsi="Times New Roman" w:cs="Times New Roman"/>
          <w:noProof w:val="0"/>
          <w:sz w:val="28"/>
          <w:szCs w:val="28"/>
        </w:rPr>
        <w:t>е</w:t>
      </w:r>
      <w:r>
        <w:rPr>
          <w:rFonts w:ascii="Times New Roman" w:hAnsi="Times New Roman" w:cs="Times New Roman"/>
          <w:noProof w:val="0"/>
          <w:sz w:val="28"/>
          <w:szCs w:val="28"/>
        </w:rPr>
        <w:t>нию спроса на них. Снижение внутренних цен относительно мировых н</w:t>
      </w:r>
      <w:r>
        <w:rPr>
          <w:rFonts w:ascii="Times New Roman" w:hAnsi="Times New Roman" w:cs="Times New Roman"/>
          <w:noProof w:val="0"/>
          <w:sz w:val="28"/>
          <w:szCs w:val="28"/>
        </w:rPr>
        <w:t>а</w:t>
      </w:r>
      <w:r>
        <w:rPr>
          <w:rFonts w:ascii="Times New Roman" w:hAnsi="Times New Roman" w:cs="Times New Roman"/>
          <w:noProof w:val="0"/>
          <w:sz w:val="28"/>
          <w:szCs w:val="28"/>
        </w:rPr>
        <w:t>оборот стимулирует рост совокупного спроса па национальный продукт.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Изменения совокупного спроса в зависимости от динамики общего уровня цен проявляются в движении вдоль линии спроса.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Под влиянием </w:t>
      </w:r>
      <w:r>
        <w:rPr>
          <w:rFonts w:ascii="Times New Roman" w:hAnsi="Times New Roman" w:cs="Times New Roman"/>
          <w:i/>
          <w:iCs/>
          <w:noProof w:val="0"/>
          <w:sz w:val="28"/>
          <w:szCs w:val="28"/>
        </w:rPr>
        <w:t>неценовых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факторов</w:t>
      </w:r>
      <w:r>
        <w:rPr>
          <w:rFonts w:ascii="Times New Roman" w:hAnsi="Times New Roman" w:cs="Times New Roman"/>
          <w:noProof w:val="0"/>
          <w:sz w:val="28"/>
          <w:szCs w:val="28"/>
        </w:rPr>
        <w:t xml:space="preserve"> происходят изменения в совокупном спросе, проявляющиеся в сдвиге его кривой право или влево. К таким фа</w:t>
      </w:r>
      <w:r>
        <w:rPr>
          <w:rFonts w:ascii="Times New Roman" w:hAnsi="Times New Roman" w:cs="Times New Roman"/>
          <w:noProof w:val="0"/>
          <w:sz w:val="28"/>
          <w:szCs w:val="28"/>
        </w:rPr>
        <w:t>к</w:t>
      </w:r>
      <w:r>
        <w:rPr>
          <w:rFonts w:ascii="Times New Roman" w:hAnsi="Times New Roman" w:cs="Times New Roman"/>
          <w:noProof w:val="0"/>
          <w:sz w:val="28"/>
          <w:szCs w:val="28"/>
        </w:rPr>
        <w:t>торам относятся: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1) </w:t>
      </w:r>
      <w:r>
        <w:rPr>
          <w:rFonts w:ascii="Times New Roman" w:hAnsi="Times New Roman" w:cs="Times New Roman"/>
          <w:i/>
          <w:iCs/>
          <w:noProof w:val="0"/>
          <w:sz w:val="28"/>
          <w:szCs w:val="28"/>
        </w:rPr>
        <w:t>изменения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потребительских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расходах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w:t>
      </w:r>
      <w:r>
        <w:rPr>
          <w:rFonts w:ascii="Times New Roman" w:hAnsi="Times New Roman" w:cs="Times New Roman"/>
          <w:noProof w:val="0"/>
          <w:sz w:val="28"/>
          <w:szCs w:val="28"/>
        </w:rPr>
        <w:t>). Снижение потребител</w:t>
      </w:r>
      <w:r>
        <w:rPr>
          <w:rFonts w:ascii="Times New Roman" w:hAnsi="Times New Roman" w:cs="Times New Roman"/>
          <w:noProof w:val="0"/>
          <w:sz w:val="28"/>
          <w:szCs w:val="28"/>
        </w:rPr>
        <w:t>ь</w:t>
      </w:r>
      <w:r>
        <w:rPr>
          <w:rFonts w:ascii="Times New Roman" w:hAnsi="Times New Roman" w:cs="Times New Roman"/>
          <w:noProof w:val="0"/>
          <w:sz w:val="28"/>
          <w:szCs w:val="28"/>
        </w:rPr>
        <w:t>ских расходов приводит к уменьшению совокупного спроса и сдвигает кр</w:t>
      </w:r>
      <w:r>
        <w:rPr>
          <w:rFonts w:ascii="Times New Roman" w:hAnsi="Times New Roman" w:cs="Times New Roman"/>
          <w:noProof w:val="0"/>
          <w:sz w:val="28"/>
          <w:szCs w:val="28"/>
        </w:rPr>
        <w:t>и</w:t>
      </w:r>
      <w:r>
        <w:rPr>
          <w:rFonts w:ascii="Times New Roman" w:hAnsi="Times New Roman" w:cs="Times New Roman"/>
          <w:noProof w:val="0"/>
          <w:sz w:val="28"/>
          <w:szCs w:val="28"/>
        </w:rPr>
        <w:t>вую совокупного спроса влево и наоборот;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2) </w:t>
      </w:r>
      <w:r>
        <w:rPr>
          <w:rFonts w:ascii="Times New Roman" w:hAnsi="Times New Roman" w:cs="Times New Roman"/>
          <w:i/>
          <w:iCs/>
          <w:noProof w:val="0"/>
          <w:sz w:val="28"/>
          <w:szCs w:val="28"/>
        </w:rPr>
        <w:t>изменения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инвестиционных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расходах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I</w:t>
      </w:r>
      <w:r>
        <w:rPr>
          <w:rFonts w:ascii="Times New Roman" w:hAnsi="Times New Roman" w:cs="Times New Roman"/>
          <w:noProof w:val="0"/>
          <w:sz w:val="28"/>
          <w:szCs w:val="28"/>
        </w:rPr>
        <w:t>). Снижение расходов на и</w:t>
      </w:r>
      <w:r>
        <w:rPr>
          <w:rFonts w:ascii="Times New Roman" w:hAnsi="Times New Roman" w:cs="Times New Roman"/>
          <w:noProof w:val="0"/>
          <w:sz w:val="28"/>
          <w:szCs w:val="28"/>
        </w:rPr>
        <w:t>н</w:t>
      </w:r>
      <w:r>
        <w:rPr>
          <w:rFonts w:ascii="Times New Roman" w:hAnsi="Times New Roman" w:cs="Times New Roman"/>
          <w:noProof w:val="0"/>
          <w:sz w:val="28"/>
          <w:szCs w:val="28"/>
        </w:rPr>
        <w:t>вестиционные товары уменьшает совокупный спрос и потому сдвигает его кривую влево и наоборот;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3) </w:t>
      </w:r>
      <w:r>
        <w:rPr>
          <w:rFonts w:ascii="Times New Roman" w:hAnsi="Times New Roman" w:cs="Times New Roman"/>
          <w:i/>
          <w:iCs/>
          <w:noProof w:val="0"/>
          <w:sz w:val="28"/>
          <w:szCs w:val="28"/>
        </w:rPr>
        <w:t>государственные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расходы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G</w:t>
      </w:r>
      <w:r>
        <w:rPr>
          <w:rFonts w:ascii="Times New Roman" w:hAnsi="Times New Roman" w:cs="Times New Roman"/>
          <w:noProof w:val="0"/>
          <w:sz w:val="28"/>
          <w:szCs w:val="28"/>
        </w:rPr>
        <w:t>). Увеличение государственных закупок национального продукта ведет к возрастанию совокупного спроса и наоборот;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4) </w:t>
      </w:r>
      <w:r>
        <w:rPr>
          <w:rFonts w:ascii="Times New Roman" w:hAnsi="Times New Roman" w:cs="Times New Roman"/>
          <w:i/>
          <w:iCs/>
          <w:noProof w:val="0"/>
          <w:sz w:val="28"/>
          <w:szCs w:val="28"/>
        </w:rPr>
        <w:t>расходы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чистый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экспорт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N</w:t>
      </w:r>
      <w:r>
        <w:rPr>
          <w:rFonts w:ascii="Times New Roman" w:hAnsi="Times New Roman" w:cs="Times New Roman"/>
          <w:i/>
          <w:iCs/>
          <w:noProof w:val="0"/>
          <w:sz w:val="28"/>
          <w:szCs w:val="28"/>
          <w:vertAlign w:val="subscript"/>
        </w:rPr>
        <w:t>x</w:t>
      </w:r>
      <w:r>
        <w:rPr>
          <w:rFonts w:ascii="Times New Roman" w:hAnsi="Times New Roman" w:cs="Times New Roman"/>
          <w:noProof w:val="0"/>
          <w:sz w:val="28"/>
          <w:szCs w:val="28"/>
        </w:rPr>
        <w:t>). Чистый экспорт — это разница м</w:t>
      </w:r>
      <w:r>
        <w:rPr>
          <w:rFonts w:ascii="Times New Roman" w:hAnsi="Times New Roman" w:cs="Times New Roman"/>
          <w:noProof w:val="0"/>
          <w:sz w:val="28"/>
          <w:szCs w:val="28"/>
        </w:rPr>
        <w:t>е</w:t>
      </w:r>
      <w:r>
        <w:rPr>
          <w:rFonts w:ascii="Times New Roman" w:hAnsi="Times New Roman" w:cs="Times New Roman"/>
          <w:noProof w:val="0"/>
          <w:sz w:val="28"/>
          <w:szCs w:val="28"/>
        </w:rPr>
        <w:t>жду величиной экспорта и импорта страны. Увеличение закупок отечес</w:t>
      </w:r>
      <w:r>
        <w:rPr>
          <w:rFonts w:ascii="Times New Roman" w:hAnsi="Times New Roman" w:cs="Times New Roman"/>
          <w:noProof w:val="0"/>
          <w:sz w:val="28"/>
          <w:szCs w:val="28"/>
        </w:rPr>
        <w:t>т</w:t>
      </w:r>
      <w:r>
        <w:rPr>
          <w:rFonts w:ascii="Times New Roman" w:hAnsi="Times New Roman" w:cs="Times New Roman"/>
          <w:noProof w:val="0"/>
          <w:sz w:val="28"/>
          <w:szCs w:val="28"/>
        </w:rPr>
        <w:t>венных товаров иностранными покупателями ведет к увеличению чистого экспорта и смещает кривую совокупного спроса вправо, так как растет спрос на продукцию экспортно-производящих предприятий и наоборот.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Каждый из названных факторов, в свою очередь, складывается под во</w:t>
      </w:r>
      <w:r>
        <w:rPr>
          <w:rFonts w:ascii="Times New Roman" w:hAnsi="Times New Roman" w:cs="Times New Roman"/>
          <w:noProof w:val="0"/>
          <w:sz w:val="28"/>
          <w:szCs w:val="28"/>
        </w:rPr>
        <w:t>з</w:t>
      </w:r>
      <w:r>
        <w:rPr>
          <w:rFonts w:ascii="Times New Roman" w:hAnsi="Times New Roman" w:cs="Times New Roman"/>
          <w:noProof w:val="0"/>
          <w:sz w:val="28"/>
          <w:szCs w:val="28"/>
        </w:rPr>
        <w:t>действием многих причин (табл. 3.2).</w:t>
      </w:r>
    </w:p>
    <w:p w:rsidR="00D160A4" w:rsidRDefault="00D160A4">
      <w:pPr>
        <w:pStyle w:val="af1"/>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Таблица 3.2</w:t>
      </w:r>
    </w:p>
    <w:p w:rsidR="00D160A4" w:rsidRDefault="00D160A4">
      <w:pPr>
        <w:pStyle w:val="af2"/>
        <w:spacing w:before="0" w:line="312" w:lineRule="auto"/>
        <w:rPr>
          <w:rFonts w:ascii="Times New Roman" w:hAnsi="Times New Roman" w:cs="Times New Roman"/>
          <w:sz w:val="28"/>
          <w:szCs w:val="28"/>
          <w:lang w:val="ru-RU"/>
        </w:rPr>
      </w:pPr>
      <w:r>
        <w:rPr>
          <w:rFonts w:ascii="Times New Roman" w:hAnsi="Times New Roman" w:cs="Times New Roman"/>
          <w:sz w:val="28"/>
          <w:szCs w:val="28"/>
          <w:lang w:val="ru-RU"/>
        </w:rPr>
        <w:t>Неценовые факторы совокупного спроса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268"/>
        <w:gridCol w:w="1985"/>
        <w:gridCol w:w="2551"/>
        <w:gridCol w:w="2556"/>
      </w:tblGrid>
      <w:tr w:rsidR="00D160A4">
        <w:tblPrEx>
          <w:tblCellMar>
            <w:top w:w="0" w:type="dxa"/>
            <w:bottom w:w="0" w:type="dxa"/>
          </w:tblCellMar>
        </w:tblPrEx>
        <w:tc>
          <w:tcPr>
            <w:tcW w:w="2268"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Потребительские расходы, </w:t>
            </w:r>
            <w:r>
              <w:rPr>
                <w:rFonts w:ascii="Times New Roman" w:hAnsi="Times New Roman" w:cs="Times New Roman"/>
                <w:i/>
                <w:iCs/>
                <w:sz w:val="28"/>
                <w:szCs w:val="28"/>
                <w:lang w:val="ru-RU"/>
              </w:rPr>
              <w:t>C</w:t>
            </w:r>
          </w:p>
        </w:tc>
        <w:tc>
          <w:tcPr>
            <w:tcW w:w="1985"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Инвестиции, </w:t>
            </w:r>
            <w:r>
              <w:rPr>
                <w:rFonts w:ascii="Times New Roman" w:hAnsi="Times New Roman" w:cs="Times New Roman"/>
                <w:i/>
                <w:iCs/>
                <w:sz w:val="28"/>
                <w:szCs w:val="28"/>
                <w:lang w:val="ru-RU"/>
              </w:rPr>
              <w:t>I</w:t>
            </w:r>
          </w:p>
        </w:tc>
        <w:tc>
          <w:tcPr>
            <w:tcW w:w="2551"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Государственные закупки, </w:t>
            </w:r>
            <w:r>
              <w:rPr>
                <w:rFonts w:ascii="Times New Roman" w:hAnsi="Times New Roman" w:cs="Times New Roman"/>
                <w:i/>
                <w:iCs/>
                <w:sz w:val="28"/>
                <w:szCs w:val="28"/>
                <w:lang w:val="ru-RU"/>
              </w:rPr>
              <w:t>G</w:t>
            </w:r>
          </w:p>
        </w:tc>
        <w:tc>
          <w:tcPr>
            <w:tcW w:w="2556"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Чистый экспорт, </w:t>
            </w:r>
            <w:r>
              <w:rPr>
                <w:rFonts w:ascii="Times New Roman" w:hAnsi="Times New Roman" w:cs="Times New Roman"/>
                <w:i/>
                <w:iCs/>
                <w:sz w:val="28"/>
                <w:szCs w:val="28"/>
                <w:lang w:val="ru-RU"/>
              </w:rPr>
              <w:t>N</w:t>
            </w:r>
            <w:r>
              <w:rPr>
                <w:rFonts w:ascii="Times New Roman" w:hAnsi="Times New Roman" w:cs="Times New Roman"/>
                <w:i/>
                <w:iCs/>
                <w:sz w:val="28"/>
                <w:szCs w:val="28"/>
                <w:vertAlign w:val="subscript"/>
                <w:lang w:val="ru-RU"/>
              </w:rPr>
              <w:t>x</w:t>
            </w:r>
          </w:p>
        </w:tc>
      </w:tr>
      <w:tr w:rsidR="00D160A4">
        <w:tblPrEx>
          <w:tblCellMar>
            <w:top w:w="0" w:type="dxa"/>
            <w:bottom w:w="0" w:type="dxa"/>
          </w:tblCellMar>
        </w:tblPrEx>
        <w:tc>
          <w:tcPr>
            <w:tcW w:w="2268"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 Доходы п</w:t>
            </w:r>
            <w:r>
              <w:rPr>
                <w:rFonts w:ascii="Times New Roman" w:hAnsi="Times New Roman" w:cs="Times New Roman"/>
                <w:sz w:val="28"/>
                <w:szCs w:val="28"/>
                <w:lang w:val="ru-RU"/>
              </w:rPr>
              <w:t>о</w:t>
            </w:r>
            <w:r>
              <w:rPr>
                <w:rFonts w:ascii="Times New Roman" w:hAnsi="Times New Roman" w:cs="Times New Roman"/>
                <w:sz w:val="28"/>
                <w:szCs w:val="28"/>
                <w:lang w:val="ru-RU"/>
              </w:rPr>
              <w:t>требителя</w:t>
            </w:r>
          </w:p>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 Потребител</w:t>
            </w:r>
            <w:r>
              <w:rPr>
                <w:rFonts w:ascii="Times New Roman" w:hAnsi="Times New Roman" w:cs="Times New Roman"/>
                <w:sz w:val="28"/>
                <w:szCs w:val="28"/>
                <w:lang w:val="ru-RU"/>
              </w:rPr>
              <w:t>ь</w:t>
            </w:r>
            <w:r>
              <w:rPr>
                <w:rFonts w:ascii="Times New Roman" w:hAnsi="Times New Roman" w:cs="Times New Roman"/>
                <w:sz w:val="28"/>
                <w:szCs w:val="28"/>
                <w:lang w:val="ru-RU"/>
              </w:rPr>
              <w:t>ские ожидания</w:t>
            </w:r>
          </w:p>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 Задолженность по кредитам</w:t>
            </w:r>
          </w:p>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 Налоги</w:t>
            </w:r>
          </w:p>
        </w:tc>
        <w:tc>
          <w:tcPr>
            <w:tcW w:w="1985"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 Процентные ставки</w:t>
            </w:r>
          </w:p>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 Ожидаемый уровень пр</w:t>
            </w:r>
            <w:r>
              <w:rPr>
                <w:rFonts w:ascii="Times New Roman" w:hAnsi="Times New Roman" w:cs="Times New Roman"/>
                <w:sz w:val="28"/>
                <w:szCs w:val="28"/>
                <w:lang w:val="ru-RU"/>
              </w:rPr>
              <w:t>и</w:t>
            </w:r>
            <w:r>
              <w:rPr>
                <w:rFonts w:ascii="Times New Roman" w:hAnsi="Times New Roman" w:cs="Times New Roman"/>
                <w:sz w:val="28"/>
                <w:szCs w:val="28"/>
                <w:lang w:val="ru-RU"/>
              </w:rPr>
              <w:t>были</w:t>
            </w:r>
          </w:p>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 Уровень н</w:t>
            </w:r>
            <w:r>
              <w:rPr>
                <w:rFonts w:ascii="Times New Roman" w:hAnsi="Times New Roman" w:cs="Times New Roman"/>
                <w:sz w:val="28"/>
                <w:szCs w:val="28"/>
                <w:lang w:val="ru-RU"/>
              </w:rPr>
              <w:t>а</w:t>
            </w:r>
            <w:r>
              <w:rPr>
                <w:rFonts w:ascii="Times New Roman" w:hAnsi="Times New Roman" w:cs="Times New Roman"/>
                <w:sz w:val="28"/>
                <w:szCs w:val="28"/>
                <w:lang w:val="ru-RU"/>
              </w:rPr>
              <w:t>логов</w:t>
            </w:r>
          </w:p>
        </w:tc>
        <w:tc>
          <w:tcPr>
            <w:tcW w:w="2551"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 Изменения в г</w:t>
            </w:r>
            <w:r>
              <w:rPr>
                <w:rFonts w:ascii="Times New Roman" w:hAnsi="Times New Roman" w:cs="Times New Roman"/>
                <w:sz w:val="28"/>
                <w:szCs w:val="28"/>
                <w:lang w:val="ru-RU"/>
              </w:rPr>
              <w:t>о</w:t>
            </w:r>
            <w:r>
              <w:rPr>
                <w:rFonts w:ascii="Times New Roman" w:hAnsi="Times New Roman" w:cs="Times New Roman"/>
                <w:sz w:val="28"/>
                <w:szCs w:val="28"/>
                <w:lang w:val="ru-RU"/>
              </w:rPr>
              <w:t>сударственных ра</w:t>
            </w:r>
            <w:r>
              <w:rPr>
                <w:rFonts w:ascii="Times New Roman" w:hAnsi="Times New Roman" w:cs="Times New Roman"/>
                <w:sz w:val="28"/>
                <w:szCs w:val="28"/>
                <w:lang w:val="ru-RU"/>
              </w:rPr>
              <w:t>с</w:t>
            </w:r>
            <w:r>
              <w:rPr>
                <w:rFonts w:ascii="Times New Roman" w:hAnsi="Times New Roman" w:cs="Times New Roman"/>
                <w:sz w:val="28"/>
                <w:szCs w:val="28"/>
                <w:lang w:val="ru-RU"/>
              </w:rPr>
              <w:t>ходах</w:t>
            </w:r>
          </w:p>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 Принятие гос</w:t>
            </w:r>
            <w:r>
              <w:rPr>
                <w:rFonts w:ascii="Times New Roman" w:hAnsi="Times New Roman" w:cs="Times New Roman"/>
                <w:sz w:val="28"/>
                <w:szCs w:val="28"/>
                <w:lang w:val="ru-RU"/>
              </w:rPr>
              <w:t>у</w:t>
            </w:r>
            <w:r>
              <w:rPr>
                <w:rFonts w:ascii="Times New Roman" w:hAnsi="Times New Roman" w:cs="Times New Roman"/>
                <w:sz w:val="28"/>
                <w:szCs w:val="28"/>
                <w:lang w:val="ru-RU"/>
              </w:rPr>
              <w:t>дарственных пр</w:t>
            </w:r>
            <w:r>
              <w:rPr>
                <w:rFonts w:ascii="Times New Roman" w:hAnsi="Times New Roman" w:cs="Times New Roman"/>
                <w:sz w:val="28"/>
                <w:szCs w:val="28"/>
                <w:lang w:val="ru-RU"/>
              </w:rPr>
              <w:t>о</w:t>
            </w:r>
            <w:r>
              <w:rPr>
                <w:rFonts w:ascii="Times New Roman" w:hAnsi="Times New Roman" w:cs="Times New Roman"/>
                <w:sz w:val="28"/>
                <w:szCs w:val="28"/>
                <w:lang w:val="ru-RU"/>
              </w:rPr>
              <w:t>грамм</w:t>
            </w:r>
          </w:p>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 Политические изменения</w:t>
            </w:r>
          </w:p>
        </w:tc>
        <w:tc>
          <w:tcPr>
            <w:tcW w:w="2556"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 Изменения в у</w:t>
            </w:r>
            <w:r>
              <w:rPr>
                <w:rFonts w:ascii="Times New Roman" w:hAnsi="Times New Roman" w:cs="Times New Roman"/>
                <w:sz w:val="28"/>
                <w:szCs w:val="28"/>
                <w:lang w:val="ru-RU"/>
              </w:rPr>
              <w:t>с</w:t>
            </w:r>
            <w:r>
              <w:rPr>
                <w:rFonts w:ascii="Times New Roman" w:hAnsi="Times New Roman" w:cs="Times New Roman"/>
                <w:sz w:val="28"/>
                <w:szCs w:val="28"/>
                <w:lang w:val="ru-RU"/>
              </w:rPr>
              <w:t>ловиях внешней торговли</w:t>
            </w:r>
          </w:p>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 Национальный доход в зарубежных странах</w:t>
            </w:r>
          </w:p>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 Валютные курсы</w:t>
            </w:r>
          </w:p>
        </w:tc>
      </w:tr>
    </w:tbl>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Выделяют факторы увеличения совокупного спроса, обеспечивающие </w:t>
      </w:r>
      <w:r>
        <w:rPr>
          <w:rFonts w:ascii="Times New Roman" w:hAnsi="Times New Roman" w:cs="Times New Roman"/>
          <w:i/>
          <w:iCs/>
          <w:noProof w:val="0"/>
          <w:sz w:val="28"/>
          <w:szCs w:val="28"/>
        </w:rPr>
        <w:t>политику</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экспансии</w:t>
      </w:r>
      <w:r>
        <w:rPr>
          <w:rFonts w:ascii="Times New Roman" w:hAnsi="Times New Roman" w:cs="Times New Roman"/>
          <w:noProof w:val="0"/>
          <w:sz w:val="28"/>
          <w:szCs w:val="28"/>
        </w:rPr>
        <w:t>: 1) увеличение государственных расходов; 2) уменьшение налогов и 3) снижение процентных ставок. Другую группу составляют фа</w:t>
      </w:r>
      <w:r>
        <w:rPr>
          <w:rFonts w:ascii="Times New Roman" w:hAnsi="Times New Roman" w:cs="Times New Roman"/>
          <w:noProof w:val="0"/>
          <w:sz w:val="28"/>
          <w:szCs w:val="28"/>
        </w:rPr>
        <w:t>к</w:t>
      </w:r>
      <w:r>
        <w:rPr>
          <w:rFonts w:ascii="Times New Roman" w:hAnsi="Times New Roman" w:cs="Times New Roman"/>
          <w:noProof w:val="0"/>
          <w:sz w:val="28"/>
          <w:szCs w:val="28"/>
        </w:rPr>
        <w:t>торы, ограничивающие совокупный спрос (</w:t>
      </w:r>
      <w:r>
        <w:rPr>
          <w:rFonts w:ascii="Times New Roman" w:hAnsi="Times New Roman" w:cs="Times New Roman"/>
          <w:i/>
          <w:iCs/>
          <w:noProof w:val="0"/>
          <w:sz w:val="28"/>
          <w:szCs w:val="28"/>
        </w:rPr>
        <w:t>политика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сдерживания</w:t>
      </w:r>
      <w:r>
        <w:rPr>
          <w:rFonts w:ascii="Times New Roman" w:hAnsi="Times New Roman" w:cs="Times New Roman"/>
          <w:noProof w:val="0"/>
          <w:sz w:val="28"/>
          <w:szCs w:val="28"/>
        </w:rPr>
        <w:t>): 1) уменьшение государственных расходов; 2) увеличение налогов и 3) пов</w:t>
      </w:r>
      <w:r>
        <w:rPr>
          <w:rFonts w:ascii="Times New Roman" w:hAnsi="Times New Roman" w:cs="Times New Roman"/>
          <w:noProof w:val="0"/>
          <w:sz w:val="28"/>
          <w:szCs w:val="28"/>
        </w:rPr>
        <w:t>ы</w:t>
      </w:r>
      <w:r>
        <w:rPr>
          <w:rFonts w:ascii="Times New Roman" w:hAnsi="Times New Roman" w:cs="Times New Roman"/>
          <w:noProof w:val="0"/>
          <w:sz w:val="28"/>
          <w:szCs w:val="28"/>
        </w:rPr>
        <w:t>шение процентных ставок.</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Понятие и факторы совокупного предложения.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Совокупное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предл</w:t>
      </w:r>
      <w:r>
        <w:rPr>
          <w:rFonts w:ascii="Times New Roman" w:hAnsi="Times New Roman" w:cs="Times New Roman"/>
          <w:i/>
          <w:iCs/>
          <w:noProof w:val="0"/>
          <w:sz w:val="28"/>
          <w:szCs w:val="28"/>
        </w:rPr>
        <w:t>о</w:t>
      </w:r>
      <w:r>
        <w:rPr>
          <w:rFonts w:ascii="Times New Roman" w:hAnsi="Times New Roman" w:cs="Times New Roman"/>
          <w:i/>
          <w:iCs/>
          <w:noProof w:val="0"/>
          <w:sz w:val="28"/>
          <w:szCs w:val="28"/>
        </w:rPr>
        <w:t>жение</w:t>
      </w:r>
      <w:r>
        <w:rPr>
          <w:rFonts w:ascii="Times New Roman" w:hAnsi="Times New Roman" w:cs="Times New Roman"/>
          <w:noProof w:val="0"/>
          <w:sz w:val="28"/>
          <w:szCs w:val="28"/>
        </w:rPr>
        <w:t xml:space="preserve"> — это тот объем реального национального продукта (реальный ВВП), который производится и предлагается на национальном рынке при опред</w:t>
      </w:r>
      <w:r>
        <w:rPr>
          <w:rFonts w:ascii="Times New Roman" w:hAnsi="Times New Roman" w:cs="Times New Roman"/>
          <w:noProof w:val="0"/>
          <w:sz w:val="28"/>
          <w:szCs w:val="28"/>
        </w:rPr>
        <w:t>е</w:t>
      </w:r>
      <w:r>
        <w:rPr>
          <w:rFonts w:ascii="Times New Roman" w:hAnsi="Times New Roman" w:cs="Times New Roman"/>
          <w:noProof w:val="0"/>
          <w:sz w:val="28"/>
          <w:szCs w:val="28"/>
        </w:rPr>
        <w:t>ленном уровне цен. Между совокупным предложением и уровнем цен сущ</w:t>
      </w:r>
      <w:r>
        <w:rPr>
          <w:rFonts w:ascii="Times New Roman" w:hAnsi="Times New Roman" w:cs="Times New Roman"/>
          <w:noProof w:val="0"/>
          <w:sz w:val="28"/>
          <w:szCs w:val="28"/>
        </w:rPr>
        <w:t>е</w:t>
      </w:r>
      <w:r>
        <w:rPr>
          <w:rFonts w:ascii="Times New Roman" w:hAnsi="Times New Roman" w:cs="Times New Roman"/>
          <w:noProof w:val="0"/>
          <w:sz w:val="28"/>
          <w:szCs w:val="28"/>
        </w:rPr>
        <w:t>ствует прямая связь. Более высокий уровень цен стимулирует производство товаров и услуг в национальной экономике, что увеличивает их предложение. Более низкий уровень цен вызывает сокращение национального производства, а значит, и предложение товаров и услуг, поэтому простая модель совоку</w:t>
      </w:r>
      <w:r>
        <w:rPr>
          <w:rFonts w:ascii="Times New Roman" w:hAnsi="Times New Roman" w:cs="Times New Roman"/>
          <w:noProof w:val="0"/>
          <w:sz w:val="28"/>
          <w:szCs w:val="28"/>
        </w:rPr>
        <w:t>п</w:t>
      </w:r>
      <w:r>
        <w:rPr>
          <w:rFonts w:ascii="Times New Roman" w:hAnsi="Times New Roman" w:cs="Times New Roman"/>
          <w:noProof w:val="0"/>
          <w:sz w:val="28"/>
          <w:szCs w:val="28"/>
        </w:rPr>
        <w:t>ного предложения представляет собой кривую с положительным наклоном (рис. 3.3).</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Кривая совокупного предложения (</w:t>
      </w:r>
      <w:r>
        <w:rPr>
          <w:rFonts w:ascii="Times New Roman" w:hAnsi="Times New Roman" w:cs="Times New Roman"/>
          <w:i/>
          <w:iCs/>
          <w:noProof w:val="0"/>
          <w:sz w:val="28"/>
          <w:szCs w:val="28"/>
        </w:rPr>
        <w:t>AS</w:t>
      </w:r>
      <w:r>
        <w:rPr>
          <w:rFonts w:ascii="Times New Roman" w:hAnsi="Times New Roman" w:cs="Times New Roman"/>
          <w:noProof w:val="0"/>
          <w:sz w:val="28"/>
          <w:szCs w:val="28"/>
        </w:rPr>
        <w:t>) отражает изменения цен на ед</w:t>
      </w:r>
      <w:r>
        <w:rPr>
          <w:rFonts w:ascii="Times New Roman" w:hAnsi="Times New Roman" w:cs="Times New Roman"/>
          <w:noProof w:val="0"/>
          <w:sz w:val="28"/>
          <w:szCs w:val="28"/>
        </w:rPr>
        <w:t>и</w:t>
      </w:r>
      <w:r>
        <w:rPr>
          <w:rFonts w:ascii="Times New Roman" w:hAnsi="Times New Roman" w:cs="Times New Roman"/>
          <w:noProof w:val="0"/>
          <w:sz w:val="28"/>
          <w:szCs w:val="28"/>
        </w:rPr>
        <w:t>ницу продукции при увеличении или уменьшении объема национального производства. В современной экономической литературе выделяют три о</w:t>
      </w:r>
      <w:r>
        <w:rPr>
          <w:rFonts w:ascii="Times New Roman" w:hAnsi="Times New Roman" w:cs="Times New Roman"/>
          <w:noProof w:val="0"/>
          <w:sz w:val="28"/>
          <w:szCs w:val="28"/>
        </w:rPr>
        <w:t>т</w:t>
      </w:r>
      <w:r>
        <w:rPr>
          <w:rFonts w:ascii="Times New Roman" w:hAnsi="Times New Roman" w:cs="Times New Roman"/>
          <w:noProof w:val="0"/>
          <w:sz w:val="28"/>
          <w:szCs w:val="28"/>
        </w:rPr>
        <w:t>резка кривой совокупного предложения (рис. 3.4).</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Первый — </w:t>
      </w:r>
      <w:r>
        <w:rPr>
          <w:rFonts w:ascii="Times New Roman" w:hAnsi="Times New Roman" w:cs="Times New Roman"/>
          <w:i/>
          <w:iCs/>
          <w:noProof w:val="0"/>
          <w:sz w:val="28"/>
          <w:szCs w:val="28"/>
        </w:rPr>
        <w:t>горизонтальный</w:t>
      </w:r>
      <w:r>
        <w:rPr>
          <w:rFonts w:ascii="Times New Roman" w:hAnsi="Times New Roman" w:cs="Times New Roman"/>
          <w:noProof w:val="0"/>
          <w:sz w:val="28"/>
          <w:szCs w:val="28"/>
        </w:rPr>
        <w:t xml:space="preserve">, или </w:t>
      </w:r>
      <w:r>
        <w:rPr>
          <w:rFonts w:ascii="Times New Roman" w:hAnsi="Times New Roman" w:cs="Times New Roman"/>
          <w:i/>
          <w:iCs/>
          <w:noProof w:val="0"/>
          <w:sz w:val="28"/>
          <w:szCs w:val="28"/>
        </w:rPr>
        <w:t>кейнсианский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отрезок</w:t>
      </w:r>
      <w:r>
        <w:rPr>
          <w:rFonts w:ascii="Times New Roman" w:hAnsi="Times New Roman" w:cs="Times New Roman"/>
          <w:noProof w:val="0"/>
          <w:sz w:val="28"/>
          <w:szCs w:val="28"/>
        </w:rPr>
        <w:t xml:space="preserve"> отражает с</w:t>
      </w:r>
      <w:r>
        <w:rPr>
          <w:rFonts w:ascii="Times New Roman" w:hAnsi="Times New Roman" w:cs="Times New Roman"/>
          <w:noProof w:val="0"/>
          <w:sz w:val="28"/>
          <w:szCs w:val="28"/>
        </w:rPr>
        <w:t>о</w:t>
      </w:r>
      <w:r>
        <w:rPr>
          <w:rFonts w:ascii="Times New Roman" w:hAnsi="Times New Roman" w:cs="Times New Roman"/>
          <w:noProof w:val="0"/>
          <w:sz w:val="28"/>
          <w:szCs w:val="28"/>
        </w:rPr>
        <w:t>стояние спада, депрессии экономики, когда имеются избыточные мощности и ресурсы, наблюдается значительная безработица, так как предприятия по</w:t>
      </w:r>
      <w:r>
        <w:rPr>
          <w:rFonts w:ascii="Times New Roman" w:hAnsi="Times New Roman" w:cs="Times New Roman"/>
          <w:noProof w:val="0"/>
          <w:sz w:val="28"/>
          <w:szCs w:val="28"/>
        </w:rPr>
        <w:t>л</w:t>
      </w:r>
      <w:r>
        <w:rPr>
          <w:rFonts w:ascii="Times New Roman" w:hAnsi="Times New Roman" w:cs="Times New Roman"/>
          <w:noProof w:val="0"/>
          <w:sz w:val="28"/>
          <w:szCs w:val="28"/>
        </w:rPr>
        <w:t>ностью не загружены. Рост национального производства происходит в р</w:t>
      </w:r>
      <w:r>
        <w:rPr>
          <w:rFonts w:ascii="Times New Roman" w:hAnsi="Times New Roman" w:cs="Times New Roman"/>
          <w:noProof w:val="0"/>
          <w:sz w:val="28"/>
          <w:szCs w:val="28"/>
        </w:rPr>
        <w:t>е</w:t>
      </w:r>
      <w:r>
        <w:rPr>
          <w:rFonts w:ascii="Times New Roman" w:hAnsi="Times New Roman" w:cs="Times New Roman"/>
          <w:noProof w:val="0"/>
          <w:sz w:val="28"/>
          <w:szCs w:val="28"/>
        </w:rPr>
        <w:t>зультате загрузки простаивающих производственных мощностей. Объем производства растет при сохранении существующего уровня цен, так как производители приобретают ресурсы по прежним твердым ценам. При ра</w:t>
      </w:r>
      <w:r>
        <w:rPr>
          <w:rFonts w:ascii="Times New Roman" w:hAnsi="Times New Roman" w:cs="Times New Roman"/>
          <w:noProof w:val="0"/>
          <w:sz w:val="28"/>
          <w:szCs w:val="28"/>
        </w:rPr>
        <w:t>с</w:t>
      </w:r>
      <w:r>
        <w:rPr>
          <w:rFonts w:ascii="Times New Roman" w:hAnsi="Times New Roman" w:cs="Times New Roman"/>
          <w:noProof w:val="0"/>
          <w:sz w:val="28"/>
          <w:szCs w:val="28"/>
        </w:rPr>
        <w:t>ширении объема производства его издержки не увеличиваются и цены на т</w:t>
      </w:r>
      <w:r>
        <w:rPr>
          <w:rFonts w:ascii="Times New Roman" w:hAnsi="Times New Roman" w:cs="Times New Roman"/>
          <w:noProof w:val="0"/>
          <w:sz w:val="28"/>
          <w:szCs w:val="28"/>
        </w:rPr>
        <w:t>о</w:t>
      </w:r>
      <w:r>
        <w:rPr>
          <w:rFonts w:ascii="Times New Roman" w:hAnsi="Times New Roman" w:cs="Times New Roman"/>
          <w:noProof w:val="0"/>
          <w:sz w:val="28"/>
          <w:szCs w:val="28"/>
        </w:rPr>
        <w:t>вары остаются на том же уровне.</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3</w:t>
      </w:r>
      <w:r>
        <w:rPr>
          <w:rFonts w:ascii="Times New Roman" w:hAnsi="Times New Roman" w:cs="Times New Roman"/>
          <w:sz w:val="28"/>
          <w:szCs w:val="28"/>
          <w:lang w:val="ru-RU"/>
        </w:rPr>
        <w:t>.</w:t>
      </w:r>
      <w:r>
        <w:rPr>
          <w:rFonts w:ascii="Times New Roman" w:hAnsi="Times New Roman" w:cs="Times New Roman"/>
          <w:i/>
          <w:iCs/>
          <w:sz w:val="28"/>
          <w:szCs w:val="28"/>
          <w:lang w:val="ru-RU"/>
        </w:rPr>
        <w:t>4</w:t>
      </w:r>
      <w:r>
        <w:rPr>
          <w:rFonts w:ascii="Times New Roman" w:hAnsi="Times New Roman" w:cs="Times New Roman"/>
          <w:sz w:val="28"/>
          <w:szCs w:val="28"/>
          <w:lang w:val="ru-RU"/>
        </w:rPr>
        <w:t>. Кривая совокупного спроса</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Второй отрезок — </w:t>
      </w:r>
      <w:r>
        <w:rPr>
          <w:rFonts w:ascii="Times New Roman" w:hAnsi="Times New Roman" w:cs="Times New Roman"/>
          <w:i/>
          <w:iCs/>
          <w:noProof w:val="0"/>
          <w:sz w:val="28"/>
          <w:szCs w:val="28"/>
        </w:rPr>
        <w:t>промежуточный</w:t>
      </w:r>
      <w:r>
        <w:rPr>
          <w:rFonts w:ascii="Times New Roman" w:hAnsi="Times New Roman" w:cs="Times New Roman"/>
          <w:noProof w:val="0"/>
          <w:sz w:val="28"/>
          <w:szCs w:val="28"/>
        </w:rPr>
        <w:t xml:space="preserve">, или </w:t>
      </w:r>
      <w:r>
        <w:rPr>
          <w:rFonts w:ascii="Times New Roman" w:hAnsi="Times New Roman" w:cs="Times New Roman"/>
          <w:i/>
          <w:iCs/>
          <w:noProof w:val="0"/>
          <w:sz w:val="28"/>
          <w:szCs w:val="28"/>
        </w:rPr>
        <w:t>восходящий</w:t>
      </w:r>
      <w:r>
        <w:rPr>
          <w:rFonts w:ascii="Times New Roman" w:hAnsi="Times New Roman" w:cs="Times New Roman"/>
          <w:noProof w:val="0"/>
          <w:sz w:val="28"/>
          <w:szCs w:val="28"/>
        </w:rPr>
        <w:t>, соответствует п</w:t>
      </w:r>
      <w:r>
        <w:rPr>
          <w:rFonts w:ascii="Times New Roman" w:hAnsi="Times New Roman" w:cs="Times New Roman"/>
          <w:noProof w:val="0"/>
          <w:sz w:val="28"/>
          <w:szCs w:val="28"/>
        </w:rPr>
        <w:t>е</w:t>
      </w:r>
      <w:r>
        <w:rPr>
          <w:rFonts w:ascii="Times New Roman" w:hAnsi="Times New Roman" w:cs="Times New Roman"/>
          <w:noProof w:val="0"/>
          <w:sz w:val="28"/>
          <w:szCs w:val="28"/>
        </w:rPr>
        <w:t>риоду оживления производства, выходу экономики из кризиса. Здесь увел</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чение реального объема производства национального продукта связано с ростом цен. Третий отрезок — </w:t>
      </w:r>
      <w:r>
        <w:rPr>
          <w:rFonts w:ascii="Times New Roman" w:hAnsi="Times New Roman" w:cs="Times New Roman"/>
          <w:i/>
          <w:iCs/>
          <w:noProof w:val="0"/>
          <w:sz w:val="28"/>
          <w:szCs w:val="28"/>
        </w:rPr>
        <w:t>вертикальный</w:t>
      </w:r>
      <w:r>
        <w:rPr>
          <w:rFonts w:ascii="Times New Roman" w:hAnsi="Times New Roman" w:cs="Times New Roman"/>
          <w:noProof w:val="0"/>
          <w:sz w:val="28"/>
          <w:szCs w:val="28"/>
        </w:rPr>
        <w:t xml:space="preserve">, или </w:t>
      </w:r>
      <w:r>
        <w:rPr>
          <w:rFonts w:ascii="Times New Roman" w:hAnsi="Times New Roman" w:cs="Times New Roman"/>
          <w:i/>
          <w:iCs/>
          <w:noProof w:val="0"/>
          <w:sz w:val="28"/>
          <w:szCs w:val="28"/>
        </w:rPr>
        <w:t>классический</w:t>
      </w:r>
      <w:r>
        <w:rPr>
          <w:rFonts w:ascii="Times New Roman" w:hAnsi="Times New Roman" w:cs="Times New Roman"/>
          <w:noProof w:val="0"/>
          <w:sz w:val="28"/>
          <w:szCs w:val="28"/>
        </w:rPr>
        <w:t>, отражает развитие экономики в условиях полной загрузки мощностей, полной занят</w:t>
      </w:r>
      <w:r>
        <w:rPr>
          <w:rFonts w:ascii="Times New Roman" w:hAnsi="Times New Roman" w:cs="Times New Roman"/>
          <w:noProof w:val="0"/>
          <w:sz w:val="28"/>
          <w:szCs w:val="28"/>
        </w:rPr>
        <w:t>о</w:t>
      </w:r>
      <w:r>
        <w:rPr>
          <w:rFonts w:ascii="Times New Roman" w:hAnsi="Times New Roman" w:cs="Times New Roman"/>
          <w:noProof w:val="0"/>
          <w:sz w:val="28"/>
          <w:szCs w:val="28"/>
        </w:rPr>
        <w:t>сти. Любое увеличение уровня цен не может изменить объем производства и предложения национального продукта.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 величину предложения национального продукта влияют ценовые и неценовые факторы. Прямая связь между уровнем цен и величиной совоку</w:t>
      </w:r>
      <w:r>
        <w:rPr>
          <w:rFonts w:ascii="Times New Roman" w:hAnsi="Times New Roman" w:cs="Times New Roman"/>
          <w:noProof w:val="0"/>
          <w:sz w:val="28"/>
          <w:szCs w:val="28"/>
        </w:rPr>
        <w:t>п</w:t>
      </w:r>
      <w:r>
        <w:rPr>
          <w:rFonts w:ascii="Times New Roman" w:hAnsi="Times New Roman" w:cs="Times New Roman"/>
          <w:noProof w:val="0"/>
          <w:sz w:val="28"/>
          <w:szCs w:val="28"/>
        </w:rPr>
        <w:t>ного предложения выражается в движении вдоль кривой совокупного пре</w:t>
      </w:r>
      <w:r>
        <w:rPr>
          <w:rFonts w:ascii="Times New Roman" w:hAnsi="Times New Roman" w:cs="Times New Roman"/>
          <w:noProof w:val="0"/>
          <w:sz w:val="28"/>
          <w:szCs w:val="28"/>
        </w:rPr>
        <w:t>д</w:t>
      </w:r>
      <w:r>
        <w:rPr>
          <w:rFonts w:ascii="Times New Roman" w:hAnsi="Times New Roman" w:cs="Times New Roman"/>
          <w:noProof w:val="0"/>
          <w:sz w:val="28"/>
          <w:szCs w:val="28"/>
        </w:rPr>
        <w:t xml:space="preserve">ложения. </w:t>
      </w:r>
      <w:r>
        <w:rPr>
          <w:rFonts w:ascii="Times New Roman" w:hAnsi="Times New Roman" w:cs="Times New Roman"/>
          <w:i/>
          <w:iCs/>
          <w:noProof w:val="0"/>
          <w:sz w:val="28"/>
          <w:szCs w:val="28"/>
        </w:rPr>
        <w:t>Неценовые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факторы</w:t>
      </w:r>
      <w:r>
        <w:rPr>
          <w:rFonts w:ascii="Times New Roman" w:hAnsi="Times New Roman" w:cs="Times New Roman"/>
          <w:noProof w:val="0"/>
          <w:sz w:val="28"/>
          <w:szCs w:val="28"/>
        </w:rPr>
        <w:t xml:space="preserve"> сдвигают кривую предложения вправо вниз (для упрощения — вправо) или влево вверх (для упрощения — влево). О</w:t>
      </w:r>
      <w:r>
        <w:rPr>
          <w:rFonts w:ascii="Times New Roman" w:hAnsi="Times New Roman" w:cs="Times New Roman"/>
          <w:noProof w:val="0"/>
          <w:sz w:val="28"/>
          <w:szCs w:val="28"/>
        </w:rPr>
        <w:t>с</w:t>
      </w:r>
      <w:r>
        <w:rPr>
          <w:rFonts w:ascii="Times New Roman" w:hAnsi="Times New Roman" w:cs="Times New Roman"/>
          <w:noProof w:val="0"/>
          <w:sz w:val="28"/>
          <w:szCs w:val="28"/>
        </w:rPr>
        <w:t>новным неценовым фактором являются издержки. Рост издержек уменьшает объем выпуска национального продукта и ведет к снижению объема предл</w:t>
      </w:r>
      <w:r>
        <w:rPr>
          <w:rFonts w:ascii="Times New Roman" w:hAnsi="Times New Roman" w:cs="Times New Roman"/>
          <w:noProof w:val="0"/>
          <w:sz w:val="28"/>
          <w:szCs w:val="28"/>
        </w:rPr>
        <w:t>о</w:t>
      </w:r>
      <w:r>
        <w:rPr>
          <w:rFonts w:ascii="Times New Roman" w:hAnsi="Times New Roman" w:cs="Times New Roman"/>
          <w:noProof w:val="0"/>
          <w:sz w:val="28"/>
          <w:szCs w:val="28"/>
        </w:rPr>
        <w:t>жения, и наоборот. На величину издержек, в свою очередь, влияют: цены на ресурсы (капитальные, трудовые, земельные); производительность факторов производства; новая технология, налоги и субсидии.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Макроэкономическое равновесие.</w:t>
      </w:r>
      <w:r>
        <w:rPr>
          <w:rFonts w:ascii="Times New Roman" w:hAnsi="Times New Roman" w:cs="Times New Roman"/>
          <w:noProof w:val="0"/>
          <w:sz w:val="28"/>
          <w:szCs w:val="28"/>
        </w:rPr>
        <w:t xml:space="preserve"> Равновесие спроса и предложения в национальной экономике достигается в точке пересечения кривых совоку</w:t>
      </w:r>
      <w:r>
        <w:rPr>
          <w:rFonts w:ascii="Times New Roman" w:hAnsi="Times New Roman" w:cs="Times New Roman"/>
          <w:noProof w:val="0"/>
          <w:sz w:val="28"/>
          <w:szCs w:val="28"/>
        </w:rPr>
        <w:t>п</w:t>
      </w:r>
      <w:r>
        <w:rPr>
          <w:rFonts w:ascii="Times New Roman" w:hAnsi="Times New Roman" w:cs="Times New Roman"/>
          <w:noProof w:val="0"/>
          <w:sz w:val="28"/>
          <w:szCs w:val="28"/>
        </w:rPr>
        <w:t>ного спроса и совокупного предложения. В зависимости от состояния эк</w:t>
      </w:r>
      <w:r>
        <w:rPr>
          <w:rFonts w:ascii="Times New Roman" w:hAnsi="Times New Roman" w:cs="Times New Roman"/>
          <w:noProof w:val="0"/>
          <w:sz w:val="28"/>
          <w:szCs w:val="28"/>
        </w:rPr>
        <w:t>о</w:t>
      </w:r>
      <w:r>
        <w:rPr>
          <w:rFonts w:ascii="Times New Roman" w:hAnsi="Times New Roman" w:cs="Times New Roman"/>
          <w:noProof w:val="0"/>
          <w:sz w:val="28"/>
          <w:szCs w:val="28"/>
        </w:rPr>
        <w:t>номики возможны различные варианты пересечения кривой совокупного спроса с каждым из трех отрезков кривой совокупного предложения, в связи с чем различают три вида макроэкономического равновесия.</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На рис. 3.5 пересечение кривых </w:t>
      </w:r>
      <w:r>
        <w:rPr>
          <w:rFonts w:ascii="Times New Roman" w:hAnsi="Times New Roman" w:cs="Times New Roman"/>
          <w:i/>
          <w:iCs/>
          <w:noProof w:val="0"/>
          <w:sz w:val="28"/>
          <w:szCs w:val="28"/>
        </w:rPr>
        <w:t>AD</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AS</w:t>
      </w:r>
      <w:r>
        <w:rPr>
          <w:rFonts w:ascii="Times New Roman" w:hAnsi="Times New Roman" w:cs="Times New Roman"/>
          <w:noProof w:val="0"/>
          <w:sz w:val="28"/>
          <w:szCs w:val="28"/>
        </w:rPr>
        <w:t xml:space="preserve"> происходит на восходящем о</w:t>
      </w:r>
      <w:r>
        <w:rPr>
          <w:rFonts w:ascii="Times New Roman" w:hAnsi="Times New Roman" w:cs="Times New Roman"/>
          <w:noProof w:val="0"/>
          <w:sz w:val="28"/>
          <w:szCs w:val="28"/>
        </w:rPr>
        <w:t>т</w:t>
      </w:r>
      <w:r>
        <w:rPr>
          <w:rFonts w:ascii="Times New Roman" w:hAnsi="Times New Roman" w:cs="Times New Roman"/>
          <w:noProof w:val="0"/>
          <w:sz w:val="28"/>
          <w:szCs w:val="28"/>
        </w:rPr>
        <w:t>резке совокупного предложения. Здесь отражена ситуация макроэкономич</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ского равновесия на стадии подъема, оживления экономики, выхода ее из состояния спада. Предположим, что уровень цен равен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При таком уровне предложение составит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а спрос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Поскольку спрос превышает предл</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жение, между покупателями начнется конкуренция и она поднимет цену до уровня </w:t>
      </w:r>
      <w:r>
        <w:rPr>
          <w:rFonts w:ascii="Times New Roman" w:hAnsi="Times New Roman" w:cs="Times New Roman"/>
          <w:i/>
          <w:iCs/>
          <w:noProof w:val="0"/>
          <w:sz w:val="28"/>
          <w:szCs w:val="28"/>
        </w:rPr>
        <w:t>Р</w:t>
      </w:r>
      <w:r>
        <w:rPr>
          <w:rFonts w:ascii="Times New Roman" w:hAnsi="Times New Roman" w:cs="Times New Roman"/>
          <w:i/>
          <w:iCs/>
          <w:noProof w:val="0"/>
          <w:sz w:val="28"/>
          <w:szCs w:val="28"/>
          <w:vertAlign w:val="subscript"/>
        </w:rPr>
        <w:t>е</w:t>
      </w:r>
      <w:r>
        <w:rPr>
          <w:rFonts w:ascii="Times New Roman" w:hAnsi="Times New Roman" w:cs="Times New Roman"/>
          <w:noProof w:val="0"/>
          <w:sz w:val="28"/>
          <w:szCs w:val="28"/>
        </w:rPr>
        <w:t xml:space="preserve">. Повышение цен будет стимулировать производство национального продукта и его предложение повысится до уровня </w:t>
      </w:r>
      <w:r>
        <w:rPr>
          <w:rFonts w:ascii="Times New Roman" w:hAnsi="Times New Roman" w:cs="Times New Roman"/>
          <w:i/>
          <w:iCs/>
          <w:noProof w:val="0"/>
          <w:sz w:val="28"/>
          <w:szCs w:val="28"/>
        </w:rPr>
        <w:t>Q</w:t>
      </w:r>
      <w:r>
        <w:rPr>
          <w:rFonts w:ascii="Times New Roman" w:hAnsi="Times New Roman" w:cs="Times New Roman"/>
          <w:i/>
          <w:iCs/>
          <w:noProof w:val="0"/>
          <w:sz w:val="28"/>
          <w:szCs w:val="28"/>
          <w:vertAlign w:val="subscript"/>
        </w:rPr>
        <w:t>e</w:t>
      </w:r>
      <w:r>
        <w:rPr>
          <w:rFonts w:ascii="Times New Roman" w:hAnsi="Times New Roman" w:cs="Times New Roman"/>
          <w:noProof w:val="0"/>
          <w:sz w:val="28"/>
          <w:szCs w:val="28"/>
        </w:rPr>
        <w:t>. В свою очередь, п</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требители снизят спрос до величины </w:t>
      </w:r>
      <w:r>
        <w:rPr>
          <w:rFonts w:ascii="Times New Roman" w:hAnsi="Times New Roman" w:cs="Times New Roman"/>
          <w:i/>
          <w:iCs/>
          <w:noProof w:val="0"/>
          <w:sz w:val="28"/>
          <w:szCs w:val="28"/>
        </w:rPr>
        <w:t>Q</w:t>
      </w:r>
      <w:r>
        <w:rPr>
          <w:rFonts w:ascii="Times New Roman" w:hAnsi="Times New Roman" w:cs="Times New Roman"/>
          <w:i/>
          <w:iCs/>
          <w:noProof w:val="0"/>
          <w:sz w:val="28"/>
          <w:szCs w:val="28"/>
          <w:vertAlign w:val="subscript"/>
        </w:rPr>
        <w:t>e</w:t>
      </w:r>
      <w:r>
        <w:rPr>
          <w:rFonts w:ascii="Times New Roman" w:hAnsi="Times New Roman" w:cs="Times New Roman"/>
          <w:noProof w:val="0"/>
          <w:sz w:val="28"/>
          <w:szCs w:val="28"/>
        </w:rPr>
        <w:t>. Наступит макроэкономическое ра</w:t>
      </w:r>
      <w:r>
        <w:rPr>
          <w:rFonts w:ascii="Times New Roman" w:hAnsi="Times New Roman" w:cs="Times New Roman"/>
          <w:noProof w:val="0"/>
          <w:sz w:val="28"/>
          <w:szCs w:val="28"/>
        </w:rPr>
        <w:t>в</w:t>
      </w:r>
      <w:r>
        <w:rPr>
          <w:rFonts w:ascii="Times New Roman" w:hAnsi="Times New Roman" w:cs="Times New Roman"/>
          <w:noProof w:val="0"/>
          <w:sz w:val="28"/>
          <w:szCs w:val="28"/>
        </w:rPr>
        <w:t xml:space="preserve">новесие в точке </w:t>
      </w:r>
      <w:r>
        <w:rPr>
          <w:rFonts w:ascii="Times New Roman" w:hAnsi="Times New Roman" w:cs="Times New Roman"/>
          <w:i/>
          <w:iCs/>
          <w:noProof w:val="0"/>
          <w:sz w:val="28"/>
          <w:szCs w:val="28"/>
        </w:rPr>
        <w:t>Е</w:t>
      </w:r>
      <w:r>
        <w:rPr>
          <w:rFonts w:ascii="Times New Roman" w:hAnsi="Times New Roman" w:cs="Times New Roman"/>
          <w:noProof w:val="0"/>
          <w:sz w:val="28"/>
          <w:szCs w:val="28"/>
        </w:rPr>
        <w:t>. Пересечение совокупного спроса и совокупного предл</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жения в точке </w:t>
      </w:r>
      <w:r>
        <w:rPr>
          <w:rFonts w:ascii="Times New Roman" w:hAnsi="Times New Roman" w:cs="Times New Roman"/>
          <w:i/>
          <w:iCs/>
          <w:noProof w:val="0"/>
          <w:sz w:val="28"/>
          <w:szCs w:val="28"/>
        </w:rPr>
        <w:t>Е</w:t>
      </w:r>
      <w:r>
        <w:rPr>
          <w:rFonts w:ascii="Times New Roman" w:hAnsi="Times New Roman" w:cs="Times New Roman"/>
          <w:noProof w:val="0"/>
          <w:sz w:val="28"/>
          <w:szCs w:val="28"/>
        </w:rPr>
        <w:t xml:space="preserve"> определяет равновесный уровень цен в экономике — </w:t>
      </w:r>
      <w:r>
        <w:rPr>
          <w:rFonts w:ascii="Times New Roman" w:hAnsi="Times New Roman" w:cs="Times New Roman"/>
          <w:i/>
          <w:iCs/>
          <w:noProof w:val="0"/>
          <w:sz w:val="28"/>
          <w:szCs w:val="28"/>
        </w:rPr>
        <w:t>Р</w:t>
      </w:r>
      <w:r>
        <w:rPr>
          <w:rFonts w:ascii="Times New Roman" w:hAnsi="Times New Roman" w:cs="Times New Roman"/>
          <w:noProof w:val="0"/>
          <w:sz w:val="28"/>
          <w:szCs w:val="28"/>
        </w:rPr>
        <w:t xml:space="preserve"> и равновесный реальный объем национального производства — </w:t>
      </w:r>
      <w:r>
        <w:rPr>
          <w:rFonts w:ascii="Times New Roman" w:hAnsi="Times New Roman" w:cs="Times New Roman"/>
          <w:i/>
          <w:iCs/>
          <w:noProof w:val="0"/>
          <w:sz w:val="28"/>
          <w:szCs w:val="28"/>
        </w:rPr>
        <w:t>Q</w:t>
      </w:r>
      <w:r>
        <w:rPr>
          <w:rFonts w:ascii="Times New Roman" w:hAnsi="Times New Roman" w:cs="Times New Roman"/>
          <w:i/>
          <w:iCs/>
          <w:noProof w:val="0"/>
          <w:sz w:val="28"/>
          <w:szCs w:val="28"/>
          <w:vertAlign w:val="subscript"/>
        </w:rPr>
        <w:t>e</w:t>
      </w:r>
      <w:r>
        <w:rPr>
          <w:rFonts w:ascii="Times New Roman" w:hAnsi="Times New Roman" w:cs="Times New Roman"/>
          <w:noProof w:val="0"/>
          <w:sz w:val="28"/>
          <w:szCs w:val="28"/>
        </w:rPr>
        <w:t>.</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3</w:t>
      </w:r>
      <w:r>
        <w:rPr>
          <w:rFonts w:ascii="Times New Roman" w:hAnsi="Times New Roman" w:cs="Times New Roman"/>
          <w:sz w:val="28"/>
          <w:szCs w:val="28"/>
          <w:lang w:val="ru-RU"/>
        </w:rPr>
        <w:t>.</w:t>
      </w:r>
      <w:r>
        <w:rPr>
          <w:rFonts w:ascii="Times New Roman" w:hAnsi="Times New Roman" w:cs="Times New Roman"/>
          <w:i/>
          <w:iCs/>
          <w:sz w:val="28"/>
          <w:szCs w:val="28"/>
          <w:lang w:val="ru-RU"/>
        </w:rPr>
        <w:t>5</w:t>
      </w:r>
      <w:r>
        <w:rPr>
          <w:rFonts w:ascii="Times New Roman" w:hAnsi="Times New Roman" w:cs="Times New Roman"/>
          <w:sz w:val="28"/>
          <w:szCs w:val="28"/>
          <w:lang w:val="ru-RU"/>
        </w:rPr>
        <w:t>. Макроэкономическое равновесие</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Возможен случай, когда кривая совокупного спроса пересекает кривую совокупного предложения на горизонтальном (кейнсианском) отрезке (рис. 3.6).</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Макроэкономическое равновесие здесь наступит в точке </w:t>
      </w:r>
      <w:r>
        <w:rPr>
          <w:rFonts w:ascii="Times New Roman" w:hAnsi="Times New Roman" w:cs="Times New Roman"/>
          <w:i/>
          <w:iCs/>
          <w:noProof w:val="0"/>
          <w:sz w:val="28"/>
          <w:szCs w:val="28"/>
        </w:rPr>
        <w:t>Е</w:t>
      </w:r>
      <w:r>
        <w:rPr>
          <w:rFonts w:ascii="Times New Roman" w:hAnsi="Times New Roman" w:cs="Times New Roman"/>
          <w:noProof w:val="0"/>
          <w:sz w:val="28"/>
          <w:szCs w:val="28"/>
        </w:rPr>
        <w:t>. Ему соо</w:t>
      </w:r>
      <w:r>
        <w:rPr>
          <w:rFonts w:ascii="Times New Roman" w:hAnsi="Times New Roman" w:cs="Times New Roman"/>
          <w:noProof w:val="0"/>
          <w:sz w:val="28"/>
          <w:szCs w:val="28"/>
        </w:rPr>
        <w:t>т</w:t>
      </w:r>
      <w:r>
        <w:rPr>
          <w:rFonts w:ascii="Times New Roman" w:hAnsi="Times New Roman" w:cs="Times New Roman"/>
          <w:noProof w:val="0"/>
          <w:sz w:val="28"/>
          <w:szCs w:val="28"/>
        </w:rPr>
        <w:t xml:space="preserve">ветствует предложение </w:t>
      </w:r>
      <w:r>
        <w:rPr>
          <w:rFonts w:ascii="Times New Roman" w:hAnsi="Times New Roman" w:cs="Times New Roman"/>
          <w:i/>
          <w:iCs/>
          <w:noProof w:val="0"/>
          <w:sz w:val="28"/>
          <w:szCs w:val="28"/>
        </w:rPr>
        <w:t>Q</w:t>
      </w:r>
      <w:r>
        <w:rPr>
          <w:rFonts w:ascii="Times New Roman" w:hAnsi="Times New Roman" w:cs="Times New Roman"/>
          <w:i/>
          <w:iCs/>
          <w:noProof w:val="0"/>
          <w:sz w:val="28"/>
          <w:szCs w:val="28"/>
          <w:vertAlign w:val="subscript"/>
        </w:rPr>
        <w:t>e</w:t>
      </w:r>
      <w:r>
        <w:rPr>
          <w:rFonts w:ascii="Times New Roman" w:hAnsi="Times New Roman" w:cs="Times New Roman"/>
          <w:noProof w:val="0"/>
          <w:sz w:val="28"/>
          <w:szCs w:val="28"/>
        </w:rPr>
        <w:t xml:space="preserve"> и уровень цен </w:t>
      </w:r>
      <w:r>
        <w:rPr>
          <w:rFonts w:ascii="Times New Roman" w:hAnsi="Times New Roman" w:cs="Times New Roman"/>
          <w:i/>
          <w:iCs/>
          <w:noProof w:val="0"/>
          <w:sz w:val="28"/>
          <w:szCs w:val="28"/>
        </w:rPr>
        <w:t>Р</w:t>
      </w:r>
      <w:r>
        <w:rPr>
          <w:rFonts w:ascii="Times New Roman" w:hAnsi="Times New Roman" w:cs="Times New Roman"/>
          <w:i/>
          <w:iCs/>
          <w:noProof w:val="0"/>
          <w:sz w:val="28"/>
          <w:szCs w:val="28"/>
          <w:vertAlign w:val="subscript"/>
        </w:rPr>
        <w:t>е</w:t>
      </w:r>
      <w:r>
        <w:rPr>
          <w:rFonts w:ascii="Times New Roman" w:hAnsi="Times New Roman" w:cs="Times New Roman"/>
          <w:noProof w:val="0"/>
          <w:sz w:val="28"/>
          <w:szCs w:val="28"/>
        </w:rPr>
        <w:t xml:space="preserve">. Предположим, что экономика произвела национальный продукт в количестве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а спрос равен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e</w:t>
      </w:r>
      <w:r>
        <w:rPr>
          <w:rFonts w:ascii="Times New Roman" w:hAnsi="Times New Roman" w:cs="Times New Roman"/>
          <w:noProof w:val="0"/>
          <w:sz w:val="28"/>
          <w:szCs w:val="28"/>
        </w:rPr>
        <w:t>. Он меньше предложения и не позволяет скупить весь национальный продукт. Образуется избыток продукта и предприятия сокращают выпуск до равн</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весного размера </w:t>
      </w:r>
      <w:r>
        <w:rPr>
          <w:rFonts w:ascii="Times New Roman" w:hAnsi="Times New Roman" w:cs="Times New Roman"/>
          <w:i/>
          <w:iCs/>
          <w:noProof w:val="0"/>
          <w:sz w:val="28"/>
          <w:szCs w:val="28"/>
        </w:rPr>
        <w:t>Q</w:t>
      </w:r>
      <w:r>
        <w:rPr>
          <w:rFonts w:ascii="Times New Roman" w:hAnsi="Times New Roman" w:cs="Times New Roman"/>
          <w:i/>
          <w:iCs/>
          <w:noProof w:val="0"/>
          <w:sz w:val="28"/>
          <w:szCs w:val="28"/>
          <w:vertAlign w:val="subscript"/>
        </w:rPr>
        <w:t>e</w:t>
      </w:r>
      <w:r>
        <w:rPr>
          <w:rFonts w:ascii="Times New Roman" w:hAnsi="Times New Roman" w:cs="Times New Roman"/>
          <w:noProof w:val="0"/>
          <w:sz w:val="28"/>
          <w:szCs w:val="28"/>
        </w:rPr>
        <w:t xml:space="preserve">. Если же предприятия выпускают национальный продукт в объеме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то совокупный спрос </w:t>
      </w:r>
      <w:r>
        <w:rPr>
          <w:rFonts w:ascii="Times New Roman" w:hAnsi="Times New Roman" w:cs="Times New Roman"/>
          <w:i/>
          <w:iCs/>
          <w:noProof w:val="0"/>
          <w:sz w:val="28"/>
          <w:szCs w:val="28"/>
        </w:rPr>
        <w:t>Q</w:t>
      </w:r>
      <w:r>
        <w:rPr>
          <w:rFonts w:ascii="Times New Roman" w:hAnsi="Times New Roman" w:cs="Times New Roman"/>
          <w:i/>
          <w:iCs/>
          <w:noProof w:val="0"/>
          <w:sz w:val="28"/>
          <w:szCs w:val="28"/>
          <w:vertAlign w:val="subscript"/>
        </w:rPr>
        <w:t>e</w:t>
      </w:r>
      <w:r>
        <w:rPr>
          <w:rFonts w:ascii="Times New Roman" w:hAnsi="Times New Roman" w:cs="Times New Roman"/>
          <w:noProof w:val="0"/>
          <w:sz w:val="28"/>
          <w:szCs w:val="28"/>
        </w:rPr>
        <w:t xml:space="preserve"> превышает предложение и поэтому пр</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изводство национального продукта увеличивается до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е</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Пересечение кривых совокупного спроса и совокупного предложения на вертикальном участке кривой </w:t>
      </w:r>
      <w:r>
        <w:rPr>
          <w:rFonts w:ascii="Times New Roman" w:hAnsi="Times New Roman" w:cs="Times New Roman"/>
          <w:i/>
          <w:iCs/>
          <w:noProof w:val="0"/>
          <w:sz w:val="28"/>
          <w:szCs w:val="28"/>
        </w:rPr>
        <w:t>AS</w:t>
      </w:r>
      <w:r>
        <w:rPr>
          <w:rFonts w:ascii="Times New Roman" w:hAnsi="Times New Roman" w:cs="Times New Roman"/>
          <w:noProof w:val="0"/>
          <w:sz w:val="28"/>
          <w:szCs w:val="28"/>
        </w:rPr>
        <w:t xml:space="preserve"> характерно для случая классического ма</w:t>
      </w:r>
      <w:r>
        <w:rPr>
          <w:rFonts w:ascii="Times New Roman" w:hAnsi="Times New Roman" w:cs="Times New Roman"/>
          <w:noProof w:val="0"/>
          <w:sz w:val="28"/>
          <w:szCs w:val="28"/>
        </w:rPr>
        <w:t>к</w:t>
      </w:r>
      <w:r>
        <w:rPr>
          <w:rFonts w:ascii="Times New Roman" w:hAnsi="Times New Roman" w:cs="Times New Roman"/>
          <w:noProof w:val="0"/>
          <w:sz w:val="28"/>
          <w:szCs w:val="28"/>
        </w:rPr>
        <w:t>роэкономического равновесия в условиях полной загрузки производственных мощностей, наименьшего уровня безработицы (рис. 3.7). Если платежесп</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собный спрос увеличится с </w:t>
      </w:r>
      <w:r>
        <w:rPr>
          <w:rFonts w:ascii="Times New Roman" w:hAnsi="Times New Roman" w:cs="Times New Roman"/>
          <w:i/>
          <w:iCs/>
          <w:noProof w:val="0"/>
          <w:sz w:val="28"/>
          <w:szCs w:val="28"/>
        </w:rPr>
        <w:t>AD</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до </w:t>
      </w:r>
      <w:r>
        <w:rPr>
          <w:rFonts w:ascii="Times New Roman" w:hAnsi="Times New Roman" w:cs="Times New Roman"/>
          <w:i/>
          <w:iCs/>
          <w:noProof w:val="0"/>
          <w:sz w:val="28"/>
          <w:szCs w:val="28"/>
        </w:rPr>
        <w:t>AD</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то совокупное предложение не может измениться, поэтому новое равновесие установится путем изменения уровня цен с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до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Рассмотрим, как влияют на макроэкономическое равновесие (а значит и на объем национального производства занятость и уровень цен) изменения совокупного спроса и совокупного предложения. Если спрос вырастет, то на разных участках кривой совокупного предложения макроэкономическое равновесие будет иметь следующий вид (рис. 3.8).</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На горизонтальном участке увеличение совокупного спроса c </w:t>
      </w:r>
      <w:r>
        <w:rPr>
          <w:rFonts w:ascii="Times New Roman" w:hAnsi="Times New Roman" w:cs="Times New Roman"/>
          <w:i/>
          <w:iCs/>
          <w:noProof w:val="0"/>
          <w:sz w:val="28"/>
          <w:szCs w:val="28"/>
        </w:rPr>
        <w:t>AD</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до </w:t>
      </w:r>
      <w:r>
        <w:rPr>
          <w:rFonts w:ascii="Times New Roman" w:hAnsi="Times New Roman" w:cs="Times New Roman"/>
          <w:i/>
          <w:iCs/>
          <w:noProof w:val="0"/>
          <w:sz w:val="28"/>
          <w:szCs w:val="28"/>
        </w:rPr>
        <w:t>AD</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приведет к увеличению занятости и росту объема национального продукта c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xml:space="preserve"> до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без увеличения цен, так как растет занятость и начинают использ</w:t>
      </w:r>
      <w:r>
        <w:rPr>
          <w:rFonts w:ascii="Times New Roman" w:hAnsi="Times New Roman" w:cs="Times New Roman"/>
          <w:noProof w:val="0"/>
          <w:sz w:val="28"/>
          <w:szCs w:val="28"/>
        </w:rPr>
        <w:t>о</w:t>
      </w:r>
      <w:r>
        <w:rPr>
          <w:rFonts w:ascii="Times New Roman" w:hAnsi="Times New Roman" w:cs="Times New Roman"/>
          <w:noProof w:val="0"/>
          <w:sz w:val="28"/>
          <w:szCs w:val="28"/>
        </w:rPr>
        <w:t>ваться незагруженные мощности. На восходящем отрезке увеличение сов</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купного спроса c </w:t>
      </w:r>
      <w:r>
        <w:rPr>
          <w:rFonts w:ascii="Times New Roman" w:hAnsi="Times New Roman" w:cs="Times New Roman"/>
          <w:i/>
          <w:iCs/>
          <w:noProof w:val="0"/>
          <w:sz w:val="28"/>
          <w:szCs w:val="28"/>
        </w:rPr>
        <w:t>AD</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до </w:t>
      </w:r>
      <w:r>
        <w:rPr>
          <w:rFonts w:ascii="Times New Roman" w:hAnsi="Times New Roman" w:cs="Times New Roman"/>
          <w:i/>
          <w:iCs/>
          <w:noProof w:val="0"/>
          <w:sz w:val="28"/>
          <w:szCs w:val="28"/>
        </w:rPr>
        <w:t>AD</w:t>
      </w:r>
      <w:r>
        <w:rPr>
          <w:rFonts w:ascii="Times New Roman" w:hAnsi="Times New Roman" w:cs="Times New Roman"/>
          <w:noProof w:val="0"/>
          <w:sz w:val="28"/>
          <w:szCs w:val="28"/>
          <w:vertAlign w:val="subscript"/>
        </w:rPr>
        <w:t>3</w:t>
      </w:r>
      <w:r>
        <w:rPr>
          <w:rFonts w:ascii="Times New Roman" w:hAnsi="Times New Roman" w:cs="Times New Roman"/>
          <w:noProof w:val="0"/>
          <w:sz w:val="28"/>
          <w:szCs w:val="28"/>
        </w:rPr>
        <w:t xml:space="preserve"> приведет к росту производства национального продукта с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xml:space="preserve"> до </w:t>
      </w:r>
      <w:r>
        <w:rPr>
          <w:rFonts w:ascii="Times New Roman" w:hAnsi="Times New Roman" w:cs="Times New Roman"/>
          <w:i/>
          <w:iCs/>
          <w:noProof w:val="0"/>
          <w:sz w:val="28"/>
          <w:szCs w:val="28"/>
        </w:rPr>
        <w:t>Q</w:t>
      </w:r>
      <w:r>
        <w:rPr>
          <w:rFonts w:ascii="Times New Roman" w:hAnsi="Times New Roman" w:cs="Times New Roman"/>
          <w:noProof w:val="0"/>
          <w:sz w:val="28"/>
          <w:szCs w:val="28"/>
          <w:vertAlign w:val="subscript"/>
        </w:rPr>
        <w:t>3</w:t>
      </w:r>
      <w:r>
        <w:rPr>
          <w:rFonts w:ascii="Times New Roman" w:hAnsi="Times New Roman" w:cs="Times New Roman"/>
          <w:noProof w:val="0"/>
          <w:sz w:val="28"/>
          <w:szCs w:val="28"/>
        </w:rPr>
        <w:t xml:space="preserve"> и увеличению цен до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3</w:t>
      </w:r>
      <w:r>
        <w:rPr>
          <w:rFonts w:ascii="Times New Roman" w:hAnsi="Times New Roman" w:cs="Times New Roman"/>
          <w:noProof w:val="0"/>
          <w:sz w:val="28"/>
          <w:szCs w:val="28"/>
        </w:rPr>
        <w:t>. Увеличение же спроса на кла</w:t>
      </w:r>
      <w:r>
        <w:rPr>
          <w:rFonts w:ascii="Times New Roman" w:hAnsi="Times New Roman" w:cs="Times New Roman"/>
          <w:noProof w:val="0"/>
          <w:sz w:val="28"/>
          <w:szCs w:val="28"/>
        </w:rPr>
        <w:t>с</w:t>
      </w:r>
      <w:r>
        <w:rPr>
          <w:rFonts w:ascii="Times New Roman" w:hAnsi="Times New Roman" w:cs="Times New Roman"/>
          <w:noProof w:val="0"/>
          <w:sz w:val="28"/>
          <w:szCs w:val="28"/>
        </w:rPr>
        <w:t xml:space="preserve">сическом (вертикальном) отрезке с </w:t>
      </w:r>
      <w:r>
        <w:rPr>
          <w:rFonts w:ascii="Times New Roman" w:hAnsi="Times New Roman" w:cs="Times New Roman"/>
          <w:i/>
          <w:iCs/>
          <w:noProof w:val="0"/>
          <w:sz w:val="28"/>
          <w:szCs w:val="28"/>
        </w:rPr>
        <w:t>AD</w:t>
      </w:r>
      <w:r>
        <w:rPr>
          <w:rFonts w:ascii="Times New Roman" w:hAnsi="Times New Roman" w:cs="Times New Roman"/>
          <w:noProof w:val="0"/>
          <w:sz w:val="28"/>
          <w:szCs w:val="28"/>
          <w:vertAlign w:val="subscript"/>
        </w:rPr>
        <w:t>3</w:t>
      </w:r>
      <w:r>
        <w:rPr>
          <w:rFonts w:ascii="Times New Roman" w:hAnsi="Times New Roman" w:cs="Times New Roman"/>
          <w:noProof w:val="0"/>
          <w:sz w:val="28"/>
          <w:szCs w:val="28"/>
        </w:rPr>
        <w:t xml:space="preserve"> до </w:t>
      </w:r>
      <w:r>
        <w:rPr>
          <w:rFonts w:ascii="Times New Roman" w:hAnsi="Times New Roman" w:cs="Times New Roman"/>
          <w:i/>
          <w:iCs/>
          <w:noProof w:val="0"/>
          <w:sz w:val="28"/>
          <w:szCs w:val="28"/>
        </w:rPr>
        <w:t>AD</w:t>
      </w:r>
      <w:r>
        <w:rPr>
          <w:rFonts w:ascii="Times New Roman" w:hAnsi="Times New Roman" w:cs="Times New Roman"/>
          <w:noProof w:val="0"/>
          <w:sz w:val="28"/>
          <w:szCs w:val="28"/>
          <w:vertAlign w:val="subscript"/>
        </w:rPr>
        <w:t>4</w:t>
      </w:r>
      <w:r>
        <w:rPr>
          <w:rFonts w:ascii="Times New Roman" w:hAnsi="Times New Roman" w:cs="Times New Roman"/>
          <w:noProof w:val="0"/>
          <w:sz w:val="28"/>
          <w:szCs w:val="28"/>
        </w:rPr>
        <w:t xml:space="preserve"> может оказать влияние только на уровень цен, повысив их с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4</w:t>
      </w:r>
      <w:r>
        <w:rPr>
          <w:rFonts w:ascii="Times New Roman" w:hAnsi="Times New Roman" w:cs="Times New Roman"/>
          <w:noProof w:val="0"/>
          <w:sz w:val="28"/>
          <w:szCs w:val="28"/>
        </w:rPr>
        <w:t xml:space="preserve"> до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3</w:t>
      </w:r>
      <w:r>
        <w:rPr>
          <w:rFonts w:ascii="Times New Roman" w:hAnsi="Times New Roman" w:cs="Times New Roman"/>
          <w:noProof w:val="0"/>
          <w:sz w:val="28"/>
          <w:szCs w:val="28"/>
        </w:rPr>
        <w:t>, так как здесь производственные мо</w:t>
      </w:r>
      <w:r>
        <w:rPr>
          <w:rFonts w:ascii="Times New Roman" w:hAnsi="Times New Roman" w:cs="Times New Roman"/>
          <w:noProof w:val="0"/>
          <w:sz w:val="28"/>
          <w:szCs w:val="28"/>
        </w:rPr>
        <w:t>щ</w:t>
      </w:r>
      <w:r>
        <w:rPr>
          <w:rFonts w:ascii="Times New Roman" w:hAnsi="Times New Roman" w:cs="Times New Roman"/>
          <w:noProof w:val="0"/>
          <w:sz w:val="28"/>
          <w:szCs w:val="28"/>
        </w:rPr>
        <w:t>ности и рабочая сила использованы полностью.</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Что произойдет на разных отрезках совокупного предложения при сн</w:t>
      </w:r>
      <w:r>
        <w:rPr>
          <w:rFonts w:ascii="Times New Roman" w:hAnsi="Times New Roman" w:cs="Times New Roman"/>
          <w:noProof w:val="0"/>
          <w:sz w:val="28"/>
          <w:szCs w:val="28"/>
        </w:rPr>
        <w:t>и</w:t>
      </w:r>
      <w:r>
        <w:rPr>
          <w:rFonts w:ascii="Times New Roman" w:hAnsi="Times New Roman" w:cs="Times New Roman"/>
          <w:noProof w:val="0"/>
          <w:sz w:val="28"/>
          <w:szCs w:val="28"/>
        </w:rPr>
        <w:t>жении совокупного спроса? На кейнсианском отрезке объем произведенного национального продукта уменьшится, а уровень цен останется постоянным. На вертикальном (классическом) отрезке цены снизятся, а объем национал</w:t>
      </w:r>
      <w:r>
        <w:rPr>
          <w:rFonts w:ascii="Times New Roman" w:hAnsi="Times New Roman" w:cs="Times New Roman"/>
          <w:noProof w:val="0"/>
          <w:sz w:val="28"/>
          <w:szCs w:val="28"/>
        </w:rPr>
        <w:t>ь</w:t>
      </w:r>
      <w:r>
        <w:rPr>
          <w:rFonts w:ascii="Times New Roman" w:hAnsi="Times New Roman" w:cs="Times New Roman"/>
          <w:noProof w:val="0"/>
          <w:sz w:val="28"/>
          <w:szCs w:val="28"/>
        </w:rPr>
        <w:t>ного продукта не изменится. На восходящем отрезке и уровень цен, и уровень национального продукта снизятся (см. рис. 3.8).</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Однако если спрос уменьшится с </w:t>
      </w:r>
      <w:r>
        <w:rPr>
          <w:rFonts w:ascii="Times New Roman" w:hAnsi="Times New Roman" w:cs="Times New Roman"/>
          <w:i/>
          <w:iCs/>
          <w:noProof w:val="0"/>
          <w:sz w:val="28"/>
          <w:szCs w:val="28"/>
        </w:rPr>
        <w:t>AD</w:t>
      </w:r>
      <w:r>
        <w:rPr>
          <w:rFonts w:ascii="Times New Roman" w:hAnsi="Times New Roman" w:cs="Times New Roman"/>
          <w:noProof w:val="0"/>
          <w:sz w:val="28"/>
          <w:szCs w:val="28"/>
          <w:vertAlign w:val="subscript"/>
        </w:rPr>
        <w:t>5</w:t>
      </w:r>
      <w:r>
        <w:rPr>
          <w:rFonts w:ascii="Times New Roman" w:hAnsi="Times New Roman" w:cs="Times New Roman"/>
          <w:noProof w:val="0"/>
          <w:sz w:val="28"/>
          <w:szCs w:val="28"/>
        </w:rPr>
        <w:t xml:space="preserve"> до </w:t>
      </w:r>
      <w:r>
        <w:rPr>
          <w:rFonts w:ascii="Times New Roman" w:hAnsi="Times New Roman" w:cs="Times New Roman"/>
          <w:i/>
          <w:iCs/>
          <w:noProof w:val="0"/>
          <w:sz w:val="28"/>
          <w:szCs w:val="28"/>
        </w:rPr>
        <w:t>AD</w:t>
      </w:r>
      <w:r>
        <w:rPr>
          <w:rFonts w:ascii="Times New Roman" w:hAnsi="Times New Roman" w:cs="Times New Roman"/>
          <w:noProof w:val="0"/>
          <w:sz w:val="28"/>
          <w:szCs w:val="28"/>
          <w:vertAlign w:val="subscript"/>
        </w:rPr>
        <w:t>4</w:t>
      </w:r>
      <w:r>
        <w:rPr>
          <w:rFonts w:ascii="Times New Roman" w:hAnsi="Times New Roman" w:cs="Times New Roman"/>
          <w:noProof w:val="0"/>
          <w:sz w:val="28"/>
          <w:szCs w:val="28"/>
        </w:rPr>
        <w:t xml:space="preserve"> и с </w:t>
      </w:r>
      <w:r>
        <w:rPr>
          <w:rFonts w:ascii="Times New Roman" w:hAnsi="Times New Roman" w:cs="Times New Roman"/>
          <w:i/>
          <w:iCs/>
          <w:noProof w:val="0"/>
          <w:sz w:val="28"/>
          <w:szCs w:val="28"/>
        </w:rPr>
        <w:t>AD</w:t>
      </w:r>
      <w:r>
        <w:rPr>
          <w:rFonts w:ascii="Times New Roman" w:hAnsi="Times New Roman" w:cs="Times New Roman"/>
          <w:i/>
          <w:iCs/>
          <w:noProof w:val="0"/>
          <w:sz w:val="28"/>
          <w:szCs w:val="28"/>
          <w:vertAlign w:val="subscript"/>
        </w:rPr>
        <w:t>3</w:t>
      </w:r>
      <w:r>
        <w:rPr>
          <w:rFonts w:ascii="Times New Roman" w:hAnsi="Times New Roman" w:cs="Times New Roman"/>
          <w:noProof w:val="0"/>
          <w:sz w:val="28"/>
          <w:szCs w:val="28"/>
        </w:rPr>
        <w:t xml:space="preserve"> до </w:t>
      </w:r>
      <w:r>
        <w:rPr>
          <w:rFonts w:ascii="Times New Roman" w:hAnsi="Times New Roman" w:cs="Times New Roman"/>
          <w:i/>
          <w:iCs/>
          <w:noProof w:val="0"/>
          <w:sz w:val="28"/>
          <w:szCs w:val="28"/>
        </w:rPr>
        <w:t>AD</w:t>
      </w:r>
      <w:r>
        <w:rPr>
          <w:rFonts w:ascii="Times New Roman" w:hAnsi="Times New Roman" w:cs="Times New Roman"/>
          <w:noProof w:val="0"/>
          <w:sz w:val="28"/>
          <w:szCs w:val="28"/>
          <w:vertAlign w:val="subscript"/>
        </w:rPr>
        <w:t>2</w:t>
      </w:r>
      <w:r>
        <w:rPr>
          <w:rFonts w:ascii="Times New Roman" w:hAnsi="Times New Roman" w:cs="Times New Roman"/>
          <w:noProof w:val="0"/>
          <w:sz w:val="28"/>
          <w:szCs w:val="28"/>
        </w:rPr>
        <w:t>, то перв</w:t>
      </w:r>
      <w:r>
        <w:rPr>
          <w:rFonts w:ascii="Times New Roman" w:hAnsi="Times New Roman" w:cs="Times New Roman"/>
          <w:noProof w:val="0"/>
          <w:sz w:val="28"/>
          <w:szCs w:val="28"/>
        </w:rPr>
        <w:t>о</w:t>
      </w:r>
      <w:r>
        <w:rPr>
          <w:rFonts w:ascii="Times New Roman" w:hAnsi="Times New Roman" w:cs="Times New Roman"/>
          <w:noProof w:val="0"/>
          <w:sz w:val="28"/>
          <w:szCs w:val="28"/>
        </w:rPr>
        <w:t>начальное равновесие не восстановится. Это связано с недекватной реакцией уровня цен на изменение спроса: уменьшение спроса до прежнего уровня не сопровождается таким же снижением цен, они остаются на более высоком уровне, чем раньше. Причины такой тенденции заключаются в политике фирм-монополистов, не снижающих свои цены, а также в поддержании прежнего уровня заработной платы, составляющей значительную часть и</w:t>
      </w:r>
      <w:r>
        <w:rPr>
          <w:rFonts w:ascii="Times New Roman" w:hAnsi="Times New Roman" w:cs="Times New Roman"/>
          <w:noProof w:val="0"/>
          <w:sz w:val="28"/>
          <w:szCs w:val="28"/>
        </w:rPr>
        <w:t>з</w:t>
      </w:r>
      <w:r>
        <w:rPr>
          <w:rFonts w:ascii="Times New Roman" w:hAnsi="Times New Roman" w:cs="Times New Roman"/>
          <w:noProof w:val="0"/>
          <w:sz w:val="28"/>
          <w:szCs w:val="28"/>
        </w:rPr>
        <w:t xml:space="preserve">держек фирм (заработная плата не может снизиться автоматически из-за коллективных договоров, заключаемых, как правило, на несколько лет). Это явление получило название </w:t>
      </w:r>
      <w:r>
        <w:rPr>
          <w:rFonts w:ascii="Times New Roman" w:hAnsi="Times New Roman" w:cs="Times New Roman"/>
          <w:i/>
          <w:iCs/>
          <w:noProof w:val="0"/>
          <w:sz w:val="28"/>
          <w:szCs w:val="28"/>
        </w:rPr>
        <w:t>эффект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храповика</w:t>
      </w:r>
      <w:r>
        <w:rPr>
          <w:rFonts w:ascii="Times New Roman" w:hAnsi="Times New Roman" w:cs="Times New Roman"/>
          <w:noProof w:val="0"/>
          <w:sz w:val="28"/>
          <w:szCs w:val="28"/>
        </w:rPr>
        <w:t>. Как храповик вращает колесо только вперед, так и макроэкономическое равновесие постоянно восстана</w:t>
      </w:r>
      <w:r>
        <w:rPr>
          <w:rFonts w:ascii="Times New Roman" w:hAnsi="Times New Roman" w:cs="Times New Roman"/>
          <w:noProof w:val="0"/>
          <w:sz w:val="28"/>
          <w:szCs w:val="28"/>
        </w:rPr>
        <w:t>в</w:t>
      </w:r>
      <w:r>
        <w:rPr>
          <w:rFonts w:ascii="Times New Roman" w:hAnsi="Times New Roman" w:cs="Times New Roman"/>
          <w:noProof w:val="0"/>
          <w:sz w:val="28"/>
          <w:szCs w:val="28"/>
        </w:rPr>
        <w:t>ливается на все более и более высоком уровне цен.</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 макроэкономическое равновесие (равновесный уровень цен, равн</w:t>
      </w:r>
      <w:r>
        <w:rPr>
          <w:rFonts w:ascii="Times New Roman" w:hAnsi="Times New Roman" w:cs="Times New Roman"/>
          <w:noProof w:val="0"/>
          <w:sz w:val="28"/>
          <w:szCs w:val="28"/>
        </w:rPr>
        <w:t>о</w:t>
      </w:r>
      <w:r>
        <w:rPr>
          <w:rFonts w:ascii="Times New Roman" w:hAnsi="Times New Roman" w:cs="Times New Roman"/>
          <w:noProof w:val="0"/>
          <w:sz w:val="28"/>
          <w:szCs w:val="28"/>
        </w:rPr>
        <w:t>весный объем реального ВВП) помимо смещения кривой совокупного спроса также влияет и смещение кривой совокупного предложения под влиянием неценовых факторов. Например, смещение кривой AS вправо вызовет ув</w:t>
      </w:r>
      <w:r>
        <w:rPr>
          <w:rFonts w:ascii="Times New Roman" w:hAnsi="Times New Roman" w:cs="Times New Roman"/>
          <w:noProof w:val="0"/>
          <w:sz w:val="28"/>
          <w:szCs w:val="28"/>
        </w:rPr>
        <w:t>е</w:t>
      </w:r>
      <w:r>
        <w:rPr>
          <w:rFonts w:ascii="Times New Roman" w:hAnsi="Times New Roman" w:cs="Times New Roman"/>
          <w:noProof w:val="0"/>
          <w:sz w:val="28"/>
          <w:szCs w:val="28"/>
        </w:rPr>
        <w:t>личение реального ВВП и снижение уровня цен, а смещение ее влево приведет к инфляции издержек и соответствующему росту цен.</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3.3. Совокупное потребление, совокупное сбережение и инвестиции</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Потребление и сбережения, их факторы.</w:t>
      </w:r>
      <w:r>
        <w:rPr>
          <w:rFonts w:ascii="Times New Roman" w:hAnsi="Times New Roman" w:cs="Times New Roman"/>
          <w:noProof w:val="0"/>
          <w:sz w:val="28"/>
          <w:szCs w:val="28"/>
        </w:rPr>
        <w:t xml:space="preserve"> Потребление является з</w:t>
      </w:r>
      <w:r>
        <w:rPr>
          <w:rFonts w:ascii="Times New Roman" w:hAnsi="Times New Roman" w:cs="Times New Roman"/>
          <w:noProof w:val="0"/>
          <w:sz w:val="28"/>
          <w:szCs w:val="28"/>
        </w:rPr>
        <w:t>а</w:t>
      </w:r>
      <w:r>
        <w:rPr>
          <w:rFonts w:ascii="Times New Roman" w:hAnsi="Times New Roman" w:cs="Times New Roman"/>
          <w:noProof w:val="0"/>
          <w:sz w:val="28"/>
          <w:szCs w:val="28"/>
        </w:rPr>
        <w:t>вершающей стадией воспроизводственного цикла. Оно играет важную роль в национальной экономике, так как изменения потребления являются важне</w:t>
      </w:r>
      <w:r>
        <w:rPr>
          <w:rFonts w:ascii="Times New Roman" w:hAnsi="Times New Roman" w:cs="Times New Roman"/>
          <w:noProof w:val="0"/>
          <w:sz w:val="28"/>
          <w:szCs w:val="28"/>
        </w:rPr>
        <w:t>й</w:t>
      </w:r>
      <w:r>
        <w:rPr>
          <w:rFonts w:ascii="Times New Roman" w:hAnsi="Times New Roman" w:cs="Times New Roman"/>
          <w:noProof w:val="0"/>
          <w:sz w:val="28"/>
          <w:szCs w:val="28"/>
        </w:rPr>
        <w:t>шим фактором трансформации состояния экономики в целом, причиной спадов и подъемов в экономическом развитии.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Потребление</w:t>
      </w:r>
      <w:r>
        <w:rPr>
          <w:rFonts w:ascii="Times New Roman" w:hAnsi="Times New Roman" w:cs="Times New Roman"/>
          <w:noProof w:val="0"/>
          <w:sz w:val="28"/>
          <w:szCs w:val="28"/>
        </w:rPr>
        <w:t xml:space="preserve"> — это вся совокупность потребляемых товаров и услуг или та сумма денег, которая расходуется на их приобретение. Различают </w:t>
      </w:r>
      <w:r>
        <w:rPr>
          <w:rFonts w:ascii="Times New Roman" w:hAnsi="Times New Roman" w:cs="Times New Roman"/>
          <w:i/>
          <w:iCs/>
          <w:noProof w:val="0"/>
          <w:sz w:val="28"/>
          <w:szCs w:val="28"/>
        </w:rPr>
        <w:t>прои</w:t>
      </w:r>
      <w:r>
        <w:rPr>
          <w:rFonts w:ascii="Times New Roman" w:hAnsi="Times New Roman" w:cs="Times New Roman"/>
          <w:i/>
          <w:iCs/>
          <w:noProof w:val="0"/>
          <w:sz w:val="28"/>
          <w:szCs w:val="28"/>
        </w:rPr>
        <w:t>з</w:t>
      </w:r>
      <w:r>
        <w:rPr>
          <w:rFonts w:ascii="Times New Roman" w:hAnsi="Times New Roman" w:cs="Times New Roman"/>
          <w:i/>
          <w:iCs/>
          <w:noProof w:val="0"/>
          <w:sz w:val="28"/>
          <w:szCs w:val="28"/>
        </w:rPr>
        <w:t>водственное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потребление</w:t>
      </w:r>
      <w:r>
        <w:rPr>
          <w:rFonts w:ascii="Times New Roman" w:hAnsi="Times New Roman" w:cs="Times New Roman"/>
          <w:noProof w:val="0"/>
          <w:sz w:val="28"/>
          <w:szCs w:val="28"/>
        </w:rPr>
        <w:t xml:space="preserve"> — использование ресурсов в процессе произво</w:t>
      </w:r>
      <w:r>
        <w:rPr>
          <w:rFonts w:ascii="Times New Roman" w:hAnsi="Times New Roman" w:cs="Times New Roman"/>
          <w:noProof w:val="0"/>
          <w:sz w:val="28"/>
          <w:szCs w:val="28"/>
        </w:rPr>
        <w:t>д</w:t>
      </w:r>
      <w:r>
        <w:rPr>
          <w:rFonts w:ascii="Times New Roman" w:hAnsi="Times New Roman" w:cs="Times New Roman"/>
          <w:noProof w:val="0"/>
          <w:sz w:val="28"/>
          <w:szCs w:val="28"/>
        </w:rPr>
        <w:t xml:space="preserve">ства и </w:t>
      </w:r>
      <w:r>
        <w:rPr>
          <w:rFonts w:ascii="Times New Roman" w:hAnsi="Times New Roman" w:cs="Times New Roman"/>
          <w:i/>
          <w:iCs/>
          <w:noProof w:val="0"/>
          <w:sz w:val="28"/>
          <w:szCs w:val="28"/>
        </w:rPr>
        <w:t>непроизводственное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конечное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потребление</w:t>
      </w:r>
      <w:r>
        <w:rPr>
          <w:rFonts w:ascii="Times New Roman" w:hAnsi="Times New Roman" w:cs="Times New Roman"/>
          <w:noProof w:val="0"/>
          <w:sz w:val="28"/>
          <w:szCs w:val="28"/>
        </w:rPr>
        <w:t xml:space="preserve"> благ людьми для удовл</w:t>
      </w:r>
      <w:r>
        <w:rPr>
          <w:rFonts w:ascii="Times New Roman" w:hAnsi="Times New Roman" w:cs="Times New Roman"/>
          <w:noProof w:val="0"/>
          <w:sz w:val="28"/>
          <w:szCs w:val="28"/>
        </w:rPr>
        <w:t>е</w:t>
      </w:r>
      <w:r>
        <w:rPr>
          <w:rFonts w:ascii="Times New Roman" w:hAnsi="Times New Roman" w:cs="Times New Roman"/>
          <w:noProof w:val="0"/>
          <w:sz w:val="28"/>
          <w:szCs w:val="28"/>
        </w:rPr>
        <w:t>творения своих потребностей.</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Уровень потребления зависит от многих факторов, но прежде всего от доходов населения. Совокупный доход, получаемый семьями (домашними хозяйствами), называется </w:t>
      </w:r>
      <w:r>
        <w:rPr>
          <w:rFonts w:ascii="Times New Roman" w:hAnsi="Times New Roman" w:cs="Times New Roman"/>
          <w:i/>
          <w:iCs/>
          <w:noProof w:val="0"/>
          <w:sz w:val="28"/>
          <w:szCs w:val="28"/>
        </w:rPr>
        <w:t>валовым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располагаемым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доходом</w:t>
      </w:r>
      <w:r>
        <w:rPr>
          <w:rFonts w:ascii="Times New Roman" w:hAnsi="Times New Roman" w:cs="Times New Roman"/>
          <w:noProof w:val="0"/>
          <w:sz w:val="28"/>
          <w:szCs w:val="28"/>
        </w:rPr>
        <w:t xml:space="preserve">. Он расходуется на потребление и сбережение. Естественно, что объем потребления находится в прямой зависимости от величины располагаемого дохода: чем выше доход, тем больше средств можно направить на потребление. Зависимость между объемом потребления и величиной располагаемого дохода называется </w:t>
      </w:r>
      <w:r>
        <w:rPr>
          <w:rFonts w:ascii="Times New Roman" w:hAnsi="Times New Roman" w:cs="Times New Roman"/>
          <w:i/>
          <w:iCs/>
          <w:noProof w:val="0"/>
          <w:sz w:val="28"/>
          <w:szCs w:val="28"/>
        </w:rPr>
        <w:t>фун</w:t>
      </w:r>
      <w:r>
        <w:rPr>
          <w:rFonts w:ascii="Times New Roman" w:hAnsi="Times New Roman" w:cs="Times New Roman"/>
          <w:i/>
          <w:iCs/>
          <w:noProof w:val="0"/>
          <w:sz w:val="28"/>
          <w:szCs w:val="28"/>
        </w:rPr>
        <w:t>к</w:t>
      </w:r>
      <w:r>
        <w:rPr>
          <w:rFonts w:ascii="Times New Roman" w:hAnsi="Times New Roman" w:cs="Times New Roman"/>
          <w:i/>
          <w:iCs/>
          <w:noProof w:val="0"/>
          <w:sz w:val="28"/>
          <w:szCs w:val="28"/>
        </w:rPr>
        <w:t>цией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потребления</w:t>
      </w:r>
      <w:r>
        <w:rPr>
          <w:rFonts w:ascii="Times New Roman" w:hAnsi="Times New Roman" w:cs="Times New Roman"/>
          <w:noProof w:val="0"/>
          <w:sz w:val="28"/>
          <w:szCs w:val="28"/>
        </w:rPr>
        <w:t>. Ее можно изобразить графически (рис. 3.9).</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3</w:t>
      </w:r>
      <w:r>
        <w:rPr>
          <w:rFonts w:ascii="Times New Roman" w:hAnsi="Times New Roman" w:cs="Times New Roman"/>
          <w:sz w:val="28"/>
          <w:szCs w:val="28"/>
          <w:lang w:val="ru-RU"/>
        </w:rPr>
        <w:t>.</w:t>
      </w:r>
      <w:r>
        <w:rPr>
          <w:rFonts w:ascii="Times New Roman" w:hAnsi="Times New Roman" w:cs="Times New Roman"/>
          <w:i/>
          <w:iCs/>
          <w:sz w:val="28"/>
          <w:szCs w:val="28"/>
          <w:lang w:val="ru-RU"/>
        </w:rPr>
        <w:t>9</w:t>
      </w:r>
      <w:r>
        <w:rPr>
          <w:rFonts w:ascii="Times New Roman" w:hAnsi="Times New Roman" w:cs="Times New Roman"/>
          <w:sz w:val="28"/>
          <w:szCs w:val="28"/>
          <w:lang w:val="ru-RU"/>
        </w:rPr>
        <w:t>. Функция потребления</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 графике функция потребления показана в виде теоретической линии, проходящей через начало координат. Это значит, что если доход равен нулю, то и потребление равно нулю. Если на потребление тратится весь доход, то график функции потребления представляет собой прямую линию под углом в 45 градусов к осям координат. Это означает, что уровень потребления всегда пропорционален величине доходов. Величина потребления здесь определ</w:t>
      </w:r>
      <w:r>
        <w:rPr>
          <w:rFonts w:ascii="Times New Roman" w:hAnsi="Times New Roman" w:cs="Times New Roman"/>
          <w:noProof w:val="0"/>
          <w:sz w:val="28"/>
          <w:szCs w:val="28"/>
        </w:rPr>
        <w:t>я</w:t>
      </w:r>
      <w:r>
        <w:rPr>
          <w:rFonts w:ascii="Times New Roman" w:hAnsi="Times New Roman" w:cs="Times New Roman"/>
          <w:noProof w:val="0"/>
          <w:sz w:val="28"/>
          <w:szCs w:val="28"/>
        </w:rPr>
        <w:t xml:space="preserve">ется расстоянием от оси </w:t>
      </w:r>
      <w:r>
        <w:rPr>
          <w:rFonts w:ascii="Times New Roman" w:hAnsi="Times New Roman" w:cs="Times New Roman"/>
          <w:i/>
          <w:iCs/>
          <w:noProof w:val="0"/>
          <w:sz w:val="28"/>
          <w:szCs w:val="28"/>
        </w:rPr>
        <w:t>X</w:t>
      </w:r>
      <w:r>
        <w:rPr>
          <w:rFonts w:ascii="Times New Roman" w:hAnsi="Times New Roman" w:cs="Times New Roman"/>
          <w:noProof w:val="0"/>
          <w:sz w:val="28"/>
          <w:szCs w:val="28"/>
        </w:rPr>
        <w:t xml:space="preserve"> до реальной кривой потребления. Однако на практике эмпирическая зависимость между доходами населения и расходами на потребление может существенным образом отличаться от теоретической.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Совокупное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сбережение</w:t>
      </w:r>
      <w:r>
        <w:rPr>
          <w:rFonts w:ascii="Times New Roman" w:hAnsi="Times New Roman" w:cs="Times New Roman"/>
          <w:noProof w:val="0"/>
          <w:sz w:val="28"/>
          <w:szCs w:val="28"/>
        </w:rPr>
        <w:t xml:space="preserve"> — часть национального дохода, которая не п</w:t>
      </w:r>
      <w:r>
        <w:rPr>
          <w:rFonts w:ascii="Times New Roman" w:hAnsi="Times New Roman" w:cs="Times New Roman"/>
          <w:noProof w:val="0"/>
          <w:sz w:val="28"/>
          <w:szCs w:val="28"/>
        </w:rPr>
        <w:t>о</w:t>
      </w:r>
      <w:r>
        <w:rPr>
          <w:rFonts w:ascii="Times New Roman" w:hAnsi="Times New Roman" w:cs="Times New Roman"/>
          <w:noProof w:val="0"/>
          <w:sz w:val="28"/>
          <w:szCs w:val="28"/>
        </w:rPr>
        <w:t>требляется, а накапливается. Сбережения образуются в результате несовп</w:t>
      </w:r>
      <w:r>
        <w:rPr>
          <w:rFonts w:ascii="Times New Roman" w:hAnsi="Times New Roman" w:cs="Times New Roman"/>
          <w:noProof w:val="0"/>
          <w:sz w:val="28"/>
          <w:szCs w:val="28"/>
        </w:rPr>
        <w:t>а</w:t>
      </w:r>
      <w:r>
        <w:rPr>
          <w:rFonts w:ascii="Times New Roman" w:hAnsi="Times New Roman" w:cs="Times New Roman"/>
          <w:noProof w:val="0"/>
          <w:sz w:val="28"/>
          <w:szCs w:val="28"/>
        </w:rPr>
        <w:t>дения времени получения доходов и времени их использования. Выделяют частные, государственные и национальные сбережения.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Частные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сбережения</w:t>
      </w:r>
      <w:r>
        <w:rPr>
          <w:rFonts w:ascii="Times New Roman" w:hAnsi="Times New Roman" w:cs="Times New Roman"/>
          <w:noProof w:val="0"/>
          <w:sz w:val="28"/>
          <w:szCs w:val="28"/>
        </w:rPr>
        <w:t xml:space="preserve"> — это часть располагаемого дохода домашних хозяйств, которая не потребляется. </w:t>
      </w:r>
      <w:r>
        <w:rPr>
          <w:rFonts w:ascii="Times New Roman" w:hAnsi="Times New Roman" w:cs="Times New Roman"/>
          <w:i/>
          <w:iCs/>
          <w:noProof w:val="0"/>
          <w:sz w:val="28"/>
          <w:szCs w:val="28"/>
        </w:rPr>
        <w:t>Государственные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сбережения</w:t>
      </w:r>
      <w:r>
        <w:rPr>
          <w:rFonts w:ascii="Times New Roman" w:hAnsi="Times New Roman" w:cs="Times New Roman"/>
          <w:noProof w:val="0"/>
          <w:sz w:val="28"/>
          <w:szCs w:val="28"/>
        </w:rPr>
        <w:t xml:space="preserve"> — это п</w:t>
      </w:r>
      <w:r>
        <w:rPr>
          <w:rFonts w:ascii="Times New Roman" w:hAnsi="Times New Roman" w:cs="Times New Roman"/>
          <w:noProof w:val="0"/>
          <w:sz w:val="28"/>
          <w:szCs w:val="28"/>
        </w:rPr>
        <w:t>о</w:t>
      </w:r>
      <w:r>
        <w:rPr>
          <w:rFonts w:ascii="Times New Roman" w:hAnsi="Times New Roman" w:cs="Times New Roman"/>
          <w:noProof w:val="0"/>
          <w:sz w:val="28"/>
          <w:szCs w:val="28"/>
        </w:rPr>
        <w:t>ложительная разница между доходами и расходами государственного бю</w:t>
      </w:r>
      <w:r>
        <w:rPr>
          <w:rFonts w:ascii="Times New Roman" w:hAnsi="Times New Roman" w:cs="Times New Roman"/>
          <w:noProof w:val="0"/>
          <w:sz w:val="28"/>
          <w:szCs w:val="28"/>
        </w:rPr>
        <w:t>д</w:t>
      </w:r>
      <w:r>
        <w:rPr>
          <w:rFonts w:ascii="Times New Roman" w:hAnsi="Times New Roman" w:cs="Times New Roman"/>
          <w:noProof w:val="0"/>
          <w:sz w:val="28"/>
          <w:szCs w:val="28"/>
        </w:rPr>
        <w:t xml:space="preserve">жета или положительное сальдо бюджета. </w:t>
      </w:r>
      <w:r>
        <w:rPr>
          <w:rFonts w:ascii="Times New Roman" w:hAnsi="Times New Roman" w:cs="Times New Roman"/>
          <w:i/>
          <w:iCs/>
          <w:noProof w:val="0"/>
          <w:sz w:val="28"/>
          <w:szCs w:val="28"/>
        </w:rPr>
        <w:t>Национальные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сбережения</w:t>
      </w:r>
      <w:r>
        <w:rPr>
          <w:rFonts w:ascii="Times New Roman" w:hAnsi="Times New Roman" w:cs="Times New Roman"/>
          <w:noProof w:val="0"/>
          <w:sz w:val="28"/>
          <w:szCs w:val="28"/>
        </w:rPr>
        <w:t xml:space="preserve"> — часть национального дохода после вычета его потребленной части или общая сумма частных и государственных сбережений.</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Функция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сбережения</w:t>
      </w:r>
      <w:r>
        <w:rPr>
          <w:rFonts w:ascii="Times New Roman" w:hAnsi="Times New Roman" w:cs="Times New Roman"/>
          <w:noProof w:val="0"/>
          <w:sz w:val="28"/>
          <w:szCs w:val="28"/>
        </w:rPr>
        <w:t xml:space="preserve"> производна от функции потребления и показывает отношение сбережения к доходу в их динамике (рис. 3.10).</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3</w:t>
      </w:r>
      <w:r>
        <w:rPr>
          <w:rFonts w:ascii="Times New Roman" w:hAnsi="Times New Roman" w:cs="Times New Roman"/>
          <w:sz w:val="28"/>
          <w:szCs w:val="28"/>
          <w:lang w:val="ru-RU"/>
        </w:rPr>
        <w:t>.</w:t>
      </w:r>
      <w:r>
        <w:rPr>
          <w:rFonts w:ascii="Times New Roman" w:hAnsi="Times New Roman" w:cs="Times New Roman"/>
          <w:i/>
          <w:iCs/>
          <w:sz w:val="28"/>
          <w:szCs w:val="28"/>
          <w:lang w:val="ru-RU"/>
        </w:rPr>
        <w:t>10</w:t>
      </w:r>
      <w:r>
        <w:rPr>
          <w:rFonts w:ascii="Times New Roman" w:hAnsi="Times New Roman" w:cs="Times New Roman"/>
          <w:sz w:val="28"/>
          <w:szCs w:val="28"/>
          <w:lang w:val="ru-RU"/>
        </w:rPr>
        <w:t>. Функция сбережения</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 рис. 3.10 видно, что кривая, отображающая функцию сбережения, располагается выше (когда есть сбережения) или ниже (отрицательное сб</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режение) оси </w:t>
      </w:r>
      <w:r>
        <w:rPr>
          <w:rFonts w:ascii="Times New Roman" w:hAnsi="Times New Roman" w:cs="Times New Roman"/>
          <w:i/>
          <w:iCs/>
          <w:noProof w:val="0"/>
          <w:sz w:val="28"/>
          <w:szCs w:val="28"/>
        </w:rPr>
        <w:t>X</w:t>
      </w:r>
      <w:r>
        <w:rPr>
          <w:rFonts w:ascii="Times New Roman" w:hAnsi="Times New Roman" w:cs="Times New Roman"/>
          <w:noProof w:val="0"/>
          <w:sz w:val="28"/>
          <w:szCs w:val="28"/>
        </w:rPr>
        <w:t xml:space="preserve">. Величина сбережения определяется расстоянием от оси </w:t>
      </w:r>
      <w:r>
        <w:rPr>
          <w:rFonts w:ascii="Times New Roman" w:hAnsi="Times New Roman" w:cs="Times New Roman"/>
          <w:i/>
          <w:iCs/>
          <w:noProof w:val="0"/>
          <w:sz w:val="28"/>
          <w:szCs w:val="28"/>
        </w:rPr>
        <w:t>X</w:t>
      </w:r>
      <w:r>
        <w:rPr>
          <w:rFonts w:ascii="Times New Roman" w:hAnsi="Times New Roman" w:cs="Times New Roman"/>
          <w:noProof w:val="0"/>
          <w:sz w:val="28"/>
          <w:szCs w:val="28"/>
        </w:rPr>
        <w:t xml:space="preserve"> до кривой сбережения.</w:t>
      </w:r>
    </w:p>
    <w:p w:rsidR="00D160A4" w:rsidRDefault="00D160A4">
      <w:pPr>
        <w:pStyle w:val="ad"/>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Поскольку потребление и сбережение взаимосвязаны, их графики можно совместить. Так как сбережения равны чистому доходу (доходу после уплаты налогов) минус потребление, то функция сбережения является зеркальным отражением функции потребления. Поэтому если для построения функции сбережения за ось абсцисс принять биссектрису прямого угла на графике функции потребления, то кривые потребления и сбережения совпадут (рис. 3.11).</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На оси </w:t>
      </w:r>
      <w:r>
        <w:rPr>
          <w:rFonts w:ascii="Times New Roman" w:hAnsi="Times New Roman" w:cs="Times New Roman"/>
          <w:i/>
          <w:iCs/>
          <w:noProof w:val="0"/>
          <w:sz w:val="28"/>
          <w:szCs w:val="28"/>
        </w:rPr>
        <w:t>X</w:t>
      </w:r>
      <w:r>
        <w:rPr>
          <w:rFonts w:ascii="Times New Roman" w:hAnsi="Times New Roman" w:cs="Times New Roman"/>
          <w:noProof w:val="0"/>
          <w:sz w:val="28"/>
          <w:szCs w:val="28"/>
        </w:rPr>
        <w:t xml:space="preserve"> откладывается чистый доход, на оси </w:t>
      </w:r>
      <w:r>
        <w:rPr>
          <w:rFonts w:ascii="Times New Roman" w:hAnsi="Times New Roman" w:cs="Times New Roman"/>
          <w:i/>
          <w:iCs/>
          <w:noProof w:val="0"/>
          <w:sz w:val="28"/>
          <w:szCs w:val="28"/>
        </w:rPr>
        <w:t>Y</w:t>
      </w:r>
      <w:r>
        <w:rPr>
          <w:rFonts w:ascii="Times New Roman" w:hAnsi="Times New Roman" w:cs="Times New Roman"/>
          <w:noProof w:val="0"/>
          <w:sz w:val="28"/>
          <w:szCs w:val="28"/>
        </w:rPr>
        <w:t xml:space="preserve"> — расходы на потре</w:t>
      </w:r>
      <w:r>
        <w:rPr>
          <w:rFonts w:ascii="Times New Roman" w:hAnsi="Times New Roman" w:cs="Times New Roman"/>
          <w:noProof w:val="0"/>
          <w:sz w:val="28"/>
          <w:szCs w:val="28"/>
        </w:rPr>
        <w:t>б</w:t>
      </w:r>
      <w:r>
        <w:rPr>
          <w:rFonts w:ascii="Times New Roman" w:hAnsi="Times New Roman" w:cs="Times New Roman"/>
          <w:noProof w:val="0"/>
          <w:sz w:val="28"/>
          <w:szCs w:val="28"/>
        </w:rPr>
        <w:t>ление и величина сбережения.</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3</w:t>
      </w:r>
      <w:r>
        <w:rPr>
          <w:rFonts w:ascii="Times New Roman" w:hAnsi="Times New Roman" w:cs="Times New Roman"/>
          <w:sz w:val="28"/>
          <w:szCs w:val="28"/>
          <w:lang w:val="ru-RU"/>
        </w:rPr>
        <w:t>.</w:t>
      </w:r>
      <w:r>
        <w:rPr>
          <w:rFonts w:ascii="Times New Roman" w:hAnsi="Times New Roman" w:cs="Times New Roman"/>
          <w:i/>
          <w:iCs/>
          <w:sz w:val="28"/>
          <w:szCs w:val="28"/>
          <w:lang w:val="ru-RU"/>
        </w:rPr>
        <w:t>11</w:t>
      </w:r>
      <w:r>
        <w:rPr>
          <w:rFonts w:ascii="Times New Roman" w:hAnsi="Times New Roman" w:cs="Times New Roman"/>
          <w:sz w:val="28"/>
          <w:szCs w:val="28"/>
          <w:lang w:val="ru-RU"/>
        </w:rPr>
        <w:t>. Потребление и сбережение</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точке </w:t>
      </w:r>
      <w:r>
        <w:rPr>
          <w:rFonts w:ascii="Times New Roman" w:hAnsi="Times New Roman" w:cs="Times New Roman"/>
          <w:i/>
          <w:iCs/>
          <w:noProof w:val="0"/>
          <w:sz w:val="28"/>
          <w:szCs w:val="28"/>
        </w:rPr>
        <w:t>А</w:t>
      </w:r>
      <w:r>
        <w:rPr>
          <w:rFonts w:ascii="Times New Roman" w:hAnsi="Times New Roman" w:cs="Times New Roman"/>
          <w:noProof w:val="0"/>
          <w:sz w:val="28"/>
          <w:szCs w:val="28"/>
        </w:rPr>
        <w:t xml:space="preserve"> сбережение равно нулю, здесь наблюдается равновесие с</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мейных бюджетов с государственным, а доходы равны расходам. Кривая, расположенная левее точки </w:t>
      </w:r>
      <w:r>
        <w:rPr>
          <w:rFonts w:ascii="Times New Roman" w:hAnsi="Times New Roman" w:cs="Times New Roman"/>
          <w:i/>
          <w:iCs/>
          <w:noProof w:val="0"/>
          <w:sz w:val="28"/>
          <w:szCs w:val="28"/>
        </w:rPr>
        <w:t>А</w:t>
      </w:r>
      <w:r>
        <w:rPr>
          <w:rFonts w:ascii="Times New Roman" w:hAnsi="Times New Roman" w:cs="Times New Roman"/>
          <w:noProof w:val="0"/>
          <w:sz w:val="28"/>
          <w:szCs w:val="28"/>
        </w:rPr>
        <w:t>, отражает отрицательное сбережение, правее — положительное сбережение.</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Взаимосвязь потребления и сбережения.</w:t>
      </w:r>
      <w:r>
        <w:rPr>
          <w:rFonts w:ascii="Times New Roman" w:hAnsi="Times New Roman" w:cs="Times New Roman"/>
          <w:noProof w:val="0"/>
          <w:sz w:val="28"/>
          <w:szCs w:val="28"/>
        </w:rPr>
        <w:t xml:space="preserve"> Изменения величины п</w:t>
      </w:r>
      <w:r>
        <w:rPr>
          <w:rFonts w:ascii="Times New Roman" w:hAnsi="Times New Roman" w:cs="Times New Roman"/>
          <w:noProof w:val="0"/>
          <w:sz w:val="28"/>
          <w:szCs w:val="28"/>
        </w:rPr>
        <w:t>о</w:t>
      </w:r>
      <w:r>
        <w:rPr>
          <w:rFonts w:ascii="Times New Roman" w:hAnsi="Times New Roman" w:cs="Times New Roman"/>
          <w:noProof w:val="0"/>
          <w:sz w:val="28"/>
          <w:szCs w:val="28"/>
        </w:rPr>
        <w:t>требления и сбережения по мере роста дохода характеризуются средней склонностью к потреблению и сбережению и предельной склонностью к п</w:t>
      </w:r>
      <w:r>
        <w:rPr>
          <w:rFonts w:ascii="Times New Roman" w:hAnsi="Times New Roman" w:cs="Times New Roman"/>
          <w:noProof w:val="0"/>
          <w:sz w:val="28"/>
          <w:szCs w:val="28"/>
        </w:rPr>
        <w:t>о</w:t>
      </w:r>
      <w:r>
        <w:rPr>
          <w:rFonts w:ascii="Times New Roman" w:hAnsi="Times New Roman" w:cs="Times New Roman"/>
          <w:noProof w:val="0"/>
          <w:sz w:val="28"/>
          <w:szCs w:val="28"/>
        </w:rPr>
        <w:t>треблению и сбережению.</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Средняя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склонность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потреблению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АРС</w:t>
      </w:r>
      <w:r>
        <w:rPr>
          <w:rFonts w:ascii="Times New Roman" w:hAnsi="Times New Roman" w:cs="Times New Roman"/>
          <w:noProof w:val="0"/>
          <w:sz w:val="28"/>
          <w:szCs w:val="28"/>
        </w:rPr>
        <w:t>) показывает отношение объема потребления к доходу, выражается в процентах:</w:t>
      </w:r>
    </w:p>
    <w:p w:rsidR="00D160A4" w:rsidRDefault="00D160A4">
      <w:pPr>
        <w:pStyle w:val="ae"/>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t xml:space="preserve">  или  .</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Средняя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склонность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сбережению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APS</w:t>
      </w:r>
      <w:r>
        <w:rPr>
          <w:rFonts w:ascii="Times New Roman" w:hAnsi="Times New Roman" w:cs="Times New Roman"/>
          <w:noProof w:val="0"/>
          <w:sz w:val="28"/>
          <w:szCs w:val="28"/>
        </w:rPr>
        <w:t>) характеризует отношение объема сбережения к объему дохода, выражается в процентах:</w:t>
      </w:r>
    </w:p>
    <w:p w:rsidR="00D160A4" w:rsidRDefault="00D160A4">
      <w:pPr>
        <w:pStyle w:val="ae"/>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t xml:space="preserve">  или  ,</w:t>
      </w:r>
    </w:p>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i/>
          <w:iCs/>
          <w:sz w:val="28"/>
          <w:szCs w:val="28"/>
          <w:lang w:val="ru-RU"/>
        </w:rPr>
        <w:t>APC</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APS</w:t>
      </w:r>
      <w:r>
        <w:rPr>
          <w:rFonts w:ascii="Times New Roman" w:hAnsi="Times New Roman" w:cs="Times New Roman"/>
          <w:sz w:val="28"/>
          <w:szCs w:val="28"/>
          <w:lang w:val="ru-RU"/>
        </w:rPr>
        <w:t xml:space="preserve"> = 1.</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Однако доход не является постоянным, он меняется. Та часть прироста (сокращения) дохода, которая идет на потребление, отражает предельную склонность к потреблению. Точнее, </w:t>
      </w:r>
      <w:r>
        <w:rPr>
          <w:rFonts w:ascii="Times New Roman" w:hAnsi="Times New Roman" w:cs="Times New Roman"/>
          <w:i/>
          <w:iCs/>
          <w:noProof w:val="0"/>
          <w:sz w:val="28"/>
          <w:szCs w:val="28"/>
        </w:rPr>
        <w:t>предельная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склонность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потреблению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MPC</w:t>
      </w:r>
      <w:r>
        <w:rPr>
          <w:rFonts w:ascii="Times New Roman" w:hAnsi="Times New Roman" w:cs="Times New Roman"/>
          <w:noProof w:val="0"/>
          <w:sz w:val="28"/>
          <w:szCs w:val="28"/>
        </w:rPr>
        <w:t>) — это величина, на которую изменяется объем потребления с увел</w:t>
      </w:r>
      <w:r>
        <w:rPr>
          <w:rFonts w:ascii="Times New Roman" w:hAnsi="Times New Roman" w:cs="Times New Roman"/>
          <w:noProof w:val="0"/>
          <w:sz w:val="28"/>
          <w:szCs w:val="28"/>
        </w:rPr>
        <w:t>и</w:t>
      </w:r>
      <w:r>
        <w:rPr>
          <w:rFonts w:ascii="Times New Roman" w:hAnsi="Times New Roman" w:cs="Times New Roman"/>
          <w:noProof w:val="0"/>
          <w:sz w:val="28"/>
          <w:szCs w:val="28"/>
        </w:rPr>
        <w:t>чением располагаемого дохода на одну денежную единицу (рубль, доллар). Она показывает долю потребления в каждой дополнительной единице дохода. Дж. Кейнс определяет предельную склонность к потреблению на основании психологического закона: люди склонны, как правило, увеличивать потре</w:t>
      </w:r>
      <w:r>
        <w:rPr>
          <w:rFonts w:ascii="Times New Roman" w:hAnsi="Times New Roman" w:cs="Times New Roman"/>
          <w:noProof w:val="0"/>
          <w:sz w:val="28"/>
          <w:szCs w:val="28"/>
        </w:rPr>
        <w:t>б</w:t>
      </w:r>
      <w:r>
        <w:rPr>
          <w:rFonts w:ascii="Times New Roman" w:hAnsi="Times New Roman" w:cs="Times New Roman"/>
          <w:noProof w:val="0"/>
          <w:sz w:val="28"/>
          <w:szCs w:val="28"/>
        </w:rPr>
        <w:t>ление с ростом дохода, но не в той мере, в какой растет доход.</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Предельная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склонность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потреблению</w:t>
      </w:r>
    </w:p>
    <w:p w:rsidR="00D160A4" w:rsidRDefault="00D160A4">
      <w:pPr>
        <w:pStyle w:val="ae"/>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или  .</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Предельная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склонность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сбережению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MPS</w:t>
      </w:r>
      <w:r>
        <w:rPr>
          <w:rFonts w:ascii="Times New Roman" w:hAnsi="Times New Roman" w:cs="Times New Roman"/>
          <w:noProof w:val="0"/>
          <w:sz w:val="28"/>
          <w:szCs w:val="28"/>
        </w:rPr>
        <w:t>) — это величина, на кот</w:t>
      </w:r>
      <w:r>
        <w:rPr>
          <w:rFonts w:ascii="Times New Roman" w:hAnsi="Times New Roman" w:cs="Times New Roman"/>
          <w:noProof w:val="0"/>
          <w:sz w:val="28"/>
          <w:szCs w:val="28"/>
        </w:rPr>
        <w:t>о</w:t>
      </w:r>
      <w:r>
        <w:rPr>
          <w:rFonts w:ascii="Times New Roman" w:hAnsi="Times New Roman" w:cs="Times New Roman"/>
          <w:noProof w:val="0"/>
          <w:sz w:val="28"/>
          <w:szCs w:val="28"/>
        </w:rPr>
        <w:t>рую изменяется объем сбережения при увеличении располагаемого дохода на одну денежную единицу</w:t>
      </w:r>
    </w:p>
    <w:p w:rsidR="00D160A4" w:rsidRDefault="00D160A4">
      <w:pPr>
        <w:pStyle w:val="ae"/>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или  .</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Графически предельная склонность к потреблению и предельная скло</w:t>
      </w:r>
      <w:r>
        <w:rPr>
          <w:rFonts w:ascii="Times New Roman" w:hAnsi="Times New Roman" w:cs="Times New Roman"/>
          <w:noProof w:val="0"/>
          <w:sz w:val="28"/>
          <w:szCs w:val="28"/>
        </w:rPr>
        <w:t>н</w:t>
      </w:r>
      <w:r>
        <w:rPr>
          <w:rFonts w:ascii="Times New Roman" w:hAnsi="Times New Roman" w:cs="Times New Roman"/>
          <w:noProof w:val="0"/>
          <w:sz w:val="28"/>
          <w:szCs w:val="28"/>
        </w:rPr>
        <w:t>ность к сбережению представляют собой угол наклона кривой функции п</w:t>
      </w:r>
      <w:r>
        <w:rPr>
          <w:rFonts w:ascii="Times New Roman" w:hAnsi="Times New Roman" w:cs="Times New Roman"/>
          <w:noProof w:val="0"/>
          <w:sz w:val="28"/>
          <w:szCs w:val="28"/>
        </w:rPr>
        <w:t>о</w:t>
      </w:r>
      <w:r>
        <w:rPr>
          <w:rFonts w:ascii="Times New Roman" w:hAnsi="Times New Roman" w:cs="Times New Roman"/>
          <w:noProof w:val="0"/>
          <w:sz w:val="28"/>
          <w:szCs w:val="28"/>
        </w:rPr>
        <w:t>требления и угол наклона кривой функции сбережения.</w:t>
      </w:r>
    </w:p>
    <w:p w:rsidR="00D160A4" w:rsidRDefault="00D160A4">
      <w:pPr>
        <w:pStyle w:val="af1"/>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Таблица 3.3</w:t>
      </w:r>
    </w:p>
    <w:p w:rsidR="00D160A4" w:rsidRDefault="00D160A4">
      <w:pPr>
        <w:pStyle w:val="af2"/>
        <w:spacing w:before="0" w:line="312" w:lineRule="auto"/>
        <w:rPr>
          <w:rFonts w:ascii="Times New Roman" w:hAnsi="Times New Roman" w:cs="Times New Roman"/>
          <w:sz w:val="28"/>
          <w:szCs w:val="28"/>
          <w:lang w:val="ru-RU"/>
        </w:rPr>
      </w:pPr>
      <w:r>
        <w:rPr>
          <w:rFonts w:ascii="Times New Roman" w:hAnsi="Times New Roman" w:cs="Times New Roman"/>
          <w:sz w:val="28"/>
          <w:szCs w:val="28"/>
          <w:lang w:val="ru-RU"/>
        </w:rPr>
        <w:t>Динамика потребления в располагаемом доходе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 w:type="dxa"/>
          <w:right w:w="34" w:type="dxa"/>
        </w:tblCellMar>
        <w:tblLook w:val="0000"/>
      </w:tblPr>
      <w:tblGrid>
        <w:gridCol w:w="1843"/>
        <w:gridCol w:w="2410"/>
        <w:gridCol w:w="2410"/>
        <w:gridCol w:w="2693"/>
      </w:tblGrid>
      <w:tr w:rsidR="00D160A4">
        <w:tblPrEx>
          <w:tblCellMar>
            <w:top w:w="0" w:type="dxa"/>
            <w:bottom w:w="0" w:type="dxa"/>
          </w:tblCellMar>
        </w:tblPrEx>
        <w:tc>
          <w:tcPr>
            <w:tcW w:w="1843"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Функция п</w:t>
            </w:r>
            <w:r>
              <w:rPr>
                <w:rFonts w:ascii="Times New Roman" w:hAnsi="Times New Roman" w:cs="Times New Roman"/>
                <w:sz w:val="28"/>
                <w:szCs w:val="28"/>
                <w:lang w:val="ru-RU"/>
              </w:rPr>
              <w:t>о</w:t>
            </w:r>
            <w:r>
              <w:rPr>
                <w:rFonts w:ascii="Times New Roman" w:hAnsi="Times New Roman" w:cs="Times New Roman"/>
                <w:sz w:val="28"/>
                <w:szCs w:val="28"/>
                <w:lang w:val="ru-RU"/>
              </w:rPr>
              <w:t>требления</w:t>
            </w:r>
          </w:p>
        </w:tc>
        <w:tc>
          <w:tcPr>
            <w:tcW w:w="2410"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Предельная склонность к п</w:t>
            </w:r>
            <w:r>
              <w:rPr>
                <w:rFonts w:ascii="Times New Roman" w:hAnsi="Times New Roman" w:cs="Times New Roman"/>
                <w:sz w:val="28"/>
                <w:szCs w:val="28"/>
                <w:lang w:val="ru-RU"/>
              </w:rPr>
              <w:t>о</w:t>
            </w:r>
            <w:r>
              <w:rPr>
                <w:rFonts w:ascii="Times New Roman" w:hAnsi="Times New Roman" w:cs="Times New Roman"/>
                <w:sz w:val="28"/>
                <w:szCs w:val="28"/>
                <w:lang w:val="ru-RU"/>
              </w:rPr>
              <w:t>треблению (</w:t>
            </w:r>
            <w:r>
              <w:rPr>
                <w:rFonts w:ascii="Times New Roman" w:hAnsi="Times New Roman" w:cs="Times New Roman"/>
                <w:i/>
                <w:iCs/>
                <w:sz w:val="28"/>
                <w:szCs w:val="28"/>
                <w:lang w:val="ru-RU"/>
              </w:rPr>
              <w:t>MPC</w:t>
            </w:r>
            <w:r>
              <w:rPr>
                <w:rFonts w:ascii="Times New Roman" w:hAnsi="Times New Roman" w:cs="Times New Roman"/>
                <w:sz w:val="28"/>
                <w:szCs w:val="28"/>
                <w:lang w:val="ru-RU"/>
              </w:rPr>
              <w:t>)</w:t>
            </w:r>
          </w:p>
        </w:tc>
        <w:tc>
          <w:tcPr>
            <w:tcW w:w="2410"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Средняя скло</w:t>
            </w:r>
            <w:r>
              <w:rPr>
                <w:rFonts w:ascii="Times New Roman" w:hAnsi="Times New Roman" w:cs="Times New Roman"/>
                <w:sz w:val="28"/>
                <w:szCs w:val="28"/>
                <w:lang w:val="ru-RU"/>
              </w:rPr>
              <w:t>н</w:t>
            </w:r>
            <w:r>
              <w:rPr>
                <w:rFonts w:ascii="Times New Roman" w:hAnsi="Times New Roman" w:cs="Times New Roman"/>
                <w:sz w:val="28"/>
                <w:szCs w:val="28"/>
                <w:lang w:val="ru-RU"/>
              </w:rPr>
              <w:t>ность к потребл</w:t>
            </w:r>
            <w:r>
              <w:rPr>
                <w:rFonts w:ascii="Times New Roman" w:hAnsi="Times New Roman" w:cs="Times New Roman"/>
                <w:sz w:val="28"/>
                <w:szCs w:val="28"/>
                <w:lang w:val="ru-RU"/>
              </w:rPr>
              <w:t>е</w:t>
            </w:r>
            <w:r>
              <w:rPr>
                <w:rFonts w:ascii="Times New Roman" w:hAnsi="Times New Roman" w:cs="Times New Roman"/>
                <w:sz w:val="28"/>
                <w:szCs w:val="28"/>
                <w:lang w:val="ru-RU"/>
              </w:rPr>
              <w:t>нию (</w:t>
            </w:r>
            <w:r>
              <w:rPr>
                <w:rFonts w:ascii="Times New Roman" w:hAnsi="Times New Roman" w:cs="Times New Roman"/>
                <w:i/>
                <w:iCs/>
                <w:sz w:val="28"/>
                <w:szCs w:val="28"/>
                <w:lang w:val="ru-RU"/>
              </w:rPr>
              <w:t>APC</w:t>
            </w:r>
            <w:r>
              <w:rPr>
                <w:rFonts w:ascii="Times New Roman" w:hAnsi="Times New Roman" w:cs="Times New Roman"/>
                <w:sz w:val="28"/>
                <w:szCs w:val="28"/>
                <w:lang w:val="ru-RU"/>
              </w:rPr>
              <w:t>)</w:t>
            </w:r>
          </w:p>
        </w:tc>
        <w:tc>
          <w:tcPr>
            <w:tcW w:w="2693" w:type="dxa"/>
            <w:tcBorders>
              <w:top w:val="nil"/>
              <w:left w:val="nil"/>
              <w:bottom w:val="nil"/>
              <w:right w:val="nil"/>
            </w:tcBorders>
          </w:tcPr>
          <w:p w:rsidR="00D160A4" w:rsidRDefault="00D160A4">
            <w:pPr>
              <w:pStyle w:val="Table"/>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Пропорциональная потреблению (</w:t>
            </w:r>
            <w:r>
              <w:rPr>
                <w:rFonts w:ascii="Times New Roman" w:hAnsi="Times New Roman" w:cs="Times New Roman"/>
                <w:i/>
                <w:iCs/>
                <w:sz w:val="28"/>
                <w:szCs w:val="28"/>
                <w:lang w:val="ru-RU"/>
              </w:rPr>
              <w:t>C</w:t>
            </w:r>
            <w:r>
              <w:rPr>
                <w:rFonts w:ascii="Times New Roman" w:hAnsi="Times New Roman" w:cs="Times New Roman"/>
                <w:sz w:val="28"/>
                <w:szCs w:val="28"/>
                <w:lang w:val="ru-RU"/>
              </w:rPr>
              <w:t>) и располагаемому д</w:t>
            </w:r>
            <w:r>
              <w:rPr>
                <w:rFonts w:ascii="Times New Roman" w:hAnsi="Times New Roman" w:cs="Times New Roman"/>
                <w:sz w:val="28"/>
                <w:szCs w:val="28"/>
                <w:lang w:val="ru-RU"/>
              </w:rPr>
              <w:t>о</w:t>
            </w:r>
            <w:r>
              <w:rPr>
                <w:rFonts w:ascii="Times New Roman" w:hAnsi="Times New Roman" w:cs="Times New Roman"/>
                <w:sz w:val="28"/>
                <w:szCs w:val="28"/>
                <w:lang w:val="ru-RU"/>
              </w:rPr>
              <w:t>ходу (</w:t>
            </w:r>
            <w:r>
              <w:rPr>
                <w:rFonts w:ascii="Times New Roman" w:hAnsi="Times New Roman" w:cs="Times New Roman"/>
                <w:i/>
                <w:iCs/>
                <w:sz w:val="28"/>
                <w:szCs w:val="28"/>
                <w:lang w:val="ru-RU"/>
              </w:rPr>
              <w:t>D</w:t>
            </w:r>
            <w:r>
              <w:rPr>
                <w:rFonts w:ascii="Times New Roman" w:hAnsi="Times New Roman" w:cs="Times New Roman"/>
                <w:sz w:val="28"/>
                <w:szCs w:val="28"/>
                <w:lang w:val="ru-RU"/>
              </w:rPr>
              <w:t>)</w:t>
            </w:r>
          </w:p>
        </w:tc>
      </w:tr>
      <w:tr w:rsidR="00D160A4">
        <w:tblPrEx>
          <w:tblCellMar>
            <w:top w:w="0" w:type="dxa"/>
            <w:bottom w:w="0" w:type="dxa"/>
          </w:tblCellMar>
        </w:tblPrEx>
        <w:tc>
          <w:tcPr>
            <w:tcW w:w="1843"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Краткосро</w:t>
            </w:r>
            <w:r>
              <w:rPr>
                <w:rFonts w:ascii="Times New Roman" w:hAnsi="Times New Roman" w:cs="Times New Roman"/>
                <w:sz w:val="28"/>
                <w:szCs w:val="28"/>
                <w:lang w:val="ru-RU"/>
              </w:rPr>
              <w:t>ч</w:t>
            </w:r>
            <w:r>
              <w:rPr>
                <w:rFonts w:ascii="Times New Roman" w:hAnsi="Times New Roman" w:cs="Times New Roman"/>
                <w:sz w:val="28"/>
                <w:szCs w:val="28"/>
                <w:lang w:val="ru-RU"/>
              </w:rPr>
              <w:t>ный период</w:t>
            </w:r>
          </w:p>
        </w:tc>
        <w:tc>
          <w:tcPr>
            <w:tcW w:w="2410"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Постоянная</w:t>
            </w:r>
          </w:p>
        </w:tc>
        <w:tc>
          <w:tcPr>
            <w:tcW w:w="2410"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Падает с ростом </w:t>
            </w:r>
            <w:r>
              <w:rPr>
                <w:rFonts w:ascii="Times New Roman" w:hAnsi="Times New Roman" w:cs="Times New Roman"/>
                <w:i/>
                <w:iCs/>
                <w:sz w:val="28"/>
                <w:szCs w:val="28"/>
                <w:lang w:val="ru-RU"/>
              </w:rPr>
              <w:t>D</w:t>
            </w:r>
          </w:p>
        </w:tc>
        <w:tc>
          <w:tcPr>
            <w:tcW w:w="2693"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Непропорциональная</w:t>
            </w:r>
          </w:p>
        </w:tc>
      </w:tr>
      <w:tr w:rsidR="00D160A4">
        <w:tblPrEx>
          <w:tblCellMar>
            <w:top w:w="0" w:type="dxa"/>
            <w:bottom w:w="0" w:type="dxa"/>
          </w:tblCellMar>
        </w:tblPrEx>
        <w:tc>
          <w:tcPr>
            <w:tcW w:w="1843"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Долгосрочный период</w:t>
            </w:r>
          </w:p>
        </w:tc>
        <w:tc>
          <w:tcPr>
            <w:tcW w:w="2410"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Постоянная</w:t>
            </w:r>
          </w:p>
        </w:tc>
        <w:tc>
          <w:tcPr>
            <w:tcW w:w="2410"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Постоянная</w:t>
            </w:r>
          </w:p>
        </w:tc>
        <w:tc>
          <w:tcPr>
            <w:tcW w:w="2693"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Пропорциональная</w:t>
            </w:r>
          </w:p>
        </w:tc>
      </w:tr>
      <w:tr w:rsidR="00D160A4">
        <w:tblPrEx>
          <w:tblCellMar>
            <w:top w:w="0" w:type="dxa"/>
            <w:bottom w:w="0" w:type="dxa"/>
          </w:tblCellMar>
        </w:tblPrEx>
        <w:tc>
          <w:tcPr>
            <w:tcW w:w="1843"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Подоходная</w:t>
            </w:r>
          </w:p>
        </w:tc>
        <w:tc>
          <w:tcPr>
            <w:tcW w:w="2410"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Падает с ростом </w:t>
            </w:r>
            <w:r>
              <w:rPr>
                <w:rFonts w:ascii="Times New Roman" w:hAnsi="Times New Roman" w:cs="Times New Roman"/>
                <w:i/>
                <w:iCs/>
                <w:sz w:val="28"/>
                <w:szCs w:val="28"/>
                <w:lang w:val="ru-RU"/>
              </w:rPr>
              <w:t>D</w:t>
            </w:r>
          </w:p>
        </w:tc>
        <w:tc>
          <w:tcPr>
            <w:tcW w:w="2410"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Падает с ростом </w:t>
            </w:r>
            <w:r>
              <w:rPr>
                <w:rFonts w:ascii="Times New Roman" w:hAnsi="Times New Roman" w:cs="Times New Roman"/>
                <w:i/>
                <w:iCs/>
                <w:sz w:val="28"/>
                <w:szCs w:val="28"/>
                <w:lang w:val="ru-RU"/>
              </w:rPr>
              <w:t>D</w:t>
            </w:r>
          </w:p>
        </w:tc>
        <w:tc>
          <w:tcPr>
            <w:tcW w:w="2693" w:type="dxa"/>
            <w:tcBorders>
              <w:top w:val="nil"/>
              <w:left w:val="nil"/>
              <w:bottom w:val="nil"/>
              <w:right w:val="nil"/>
            </w:tcBorders>
          </w:tcPr>
          <w:p w:rsidR="00D160A4" w:rsidRDefault="00D160A4">
            <w:pPr>
              <w:pStyle w:val="TableText"/>
              <w:spacing w:before="0" w:after="0" w:line="31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Непропорциональная</w:t>
            </w:r>
          </w:p>
        </w:tc>
      </w:tr>
    </w:tbl>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Существует закономерность: с ростом дохода (</w:t>
      </w:r>
      <w:r>
        <w:rPr>
          <w:rFonts w:ascii="Times New Roman" w:hAnsi="Times New Roman" w:cs="Times New Roman"/>
          <w:i/>
          <w:iCs/>
          <w:noProof w:val="0"/>
          <w:sz w:val="28"/>
          <w:szCs w:val="28"/>
        </w:rPr>
        <w:t>D</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APC</w:t>
      </w:r>
      <w:r>
        <w:rPr>
          <w:rFonts w:ascii="Times New Roman" w:hAnsi="Times New Roman" w:cs="Times New Roman"/>
          <w:noProof w:val="0"/>
          <w:sz w:val="28"/>
          <w:szCs w:val="28"/>
        </w:rPr>
        <w:t xml:space="preserve"> падает, а </w:t>
      </w:r>
      <w:r>
        <w:rPr>
          <w:rFonts w:ascii="Times New Roman" w:hAnsi="Times New Roman" w:cs="Times New Roman"/>
          <w:i/>
          <w:iCs/>
          <w:noProof w:val="0"/>
          <w:sz w:val="28"/>
          <w:szCs w:val="28"/>
        </w:rPr>
        <w:t>APS</w:t>
      </w:r>
      <w:r>
        <w:rPr>
          <w:rFonts w:ascii="Times New Roman" w:hAnsi="Times New Roman" w:cs="Times New Roman"/>
          <w:noProof w:val="0"/>
          <w:sz w:val="28"/>
          <w:szCs w:val="28"/>
        </w:rPr>
        <w:t xml:space="preserve"> увеличивается.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Инвестиции, их источники и факторы.</w:t>
      </w:r>
      <w:r>
        <w:rPr>
          <w:rFonts w:ascii="Times New Roman" w:hAnsi="Times New Roman" w:cs="Times New Roman"/>
          <w:noProof w:val="0"/>
          <w:sz w:val="28"/>
          <w:szCs w:val="28"/>
        </w:rPr>
        <w:t xml:space="preserve"> Важнейшей составной частью совокупного спроса являются </w:t>
      </w:r>
      <w:r>
        <w:rPr>
          <w:rFonts w:ascii="Times New Roman" w:hAnsi="Times New Roman" w:cs="Times New Roman"/>
          <w:i/>
          <w:iCs/>
          <w:noProof w:val="0"/>
          <w:sz w:val="28"/>
          <w:szCs w:val="28"/>
        </w:rPr>
        <w:t>инвестиции</w:t>
      </w:r>
      <w:r>
        <w:rPr>
          <w:rFonts w:ascii="Times New Roman" w:hAnsi="Times New Roman" w:cs="Times New Roman"/>
          <w:noProof w:val="0"/>
          <w:sz w:val="28"/>
          <w:szCs w:val="28"/>
        </w:rPr>
        <w:t xml:space="preserve"> — расходы на товары, приобр</w:t>
      </w:r>
      <w:r>
        <w:rPr>
          <w:rFonts w:ascii="Times New Roman" w:hAnsi="Times New Roman" w:cs="Times New Roman"/>
          <w:noProof w:val="0"/>
          <w:sz w:val="28"/>
          <w:szCs w:val="28"/>
        </w:rPr>
        <w:t>е</w:t>
      </w:r>
      <w:r>
        <w:rPr>
          <w:rFonts w:ascii="Times New Roman" w:hAnsi="Times New Roman" w:cs="Times New Roman"/>
          <w:noProof w:val="0"/>
          <w:sz w:val="28"/>
          <w:szCs w:val="28"/>
        </w:rPr>
        <w:t>таемые предприятиями и частными лицами для будущего использования. Другими словами, инвестиции — это капиталовложения, осуществляемые для увеличения накопленного капитала в будущем. Инвестиции — это вложения в активы предприятия.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Инвестирование экономически можно представить как процесс пер</w:t>
      </w:r>
      <w:r>
        <w:rPr>
          <w:rFonts w:ascii="Times New Roman" w:hAnsi="Times New Roman" w:cs="Times New Roman"/>
          <w:noProof w:val="0"/>
          <w:sz w:val="28"/>
          <w:szCs w:val="28"/>
        </w:rPr>
        <w:t>е</w:t>
      </w:r>
      <w:r>
        <w:rPr>
          <w:rFonts w:ascii="Times New Roman" w:hAnsi="Times New Roman" w:cs="Times New Roman"/>
          <w:noProof w:val="0"/>
          <w:sz w:val="28"/>
          <w:szCs w:val="28"/>
        </w:rPr>
        <w:t>ключения ресурсов от производства товаров и услуг для текущего потребл</w:t>
      </w:r>
      <w:r>
        <w:rPr>
          <w:rFonts w:ascii="Times New Roman" w:hAnsi="Times New Roman" w:cs="Times New Roman"/>
          <w:noProof w:val="0"/>
          <w:sz w:val="28"/>
          <w:szCs w:val="28"/>
        </w:rPr>
        <w:t>е</w:t>
      </w:r>
      <w:r>
        <w:rPr>
          <w:rFonts w:ascii="Times New Roman" w:hAnsi="Times New Roman" w:cs="Times New Roman"/>
          <w:noProof w:val="0"/>
          <w:sz w:val="28"/>
          <w:szCs w:val="28"/>
        </w:rPr>
        <w:t>ния на создание новых капитальных ресурсов. Можно без преувеличения о</w:t>
      </w:r>
      <w:r>
        <w:rPr>
          <w:rFonts w:ascii="Times New Roman" w:hAnsi="Times New Roman" w:cs="Times New Roman"/>
          <w:noProof w:val="0"/>
          <w:sz w:val="28"/>
          <w:szCs w:val="28"/>
        </w:rPr>
        <w:t>т</w:t>
      </w:r>
      <w:r>
        <w:rPr>
          <w:rFonts w:ascii="Times New Roman" w:hAnsi="Times New Roman" w:cs="Times New Roman"/>
          <w:noProof w:val="0"/>
          <w:sz w:val="28"/>
          <w:szCs w:val="28"/>
        </w:rPr>
        <w:t>метить, что благосостояние общества напрямую зависит от инвестиций. Причем сегодняшнее благосостояние есть результат прошлых инвестиций, а сегодняшние инвестиции являются основой будущего благосостояния общ</w:t>
      </w:r>
      <w:r>
        <w:rPr>
          <w:rFonts w:ascii="Times New Roman" w:hAnsi="Times New Roman" w:cs="Times New Roman"/>
          <w:noProof w:val="0"/>
          <w:sz w:val="28"/>
          <w:szCs w:val="28"/>
        </w:rPr>
        <w:t>е</w:t>
      </w:r>
      <w:r>
        <w:rPr>
          <w:rFonts w:ascii="Times New Roman" w:hAnsi="Times New Roman" w:cs="Times New Roman"/>
          <w:noProof w:val="0"/>
          <w:sz w:val="28"/>
          <w:szCs w:val="28"/>
        </w:rPr>
        <w:t>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Большое значение для макроэкономического равновесия имеет инв</w:t>
      </w:r>
      <w:r>
        <w:rPr>
          <w:rFonts w:ascii="Times New Roman" w:hAnsi="Times New Roman" w:cs="Times New Roman"/>
          <w:noProof w:val="0"/>
          <w:sz w:val="28"/>
          <w:szCs w:val="28"/>
        </w:rPr>
        <w:t>е</w:t>
      </w:r>
      <w:r>
        <w:rPr>
          <w:rFonts w:ascii="Times New Roman" w:hAnsi="Times New Roman" w:cs="Times New Roman"/>
          <w:noProof w:val="0"/>
          <w:sz w:val="28"/>
          <w:szCs w:val="28"/>
        </w:rPr>
        <w:t>стиционный спрос. Специфика воздействия инвестиционного спроса на эк</w:t>
      </w:r>
      <w:r>
        <w:rPr>
          <w:rFonts w:ascii="Times New Roman" w:hAnsi="Times New Roman" w:cs="Times New Roman"/>
          <w:noProof w:val="0"/>
          <w:sz w:val="28"/>
          <w:szCs w:val="28"/>
        </w:rPr>
        <w:t>о</w:t>
      </w:r>
      <w:r>
        <w:rPr>
          <w:rFonts w:ascii="Times New Roman" w:hAnsi="Times New Roman" w:cs="Times New Roman"/>
          <w:noProof w:val="0"/>
          <w:sz w:val="28"/>
          <w:szCs w:val="28"/>
        </w:rPr>
        <w:t>номику заключается в несовпадении времени спроса на часть национального продукта, представляющую собой инвестиционные товары, и времени ув</w:t>
      </w:r>
      <w:r>
        <w:rPr>
          <w:rFonts w:ascii="Times New Roman" w:hAnsi="Times New Roman" w:cs="Times New Roman"/>
          <w:noProof w:val="0"/>
          <w:sz w:val="28"/>
          <w:szCs w:val="28"/>
        </w:rPr>
        <w:t>е</w:t>
      </w:r>
      <w:r>
        <w:rPr>
          <w:rFonts w:ascii="Times New Roman" w:hAnsi="Times New Roman" w:cs="Times New Roman"/>
          <w:noProof w:val="0"/>
          <w:sz w:val="28"/>
          <w:szCs w:val="28"/>
        </w:rPr>
        <w:t>личения предложения национального продукта, которое наступает только после ввода в действие новых производственных мощностей.</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Инвестиции в экономике обычно осуществляются по следующим н</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правлениям: а) </w:t>
      </w:r>
      <w:r>
        <w:rPr>
          <w:rFonts w:ascii="Times New Roman" w:hAnsi="Times New Roman" w:cs="Times New Roman"/>
          <w:i/>
          <w:iCs/>
          <w:noProof w:val="0"/>
          <w:sz w:val="28"/>
          <w:szCs w:val="28"/>
        </w:rPr>
        <w:t>производственные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капиталовложения</w:t>
      </w:r>
      <w:r>
        <w:rPr>
          <w:rFonts w:ascii="Times New Roman" w:hAnsi="Times New Roman" w:cs="Times New Roman"/>
          <w:noProof w:val="0"/>
          <w:sz w:val="28"/>
          <w:szCs w:val="28"/>
        </w:rPr>
        <w:t>, т.е. инвестиции в о</w:t>
      </w:r>
      <w:r>
        <w:rPr>
          <w:rFonts w:ascii="Times New Roman" w:hAnsi="Times New Roman" w:cs="Times New Roman"/>
          <w:noProof w:val="0"/>
          <w:sz w:val="28"/>
          <w:szCs w:val="28"/>
        </w:rPr>
        <w:t>с</w:t>
      </w:r>
      <w:r>
        <w:rPr>
          <w:rFonts w:ascii="Times New Roman" w:hAnsi="Times New Roman" w:cs="Times New Roman"/>
          <w:noProof w:val="0"/>
          <w:sz w:val="28"/>
          <w:szCs w:val="28"/>
        </w:rPr>
        <w:t xml:space="preserve">новные производственные фонды — здания и оборудование; б) </w:t>
      </w:r>
      <w:r>
        <w:rPr>
          <w:rFonts w:ascii="Times New Roman" w:hAnsi="Times New Roman" w:cs="Times New Roman"/>
          <w:i/>
          <w:iCs/>
          <w:noProof w:val="0"/>
          <w:sz w:val="28"/>
          <w:szCs w:val="28"/>
        </w:rPr>
        <w:t>инвестиции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жилищное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строительство</w:t>
      </w:r>
      <w:r>
        <w:rPr>
          <w:rFonts w:ascii="Times New Roman" w:hAnsi="Times New Roman" w:cs="Times New Roman"/>
          <w:noProof w:val="0"/>
          <w:sz w:val="28"/>
          <w:szCs w:val="28"/>
        </w:rPr>
        <w:t xml:space="preserve"> — приобретение новых домов, квартир для со</w:t>
      </w:r>
      <w:r>
        <w:rPr>
          <w:rFonts w:ascii="Times New Roman" w:hAnsi="Times New Roman" w:cs="Times New Roman"/>
          <w:noProof w:val="0"/>
          <w:sz w:val="28"/>
          <w:szCs w:val="28"/>
        </w:rPr>
        <w:t>б</w:t>
      </w:r>
      <w:r>
        <w:rPr>
          <w:rFonts w:ascii="Times New Roman" w:hAnsi="Times New Roman" w:cs="Times New Roman"/>
          <w:noProof w:val="0"/>
          <w:sz w:val="28"/>
          <w:szCs w:val="28"/>
        </w:rPr>
        <w:t xml:space="preserve">ственного проживания или сдачи в аренду; в) </w:t>
      </w:r>
      <w:r>
        <w:rPr>
          <w:rFonts w:ascii="Times New Roman" w:hAnsi="Times New Roman" w:cs="Times New Roman"/>
          <w:i/>
          <w:iCs/>
          <w:noProof w:val="0"/>
          <w:sz w:val="28"/>
          <w:szCs w:val="28"/>
        </w:rPr>
        <w:t>инвестиции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запасы</w:t>
      </w:r>
      <w:r>
        <w:rPr>
          <w:rFonts w:ascii="Times New Roman" w:hAnsi="Times New Roman" w:cs="Times New Roman"/>
          <w:noProof w:val="0"/>
          <w:sz w:val="28"/>
          <w:szCs w:val="28"/>
        </w:rPr>
        <w:t xml:space="preserve"> — изм</w:t>
      </w:r>
      <w:r>
        <w:rPr>
          <w:rFonts w:ascii="Times New Roman" w:hAnsi="Times New Roman" w:cs="Times New Roman"/>
          <w:noProof w:val="0"/>
          <w:sz w:val="28"/>
          <w:szCs w:val="28"/>
        </w:rPr>
        <w:t>е</w:t>
      </w:r>
      <w:r>
        <w:rPr>
          <w:rFonts w:ascii="Times New Roman" w:hAnsi="Times New Roman" w:cs="Times New Roman"/>
          <w:noProof w:val="0"/>
          <w:sz w:val="28"/>
          <w:szCs w:val="28"/>
        </w:rPr>
        <w:t>нение объема складских запасов предприятия: основных и вспомогательных материалов, незавершенной или готовой продукции; г) вложения в ценные бумаги.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Величина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расходов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инвестиции</w:t>
      </w:r>
      <w:r>
        <w:rPr>
          <w:rFonts w:ascii="Times New Roman" w:hAnsi="Times New Roman" w:cs="Times New Roman"/>
          <w:noProof w:val="0"/>
          <w:sz w:val="28"/>
          <w:szCs w:val="28"/>
        </w:rPr>
        <w:t xml:space="preserve"> обычно зависит от двух факторов: ожидаемой нормы чистой прибыли после осуществления инвестиционного проекта (рентабельности предполагаемых капиталовложений) и величины ставки процента. Различают два случая применения этих факторов. В первом случае инвесторы, не обладая собственным капиталом, берут деньги взаймы под определенный процент. Если ставка процента, под который брался заем, выше ожидаемой нормы прибыли, то инвестиционный проект окажется убыточным и не будет реализован. Когда же ожидается норма прибыли выше ставки процента, инвестирование становится выгодным.</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Во втором случае использование процентной ставки в качестве альте</w:t>
      </w:r>
      <w:r>
        <w:rPr>
          <w:rFonts w:ascii="Times New Roman" w:hAnsi="Times New Roman" w:cs="Times New Roman"/>
          <w:noProof w:val="0"/>
          <w:sz w:val="28"/>
          <w:szCs w:val="28"/>
        </w:rPr>
        <w:t>р</w:t>
      </w:r>
      <w:r>
        <w:rPr>
          <w:rFonts w:ascii="Times New Roman" w:hAnsi="Times New Roman" w:cs="Times New Roman"/>
          <w:noProof w:val="0"/>
          <w:sz w:val="28"/>
          <w:szCs w:val="28"/>
        </w:rPr>
        <w:t>нативного применения сбережений дает инвестору возможность вложить свои накопления в строительство нового предприятия, модернизацию оборудов</w:t>
      </w:r>
      <w:r>
        <w:rPr>
          <w:rFonts w:ascii="Times New Roman" w:hAnsi="Times New Roman" w:cs="Times New Roman"/>
          <w:noProof w:val="0"/>
          <w:sz w:val="28"/>
          <w:szCs w:val="28"/>
        </w:rPr>
        <w:t>а</w:t>
      </w:r>
      <w:r>
        <w:rPr>
          <w:rFonts w:ascii="Times New Roman" w:hAnsi="Times New Roman" w:cs="Times New Roman"/>
          <w:noProof w:val="0"/>
          <w:sz w:val="28"/>
          <w:szCs w:val="28"/>
        </w:rPr>
        <w:t>ния или положить их в банк на депозит, или продать на финансовом рынке под определенный процент. Если процентная ставка от альтернативного прим</w:t>
      </w:r>
      <w:r>
        <w:rPr>
          <w:rFonts w:ascii="Times New Roman" w:hAnsi="Times New Roman" w:cs="Times New Roman"/>
          <w:noProof w:val="0"/>
          <w:sz w:val="28"/>
          <w:szCs w:val="28"/>
        </w:rPr>
        <w:t>е</w:t>
      </w:r>
      <w:r>
        <w:rPr>
          <w:rFonts w:ascii="Times New Roman" w:hAnsi="Times New Roman" w:cs="Times New Roman"/>
          <w:noProof w:val="0"/>
          <w:sz w:val="28"/>
          <w:szCs w:val="28"/>
        </w:rPr>
        <w:t>нения капитала, как и в первом случае, окажется выше ожидаемой нормы прибыли, то инвестиции делать невыгодно, и наоборот.</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Для обоих случаев характерна общая закономерность: увеличение ставки процента ведет к сокращению спроса на инвестиционные товары, а значит, и к снижению размера инвестиций в национальной экономике. Снижение ставки процента, наоборот, вызывает увеличение спроса на инвестиции и рост их объема в экономике. При этом применяют реальную, а не номинальную ставку процента. </w:t>
      </w:r>
      <w:r>
        <w:rPr>
          <w:rFonts w:ascii="Times New Roman" w:hAnsi="Times New Roman" w:cs="Times New Roman"/>
          <w:i/>
          <w:iCs/>
          <w:noProof w:val="0"/>
          <w:sz w:val="28"/>
          <w:szCs w:val="28"/>
        </w:rPr>
        <w:t>Номинальная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ставка</w:t>
      </w:r>
      <w:r>
        <w:rPr>
          <w:rFonts w:ascii="Times New Roman" w:hAnsi="Times New Roman" w:cs="Times New Roman"/>
          <w:noProof w:val="0"/>
          <w:sz w:val="28"/>
          <w:szCs w:val="28"/>
        </w:rPr>
        <w:t xml:space="preserve"> — это текущая цена, которую платят инв</w:t>
      </w:r>
      <w:r>
        <w:rPr>
          <w:rFonts w:ascii="Times New Roman" w:hAnsi="Times New Roman" w:cs="Times New Roman"/>
          <w:noProof w:val="0"/>
          <w:sz w:val="28"/>
          <w:szCs w:val="28"/>
        </w:rPr>
        <w:t>е</w:t>
      </w:r>
      <w:r>
        <w:rPr>
          <w:rFonts w:ascii="Times New Roman" w:hAnsi="Times New Roman" w:cs="Times New Roman"/>
          <w:noProof w:val="0"/>
          <w:sz w:val="28"/>
          <w:szCs w:val="28"/>
        </w:rPr>
        <w:t>сторы за заем денег на денежном рынке или получают за альтернативное и</w:t>
      </w:r>
      <w:r>
        <w:rPr>
          <w:rFonts w:ascii="Times New Roman" w:hAnsi="Times New Roman" w:cs="Times New Roman"/>
          <w:noProof w:val="0"/>
          <w:sz w:val="28"/>
          <w:szCs w:val="28"/>
        </w:rPr>
        <w:t>с</w:t>
      </w:r>
      <w:r>
        <w:rPr>
          <w:rFonts w:ascii="Times New Roman" w:hAnsi="Times New Roman" w:cs="Times New Roman"/>
          <w:noProof w:val="0"/>
          <w:sz w:val="28"/>
          <w:szCs w:val="28"/>
        </w:rPr>
        <w:t xml:space="preserve">пользование своего капитала. </w:t>
      </w:r>
      <w:r>
        <w:rPr>
          <w:rFonts w:ascii="Times New Roman" w:hAnsi="Times New Roman" w:cs="Times New Roman"/>
          <w:i/>
          <w:iCs/>
          <w:noProof w:val="0"/>
          <w:sz w:val="28"/>
          <w:szCs w:val="28"/>
        </w:rPr>
        <w:t>Реальная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ставка</w:t>
      </w:r>
      <w:r>
        <w:rPr>
          <w:rFonts w:ascii="Times New Roman" w:hAnsi="Times New Roman" w:cs="Times New Roman"/>
          <w:noProof w:val="0"/>
          <w:sz w:val="28"/>
          <w:szCs w:val="28"/>
        </w:rPr>
        <w:t xml:space="preserve"> — это номинальная ставка процента, скорректированная на величину инфляции.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Связь между реальной ставкой процента и объемом инвестиций назыв</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ется </w:t>
      </w:r>
      <w:r>
        <w:rPr>
          <w:rFonts w:ascii="Times New Roman" w:hAnsi="Times New Roman" w:cs="Times New Roman"/>
          <w:i/>
          <w:iCs/>
          <w:noProof w:val="0"/>
          <w:sz w:val="28"/>
          <w:szCs w:val="28"/>
        </w:rPr>
        <w:t>инвестиционной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функцией</w:t>
      </w:r>
      <w:r>
        <w:rPr>
          <w:rFonts w:ascii="Times New Roman" w:hAnsi="Times New Roman" w:cs="Times New Roman"/>
          <w:noProof w:val="0"/>
          <w:sz w:val="28"/>
          <w:szCs w:val="28"/>
        </w:rPr>
        <w:t>. Она имеет убывающий характер: чем выше норма процентной ставки, тем ниже уровень инвестиций. Графически инв</w:t>
      </w:r>
      <w:r>
        <w:rPr>
          <w:rFonts w:ascii="Times New Roman" w:hAnsi="Times New Roman" w:cs="Times New Roman"/>
          <w:noProof w:val="0"/>
          <w:sz w:val="28"/>
          <w:szCs w:val="28"/>
        </w:rPr>
        <w:t>е</w:t>
      </w:r>
      <w:r>
        <w:rPr>
          <w:rFonts w:ascii="Times New Roman" w:hAnsi="Times New Roman" w:cs="Times New Roman"/>
          <w:noProof w:val="0"/>
          <w:sz w:val="28"/>
          <w:szCs w:val="28"/>
        </w:rPr>
        <w:t>стиционная функция показана на рис. 3.12.</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3</w:t>
      </w:r>
      <w:r>
        <w:rPr>
          <w:rFonts w:ascii="Times New Roman" w:hAnsi="Times New Roman" w:cs="Times New Roman"/>
          <w:sz w:val="28"/>
          <w:szCs w:val="28"/>
          <w:lang w:val="ru-RU"/>
        </w:rPr>
        <w:t>.</w:t>
      </w:r>
      <w:r>
        <w:rPr>
          <w:rFonts w:ascii="Times New Roman" w:hAnsi="Times New Roman" w:cs="Times New Roman"/>
          <w:i/>
          <w:iCs/>
          <w:sz w:val="28"/>
          <w:szCs w:val="28"/>
          <w:lang w:val="ru-RU"/>
        </w:rPr>
        <w:t>12</w:t>
      </w:r>
      <w:r>
        <w:rPr>
          <w:rFonts w:ascii="Times New Roman" w:hAnsi="Times New Roman" w:cs="Times New Roman"/>
          <w:sz w:val="28"/>
          <w:szCs w:val="28"/>
          <w:lang w:val="ru-RU"/>
        </w:rPr>
        <w:t>. Инвестиционная функция</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Из рис. 3.12 видно, что при высокой ставке процента будут выгодны только те инвестиции, которые обеспечат самую высокую норму прибыли, однако общий объем инвестиций будет небольшим. При снижении ставки процента становятся выгодными инвестиции с меньшей нормой чистой прибыли, и поэтому объем инвестиций увеличивается. Государство учитывает это обстоятельство и, изменяя ставку процента, влияет на величину спроса и объема инвестиций в экономике. Повышая ставку процента, оно делает ре</w:t>
      </w:r>
      <w:r>
        <w:rPr>
          <w:rFonts w:ascii="Times New Roman" w:hAnsi="Times New Roman" w:cs="Times New Roman"/>
          <w:noProof w:val="0"/>
          <w:sz w:val="28"/>
          <w:szCs w:val="28"/>
        </w:rPr>
        <w:t>н</w:t>
      </w:r>
      <w:r>
        <w:rPr>
          <w:rFonts w:ascii="Times New Roman" w:hAnsi="Times New Roman" w:cs="Times New Roman"/>
          <w:noProof w:val="0"/>
          <w:sz w:val="28"/>
          <w:szCs w:val="28"/>
        </w:rPr>
        <w:t>табельными только высокоприбыльные инвестиционные проекты, поэтому спрос на инвестиции сокращается. Снижение ставки процента стимулирует реализацию инвестиционных проектов с меньшей нормой прибыли и спрос на инвестиции растет. Поскольку инвестиционный спрос является важнейшей составной частью совокупного спроса, то его отклонения в ту или другую сторону вызывают адекватные изменения совокупного спроса.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Большое значение для инвестиций имеет динамика совокупного спроса. С этой точки зрения выделяют два вида инвестиций: индуцированные и а</w:t>
      </w:r>
      <w:r>
        <w:rPr>
          <w:rFonts w:ascii="Times New Roman" w:hAnsi="Times New Roman" w:cs="Times New Roman"/>
          <w:noProof w:val="0"/>
          <w:sz w:val="28"/>
          <w:szCs w:val="28"/>
        </w:rPr>
        <w:t>в</w:t>
      </w:r>
      <w:r>
        <w:rPr>
          <w:rFonts w:ascii="Times New Roman" w:hAnsi="Times New Roman" w:cs="Times New Roman"/>
          <w:noProof w:val="0"/>
          <w:sz w:val="28"/>
          <w:szCs w:val="28"/>
        </w:rPr>
        <w:t>тономные. Если причиной инвестиций в условиях полной загрузки прои</w:t>
      </w:r>
      <w:r>
        <w:rPr>
          <w:rFonts w:ascii="Times New Roman" w:hAnsi="Times New Roman" w:cs="Times New Roman"/>
          <w:noProof w:val="0"/>
          <w:sz w:val="28"/>
          <w:szCs w:val="28"/>
        </w:rPr>
        <w:t>з</w:t>
      </w:r>
      <w:r>
        <w:rPr>
          <w:rFonts w:ascii="Times New Roman" w:hAnsi="Times New Roman" w:cs="Times New Roman"/>
          <w:noProof w:val="0"/>
          <w:sz w:val="28"/>
          <w:szCs w:val="28"/>
        </w:rPr>
        <w:t>водственных мощностей является устойчивое увеличение спроса на наци</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нальный продукт, то они называются </w:t>
      </w:r>
      <w:r>
        <w:rPr>
          <w:rFonts w:ascii="Times New Roman" w:hAnsi="Times New Roman" w:cs="Times New Roman"/>
          <w:i/>
          <w:iCs/>
          <w:noProof w:val="0"/>
          <w:sz w:val="28"/>
          <w:szCs w:val="28"/>
        </w:rPr>
        <w:t>индуцированными</w:t>
      </w:r>
      <w:r>
        <w:rPr>
          <w:rFonts w:ascii="Times New Roman" w:hAnsi="Times New Roman" w:cs="Times New Roman"/>
          <w:noProof w:val="0"/>
          <w:sz w:val="28"/>
          <w:szCs w:val="28"/>
        </w:rPr>
        <w:t>.</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Зачастую выгодно инвестировать средства и при постоянном совокупном спросе (фиксированном национальном доходе). Особенностью инвестиций в данном случае является их направленность на производство новой техники, создание новой технологии, повышение качества продукции. Хотя такие и</w:t>
      </w:r>
      <w:r>
        <w:rPr>
          <w:rFonts w:ascii="Times New Roman" w:hAnsi="Times New Roman" w:cs="Times New Roman"/>
          <w:noProof w:val="0"/>
          <w:sz w:val="28"/>
          <w:szCs w:val="28"/>
        </w:rPr>
        <w:t>н</w:t>
      </w:r>
      <w:r>
        <w:rPr>
          <w:rFonts w:ascii="Times New Roman" w:hAnsi="Times New Roman" w:cs="Times New Roman"/>
          <w:noProof w:val="0"/>
          <w:sz w:val="28"/>
          <w:szCs w:val="28"/>
        </w:rPr>
        <w:t xml:space="preserve">вестиции влияют на увеличение совокупного спроса, сами не являются его следствием. Такие инвестиции называются </w:t>
      </w:r>
      <w:r>
        <w:rPr>
          <w:rFonts w:ascii="Times New Roman" w:hAnsi="Times New Roman" w:cs="Times New Roman"/>
          <w:i/>
          <w:iCs/>
          <w:noProof w:val="0"/>
          <w:sz w:val="28"/>
          <w:szCs w:val="28"/>
        </w:rPr>
        <w:t>автономными</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Изменение ставки процента ведет к движению вдоль кривой спроса на инвестиции. Однако инвестиционный спрос кроме ожидаемой нормы пр</w:t>
      </w:r>
      <w:r>
        <w:rPr>
          <w:rFonts w:ascii="Times New Roman" w:hAnsi="Times New Roman" w:cs="Times New Roman"/>
          <w:noProof w:val="0"/>
          <w:sz w:val="28"/>
          <w:szCs w:val="28"/>
        </w:rPr>
        <w:t>и</w:t>
      </w:r>
      <w:r>
        <w:rPr>
          <w:rFonts w:ascii="Times New Roman" w:hAnsi="Times New Roman" w:cs="Times New Roman"/>
          <w:noProof w:val="0"/>
          <w:sz w:val="28"/>
          <w:szCs w:val="28"/>
        </w:rPr>
        <w:t>были и ставки процента испытывает влияние других факторов, смещающих кривую спроса вправо или влево: 1) величины затрат на покупку и эксплу</w:t>
      </w:r>
      <w:r>
        <w:rPr>
          <w:rFonts w:ascii="Times New Roman" w:hAnsi="Times New Roman" w:cs="Times New Roman"/>
          <w:noProof w:val="0"/>
          <w:sz w:val="28"/>
          <w:szCs w:val="28"/>
        </w:rPr>
        <w:t>а</w:t>
      </w:r>
      <w:r>
        <w:rPr>
          <w:rFonts w:ascii="Times New Roman" w:hAnsi="Times New Roman" w:cs="Times New Roman"/>
          <w:noProof w:val="0"/>
          <w:sz w:val="28"/>
          <w:szCs w:val="28"/>
        </w:rPr>
        <w:t>тацию оборудования. Чем меньше будет этот показатель, тем больше ож</w:t>
      </w:r>
      <w:r>
        <w:rPr>
          <w:rFonts w:ascii="Times New Roman" w:hAnsi="Times New Roman" w:cs="Times New Roman"/>
          <w:noProof w:val="0"/>
          <w:sz w:val="28"/>
          <w:szCs w:val="28"/>
        </w:rPr>
        <w:t>и</w:t>
      </w:r>
      <w:r>
        <w:rPr>
          <w:rFonts w:ascii="Times New Roman" w:hAnsi="Times New Roman" w:cs="Times New Roman"/>
          <w:noProof w:val="0"/>
          <w:sz w:val="28"/>
          <w:szCs w:val="28"/>
        </w:rPr>
        <w:t>даемая норма прибыли, соответственно кривая спроса сдвинется вправо и наоборот; 2) налогового «климата» в стране. При увеличении налоговых ставок и налоговых сборов инвестировать становится невыгодно, объем и</w:t>
      </w:r>
      <w:r>
        <w:rPr>
          <w:rFonts w:ascii="Times New Roman" w:hAnsi="Times New Roman" w:cs="Times New Roman"/>
          <w:noProof w:val="0"/>
          <w:sz w:val="28"/>
          <w:szCs w:val="28"/>
        </w:rPr>
        <w:t>н</w:t>
      </w:r>
      <w:r>
        <w:rPr>
          <w:rFonts w:ascii="Times New Roman" w:hAnsi="Times New Roman" w:cs="Times New Roman"/>
          <w:noProof w:val="0"/>
          <w:sz w:val="28"/>
          <w:szCs w:val="28"/>
        </w:rPr>
        <w:t>вестиций снижается, кривая инвестиций сместится влево и наоборот; 3) те</w:t>
      </w:r>
      <w:r>
        <w:rPr>
          <w:rFonts w:ascii="Times New Roman" w:hAnsi="Times New Roman" w:cs="Times New Roman"/>
          <w:noProof w:val="0"/>
          <w:sz w:val="28"/>
          <w:szCs w:val="28"/>
        </w:rPr>
        <w:t>м</w:t>
      </w:r>
      <w:r>
        <w:rPr>
          <w:rFonts w:ascii="Times New Roman" w:hAnsi="Times New Roman" w:cs="Times New Roman"/>
          <w:noProof w:val="0"/>
          <w:sz w:val="28"/>
          <w:szCs w:val="28"/>
        </w:rPr>
        <w:t>пов инфляции. При высоких темпах инфляции сберегать и инвестировать средства становится невыгодно, поэтому объем инвестирования снижается. Кривая инвестиционного спроса сдвинется влево. В условиях умеренной инфляции можно достоверно определять норму ожидаемой прибыли, риск снижается, поэтому объем инвестирования растет. Кривая спроса сместится вправо и др.</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Инвестиции влияют на объем национального дохода, вызывая его рост, причем на величину в несколько раз большую, чем первоначальный прирост самих инвестиций. Для определения количественной зависимости между первоначальным приростом инвестиций и последующим приростом наци</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нального дохода используется понятие </w:t>
      </w:r>
      <w:r>
        <w:rPr>
          <w:rFonts w:ascii="Times New Roman" w:hAnsi="Times New Roman" w:cs="Times New Roman"/>
          <w:i/>
          <w:iCs/>
          <w:noProof w:val="0"/>
          <w:sz w:val="28"/>
          <w:szCs w:val="28"/>
        </w:rPr>
        <w:t>мультипликатор</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инвестиций</w:t>
      </w:r>
      <w:r>
        <w:rPr>
          <w:rFonts w:ascii="Times New Roman" w:hAnsi="Times New Roman" w:cs="Times New Roman"/>
          <w:noProof w:val="0"/>
          <w:sz w:val="28"/>
          <w:szCs w:val="28"/>
        </w:rPr>
        <w:t xml:space="preserve"> (мул</w:t>
      </w:r>
      <w:r>
        <w:rPr>
          <w:rFonts w:ascii="Times New Roman" w:hAnsi="Times New Roman" w:cs="Times New Roman"/>
          <w:noProof w:val="0"/>
          <w:sz w:val="28"/>
          <w:szCs w:val="28"/>
        </w:rPr>
        <w:t>ь</w:t>
      </w:r>
      <w:r>
        <w:rPr>
          <w:rFonts w:ascii="Times New Roman" w:hAnsi="Times New Roman" w:cs="Times New Roman"/>
          <w:noProof w:val="0"/>
          <w:sz w:val="28"/>
          <w:szCs w:val="28"/>
        </w:rPr>
        <w:t>типликатор — множитель).</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Поясним сущность мультипликатора на следующем примере. Предп</w:t>
      </w:r>
      <w:r>
        <w:rPr>
          <w:rFonts w:ascii="Times New Roman" w:hAnsi="Times New Roman" w:cs="Times New Roman"/>
          <w:noProof w:val="0"/>
          <w:sz w:val="28"/>
          <w:szCs w:val="28"/>
        </w:rPr>
        <w:t>о</w:t>
      </w:r>
      <w:r>
        <w:rPr>
          <w:rFonts w:ascii="Times New Roman" w:hAnsi="Times New Roman" w:cs="Times New Roman"/>
          <w:noProof w:val="0"/>
          <w:sz w:val="28"/>
          <w:szCs w:val="28"/>
        </w:rPr>
        <w:t>ложим, что для выполнения общественных работ — строительства новых дорог, мостов, плотин, уборки территории — администрация привлекла новых рабочих, выплачивая им по 1000 дол. в месяц. Какая-то часть этих денег будет расходоваться па потребление — покупку товаров и услуг, а другая часть будет сберегаться. Если предельная склонность к потреблению (</w:t>
      </w:r>
      <w:r>
        <w:rPr>
          <w:rFonts w:ascii="Times New Roman" w:hAnsi="Times New Roman" w:cs="Times New Roman"/>
          <w:i/>
          <w:iCs/>
          <w:noProof w:val="0"/>
          <w:sz w:val="28"/>
          <w:szCs w:val="28"/>
        </w:rPr>
        <w:t>МРС</w:t>
      </w:r>
      <w:r>
        <w:rPr>
          <w:rFonts w:ascii="Times New Roman" w:hAnsi="Times New Roman" w:cs="Times New Roman"/>
          <w:noProof w:val="0"/>
          <w:sz w:val="28"/>
          <w:szCs w:val="28"/>
        </w:rPr>
        <w:t xml:space="preserve">) равна 0,8, то на потребление будет израсходовано 800 дол., а на сбережение — 200. Те 800 дол., на которые рабочие покупают товары и услуги, являются доходом производителей этих товаров и услуг. Последние 80 % этих доходов (800 </w:t>
      </w:r>
      <w:r>
        <w:rPr>
          <w:rFonts w:ascii="Times New Roman" w:hAnsi="Times New Roman" w:cs="Times New Roman"/>
          <w:noProof w:val="0"/>
          <w:sz w:val="28"/>
          <w:szCs w:val="28"/>
        </w:rPr>
        <w:t xml:space="preserve"> 0,8 = 640 дол.) истратят на потребление, выплачивая их другим производителям товаров и услуг. Остальные 20 % (800 </w:t>
      </w:r>
      <w:r>
        <w:rPr>
          <w:rFonts w:ascii="Times New Roman" w:hAnsi="Times New Roman" w:cs="Times New Roman"/>
          <w:noProof w:val="0"/>
          <w:sz w:val="28"/>
          <w:szCs w:val="28"/>
        </w:rPr>
        <w:t> 0,2 = 160 дол.) идут на сбережения. Таким образом, прирост национального дохода, используемого на потребл</w:t>
      </w:r>
      <w:r>
        <w:rPr>
          <w:rFonts w:ascii="Times New Roman" w:hAnsi="Times New Roman" w:cs="Times New Roman"/>
          <w:noProof w:val="0"/>
          <w:sz w:val="28"/>
          <w:szCs w:val="28"/>
        </w:rPr>
        <w:t>е</w:t>
      </w:r>
      <w:r>
        <w:rPr>
          <w:rFonts w:ascii="Times New Roman" w:hAnsi="Times New Roman" w:cs="Times New Roman"/>
          <w:noProof w:val="0"/>
          <w:sz w:val="28"/>
          <w:szCs w:val="28"/>
        </w:rPr>
        <w:t>ние, составит 640 дол. Из дохода в 640 дол. 80 % снова будут израсходованы на потребление, а 20 % — на сбережение и т.д.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Следовательно, первоначальные изменения в расходах вызывают своего рода цепную реакцию, которая хотя и затухает с каждым последующим ци</w:t>
      </w:r>
      <w:r>
        <w:rPr>
          <w:rFonts w:ascii="Times New Roman" w:hAnsi="Times New Roman" w:cs="Times New Roman"/>
          <w:noProof w:val="0"/>
          <w:sz w:val="28"/>
          <w:szCs w:val="28"/>
        </w:rPr>
        <w:t>к</w:t>
      </w:r>
      <w:r>
        <w:rPr>
          <w:rFonts w:ascii="Times New Roman" w:hAnsi="Times New Roman" w:cs="Times New Roman"/>
          <w:noProof w:val="0"/>
          <w:sz w:val="28"/>
          <w:szCs w:val="28"/>
        </w:rPr>
        <w:t>лом, но ведет к значительным изменениям национального продукта и наци</w:t>
      </w:r>
      <w:r>
        <w:rPr>
          <w:rFonts w:ascii="Times New Roman" w:hAnsi="Times New Roman" w:cs="Times New Roman"/>
          <w:noProof w:val="0"/>
          <w:sz w:val="28"/>
          <w:szCs w:val="28"/>
        </w:rPr>
        <w:t>о</w:t>
      </w:r>
      <w:r>
        <w:rPr>
          <w:rFonts w:ascii="Times New Roman" w:hAnsi="Times New Roman" w:cs="Times New Roman"/>
          <w:noProof w:val="0"/>
          <w:sz w:val="28"/>
          <w:szCs w:val="28"/>
        </w:rPr>
        <w:t>нального дохода. Когда средства, расходуемые на потребление, приблизятся к нулю, то просуммировав 1000 + 800 + 640 + ... долларов, мы получим к</w:t>
      </w:r>
      <w:r>
        <w:rPr>
          <w:rFonts w:ascii="Times New Roman" w:hAnsi="Times New Roman" w:cs="Times New Roman"/>
          <w:noProof w:val="0"/>
          <w:sz w:val="28"/>
          <w:szCs w:val="28"/>
        </w:rPr>
        <w:t>о</w:t>
      </w:r>
      <w:r>
        <w:rPr>
          <w:rFonts w:ascii="Times New Roman" w:hAnsi="Times New Roman" w:cs="Times New Roman"/>
          <w:noProof w:val="0"/>
          <w:sz w:val="28"/>
          <w:szCs w:val="28"/>
        </w:rPr>
        <w:t>нечный прирост национального дохода. Его величину можно определить по формуле</w:t>
      </w:r>
    </w:p>
    <w:p w:rsidR="00D160A4" w:rsidRDefault="00D160A4">
      <w:pPr>
        <w:pStyle w:val="ae"/>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t xml:space="preserve"> дол.</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Отсюда следует, что первоначальные инвестиции в 1000 дол. привели к приросту национального дохода на 5000 дол. В данном случае мультиплик</w:t>
      </w:r>
      <w:r>
        <w:rPr>
          <w:rFonts w:ascii="Times New Roman" w:hAnsi="Times New Roman" w:cs="Times New Roman"/>
          <w:noProof w:val="0"/>
          <w:sz w:val="28"/>
          <w:szCs w:val="28"/>
        </w:rPr>
        <w:t>а</w:t>
      </w:r>
      <w:r>
        <w:rPr>
          <w:rFonts w:ascii="Times New Roman" w:hAnsi="Times New Roman" w:cs="Times New Roman"/>
          <w:noProof w:val="0"/>
          <w:sz w:val="28"/>
          <w:szCs w:val="28"/>
        </w:rPr>
        <w:t>тор равен 5. Он рассчитывается по формуле</w:t>
      </w:r>
    </w:p>
    <w:p w:rsidR="00D160A4" w:rsidRDefault="00D160A4">
      <w:pPr>
        <w:pStyle w:val="ae"/>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Таким образом, чем меньше предельная склонность к сбережению, тем больше мультипликатор. Так, если </w:t>
      </w:r>
      <w:r>
        <w:rPr>
          <w:rFonts w:ascii="Times New Roman" w:hAnsi="Times New Roman" w:cs="Times New Roman"/>
          <w:i/>
          <w:iCs/>
          <w:noProof w:val="0"/>
          <w:sz w:val="28"/>
          <w:szCs w:val="28"/>
        </w:rPr>
        <w:t>MPS</w:t>
      </w:r>
      <w:r>
        <w:rPr>
          <w:rFonts w:ascii="Times New Roman" w:hAnsi="Times New Roman" w:cs="Times New Roman"/>
          <w:noProof w:val="0"/>
          <w:sz w:val="28"/>
          <w:szCs w:val="28"/>
        </w:rPr>
        <w:t xml:space="preserve"> равна 1/3, то мультипликатор равен 3, при </w:t>
      </w:r>
      <w:r>
        <w:rPr>
          <w:rFonts w:ascii="Times New Roman" w:hAnsi="Times New Roman" w:cs="Times New Roman"/>
          <w:i/>
          <w:iCs/>
          <w:noProof w:val="0"/>
          <w:sz w:val="28"/>
          <w:szCs w:val="28"/>
        </w:rPr>
        <w:t>MPS</w:t>
      </w:r>
      <w:r>
        <w:rPr>
          <w:rFonts w:ascii="Times New Roman" w:hAnsi="Times New Roman" w:cs="Times New Roman"/>
          <w:noProof w:val="0"/>
          <w:sz w:val="28"/>
          <w:szCs w:val="28"/>
        </w:rPr>
        <w:t xml:space="preserve"> равной 1/7 мультипликатор равен 7 и т.д. Одновременно это озн</w:t>
      </w:r>
      <w:r>
        <w:rPr>
          <w:rFonts w:ascii="Times New Roman" w:hAnsi="Times New Roman" w:cs="Times New Roman"/>
          <w:noProof w:val="0"/>
          <w:sz w:val="28"/>
          <w:szCs w:val="28"/>
        </w:rPr>
        <w:t>а</w:t>
      </w:r>
      <w:r>
        <w:rPr>
          <w:rFonts w:ascii="Times New Roman" w:hAnsi="Times New Roman" w:cs="Times New Roman"/>
          <w:noProof w:val="0"/>
          <w:sz w:val="28"/>
          <w:szCs w:val="28"/>
        </w:rPr>
        <w:t>чает, что чем выше будет склонность к потреблению, тем больший прирост национального дохода обеспечит первоначальный прирост инвестиций.</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Кроме мультипликатора взаимодействие инвестиций и национального дохода отражает </w:t>
      </w:r>
      <w:r>
        <w:rPr>
          <w:rFonts w:ascii="Times New Roman" w:hAnsi="Times New Roman" w:cs="Times New Roman"/>
          <w:i/>
          <w:iCs/>
          <w:noProof w:val="0"/>
          <w:sz w:val="28"/>
          <w:szCs w:val="28"/>
        </w:rPr>
        <w:t>акселератор</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инвестиций</w:t>
      </w:r>
      <w:r>
        <w:rPr>
          <w:rFonts w:ascii="Times New Roman" w:hAnsi="Times New Roman" w:cs="Times New Roman"/>
          <w:noProof w:val="0"/>
          <w:sz w:val="28"/>
          <w:szCs w:val="28"/>
        </w:rPr>
        <w:t xml:space="preserve">. Если мультипликатор показывает зависимость прироста дохода от прироста инвестиций, то акселератор (от лат. </w:t>
      </w:r>
      <w:r>
        <w:rPr>
          <w:rFonts w:ascii="Times New Roman" w:hAnsi="Times New Roman" w:cs="Times New Roman"/>
          <w:i/>
          <w:iCs/>
          <w:noProof w:val="0"/>
          <w:sz w:val="28"/>
          <w:szCs w:val="28"/>
        </w:rPr>
        <w:t>accelero</w:t>
      </w:r>
      <w:r>
        <w:rPr>
          <w:rFonts w:ascii="Times New Roman" w:hAnsi="Times New Roman" w:cs="Times New Roman"/>
          <w:noProof w:val="0"/>
          <w:sz w:val="28"/>
          <w:szCs w:val="28"/>
        </w:rPr>
        <w:t xml:space="preserve"> — ускоряю) показывает изменения дохода в связи с изменениями инвестиций. Другими словами, это отношение инвестиций к вызвавшему их относительному приросту дохода, потребительского спроса или готовой продукции.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На величину инвестиционных расходов большое влияние оказывает </w:t>
      </w:r>
      <w:r>
        <w:rPr>
          <w:rFonts w:ascii="Times New Roman" w:hAnsi="Times New Roman" w:cs="Times New Roman"/>
          <w:i/>
          <w:iCs/>
          <w:noProof w:val="0"/>
          <w:sz w:val="28"/>
          <w:szCs w:val="28"/>
        </w:rPr>
        <w:t>и</w:t>
      </w:r>
      <w:r>
        <w:rPr>
          <w:rFonts w:ascii="Times New Roman" w:hAnsi="Times New Roman" w:cs="Times New Roman"/>
          <w:i/>
          <w:iCs/>
          <w:noProof w:val="0"/>
          <w:sz w:val="28"/>
          <w:szCs w:val="28"/>
        </w:rPr>
        <w:t>н</w:t>
      </w:r>
      <w:r>
        <w:rPr>
          <w:rFonts w:ascii="Times New Roman" w:hAnsi="Times New Roman" w:cs="Times New Roman"/>
          <w:i/>
          <w:iCs/>
          <w:noProof w:val="0"/>
          <w:sz w:val="28"/>
          <w:szCs w:val="28"/>
        </w:rPr>
        <w:t>вестиционная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политика</w:t>
      </w:r>
      <w:r>
        <w:rPr>
          <w:rFonts w:ascii="Times New Roman" w:hAnsi="Times New Roman" w:cs="Times New Roman"/>
          <w:noProof w:val="0"/>
          <w:sz w:val="28"/>
          <w:szCs w:val="28"/>
        </w:rPr>
        <w:t xml:space="preserve"> — совокупность мер и решений со стороны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дарства, направленных на создание условий и осуществление контроля н</w:t>
      </w:r>
      <w:r>
        <w:rPr>
          <w:rFonts w:ascii="Times New Roman" w:hAnsi="Times New Roman" w:cs="Times New Roman"/>
          <w:noProof w:val="0"/>
          <w:sz w:val="28"/>
          <w:szCs w:val="28"/>
        </w:rPr>
        <w:t>а</w:t>
      </w:r>
      <w:r>
        <w:rPr>
          <w:rFonts w:ascii="Times New Roman" w:hAnsi="Times New Roman" w:cs="Times New Roman"/>
          <w:noProof w:val="0"/>
          <w:sz w:val="28"/>
          <w:szCs w:val="28"/>
        </w:rPr>
        <w:t>правления и эффективности использования вложений в разных сферах и о</w:t>
      </w:r>
      <w:r>
        <w:rPr>
          <w:rFonts w:ascii="Times New Roman" w:hAnsi="Times New Roman" w:cs="Times New Roman"/>
          <w:noProof w:val="0"/>
          <w:sz w:val="28"/>
          <w:szCs w:val="28"/>
        </w:rPr>
        <w:t>т</w:t>
      </w:r>
      <w:r>
        <w:rPr>
          <w:rFonts w:ascii="Times New Roman" w:hAnsi="Times New Roman" w:cs="Times New Roman"/>
          <w:noProof w:val="0"/>
          <w:sz w:val="28"/>
          <w:szCs w:val="28"/>
        </w:rPr>
        <w:t>раслях экономики.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странах СНГ в настоящее время принимаются меры для активизации инвестиционной деятельности и привлечения инвестиций в национальную экономику. К ним относятся:</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разработка и совершенствование нормативной базы, приведение ее в соответствие с международными стандартами;</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развитие рынка ценных бумаг;</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рациональное размещение государственных инвестиционных ресурсов на конкурсной основе;</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создание условий для привлечения иностранного капитала, в том числе из стран СНГ;</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привлечение сбережений населения путем создания банковских и н</w:t>
      </w:r>
      <w:r>
        <w:rPr>
          <w:rFonts w:ascii="Times New Roman" w:hAnsi="Times New Roman" w:cs="Times New Roman"/>
          <w:sz w:val="28"/>
          <w:szCs w:val="28"/>
          <w:lang w:val="ru-RU"/>
        </w:rPr>
        <w:t>е</w:t>
      </w:r>
      <w:r>
        <w:rPr>
          <w:rFonts w:ascii="Times New Roman" w:hAnsi="Times New Roman" w:cs="Times New Roman"/>
          <w:sz w:val="28"/>
          <w:szCs w:val="28"/>
          <w:lang w:val="ru-RU"/>
        </w:rPr>
        <w:t>банковских учреждений (страховых, трастовых, лизинговых компаний);</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возвращение вывезенных из страны инвестиционных капиталов.</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3.4. Циклический характер экономического развития. Экономический цикл и его фазы. Основные пути стабилизации экономики</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Экономические циклы. Фазы цикла.</w:t>
      </w:r>
      <w:r>
        <w:rPr>
          <w:rFonts w:ascii="Times New Roman" w:hAnsi="Times New Roman" w:cs="Times New Roman"/>
          <w:noProof w:val="0"/>
          <w:sz w:val="28"/>
          <w:szCs w:val="28"/>
        </w:rPr>
        <w:t xml:space="preserve"> Стабильное развитие наци</w:t>
      </w:r>
      <w:r>
        <w:rPr>
          <w:rFonts w:ascii="Times New Roman" w:hAnsi="Times New Roman" w:cs="Times New Roman"/>
          <w:noProof w:val="0"/>
          <w:sz w:val="28"/>
          <w:szCs w:val="28"/>
        </w:rPr>
        <w:t>о</w:t>
      </w:r>
      <w:r>
        <w:rPr>
          <w:rFonts w:ascii="Times New Roman" w:hAnsi="Times New Roman" w:cs="Times New Roman"/>
          <w:noProof w:val="0"/>
          <w:sz w:val="28"/>
          <w:szCs w:val="28"/>
        </w:rPr>
        <w:t>нальной экономики предполагает равновесие, сбалансированность прот</w:t>
      </w:r>
      <w:r>
        <w:rPr>
          <w:rFonts w:ascii="Times New Roman" w:hAnsi="Times New Roman" w:cs="Times New Roman"/>
          <w:noProof w:val="0"/>
          <w:sz w:val="28"/>
          <w:szCs w:val="28"/>
        </w:rPr>
        <w:t>е</w:t>
      </w:r>
      <w:r>
        <w:rPr>
          <w:rFonts w:ascii="Times New Roman" w:hAnsi="Times New Roman" w:cs="Times New Roman"/>
          <w:noProof w:val="0"/>
          <w:sz w:val="28"/>
          <w:szCs w:val="28"/>
        </w:rPr>
        <w:t>кающих в ней многообразных процессов. Однако как показывает мировой опыт, на смену периодов стабильного экономического развития приходят периоды экономической нестабильности. Последнее означает появление разнообразных экономических «недугов»: спады производства и депрессия, инфляция, дефициты, увеличение государственного долга, безработица и др. Было замечено, что такая динамика экономики подвержена определенной цикличности.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Под </w:t>
      </w:r>
      <w:r>
        <w:rPr>
          <w:rFonts w:ascii="Times New Roman" w:hAnsi="Times New Roman" w:cs="Times New Roman"/>
          <w:i/>
          <w:iCs/>
          <w:noProof w:val="0"/>
          <w:sz w:val="28"/>
          <w:szCs w:val="28"/>
        </w:rPr>
        <w:t>экономическим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циклом</w:t>
      </w:r>
      <w:r>
        <w:rPr>
          <w:rFonts w:ascii="Times New Roman" w:hAnsi="Times New Roman" w:cs="Times New Roman"/>
          <w:noProof w:val="0"/>
          <w:sz w:val="28"/>
          <w:szCs w:val="28"/>
        </w:rPr>
        <w:t xml:space="preserve"> понимаются периодические взлеты и падения рыночной конъюнктуры, проявляющиеся прежде всего в различных формах несоответствия спроса и предложения, или следующие один за другим подъемы и спады уровней экономической активности. Отдельные эконом</w:t>
      </w:r>
      <w:r>
        <w:rPr>
          <w:rFonts w:ascii="Times New Roman" w:hAnsi="Times New Roman" w:cs="Times New Roman"/>
          <w:noProof w:val="0"/>
          <w:sz w:val="28"/>
          <w:szCs w:val="28"/>
        </w:rPr>
        <w:t>и</w:t>
      </w:r>
      <w:r>
        <w:rPr>
          <w:rFonts w:ascii="Times New Roman" w:hAnsi="Times New Roman" w:cs="Times New Roman"/>
          <w:noProof w:val="0"/>
          <w:sz w:val="28"/>
          <w:szCs w:val="28"/>
        </w:rPr>
        <w:t>ческие циклы существенно отличаются друг от друга по продолжительности и интенсивности.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зависимости от временной протяженности выделяют следующие виды циклов: столетние, охватывающие тенденции за одно или несколько столетий; длинноволновые — до 50 лет; нормальные или большие — 8—10 лет; малые циклы — 2—3 года; сезонные — полугодовые; краткосрочные конъюнкту</w:t>
      </w:r>
      <w:r>
        <w:rPr>
          <w:rFonts w:ascii="Times New Roman" w:hAnsi="Times New Roman" w:cs="Times New Roman"/>
          <w:noProof w:val="0"/>
          <w:sz w:val="28"/>
          <w:szCs w:val="28"/>
        </w:rPr>
        <w:t>р</w:t>
      </w:r>
      <w:r>
        <w:rPr>
          <w:rFonts w:ascii="Times New Roman" w:hAnsi="Times New Roman" w:cs="Times New Roman"/>
          <w:noProof w:val="0"/>
          <w:sz w:val="28"/>
          <w:szCs w:val="28"/>
        </w:rPr>
        <w:t>ные колебания — от нескольких дней до полугода.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Несмотря на эти отличия, все циклы имеют общие фазы: спад, депрессия, оживление, подъем и пик (рис. 3.13).</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3</w:t>
      </w:r>
      <w:r>
        <w:rPr>
          <w:rFonts w:ascii="Times New Roman" w:hAnsi="Times New Roman" w:cs="Times New Roman"/>
          <w:sz w:val="28"/>
          <w:szCs w:val="28"/>
          <w:lang w:val="ru-RU"/>
        </w:rPr>
        <w:t>.</w:t>
      </w:r>
      <w:r>
        <w:rPr>
          <w:rFonts w:ascii="Times New Roman" w:hAnsi="Times New Roman" w:cs="Times New Roman"/>
          <w:i/>
          <w:iCs/>
          <w:sz w:val="28"/>
          <w:szCs w:val="28"/>
          <w:lang w:val="ru-RU"/>
        </w:rPr>
        <w:t>13</w:t>
      </w:r>
      <w:r>
        <w:rPr>
          <w:rFonts w:ascii="Times New Roman" w:hAnsi="Times New Roman" w:cs="Times New Roman"/>
          <w:sz w:val="28"/>
          <w:szCs w:val="28"/>
          <w:lang w:val="ru-RU"/>
        </w:rPr>
        <w:t>. Экономический цикл и его фазы</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Экономический цикл, изображенный на рис. 3.13, включает промежуток времени от одного пика до другого. В фазе пика в экономике наблюдается полная занятость и максимальная загрузка производственных мощностей. В следующей за пиком фазе спада производство и занятость сокращаются, д</w:t>
      </w:r>
      <w:r>
        <w:rPr>
          <w:rFonts w:ascii="Times New Roman" w:hAnsi="Times New Roman" w:cs="Times New Roman"/>
          <w:noProof w:val="0"/>
          <w:sz w:val="28"/>
          <w:szCs w:val="28"/>
        </w:rPr>
        <w:t>и</w:t>
      </w:r>
      <w:r>
        <w:rPr>
          <w:rFonts w:ascii="Times New Roman" w:hAnsi="Times New Roman" w:cs="Times New Roman"/>
          <w:noProof w:val="0"/>
          <w:sz w:val="28"/>
          <w:szCs w:val="28"/>
        </w:rPr>
        <w:t>намика показателей экономического развития становится отрицательной, цены падают лишь при серьезном и продолжительном спаде. После того как производство и занятость достигнут своего минимального уровня, начинается фаза депрессии, которая по времени может длиться гораздо дольше, чем спад. Следующая фаза экономического цикла — фаза оживления, при которой объем производства и занятость начинают повышаться, это продолжается до тех пор, пока экономика не достигнет уровня предыдущего пика. В фазе подъема положительная динамика доходов, ВНП, инвестиций продолжается и в фазе нового пика объем производства обычно превышает уровень пред</w:t>
      </w:r>
      <w:r>
        <w:rPr>
          <w:rFonts w:ascii="Times New Roman" w:hAnsi="Times New Roman" w:cs="Times New Roman"/>
          <w:noProof w:val="0"/>
          <w:sz w:val="28"/>
          <w:szCs w:val="28"/>
        </w:rPr>
        <w:t>ы</w:t>
      </w:r>
      <w:r>
        <w:rPr>
          <w:rFonts w:ascii="Times New Roman" w:hAnsi="Times New Roman" w:cs="Times New Roman"/>
          <w:noProof w:val="0"/>
          <w:sz w:val="28"/>
          <w:szCs w:val="28"/>
        </w:rPr>
        <w:t>дущего года.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Теории и модели экономических циклов.</w:t>
      </w:r>
      <w:r>
        <w:rPr>
          <w:rFonts w:ascii="Times New Roman" w:hAnsi="Times New Roman" w:cs="Times New Roman"/>
          <w:noProof w:val="0"/>
          <w:sz w:val="28"/>
          <w:szCs w:val="28"/>
        </w:rPr>
        <w:t xml:space="preserve"> Теоретические модели, об</w:t>
      </w:r>
      <w:r>
        <w:rPr>
          <w:rFonts w:ascii="Times New Roman" w:hAnsi="Times New Roman" w:cs="Times New Roman"/>
          <w:noProof w:val="0"/>
          <w:sz w:val="28"/>
          <w:szCs w:val="28"/>
        </w:rPr>
        <w:t>ъ</w:t>
      </w:r>
      <w:r>
        <w:rPr>
          <w:rFonts w:ascii="Times New Roman" w:hAnsi="Times New Roman" w:cs="Times New Roman"/>
          <w:noProof w:val="0"/>
          <w:sz w:val="28"/>
          <w:szCs w:val="28"/>
        </w:rPr>
        <w:t>ясняющие причины цикличности, можно разделить на три группы: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1) теории, усматривающие главные причины экономического цикла в колебаниях факторов, лежащих за пределами экономической системы, н</w:t>
      </w:r>
      <w:r>
        <w:rPr>
          <w:rFonts w:ascii="Times New Roman" w:hAnsi="Times New Roman" w:cs="Times New Roman"/>
          <w:noProof w:val="0"/>
          <w:sz w:val="28"/>
          <w:szCs w:val="28"/>
        </w:rPr>
        <w:t>а</w:t>
      </w:r>
      <w:r>
        <w:rPr>
          <w:rFonts w:ascii="Times New Roman" w:hAnsi="Times New Roman" w:cs="Times New Roman"/>
          <w:noProof w:val="0"/>
          <w:sz w:val="28"/>
          <w:szCs w:val="28"/>
        </w:rPr>
        <w:t>пример, научные и технические открытия, миграция и темпы роста населения, войны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2) теории, которые видят причину внутри самой экономической системы, например, колебания спроса на потребительские и инвестиционные товары;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3) теории, стоящие на позиции синтеза внешних и внутренних причин. Первая попытка рассмотрения колебаний конъюнктуры как закономерного процесса смены подъемов и спадов принадлежит Й. Шумпетеру. По его мнению, движение конъюнктуры обусловлено нововведениями предприн</w:t>
      </w:r>
      <w:r>
        <w:rPr>
          <w:rFonts w:ascii="Times New Roman" w:hAnsi="Times New Roman" w:cs="Times New Roman"/>
          <w:noProof w:val="0"/>
          <w:sz w:val="28"/>
          <w:szCs w:val="28"/>
        </w:rPr>
        <w:t>и</w:t>
      </w:r>
      <w:r>
        <w:rPr>
          <w:rFonts w:ascii="Times New Roman" w:hAnsi="Times New Roman" w:cs="Times New Roman"/>
          <w:noProof w:val="0"/>
          <w:sz w:val="28"/>
          <w:szCs w:val="28"/>
        </w:rPr>
        <w:t>мателей.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Анализ конъюнктуры В. Репке сводился к выяснению факторов, влияющих на спрос и предложение. Изменение спроса и предложения об</w:t>
      </w:r>
      <w:r>
        <w:rPr>
          <w:rFonts w:ascii="Times New Roman" w:hAnsi="Times New Roman" w:cs="Times New Roman"/>
          <w:noProof w:val="0"/>
          <w:sz w:val="28"/>
          <w:szCs w:val="28"/>
        </w:rPr>
        <w:t>у</w:t>
      </w:r>
      <w:r>
        <w:rPr>
          <w:rFonts w:ascii="Times New Roman" w:hAnsi="Times New Roman" w:cs="Times New Roman"/>
          <w:noProof w:val="0"/>
          <w:sz w:val="28"/>
          <w:szCs w:val="28"/>
        </w:rPr>
        <w:t>словливало экономические спады и подъемы.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 возникновением кейнсианства практически была стерта грань между проблемами конъюнктуры, кризисов и циклов, так как все движение экон</w:t>
      </w:r>
      <w:r>
        <w:rPr>
          <w:rFonts w:ascii="Times New Roman" w:hAnsi="Times New Roman" w:cs="Times New Roman"/>
          <w:noProof w:val="0"/>
          <w:sz w:val="28"/>
          <w:szCs w:val="28"/>
        </w:rPr>
        <w:t>о</w:t>
      </w:r>
      <w:r>
        <w:rPr>
          <w:rFonts w:ascii="Times New Roman" w:hAnsi="Times New Roman" w:cs="Times New Roman"/>
          <w:noProof w:val="0"/>
          <w:sz w:val="28"/>
          <w:szCs w:val="28"/>
        </w:rPr>
        <w:t>мики рассматривалось как волнообразное. Кейнсианство объясняло колеб</w:t>
      </w:r>
      <w:r>
        <w:rPr>
          <w:rFonts w:ascii="Times New Roman" w:hAnsi="Times New Roman" w:cs="Times New Roman"/>
          <w:noProof w:val="0"/>
          <w:sz w:val="28"/>
          <w:szCs w:val="28"/>
        </w:rPr>
        <w:t>а</w:t>
      </w:r>
      <w:r>
        <w:rPr>
          <w:rFonts w:ascii="Times New Roman" w:hAnsi="Times New Roman" w:cs="Times New Roman"/>
          <w:noProof w:val="0"/>
          <w:sz w:val="28"/>
          <w:szCs w:val="28"/>
        </w:rPr>
        <w:t>ния конъюнктуры неполной занятостью, а для достижения полной занятости необходимы инвестиции. Впервые в общегосударственном масштабе был поставлен вопрос о регулировании экономики с помощью государственной политики занятости и расходов. Государство, воздействуя на эффективный спрос, должно было уменьшить амплитуду колебаний.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Особое место среди концепций, исследующих цикличность экономич</w:t>
      </w:r>
      <w:r>
        <w:rPr>
          <w:rFonts w:ascii="Times New Roman" w:hAnsi="Times New Roman" w:cs="Times New Roman"/>
          <w:noProof w:val="0"/>
          <w:sz w:val="28"/>
          <w:szCs w:val="28"/>
        </w:rPr>
        <w:t>е</w:t>
      </w:r>
      <w:r>
        <w:rPr>
          <w:rFonts w:ascii="Times New Roman" w:hAnsi="Times New Roman" w:cs="Times New Roman"/>
          <w:noProof w:val="0"/>
          <w:sz w:val="28"/>
          <w:szCs w:val="28"/>
        </w:rPr>
        <w:t>ского развития, принадлежит теории длинных волн Н.Д. Кондратьева. Кроме известных в то время циклов продолжительностью в 7—10 лет, Кондратьев обнаружил большие экономические цикла протяженностью 48—55 лет. Было установлено, что в начале каждого большого цикла наблюдаются знач</w:t>
      </w:r>
      <w:r>
        <w:rPr>
          <w:rFonts w:ascii="Times New Roman" w:hAnsi="Times New Roman" w:cs="Times New Roman"/>
          <w:noProof w:val="0"/>
          <w:sz w:val="28"/>
          <w:szCs w:val="28"/>
        </w:rPr>
        <w:t>и</w:t>
      </w:r>
      <w:r>
        <w:rPr>
          <w:rFonts w:ascii="Times New Roman" w:hAnsi="Times New Roman" w:cs="Times New Roman"/>
          <w:noProof w:val="0"/>
          <w:sz w:val="28"/>
          <w:szCs w:val="28"/>
        </w:rPr>
        <w:t>тельные изменения техники, обусловленные крупными техническими о</w:t>
      </w:r>
      <w:r>
        <w:rPr>
          <w:rFonts w:ascii="Times New Roman" w:hAnsi="Times New Roman" w:cs="Times New Roman"/>
          <w:noProof w:val="0"/>
          <w:sz w:val="28"/>
          <w:szCs w:val="28"/>
        </w:rPr>
        <w:t>т</w:t>
      </w:r>
      <w:r>
        <w:rPr>
          <w:rFonts w:ascii="Times New Roman" w:hAnsi="Times New Roman" w:cs="Times New Roman"/>
          <w:noProof w:val="0"/>
          <w:sz w:val="28"/>
          <w:szCs w:val="28"/>
        </w:rPr>
        <w:t>крытиями и изобретениями, вовлечение в мировые экономические связи н</w:t>
      </w:r>
      <w:r>
        <w:rPr>
          <w:rFonts w:ascii="Times New Roman" w:hAnsi="Times New Roman" w:cs="Times New Roman"/>
          <w:noProof w:val="0"/>
          <w:sz w:val="28"/>
          <w:szCs w:val="28"/>
        </w:rPr>
        <w:t>о</w:t>
      </w:r>
      <w:r>
        <w:rPr>
          <w:rFonts w:ascii="Times New Roman" w:hAnsi="Times New Roman" w:cs="Times New Roman"/>
          <w:noProof w:val="0"/>
          <w:sz w:val="28"/>
          <w:szCs w:val="28"/>
        </w:rPr>
        <w:t>вых стран, изменение добычи золота и денежного обращения. Основную причину существования больших циклов ученый видел в механизме распр</w:t>
      </w:r>
      <w:r>
        <w:rPr>
          <w:rFonts w:ascii="Times New Roman" w:hAnsi="Times New Roman" w:cs="Times New Roman"/>
          <w:noProof w:val="0"/>
          <w:sz w:val="28"/>
          <w:szCs w:val="28"/>
        </w:rPr>
        <w:t>е</w:t>
      </w:r>
      <w:r>
        <w:rPr>
          <w:rFonts w:ascii="Times New Roman" w:hAnsi="Times New Roman" w:cs="Times New Roman"/>
          <w:noProof w:val="0"/>
          <w:sz w:val="28"/>
          <w:szCs w:val="28"/>
        </w:rPr>
        <w:t>деления и накопления капитала.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разработку данной проблемы вносило и продолжает вносить свой вклад каждое из направлений экономической науки Запада. Так, институционализм внес дополнения об ожиданиях, решениях экономических субъектов, о влиянии на колебания таких институтов, как государство и банк; монетарное направление видит причину цикличности в изменении объема денежной массы.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Сегодня многие экономисты считают, что причина цикличности в эк</w:t>
      </w:r>
      <w:r>
        <w:rPr>
          <w:rFonts w:ascii="Times New Roman" w:hAnsi="Times New Roman" w:cs="Times New Roman"/>
          <w:noProof w:val="0"/>
          <w:sz w:val="28"/>
          <w:szCs w:val="28"/>
        </w:rPr>
        <w:t>о</w:t>
      </w:r>
      <w:r>
        <w:rPr>
          <w:rFonts w:ascii="Times New Roman" w:hAnsi="Times New Roman" w:cs="Times New Roman"/>
          <w:noProof w:val="0"/>
          <w:sz w:val="28"/>
          <w:szCs w:val="28"/>
        </w:rPr>
        <w:t>номике кроется в изменении совокупного спроса и совокупного предложения, в результате чего нарушается макроэкономическое равновесие. В связи с этим особое внимание уделяется факторам, влияющим на совокупный спрос и с</w:t>
      </w:r>
      <w:r>
        <w:rPr>
          <w:rFonts w:ascii="Times New Roman" w:hAnsi="Times New Roman" w:cs="Times New Roman"/>
          <w:noProof w:val="0"/>
          <w:sz w:val="28"/>
          <w:szCs w:val="28"/>
        </w:rPr>
        <w:t>о</w:t>
      </w:r>
      <w:r>
        <w:rPr>
          <w:rFonts w:ascii="Times New Roman" w:hAnsi="Times New Roman" w:cs="Times New Roman"/>
          <w:noProof w:val="0"/>
          <w:sz w:val="28"/>
          <w:szCs w:val="28"/>
        </w:rPr>
        <w:t>вокупное предложение — инвестициям, национальному доходу, сбережениям и потреблению. Сделан вывод о том, что колебания инвестиций приводят к значительным изменениям национального дохода.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Пути стабилизации экономики.</w:t>
      </w:r>
      <w:r>
        <w:rPr>
          <w:rFonts w:ascii="Times New Roman" w:hAnsi="Times New Roman" w:cs="Times New Roman"/>
          <w:noProof w:val="0"/>
          <w:sz w:val="28"/>
          <w:szCs w:val="28"/>
        </w:rPr>
        <w:t xml:space="preserve"> Основные пути стабилизации экон</w:t>
      </w:r>
      <w:r>
        <w:rPr>
          <w:rFonts w:ascii="Times New Roman" w:hAnsi="Times New Roman" w:cs="Times New Roman"/>
          <w:noProof w:val="0"/>
          <w:sz w:val="28"/>
          <w:szCs w:val="28"/>
        </w:rPr>
        <w:t>о</w:t>
      </w:r>
      <w:r>
        <w:rPr>
          <w:rFonts w:ascii="Times New Roman" w:hAnsi="Times New Roman" w:cs="Times New Roman"/>
          <w:noProof w:val="0"/>
          <w:sz w:val="28"/>
          <w:szCs w:val="28"/>
        </w:rPr>
        <w:t>мики обусловлены политикой содействия экономическому росту и сбереж</w:t>
      </w:r>
      <w:r>
        <w:rPr>
          <w:rFonts w:ascii="Times New Roman" w:hAnsi="Times New Roman" w:cs="Times New Roman"/>
          <w:noProof w:val="0"/>
          <w:sz w:val="28"/>
          <w:szCs w:val="28"/>
        </w:rPr>
        <w:t>е</w:t>
      </w:r>
      <w:r>
        <w:rPr>
          <w:rFonts w:ascii="Times New Roman" w:hAnsi="Times New Roman" w:cs="Times New Roman"/>
          <w:noProof w:val="0"/>
          <w:sz w:val="28"/>
          <w:szCs w:val="28"/>
        </w:rPr>
        <w:t>ниям, включающей следующие элементы:</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1) стабилизация совокупного спроса, который должен расти со скор</w:t>
      </w:r>
      <w:r>
        <w:rPr>
          <w:rFonts w:ascii="Times New Roman" w:hAnsi="Times New Roman" w:cs="Times New Roman"/>
          <w:noProof w:val="0"/>
          <w:sz w:val="28"/>
          <w:szCs w:val="28"/>
        </w:rPr>
        <w:t>о</w:t>
      </w:r>
      <w:r>
        <w:rPr>
          <w:rFonts w:ascii="Times New Roman" w:hAnsi="Times New Roman" w:cs="Times New Roman"/>
          <w:noProof w:val="0"/>
          <w:sz w:val="28"/>
          <w:szCs w:val="28"/>
        </w:rPr>
        <w:t>стью, соответствующей темпу роста естественного уровня реального объема национального производства. Если допустить слишком быстрый рост сов</w:t>
      </w:r>
      <w:r>
        <w:rPr>
          <w:rFonts w:ascii="Times New Roman" w:hAnsi="Times New Roman" w:cs="Times New Roman"/>
          <w:noProof w:val="0"/>
          <w:sz w:val="28"/>
          <w:szCs w:val="28"/>
        </w:rPr>
        <w:t>о</w:t>
      </w:r>
      <w:r>
        <w:rPr>
          <w:rFonts w:ascii="Times New Roman" w:hAnsi="Times New Roman" w:cs="Times New Roman"/>
          <w:noProof w:val="0"/>
          <w:sz w:val="28"/>
          <w:szCs w:val="28"/>
        </w:rPr>
        <w:t>купного спроса, то усилятся инфляционные процессы. С другой стороны, если совокупный спрос растет слишком медленно, то экономическая система п</w:t>
      </w:r>
      <w:r>
        <w:rPr>
          <w:rFonts w:ascii="Times New Roman" w:hAnsi="Times New Roman" w:cs="Times New Roman"/>
          <w:noProof w:val="0"/>
          <w:sz w:val="28"/>
          <w:szCs w:val="28"/>
        </w:rPr>
        <w:t>е</w:t>
      </w:r>
      <w:r>
        <w:rPr>
          <w:rFonts w:ascii="Times New Roman" w:hAnsi="Times New Roman" w:cs="Times New Roman"/>
          <w:noProof w:val="0"/>
          <w:sz w:val="28"/>
          <w:szCs w:val="28"/>
        </w:rPr>
        <w:t>рейдет в состояние спада;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2) стабилизация совокупного предложения путем сочетания усилий н</w:t>
      </w:r>
      <w:r>
        <w:rPr>
          <w:rFonts w:ascii="Times New Roman" w:hAnsi="Times New Roman" w:cs="Times New Roman"/>
          <w:noProof w:val="0"/>
          <w:sz w:val="28"/>
          <w:szCs w:val="28"/>
        </w:rPr>
        <w:t>а</w:t>
      </w:r>
      <w:r>
        <w:rPr>
          <w:rFonts w:ascii="Times New Roman" w:hAnsi="Times New Roman" w:cs="Times New Roman"/>
          <w:noProof w:val="0"/>
          <w:sz w:val="28"/>
          <w:szCs w:val="28"/>
        </w:rPr>
        <w:t>логово-бюджетной и денежно-кредитной политики. Цель экономической политики может быть достигнута либо путем сочетания экспансионистских действий налогово-бюджетной политики и ограничительных действий д</w:t>
      </w:r>
      <w:r>
        <w:rPr>
          <w:rFonts w:ascii="Times New Roman" w:hAnsi="Times New Roman" w:cs="Times New Roman"/>
          <w:noProof w:val="0"/>
          <w:sz w:val="28"/>
          <w:szCs w:val="28"/>
        </w:rPr>
        <w:t>е</w:t>
      </w:r>
      <w:r>
        <w:rPr>
          <w:rFonts w:ascii="Times New Roman" w:hAnsi="Times New Roman" w:cs="Times New Roman"/>
          <w:noProof w:val="0"/>
          <w:sz w:val="28"/>
          <w:szCs w:val="28"/>
        </w:rPr>
        <w:t>нежно-кредитной политики, либо путем проведения жесткой налог</w:t>
      </w:r>
      <w:r>
        <w:rPr>
          <w:rFonts w:ascii="Times New Roman" w:hAnsi="Times New Roman" w:cs="Times New Roman"/>
          <w:noProof w:val="0"/>
          <w:sz w:val="28"/>
          <w:szCs w:val="28"/>
        </w:rPr>
        <w:t>о</w:t>
      </w:r>
      <w:r>
        <w:rPr>
          <w:rFonts w:ascii="Times New Roman" w:hAnsi="Times New Roman" w:cs="Times New Roman"/>
          <w:noProof w:val="0"/>
          <w:sz w:val="28"/>
          <w:szCs w:val="28"/>
        </w:rPr>
        <w:t>во-бюджетной политики в сочетании с экспансионистской дене</w:t>
      </w:r>
      <w:r>
        <w:rPr>
          <w:rFonts w:ascii="Times New Roman" w:hAnsi="Times New Roman" w:cs="Times New Roman"/>
          <w:noProof w:val="0"/>
          <w:sz w:val="28"/>
          <w:szCs w:val="28"/>
        </w:rPr>
        <w:t>ж</w:t>
      </w:r>
      <w:r>
        <w:rPr>
          <w:rFonts w:ascii="Times New Roman" w:hAnsi="Times New Roman" w:cs="Times New Roman"/>
          <w:noProof w:val="0"/>
          <w:sz w:val="28"/>
          <w:szCs w:val="28"/>
        </w:rPr>
        <w:t>но-кредитной политикой. Считается, что второе сочетание налог</w:t>
      </w:r>
      <w:r>
        <w:rPr>
          <w:rFonts w:ascii="Times New Roman" w:hAnsi="Times New Roman" w:cs="Times New Roman"/>
          <w:noProof w:val="0"/>
          <w:sz w:val="28"/>
          <w:szCs w:val="28"/>
        </w:rPr>
        <w:t>о</w:t>
      </w:r>
      <w:r>
        <w:rPr>
          <w:rFonts w:ascii="Times New Roman" w:hAnsi="Times New Roman" w:cs="Times New Roman"/>
          <w:noProof w:val="0"/>
          <w:sz w:val="28"/>
          <w:szCs w:val="28"/>
        </w:rPr>
        <w:t>во-бюджетной и денежно-кредитной политики приводит к более низкому уровню ставки процента, а следовательно и большему объему инвестиций;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3) содействие росту совокупных сбережений, включающее меры, пр</w:t>
      </w:r>
      <w:r>
        <w:rPr>
          <w:rFonts w:ascii="Times New Roman" w:hAnsi="Times New Roman" w:cs="Times New Roman"/>
          <w:noProof w:val="0"/>
          <w:sz w:val="28"/>
          <w:szCs w:val="28"/>
        </w:rPr>
        <w:t>и</w:t>
      </w:r>
      <w:r>
        <w:rPr>
          <w:rFonts w:ascii="Times New Roman" w:hAnsi="Times New Roman" w:cs="Times New Roman"/>
          <w:noProof w:val="0"/>
          <w:sz w:val="28"/>
          <w:szCs w:val="28"/>
        </w:rPr>
        <w:t>званные увеличить доходность сбережений, а также способствующие пер</w:t>
      </w:r>
      <w:r>
        <w:rPr>
          <w:rFonts w:ascii="Times New Roman" w:hAnsi="Times New Roman" w:cs="Times New Roman"/>
          <w:noProof w:val="0"/>
          <w:sz w:val="28"/>
          <w:szCs w:val="28"/>
        </w:rPr>
        <w:t>е</w:t>
      </w:r>
      <w:r>
        <w:rPr>
          <w:rFonts w:ascii="Times New Roman" w:hAnsi="Times New Roman" w:cs="Times New Roman"/>
          <w:noProof w:val="0"/>
          <w:sz w:val="28"/>
          <w:szCs w:val="28"/>
        </w:rPr>
        <w:t>распределению национального дохода посредством налоговой системы в пользу сбережений.</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3.5. Понятие, показатели и факторы экономического роста. Экстенсивный и интенсивный экономический рост</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Экономический рост: понятия, типы.</w:t>
      </w:r>
      <w:r>
        <w:rPr>
          <w:rFonts w:ascii="Times New Roman" w:hAnsi="Times New Roman" w:cs="Times New Roman"/>
          <w:noProof w:val="0"/>
          <w:sz w:val="28"/>
          <w:szCs w:val="28"/>
        </w:rPr>
        <w:t xml:space="preserve"> Экономический рост — это к</w:t>
      </w:r>
      <w:r>
        <w:rPr>
          <w:rFonts w:ascii="Times New Roman" w:hAnsi="Times New Roman" w:cs="Times New Roman"/>
          <w:noProof w:val="0"/>
          <w:sz w:val="28"/>
          <w:szCs w:val="28"/>
        </w:rPr>
        <w:t>о</w:t>
      </w:r>
      <w:r>
        <w:rPr>
          <w:rFonts w:ascii="Times New Roman" w:hAnsi="Times New Roman" w:cs="Times New Roman"/>
          <w:noProof w:val="0"/>
          <w:sz w:val="28"/>
          <w:szCs w:val="28"/>
        </w:rPr>
        <w:t>личественное и качественное совершенствование производства и увеличение национального продукта, способствующие решению проблем ограниченности ресурсов и повышению уровня жизни (см. табл. 1.1).</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Экономический рост в стране имеет экономические и социальные п</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следствия, которые могут быть позитивными или негативными. </w:t>
      </w:r>
      <w:r>
        <w:rPr>
          <w:rFonts w:ascii="Times New Roman" w:hAnsi="Times New Roman" w:cs="Times New Roman"/>
          <w:i/>
          <w:iCs/>
          <w:noProof w:val="0"/>
          <w:sz w:val="28"/>
          <w:szCs w:val="28"/>
        </w:rPr>
        <w:t>Экономич</w:t>
      </w:r>
      <w:r>
        <w:rPr>
          <w:rFonts w:ascii="Times New Roman" w:hAnsi="Times New Roman" w:cs="Times New Roman"/>
          <w:i/>
          <w:iCs/>
          <w:noProof w:val="0"/>
          <w:sz w:val="28"/>
          <w:szCs w:val="28"/>
        </w:rPr>
        <w:t>е</w:t>
      </w:r>
      <w:r>
        <w:rPr>
          <w:rFonts w:ascii="Times New Roman" w:hAnsi="Times New Roman" w:cs="Times New Roman"/>
          <w:i/>
          <w:iCs/>
          <w:noProof w:val="0"/>
          <w:sz w:val="28"/>
          <w:szCs w:val="28"/>
        </w:rPr>
        <w:t>ские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последствия</w:t>
      </w:r>
      <w:r>
        <w:rPr>
          <w:rFonts w:ascii="Times New Roman" w:hAnsi="Times New Roman" w:cs="Times New Roman"/>
          <w:noProof w:val="0"/>
          <w:sz w:val="28"/>
          <w:szCs w:val="28"/>
        </w:rPr>
        <w:t xml:space="preserve"> охватывают стадию производства. Среди них наиболее с</w:t>
      </w:r>
      <w:r>
        <w:rPr>
          <w:rFonts w:ascii="Times New Roman" w:hAnsi="Times New Roman" w:cs="Times New Roman"/>
          <w:noProof w:val="0"/>
          <w:sz w:val="28"/>
          <w:szCs w:val="28"/>
        </w:rPr>
        <w:t>у</w:t>
      </w:r>
      <w:r>
        <w:rPr>
          <w:rFonts w:ascii="Times New Roman" w:hAnsi="Times New Roman" w:cs="Times New Roman"/>
          <w:noProof w:val="0"/>
          <w:sz w:val="28"/>
          <w:szCs w:val="28"/>
        </w:rPr>
        <w:t>щественны повышение производительности и интенсивности труда, фонд</w:t>
      </w:r>
      <w:r>
        <w:rPr>
          <w:rFonts w:ascii="Times New Roman" w:hAnsi="Times New Roman" w:cs="Times New Roman"/>
          <w:noProof w:val="0"/>
          <w:sz w:val="28"/>
          <w:szCs w:val="28"/>
        </w:rPr>
        <w:t>о</w:t>
      </w:r>
      <w:r>
        <w:rPr>
          <w:rFonts w:ascii="Times New Roman" w:hAnsi="Times New Roman" w:cs="Times New Roman"/>
          <w:noProof w:val="0"/>
          <w:sz w:val="28"/>
          <w:szCs w:val="28"/>
        </w:rPr>
        <w:t>вооруженности, улучшение качества рабочей силы, совершенствование те</w:t>
      </w:r>
      <w:r>
        <w:rPr>
          <w:rFonts w:ascii="Times New Roman" w:hAnsi="Times New Roman" w:cs="Times New Roman"/>
          <w:noProof w:val="0"/>
          <w:sz w:val="28"/>
          <w:szCs w:val="28"/>
        </w:rPr>
        <w:t>х</w:t>
      </w:r>
      <w:r>
        <w:rPr>
          <w:rFonts w:ascii="Times New Roman" w:hAnsi="Times New Roman" w:cs="Times New Roman"/>
          <w:noProof w:val="0"/>
          <w:sz w:val="28"/>
          <w:szCs w:val="28"/>
        </w:rPr>
        <w:t xml:space="preserve">нологии и организации производства. </w:t>
      </w:r>
      <w:r>
        <w:rPr>
          <w:rFonts w:ascii="Times New Roman" w:hAnsi="Times New Roman" w:cs="Times New Roman"/>
          <w:i/>
          <w:iCs/>
          <w:noProof w:val="0"/>
          <w:sz w:val="28"/>
          <w:szCs w:val="28"/>
        </w:rPr>
        <w:t>Социальные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последствия</w:t>
      </w:r>
      <w:r>
        <w:rPr>
          <w:rFonts w:ascii="Times New Roman" w:hAnsi="Times New Roman" w:cs="Times New Roman"/>
          <w:noProof w:val="0"/>
          <w:sz w:val="28"/>
          <w:szCs w:val="28"/>
        </w:rPr>
        <w:t xml:space="preserve"> определяются экономическими и охватывают фазы распределения и потребления. К ним относятся рост уровня доходов различных слоев населения, улучшение кач</w:t>
      </w:r>
      <w:r>
        <w:rPr>
          <w:rFonts w:ascii="Times New Roman" w:hAnsi="Times New Roman" w:cs="Times New Roman"/>
          <w:noProof w:val="0"/>
          <w:sz w:val="28"/>
          <w:szCs w:val="28"/>
        </w:rPr>
        <w:t>е</w:t>
      </w:r>
      <w:r>
        <w:rPr>
          <w:rFonts w:ascii="Times New Roman" w:hAnsi="Times New Roman" w:cs="Times New Roman"/>
          <w:noProof w:val="0"/>
          <w:sz w:val="28"/>
          <w:szCs w:val="28"/>
        </w:rPr>
        <w:t>ства потребления за счет совершенствования количества и структуры наци</w:t>
      </w:r>
      <w:r>
        <w:rPr>
          <w:rFonts w:ascii="Times New Roman" w:hAnsi="Times New Roman" w:cs="Times New Roman"/>
          <w:noProof w:val="0"/>
          <w:sz w:val="28"/>
          <w:szCs w:val="28"/>
        </w:rPr>
        <w:t>о</w:t>
      </w:r>
      <w:r>
        <w:rPr>
          <w:rFonts w:ascii="Times New Roman" w:hAnsi="Times New Roman" w:cs="Times New Roman"/>
          <w:noProof w:val="0"/>
          <w:sz w:val="28"/>
          <w:szCs w:val="28"/>
        </w:rPr>
        <w:t>нального продукта, что отражается в общем увеличении уровня жизни нас</w:t>
      </w:r>
      <w:r>
        <w:rPr>
          <w:rFonts w:ascii="Times New Roman" w:hAnsi="Times New Roman" w:cs="Times New Roman"/>
          <w:noProof w:val="0"/>
          <w:sz w:val="28"/>
          <w:szCs w:val="28"/>
        </w:rPr>
        <w:t>е</w:t>
      </w:r>
      <w:r>
        <w:rPr>
          <w:rFonts w:ascii="Times New Roman" w:hAnsi="Times New Roman" w:cs="Times New Roman"/>
          <w:noProof w:val="0"/>
          <w:sz w:val="28"/>
          <w:szCs w:val="28"/>
        </w:rPr>
        <w:t>ления.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Мировая экономическая наука знает два основных типа экономического роста: экстенсивный и интенсивный.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При </w:t>
      </w:r>
      <w:r>
        <w:rPr>
          <w:rFonts w:ascii="Times New Roman" w:hAnsi="Times New Roman" w:cs="Times New Roman"/>
          <w:i/>
          <w:iCs/>
          <w:noProof w:val="0"/>
          <w:sz w:val="28"/>
          <w:szCs w:val="28"/>
        </w:rPr>
        <w:t>экстенсивном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типе</w:t>
      </w:r>
      <w:r>
        <w:rPr>
          <w:rFonts w:ascii="Times New Roman" w:hAnsi="Times New Roman" w:cs="Times New Roman"/>
          <w:noProof w:val="0"/>
          <w:sz w:val="28"/>
          <w:szCs w:val="28"/>
        </w:rPr>
        <w:t xml:space="preserve"> экономический рост достигается за счет и</w:t>
      </w:r>
      <w:r>
        <w:rPr>
          <w:rFonts w:ascii="Times New Roman" w:hAnsi="Times New Roman" w:cs="Times New Roman"/>
          <w:noProof w:val="0"/>
          <w:sz w:val="28"/>
          <w:szCs w:val="28"/>
        </w:rPr>
        <w:t>с</w:t>
      </w:r>
      <w:r>
        <w:rPr>
          <w:rFonts w:ascii="Times New Roman" w:hAnsi="Times New Roman" w:cs="Times New Roman"/>
          <w:noProof w:val="0"/>
          <w:sz w:val="28"/>
          <w:szCs w:val="28"/>
        </w:rPr>
        <w:t>пользования большего количества факторов производства при сохранении их прежней технической основы. Прирост продукции достигается за счет роста численности работников и увеличения мощности предприятия. В то же время выпуск продукции в расчете на одного работника остается прежним.</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Интенсивный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тип</w:t>
      </w:r>
      <w:r>
        <w:rPr>
          <w:rFonts w:ascii="Times New Roman" w:hAnsi="Times New Roman" w:cs="Times New Roman"/>
          <w:noProof w:val="0"/>
          <w:sz w:val="28"/>
          <w:szCs w:val="28"/>
        </w:rPr>
        <w:t xml:space="preserve"> экономического роста характеризуется увеличением масштабов выпуска продукции, основанным на использовании более эффе</w:t>
      </w:r>
      <w:r>
        <w:rPr>
          <w:rFonts w:ascii="Times New Roman" w:hAnsi="Times New Roman" w:cs="Times New Roman"/>
          <w:noProof w:val="0"/>
          <w:sz w:val="28"/>
          <w:szCs w:val="28"/>
        </w:rPr>
        <w:t>к</w:t>
      </w:r>
      <w:r>
        <w:rPr>
          <w:rFonts w:ascii="Times New Roman" w:hAnsi="Times New Roman" w:cs="Times New Roman"/>
          <w:noProof w:val="0"/>
          <w:sz w:val="28"/>
          <w:szCs w:val="28"/>
        </w:rPr>
        <w:t>тивных и качественно более совершенных факторов производства и техн</w:t>
      </w:r>
      <w:r>
        <w:rPr>
          <w:rFonts w:ascii="Times New Roman" w:hAnsi="Times New Roman" w:cs="Times New Roman"/>
          <w:noProof w:val="0"/>
          <w:sz w:val="28"/>
          <w:szCs w:val="28"/>
        </w:rPr>
        <w:t>о</w:t>
      </w:r>
      <w:r>
        <w:rPr>
          <w:rFonts w:ascii="Times New Roman" w:hAnsi="Times New Roman" w:cs="Times New Roman"/>
          <w:noProof w:val="0"/>
          <w:sz w:val="28"/>
          <w:szCs w:val="28"/>
        </w:rPr>
        <w:t>логии, более экономичных ресурсов, повышении квалификации работников. Результатом является не только увеличение объема продукции, но и пов</w:t>
      </w:r>
      <w:r>
        <w:rPr>
          <w:rFonts w:ascii="Times New Roman" w:hAnsi="Times New Roman" w:cs="Times New Roman"/>
          <w:noProof w:val="0"/>
          <w:sz w:val="28"/>
          <w:szCs w:val="28"/>
        </w:rPr>
        <w:t>ы</w:t>
      </w:r>
      <w:r>
        <w:rPr>
          <w:rFonts w:ascii="Times New Roman" w:hAnsi="Times New Roman" w:cs="Times New Roman"/>
          <w:noProof w:val="0"/>
          <w:sz w:val="28"/>
          <w:szCs w:val="28"/>
        </w:rPr>
        <w:t>шение ее качества.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Интенсивный или экстенсивный типы экономического роста не сущес</w:t>
      </w:r>
      <w:r>
        <w:rPr>
          <w:rFonts w:ascii="Times New Roman" w:hAnsi="Times New Roman" w:cs="Times New Roman"/>
          <w:noProof w:val="0"/>
          <w:sz w:val="28"/>
          <w:szCs w:val="28"/>
        </w:rPr>
        <w:t>т</w:t>
      </w:r>
      <w:r>
        <w:rPr>
          <w:rFonts w:ascii="Times New Roman" w:hAnsi="Times New Roman" w:cs="Times New Roman"/>
          <w:noProof w:val="0"/>
          <w:sz w:val="28"/>
          <w:szCs w:val="28"/>
        </w:rPr>
        <w:t>вуют в чистом виде. Всегда имеет место их сочетание с преобладанием одного — преимущественно интенсивного или преимущественно экстенсивного экономического роста. Отнесение экономического роста к тому или иному типу зависит от удельного веса прироста производства, полученного за счет качественного или количественного изменения его факторов. Например, в 1980-е гг. прирост национального дохода в странах бывшего СССР обесп</w:t>
      </w:r>
      <w:r>
        <w:rPr>
          <w:rFonts w:ascii="Times New Roman" w:hAnsi="Times New Roman" w:cs="Times New Roman"/>
          <w:noProof w:val="0"/>
          <w:sz w:val="28"/>
          <w:szCs w:val="28"/>
        </w:rPr>
        <w:t>е</w:t>
      </w:r>
      <w:r>
        <w:rPr>
          <w:rFonts w:ascii="Times New Roman" w:hAnsi="Times New Roman" w:cs="Times New Roman"/>
          <w:noProof w:val="0"/>
          <w:sz w:val="28"/>
          <w:szCs w:val="28"/>
        </w:rPr>
        <w:t>чивался за счет интенсивных факторов на 20—30 %, в то время как этот же показатель для индустриально развитых стран составлял более 50 %.</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определенные моменты экономического развития возможен и отриц</w:t>
      </w:r>
      <w:r>
        <w:rPr>
          <w:rFonts w:ascii="Times New Roman" w:hAnsi="Times New Roman" w:cs="Times New Roman"/>
          <w:noProof w:val="0"/>
          <w:sz w:val="28"/>
          <w:szCs w:val="28"/>
        </w:rPr>
        <w:t>а</w:t>
      </w:r>
      <w:r>
        <w:rPr>
          <w:rFonts w:ascii="Times New Roman" w:hAnsi="Times New Roman" w:cs="Times New Roman"/>
          <w:noProof w:val="0"/>
          <w:sz w:val="28"/>
          <w:szCs w:val="28"/>
        </w:rPr>
        <w:t>тельный экономический рост, которому соответствует суженное воспрои</w:t>
      </w:r>
      <w:r>
        <w:rPr>
          <w:rFonts w:ascii="Times New Roman" w:hAnsi="Times New Roman" w:cs="Times New Roman"/>
          <w:noProof w:val="0"/>
          <w:sz w:val="28"/>
          <w:szCs w:val="28"/>
        </w:rPr>
        <w:t>з</w:t>
      </w:r>
      <w:r>
        <w:rPr>
          <w:rFonts w:ascii="Times New Roman" w:hAnsi="Times New Roman" w:cs="Times New Roman"/>
          <w:noProof w:val="0"/>
          <w:sz w:val="28"/>
          <w:szCs w:val="28"/>
        </w:rPr>
        <w:t>водство. Это отражается в сокращении объема национального продукта, ухудшении качества жизни, структуры продукта, замедлении НТП, колич</w:t>
      </w:r>
      <w:r>
        <w:rPr>
          <w:rFonts w:ascii="Times New Roman" w:hAnsi="Times New Roman" w:cs="Times New Roman"/>
          <w:noProof w:val="0"/>
          <w:sz w:val="28"/>
          <w:szCs w:val="28"/>
        </w:rPr>
        <w:t>е</w:t>
      </w:r>
      <w:r>
        <w:rPr>
          <w:rFonts w:ascii="Times New Roman" w:hAnsi="Times New Roman" w:cs="Times New Roman"/>
          <w:noProof w:val="0"/>
          <w:sz w:val="28"/>
          <w:szCs w:val="28"/>
        </w:rPr>
        <w:t>ственном и качественном ухудшении факторов производства.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Тем не менее для измерения экономического роста используют данные о ВВП или ВНП, суммирующем доходы всех занятых в экономике. Если при расчете исходить из уровня цен текущего года, то получим номинальную в</w:t>
      </w:r>
      <w:r>
        <w:rPr>
          <w:rFonts w:ascii="Times New Roman" w:hAnsi="Times New Roman" w:cs="Times New Roman"/>
          <w:noProof w:val="0"/>
          <w:sz w:val="28"/>
          <w:szCs w:val="28"/>
        </w:rPr>
        <w:t>е</w:t>
      </w:r>
      <w:r>
        <w:rPr>
          <w:rFonts w:ascii="Times New Roman" w:hAnsi="Times New Roman" w:cs="Times New Roman"/>
          <w:noProof w:val="0"/>
          <w:sz w:val="28"/>
          <w:szCs w:val="28"/>
        </w:rPr>
        <w:t>личину продукта. Для определения реального экономического роста испол</w:t>
      </w:r>
      <w:r>
        <w:rPr>
          <w:rFonts w:ascii="Times New Roman" w:hAnsi="Times New Roman" w:cs="Times New Roman"/>
          <w:noProof w:val="0"/>
          <w:sz w:val="28"/>
          <w:szCs w:val="28"/>
        </w:rPr>
        <w:t>ь</w:t>
      </w:r>
      <w:r>
        <w:rPr>
          <w:rFonts w:ascii="Times New Roman" w:hAnsi="Times New Roman" w:cs="Times New Roman"/>
          <w:noProof w:val="0"/>
          <w:sz w:val="28"/>
          <w:szCs w:val="28"/>
        </w:rPr>
        <w:t>зуются цены базисного года, что исключает их колебания. Этот обобщающий показатель дополняется объемом ВВП, ВНП или национального дохода на душу населения, а также показателями, связанными с уровнем жизни (расчет потребительских корзин, средняя продолжительность жизни населения). П</w:t>
      </w:r>
      <w:r>
        <w:rPr>
          <w:rFonts w:ascii="Times New Roman" w:hAnsi="Times New Roman" w:cs="Times New Roman"/>
          <w:noProof w:val="0"/>
          <w:sz w:val="28"/>
          <w:szCs w:val="28"/>
        </w:rPr>
        <w:t>о</w:t>
      </w:r>
      <w:r>
        <w:rPr>
          <w:rFonts w:ascii="Times New Roman" w:hAnsi="Times New Roman" w:cs="Times New Roman"/>
          <w:noProof w:val="0"/>
          <w:sz w:val="28"/>
          <w:szCs w:val="28"/>
        </w:rPr>
        <w:t>казатель чистого экономического благосостояния корректирует величину продукта путем вычитания некоторых отрицательных факторов, добавления стоимости нерыночной деятельности и оценки досуга.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Кроме уровня жизни качественная сторона экономического роста выр</w:t>
      </w:r>
      <w:r>
        <w:rPr>
          <w:rFonts w:ascii="Times New Roman" w:hAnsi="Times New Roman" w:cs="Times New Roman"/>
          <w:noProof w:val="0"/>
          <w:sz w:val="28"/>
          <w:szCs w:val="28"/>
        </w:rPr>
        <w:t>а</w:t>
      </w:r>
      <w:r>
        <w:rPr>
          <w:rFonts w:ascii="Times New Roman" w:hAnsi="Times New Roman" w:cs="Times New Roman"/>
          <w:noProof w:val="0"/>
          <w:sz w:val="28"/>
          <w:szCs w:val="28"/>
        </w:rPr>
        <w:t>жается в уровне квалификации рабочей силы, оптимальном сочетании фа</w:t>
      </w:r>
      <w:r>
        <w:rPr>
          <w:rFonts w:ascii="Times New Roman" w:hAnsi="Times New Roman" w:cs="Times New Roman"/>
          <w:noProof w:val="0"/>
          <w:sz w:val="28"/>
          <w:szCs w:val="28"/>
        </w:rPr>
        <w:t>к</w:t>
      </w:r>
      <w:r>
        <w:rPr>
          <w:rFonts w:ascii="Times New Roman" w:hAnsi="Times New Roman" w:cs="Times New Roman"/>
          <w:noProof w:val="0"/>
          <w:sz w:val="28"/>
          <w:szCs w:val="28"/>
        </w:rPr>
        <w:t>торов производства и величины нормы накопления.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Источники, факторы и темпы экономического роста.</w:t>
      </w:r>
      <w:r>
        <w:rPr>
          <w:rFonts w:ascii="Times New Roman" w:hAnsi="Times New Roman" w:cs="Times New Roman"/>
          <w:noProof w:val="0"/>
          <w:sz w:val="28"/>
          <w:szCs w:val="28"/>
        </w:rPr>
        <w:t xml:space="preserve"> Различают и</w:t>
      </w:r>
      <w:r>
        <w:rPr>
          <w:rFonts w:ascii="Times New Roman" w:hAnsi="Times New Roman" w:cs="Times New Roman"/>
          <w:noProof w:val="0"/>
          <w:sz w:val="28"/>
          <w:szCs w:val="28"/>
        </w:rPr>
        <w:t>с</w:t>
      </w:r>
      <w:r>
        <w:rPr>
          <w:rFonts w:ascii="Times New Roman" w:hAnsi="Times New Roman" w:cs="Times New Roman"/>
          <w:noProof w:val="0"/>
          <w:sz w:val="28"/>
          <w:szCs w:val="28"/>
        </w:rPr>
        <w:t>точники и факторы экономического роста. Потенциальный выпуск продукции описывается производственной функцией, которая определяет максимальную величину возможного выпуска продукции при использовании определенных величин факторов производства. Из понятия производственной функции следует, что существуют два источника экономического роста: увеличение количества вводимых ресурсов и возникновение новых, более совершенных методов производства (научно-технологический прогресс).</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Первый источник экономического роста — </w:t>
      </w:r>
      <w:r>
        <w:rPr>
          <w:rFonts w:ascii="Times New Roman" w:hAnsi="Times New Roman" w:cs="Times New Roman"/>
          <w:i/>
          <w:iCs/>
          <w:noProof w:val="0"/>
          <w:sz w:val="28"/>
          <w:szCs w:val="28"/>
        </w:rPr>
        <w:t>эффективное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использование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факторов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производства</w:t>
      </w:r>
      <w:r>
        <w:rPr>
          <w:rFonts w:ascii="Times New Roman" w:hAnsi="Times New Roman" w:cs="Times New Roman"/>
          <w:noProof w:val="0"/>
          <w:sz w:val="28"/>
          <w:szCs w:val="28"/>
        </w:rPr>
        <w:t>. К ним относятся труд, земля с природными ресу</w:t>
      </w:r>
      <w:r>
        <w:rPr>
          <w:rFonts w:ascii="Times New Roman" w:hAnsi="Times New Roman" w:cs="Times New Roman"/>
          <w:noProof w:val="0"/>
          <w:sz w:val="28"/>
          <w:szCs w:val="28"/>
        </w:rPr>
        <w:t>р</w:t>
      </w:r>
      <w:r>
        <w:rPr>
          <w:rFonts w:ascii="Times New Roman" w:hAnsi="Times New Roman" w:cs="Times New Roman"/>
          <w:noProof w:val="0"/>
          <w:sz w:val="28"/>
          <w:szCs w:val="28"/>
        </w:rPr>
        <w:t>сами и капитал. Каждый из факторов имеет собственную структуру и сп</w:t>
      </w:r>
      <w:r>
        <w:rPr>
          <w:rFonts w:ascii="Times New Roman" w:hAnsi="Times New Roman" w:cs="Times New Roman"/>
          <w:noProof w:val="0"/>
          <w:sz w:val="28"/>
          <w:szCs w:val="28"/>
        </w:rPr>
        <w:t>о</w:t>
      </w:r>
      <w:r>
        <w:rPr>
          <w:rFonts w:ascii="Times New Roman" w:hAnsi="Times New Roman" w:cs="Times New Roman"/>
          <w:noProof w:val="0"/>
          <w:sz w:val="28"/>
          <w:szCs w:val="28"/>
        </w:rPr>
        <w:t>собствует экономическому росту в количественном и качественном отнош</w:t>
      </w:r>
      <w:r>
        <w:rPr>
          <w:rFonts w:ascii="Times New Roman" w:hAnsi="Times New Roman" w:cs="Times New Roman"/>
          <w:noProof w:val="0"/>
          <w:sz w:val="28"/>
          <w:szCs w:val="28"/>
        </w:rPr>
        <w:t>е</w:t>
      </w:r>
      <w:r>
        <w:rPr>
          <w:rFonts w:ascii="Times New Roman" w:hAnsi="Times New Roman" w:cs="Times New Roman"/>
          <w:noProof w:val="0"/>
          <w:sz w:val="28"/>
          <w:szCs w:val="28"/>
        </w:rPr>
        <w:t>нии. Так, для чтобы увеличилось количество труда, занятого в процессе пр</w:t>
      </w:r>
      <w:r>
        <w:rPr>
          <w:rFonts w:ascii="Times New Roman" w:hAnsi="Times New Roman" w:cs="Times New Roman"/>
          <w:noProof w:val="0"/>
          <w:sz w:val="28"/>
          <w:szCs w:val="28"/>
        </w:rPr>
        <w:t>о</w:t>
      </w:r>
      <w:r>
        <w:rPr>
          <w:rFonts w:ascii="Times New Roman" w:hAnsi="Times New Roman" w:cs="Times New Roman"/>
          <w:noProof w:val="0"/>
          <w:sz w:val="28"/>
          <w:szCs w:val="28"/>
        </w:rPr>
        <w:t>изводства, должна увеличиться при прочих равных условиях численность населения. Повышается выпуск национального продукта, но при этом может не возрасти показатель национального продукта на душу населения. Чтобы это произошло, необходим качественный рост фактора «труд», что достиг</w:t>
      </w:r>
      <w:r>
        <w:rPr>
          <w:rFonts w:ascii="Times New Roman" w:hAnsi="Times New Roman" w:cs="Times New Roman"/>
          <w:noProof w:val="0"/>
          <w:sz w:val="28"/>
          <w:szCs w:val="28"/>
        </w:rPr>
        <w:t>а</w:t>
      </w:r>
      <w:r>
        <w:rPr>
          <w:rFonts w:ascii="Times New Roman" w:hAnsi="Times New Roman" w:cs="Times New Roman"/>
          <w:noProof w:val="0"/>
          <w:sz w:val="28"/>
          <w:szCs w:val="28"/>
        </w:rPr>
        <w:t>ется благодаря повышению общего и профессионального образования, ин</w:t>
      </w:r>
      <w:r>
        <w:rPr>
          <w:rFonts w:ascii="Times New Roman" w:hAnsi="Times New Roman" w:cs="Times New Roman"/>
          <w:noProof w:val="0"/>
          <w:sz w:val="28"/>
          <w:szCs w:val="28"/>
        </w:rPr>
        <w:t>и</w:t>
      </w:r>
      <w:r>
        <w:rPr>
          <w:rFonts w:ascii="Times New Roman" w:hAnsi="Times New Roman" w:cs="Times New Roman"/>
          <w:noProof w:val="0"/>
          <w:sz w:val="28"/>
          <w:szCs w:val="28"/>
        </w:rPr>
        <w:t>циативы работников.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Фактор «земля» не может внести существенного вклада в экономический рост, так как данная величина задается в рамках государственных границ. Вместе с тем имеются возможности для улучшения почвенных условий, о</w:t>
      </w:r>
      <w:r>
        <w:rPr>
          <w:rFonts w:ascii="Times New Roman" w:hAnsi="Times New Roman" w:cs="Times New Roman"/>
          <w:noProof w:val="0"/>
          <w:sz w:val="28"/>
          <w:szCs w:val="28"/>
        </w:rPr>
        <w:t>с</w:t>
      </w:r>
      <w:r>
        <w:rPr>
          <w:rFonts w:ascii="Times New Roman" w:hAnsi="Times New Roman" w:cs="Times New Roman"/>
          <w:noProof w:val="0"/>
          <w:sz w:val="28"/>
          <w:szCs w:val="28"/>
        </w:rPr>
        <w:t>воения целины и добычи природных ископаемых.</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Решающим фактором экономического роста являются инвестиции, вкладываемые в производство, которые увеличивают массу капитала на предприятиях и в экономике в целом. Качественное совершенствование пр</w:t>
      </w:r>
      <w:r>
        <w:rPr>
          <w:rFonts w:ascii="Times New Roman" w:hAnsi="Times New Roman" w:cs="Times New Roman"/>
          <w:noProof w:val="0"/>
          <w:sz w:val="28"/>
          <w:szCs w:val="28"/>
        </w:rPr>
        <w:t>о</w:t>
      </w:r>
      <w:r>
        <w:rPr>
          <w:rFonts w:ascii="Times New Roman" w:hAnsi="Times New Roman" w:cs="Times New Roman"/>
          <w:noProof w:val="0"/>
          <w:sz w:val="28"/>
          <w:szCs w:val="28"/>
        </w:rPr>
        <w:t>изводственных фондов происходит в процессе рационализации.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Второй источник экономического роста — </w:t>
      </w:r>
      <w:r>
        <w:rPr>
          <w:rFonts w:ascii="Times New Roman" w:hAnsi="Times New Roman" w:cs="Times New Roman"/>
          <w:i/>
          <w:iCs/>
          <w:noProof w:val="0"/>
          <w:sz w:val="28"/>
          <w:szCs w:val="28"/>
        </w:rPr>
        <w:t>научно-технологический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прогресс</w:t>
      </w:r>
      <w:r>
        <w:rPr>
          <w:rFonts w:ascii="Times New Roman" w:hAnsi="Times New Roman" w:cs="Times New Roman"/>
          <w:noProof w:val="0"/>
          <w:sz w:val="28"/>
          <w:szCs w:val="28"/>
        </w:rPr>
        <w:t>. В каждый конкретный период времени общество располагает о</w:t>
      </w:r>
      <w:r>
        <w:rPr>
          <w:rFonts w:ascii="Times New Roman" w:hAnsi="Times New Roman" w:cs="Times New Roman"/>
          <w:noProof w:val="0"/>
          <w:sz w:val="28"/>
          <w:szCs w:val="28"/>
        </w:rPr>
        <w:t>п</w:t>
      </w:r>
      <w:r>
        <w:rPr>
          <w:rFonts w:ascii="Times New Roman" w:hAnsi="Times New Roman" w:cs="Times New Roman"/>
          <w:noProof w:val="0"/>
          <w:sz w:val="28"/>
          <w:szCs w:val="28"/>
        </w:rPr>
        <w:t>ределенной суммой знаний о способах производства товаров. Накопление знаний, используемых в производстве, является существенным в экономич</w:t>
      </w:r>
      <w:r>
        <w:rPr>
          <w:rFonts w:ascii="Times New Roman" w:hAnsi="Times New Roman" w:cs="Times New Roman"/>
          <w:noProof w:val="0"/>
          <w:sz w:val="28"/>
          <w:szCs w:val="28"/>
        </w:rPr>
        <w:t>е</w:t>
      </w:r>
      <w:r>
        <w:rPr>
          <w:rFonts w:ascii="Times New Roman" w:hAnsi="Times New Roman" w:cs="Times New Roman"/>
          <w:noProof w:val="0"/>
          <w:sz w:val="28"/>
          <w:szCs w:val="28"/>
        </w:rPr>
        <w:t>ском росте. Изобретения и нововведения составляют два аспекта развития научно-технологических знаний.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Нововведение — это совершенствование методов применения сущес</w:t>
      </w:r>
      <w:r>
        <w:rPr>
          <w:rFonts w:ascii="Times New Roman" w:hAnsi="Times New Roman" w:cs="Times New Roman"/>
          <w:noProof w:val="0"/>
          <w:sz w:val="28"/>
          <w:szCs w:val="28"/>
        </w:rPr>
        <w:t>т</w:t>
      </w:r>
      <w:r>
        <w:rPr>
          <w:rFonts w:ascii="Times New Roman" w:hAnsi="Times New Roman" w:cs="Times New Roman"/>
          <w:noProof w:val="0"/>
          <w:sz w:val="28"/>
          <w:szCs w:val="28"/>
        </w:rPr>
        <w:t>вующих знаний. Кроме нововведений в промышленности для экономического роста необходим технологический прогресс в сельском хозяйстве.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Масштабы научно-технологического прогресса можно оценить затрат</w:t>
      </w:r>
      <w:r>
        <w:rPr>
          <w:rFonts w:ascii="Times New Roman" w:hAnsi="Times New Roman" w:cs="Times New Roman"/>
          <w:noProof w:val="0"/>
          <w:sz w:val="28"/>
          <w:szCs w:val="28"/>
        </w:rPr>
        <w:t>а</w:t>
      </w:r>
      <w:r>
        <w:rPr>
          <w:rFonts w:ascii="Times New Roman" w:hAnsi="Times New Roman" w:cs="Times New Roman"/>
          <w:noProof w:val="0"/>
          <w:sz w:val="28"/>
          <w:szCs w:val="28"/>
        </w:rPr>
        <w:t>ми, выделяемыми на этот вид деятельности. Результаты расходов на НИОКР точно заранее не известны, они подобны инвестициям в капитал, всегда есть риск, что они могут не принести отдачи. Поэтому для обеспечения заинтер</w:t>
      </w:r>
      <w:r>
        <w:rPr>
          <w:rFonts w:ascii="Times New Roman" w:hAnsi="Times New Roman" w:cs="Times New Roman"/>
          <w:noProof w:val="0"/>
          <w:sz w:val="28"/>
          <w:szCs w:val="28"/>
        </w:rPr>
        <w:t>е</w:t>
      </w:r>
      <w:r>
        <w:rPr>
          <w:rFonts w:ascii="Times New Roman" w:hAnsi="Times New Roman" w:cs="Times New Roman"/>
          <w:noProof w:val="0"/>
          <w:sz w:val="28"/>
          <w:szCs w:val="28"/>
        </w:rPr>
        <w:t>сованности в изобретениях, способствующих экономическому росту, в США создана патентная система, гарантирующая изобретателю исключительные права на использование его изобретения в течение 17 лет.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Все названные факторы экономического роста влияют на совокупное предложение. Несомненно, на экономический рост оказывает влияние и с</w:t>
      </w:r>
      <w:r>
        <w:rPr>
          <w:rFonts w:ascii="Times New Roman" w:hAnsi="Times New Roman" w:cs="Times New Roman"/>
          <w:noProof w:val="0"/>
          <w:sz w:val="28"/>
          <w:szCs w:val="28"/>
        </w:rPr>
        <w:t>о</w:t>
      </w:r>
      <w:r>
        <w:rPr>
          <w:rFonts w:ascii="Times New Roman" w:hAnsi="Times New Roman" w:cs="Times New Roman"/>
          <w:noProof w:val="0"/>
          <w:sz w:val="28"/>
          <w:szCs w:val="28"/>
        </w:rPr>
        <w:t>вокупный спрос, который определяет реализацию созданного продукта, т.е. все элементы совокупного спроса должны обеспечивать полное использов</w:t>
      </w:r>
      <w:r>
        <w:rPr>
          <w:rFonts w:ascii="Times New Roman" w:hAnsi="Times New Roman" w:cs="Times New Roman"/>
          <w:noProof w:val="0"/>
          <w:sz w:val="28"/>
          <w:szCs w:val="28"/>
        </w:rPr>
        <w:t>а</w:t>
      </w:r>
      <w:r>
        <w:rPr>
          <w:rFonts w:ascii="Times New Roman" w:hAnsi="Times New Roman" w:cs="Times New Roman"/>
          <w:noProof w:val="0"/>
          <w:sz w:val="28"/>
          <w:szCs w:val="28"/>
        </w:rPr>
        <w:t>ние возрастающих факторов.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Фондоемкая форма технологического прогресса характеризует замещ</w:t>
      </w:r>
      <w:r>
        <w:rPr>
          <w:rFonts w:ascii="Times New Roman" w:hAnsi="Times New Roman" w:cs="Times New Roman"/>
          <w:noProof w:val="0"/>
          <w:sz w:val="28"/>
          <w:szCs w:val="28"/>
        </w:rPr>
        <w:t>е</w:t>
      </w:r>
      <w:r>
        <w:rPr>
          <w:rFonts w:ascii="Times New Roman" w:hAnsi="Times New Roman" w:cs="Times New Roman"/>
          <w:noProof w:val="0"/>
          <w:sz w:val="28"/>
          <w:szCs w:val="28"/>
        </w:rPr>
        <w:t>ние живого труда техническими средствами и обусловливает более медле</w:t>
      </w:r>
      <w:r>
        <w:rPr>
          <w:rFonts w:ascii="Times New Roman" w:hAnsi="Times New Roman" w:cs="Times New Roman"/>
          <w:noProof w:val="0"/>
          <w:sz w:val="28"/>
          <w:szCs w:val="28"/>
        </w:rPr>
        <w:t>н</w:t>
      </w:r>
      <w:r>
        <w:rPr>
          <w:rFonts w:ascii="Times New Roman" w:hAnsi="Times New Roman" w:cs="Times New Roman"/>
          <w:noProof w:val="0"/>
          <w:sz w:val="28"/>
          <w:szCs w:val="28"/>
        </w:rPr>
        <w:t>ный рост производительности по сравнению с фондовооруженностью. Фо</w:t>
      </w:r>
      <w:r>
        <w:rPr>
          <w:rFonts w:ascii="Times New Roman" w:hAnsi="Times New Roman" w:cs="Times New Roman"/>
          <w:noProof w:val="0"/>
          <w:sz w:val="28"/>
          <w:szCs w:val="28"/>
        </w:rPr>
        <w:t>н</w:t>
      </w:r>
      <w:r>
        <w:rPr>
          <w:rFonts w:ascii="Times New Roman" w:hAnsi="Times New Roman" w:cs="Times New Roman"/>
          <w:noProof w:val="0"/>
          <w:sz w:val="28"/>
          <w:szCs w:val="28"/>
        </w:rPr>
        <w:t>досберегающая форма основывается на замене действующих средств труда новыми, более эффективными и ведет к опережающему росту производ</w:t>
      </w:r>
      <w:r>
        <w:rPr>
          <w:rFonts w:ascii="Times New Roman" w:hAnsi="Times New Roman" w:cs="Times New Roman"/>
          <w:noProof w:val="0"/>
          <w:sz w:val="28"/>
          <w:szCs w:val="28"/>
        </w:rPr>
        <w:t>и</w:t>
      </w:r>
      <w:r>
        <w:rPr>
          <w:rFonts w:ascii="Times New Roman" w:hAnsi="Times New Roman" w:cs="Times New Roman"/>
          <w:noProof w:val="0"/>
          <w:sz w:val="28"/>
          <w:szCs w:val="28"/>
        </w:rPr>
        <w:t>тельности труда относительно его фондовооруженности. Минимальная гр</w:t>
      </w:r>
      <w:r>
        <w:rPr>
          <w:rFonts w:ascii="Times New Roman" w:hAnsi="Times New Roman" w:cs="Times New Roman"/>
          <w:noProof w:val="0"/>
          <w:sz w:val="28"/>
          <w:szCs w:val="28"/>
        </w:rPr>
        <w:t>а</w:t>
      </w:r>
      <w:r>
        <w:rPr>
          <w:rFonts w:ascii="Times New Roman" w:hAnsi="Times New Roman" w:cs="Times New Roman"/>
          <w:noProof w:val="0"/>
          <w:sz w:val="28"/>
          <w:szCs w:val="28"/>
        </w:rPr>
        <w:t>ница нормы накопления зависит от динамики занятости при неизменном уровне фондовооруженности труда, а максимальная — от уровня жизни. Н</w:t>
      </w:r>
      <w:r>
        <w:rPr>
          <w:rFonts w:ascii="Times New Roman" w:hAnsi="Times New Roman" w:cs="Times New Roman"/>
          <w:noProof w:val="0"/>
          <w:sz w:val="28"/>
          <w:szCs w:val="28"/>
        </w:rPr>
        <w:t>е</w:t>
      </w:r>
      <w:r>
        <w:rPr>
          <w:rFonts w:ascii="Times New Roman" w:hAnsi="Times New Roman" w:cs="Times New Roman"/>
          <w:noProof w:val="0"/>
          <w:sz w:val="28"/>
          <w:szCs w:val="28"/>
        </w:rPr>
        <w:t>равномерность технологического прогресса вызывается чередованием этапов преобладания фондоемкой и фондосберегающей форм.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Модели экономического роста.</w:t>
      </w:r>
      <w:r>
        <w:rPr>
          <w:rFonts w:ascii="Times New Roman" w:hAnsi="Times New Roman" w:cs="Times New Roman"/>
          <w:noProof w:val="0"/>
          <w:sz w:val="28"/>
          <w:szCs w:val="28"/>
        </w:rPr>
        <w:t xml:space="preserve"> Многогранность экономического роста отражается и в многообразии существующих в экономической науке его м</w:t>
      </w:r>
      <w:r>
        <w:rPr>
          <w:rFonts w:ascii="Times New Roman" w:hAnsi="Times New Roman" w:cs="Times New Roman"/>
          <w:noProof w:val="0"/>
          <w:sz w:val="28"/>
          <w:szCs w:val="28"/>
        </w:rPr>
        <w:t>о</w:t>
      </w:r>
      <w:r>
        <w:rPr>
          <w:rFonts w:ascii="Times New Roman" w:hAnsi="Times New Roman" w:cs="Times New Roman"/>
          <w:noProof w:val="0"/>
          <w:sz w:val="28"/>
          <w:szCs w:val="28"/>
        </w:rPr>
        <w:t>делей: однофакторные и многофакторные, статистические и динамические, их комбинации. Теоретическими источниками моделей экономического роста являются кейнсианская теория макроэкономического равновесия и неокла</w:t>
      </w:r>
      <w:r>
        <w:rPr>
          <w:rFonts w:ascii="Times New Roman" w:hAnsi="Times New Roman" w:cs="Times New Roman"/>
          <w:noProof w:val="0"/>
          <w:sz w:val="28"/>
          <w:szCs w:val="28"/>
        </w:rPr>
        <w:t>с</w:t>
      </w:r>
      <w:r>
        <w:rPr>
          <w:rFonts w:ascii="Times New Roman" w:hAnsi="Times New Roman" w:cs="Times New Roman"/>
          <w:noProof w:val="0"/>
          <w:sz w:val="28"/>
          <w:szCs w:val="28"/>
        </w:rPr>
        <w:t>сическая теория производства.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Кейнсианские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модели</w:t>
      </w:r>
      <w:r>
        <w:rPr>
          <w:rFonts w:ascii="Times New Roman" w:hAnsi="Times New Roman" w:cs="Times New Roman"/>
          <w:noProof w:val="0"/>
          <w:sz w:val="28"/>
          <w:szCs w:val="28"/>
        </w:rPr>
        <w:t xml:space="preserve"> (Р. Харрода, Е. Домара и др.) основаны на объя</w:t>
      </w:r>
      <w:r>
        <w:rPr>
          <w:rFonts w:ascii="Times New Roman" w:hAnsi="Times New Roman" w:cs="Times New Roman"/>
          <w:noProof w:val="0"/>
          <w:sz w:val="28"/>
          <w:szCs w:val="28"/>
        </w:rPr>
        <w:t>с</w:t>
      </w:r>
      <w:r>
        <w:rPr>
          <w:rFonts w:ascii="Times New Roman" w:hAnsi="Times New Roman" w:cs="Times New Roman"/>
          <w:noProof w:val="0"/>
          <w:sz w:val="28"/>
          <w:szCs w:val="28"/>
        </w:rPr>
        <w:t>нении различных уровней динамического равновесия. Если совокупный спрос поглотил все совокупное предложение, то планируется темп роста предл</w:t>
      </w:r>
      <w:r>
        <w:rPr>
          <w:rFonts w:ascii="Times New Roman" w:hAnsi="Times New Roman" w:cs="Times New Roman"/>
          <w:noProof w:val="0"/>
          <w:sz w:val="28"/>
          <w:szCs w:val="28"/>
        </w:rPr>
        <w:t>о</w:t>
      </w:r>
      <w:r>
        <w:rPr>
          <w:rFonts w:ascii="Times New Roman" w:hAnsi="Times New Roman" w:cs="Times New Roman"/>
          <w:noProof w:val="0"/>
          <w:sz w:val="28"/>
          <w:szCs w:val="28"/>
        </w:rPr>
        <w:t>жения, существовавший ранее. Параметры производства для будущего п</w:t>
      </w:r>
      <w:r>
        <w:rPr>
          <w:rFonts w:ascii="Times New Roman" w:hAnsi="Times New Roman" w:cs="Times New Roman"/>
          <w:noProof w:val="0"/>
          <w:sz w:val="28"/>
          <w:szCs w:val="28"/>
        </w:rPr>
        <w:t>е</w:t>
      </w:r>
      <w:r>
        <w:rPr>
          <w:rFonts w:ascii="Times New Roman" w:hAnsi="Times New Roman" w:cs="Times New Roman"/>
          <w:noProof w:val="0"/>
          <w:sz w:val="28"/>
          <w:szCs w:val="28"/>
        </w:rPr>
        <w:t>риода определяются на основе величины капитала или инвестиций. Спрос и доход зависят от прироста инвестиций и предельной склонности к потребл</w:t>
      </w:r>
      <w:r>
        <w:rPr>
          <w:rFonts w:ascii="Times New Roman" w:hAnsi="Times New Roman" w:cs="Times New Roman"/>
          <w:noProof w:val="0"/>
          <w:sz w:val="28"/>
          <w:szCs w:val="28"/>
        </w:rPr>
        <w:t>е</w:t>
      </w:r>
      <w:r>
        <w:rPr>
          <w:rFonts w:ascii="Times New Roman" w:hAnsi="Times New Roman" w:cs="Times New Roman"/>
          <w:noProof w:val="0"/>
          <w:sz w:val="28"/>
          <w:szCs w:val="28"/>
        </w:rPr>
        <w:t>нию. Если темпы роста производства соответствуют спросу, то такой рост называется гарантированным. Возможны ситуации, когда планируемые темпы роста окажутся выше или ниже гарантированных.</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Кейнсианские модели однофакторные, так как рост производства ра</w:t>
      </w:r>
      <w:r>
        <w:rPr>
          <w:rFonts w:ascii="Times New Roman" w:hAnsi="Times New Roman" w:cs="Times New Roman"/>
          <w:noProof w:val="0"/>
          <w:sz w:val="28"/>
          <w:szCs w:val="28"/>
        </w:rPr>
        <w:t>с</w:t>
      </w:r>
      <w:r>
        <w:rPr>
          <w:rFonts w:ascii="Times New Roman" w:hAnsi="Times New Roman" w:cs="Times New Roman"/>
          <w:noProof w:val="0"/>
          <w:sz w:val="28"/>
          <w:szCs w:val="28"/>
        </w:rPr>
        <w:t>сматривается как функция капитала. Здесь учитываются не цены произво</w:t>
      </w:r>
      <w:r>
        <w:rPr>
          <w:rFonts w:ascii="Times New Roman" w:hAnsi="Times New Roman" w:cs="Times New Roman"/>
          <w:noProof w:val="0"/>
          <w:sz w:val="28"/>
          <w:szCs w:val="28"/>
        </w:rPr>
        <w:t>д</w:t>
      </w:r>
      <w:r>
        <w:rPr>
          <w:rFonts w:ascii="Times New Roman" w:hAnsi="Times New Roman" w:cs="Times New Roman"/>
          <w:noProof w:val="0"/>
          <w:sz w:val="28"/>
          <w:szCs w:val="28"/>
        </w:rPr>
        <w:t>ственных факторов, а лишь технические условия производства.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Напротив, </w:t>
      </w:r>
      <w:r>
        <w:rPr>
          <w:rFonts w:ascii="Times New Roman" w:hAnsi="Times New Roman" w:cs="Times New Roman"/>
          <w:i/>
          <w:iCs/>
          <w:noProof w:val="0"/>
          <w:sz w:val="28"/>
          <w:szCs w:val="28"/>
        </w:rPr>
        <w:t>неоклассические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модели</w:t>
      </w:r>
      <w:r>
        <w:rPr>
          <w:rFonts w:ascii="Times New Roman" w:hAnsi="Times New Roman" w:cs="Times New Roman"/>
          <w:noProof w:val="0"/>
          <w:sz w:val="28"/>
          <w:szCs w:val="28"/>
        </w:rPr>
        <w:t xml:space="preserve"> экономического роста базируются на создании стоимости продукта всеми производственными факторами, каждый из которых создает свою часть стоимости, при этом факторы производства независимы и взаимозаменяемы. Между выпуском продукции и ресурсами, необходимыми для ее производства, существует определенная зависимость. Модели неоклассиков — многофакторные. Для примера остановимся на м</w:t>
      </w:r>
      <w:r>
        <w:rPr>
          <w:rFonts w:ascii="Times New Roman" w:hAnsi="Times New Roman" w:cs="Times New Roman"/>
          <w:noProof w:val="0"/>
          <w:sz w:val="28"/>
          <w:szCs w:val="28"/>
        </w:rPr>
        <w:t>о</w:t>
      </w:r>
      <w:r>
        <w:rPr>
          <w:rFonts w:ascii="Times New Roman" w:hAnsi="Times New Roman" w:cs="Times New Roman"/>
          <w:noProof w:val="0"/>
          <w:sz w:val="28"/>
          <w:szCs w:val="28"/>
        </w:rPr>
        <w:t>дели Солоу. Она не является одной из последних, но наглядно демонстрирует учет неоклассиками факторов производства в росте количества продукта, для чего в модель вводится производственная функция.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 помощью уравнения производственной функции описывается пре</w:t>
      </w:r>
      <w:r>
        <w:rPr>
          <w:rFonts w:ascii="Times New Roman" w:hAnsi="Times New Roman" w:cs="Times New Roman"/>
          <w:noProof w:val="0"/>
          <w:sz w:val="28"/>
          <w:szCs w:val="28"/>
        </w:rPr>
        <w:t>д</w:t>
      </w:r>
      <w:r>
        <w:rPr>
          <w:rFonts w:ascii="Times New Roman" w:hAnsi="Times New Roman" w:cs="Times New Roman"/>
          <w:noProof w:val="0"/>
          <w:sz w:val="28"/>
          <w:szCs w:val="28"/>
        </w:rPr>
        <w:t xml:space="preserve">ложение товаров </w:t>
      </w:r>
      <w:r>
        <w:rPr>
          <w:rFonts w:ascii="Times New Roman" w:hAnsi="Times New Roman" w:cs="Times New Roman"/>
          <w:i/>
          <w:iCs/>
          <w:noProof w:val="0"/>
          <w:sz w:val="28"/>
          <w:szCs w:val="28"/>
        </w:rPr>
        <w:t>Y</w:t>
      </w:r>
      <w:r>
        <w:rPr>
          <w:rFonts w:ascii="Times New Roman" w:hAnsi="Times New Roman" w:cs="Times New Roman"/>
          <w:noProof w:val="0"/>
          <w:sz w:val="28"/>
          <w:szCs w:val="28"/>
        </w:rPr>
        <w:t xml:space="preserve"> = </w:t>
      </w:r>
      <w:r>
        <w:rPr>
          <w:rFonts w:ascii="Times New Roman" w:hAnsi="Times New Roman" w:cs="Times New Roman"/>
          <w:i/>
          <w:iCs/>
          <w:noProof w:val="0"/>
          <w:sz w:val="28"/>
          <w:szCs w:val="28"/>
        </w:rPr>
        <w:t>F</w:t>
      </w:r>
      <w:r>
        <w:rPr>
          <w:rFonts w:ascii="Times New Roman" w:hAnsi="Times New Roman" w:cs="Times New Roman"/>
          <w:noProof w:val="0"/>
          <w:sz w:val="28"/>
          <w:szCs w:val="28"/>
        </w:rPr>
        <w:t>(</w:t>
      </w:r>
      <w:r>
        <w:rPr>
          <w:rFonts w:ascii="Times New Roman" w:hAnsi="Times New Roman" w:cs="Times New Roman"/>
          <w:i/>
          <w:iCs/>
          <w:noProof w:val="0"/>
          <w:sz w:val="28"/>
          <w:szCs w:val="28"/>
        </w:rPr>
        <w:t>К</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L</w:t>
      </w:r>
      <w:r>
        <w:rPr>
          <w:rFonts w:ascii="Times New Roman" w:hAnsi="Times New Roman" w:cs="Times New Roman"/>
          <w:noProof w:val="0"/>
          <w:sz w:val="28"/>
          <w:szCs w:val="28"/>
        </w:rPr>
        <w:t xml:space="preserve">). Объем производства зависит от запасов капитала и используемого труда. Соотнесем все величины с количеством работников и разделим обе части уравнения на </w:t>
      </w:r>
      <w:r>
        <w:rPr>
          <w:rFonts w:ascii="Times New Roman" w:hAnsi="Times New Roman" w:cs="Times New Roman"/>
          <w:i/>
          <w:iCs/>
          <w:noProof w:val="0"/>
          <w:sz w:val="28"/>
          <w:szCs w:val="28"/>
        </w:rPr>
        <w:t>L</w:t>
      </w:r>
      <w:r>
        <w:rPr>
          <w:rFonts w:ascii="Times New Roman" w:hAnsi="Times New Roman" w:cs="Times New Roman"/>
          <w:noProof w:val="0"/>
          <w:sz w:val="28"/>
          <w:szCs w:val="28"/>
        </w:rPr>
        <w:t xml:space="preserve">. Тогда получим уравнение </w:t>
      </w:r>
      <w:r>
        <w:rPr>
          <w:rFonts w:ascii="Times New Roman" w:hAnsi="Times New Roman" w:cs="Times New Roman"/>
          <w:i/>
          <w:iCs/>
          <w:noProof w:val="0"/>
          <w:sz w:val="28"/>
          <w:szCs w:val="28"/>
        </w:rPr>
        <w:t>Y</w:t>
      </w:r>
      <w:r>
        <w:rPr>
          <w:rFonts w:ascii="Times New Roman" w:hAnsi="Times New Roman" w:cs="Times New Roman"/>
          <w:noProof w:val="0"/>
          <w:sz w:val="28"/>
          <w:szCs w:val="28"/>
        </w:rPr>
        <w:t>/</w:t>
      </w:r>
      <w:r>
        <w:rPr>
          <w:rFonts w:ascii="Times New Roman" w:hAnsi="Times New Roman" w:cs="Times New Roman"/>
          <w:i/>
          <w:iCs/>
          <w:noProof w:val="0"/>
          <w:sz w:val="28"/>
          <w:szCs w:val="28"/>
        </w:rPr>
        <w:t>L</w:t>
      </w:r>
      <w:r>
        <w:rPr>
          <w:rFonts w:ascii="Times New Roman" w:hAnsi="Times New Roman" w:cs="Times New Roman"/>
          <w:noProof w:val="0"/>
          <w:sz w:val="28"/>
          <w:szCs w:val="28"/>
        </w:rPr>
        <w:t xml:space="preserve"> = </w:t>
      </w:r>
      <w:r>
        <w:rPr>
          <w:rFonts w:ascii="Times New Roman" w:hAnsi="Times New Roman" w:cs="Times New Roman"/>
          <w:i/>
          <w:iCs/>
          <w:noProof w:val="0"/>
          <w:sz w:val="28"/>
          <w:szCs w:val="28"/>
        </w:rPr>
        <w:t>F</w:t>
      </w:r>
      <w:r>
        <w:rPr>
          <w:rFonts w:ascii="Times New Roman" w:hAnsi="Times New Roman" w:cs="Times New Roman"/>
          <w:noProof w:val="0"/>
          <w:sz w:val="28"/>
          <w:szCs w:val="28"/>
        </w:rPr>
        <w:t>(</w:t>
      </w:r>
      <w:r>
        <w:rPr>
          <w:rFonts w:ascii="Times New Roman" w:hAnsi="Times New Roman" w:cs="Times New Roman"/>
          <w:i/>
          <w:iCs/>
          <w:noProof w:val="0"/>
          <w:sz w:val="28"/>
          <w:szCs w:val="28"/>
        </w:rPr>
        <w:t>K</w:t>
      </w:r>
      <w:r>
        <w:rPr>
          <w:rFonts w:ascii="Times New Roman" w:hAnsi="Times New Roman" w:cs="Times New Roman"/>
          <w:noProof w:val="0"/>
          <w:sz w:val="28"/>
          <w:szCs w:val="28"/>
        </w:rPr>
        <w:t>/</w:t>
      </w:r>
      <w:r>
        <w:rPr>
          <w:rFonts w:ascii="Times New Roman" w:hAnsi="Times New Roman" w:cs="Times New Roman"/>
          <w:i/>
          <w:iCs/>
          <w:noProof w:val="0"/>
          <w:sz w:val="28"/>
          <w:szCs w:val="28"/>
        </w:rPr>
        <w:t>L</w:t>
      </w:r>
      <w:r>
        <w:rPr>
          <w:rFonts w:ascii="Times New Roman" w:hAnsi="Times New Roman" w:cs="Times New Roman"/>
          <w:noProof w:val="0"/>
          <w:sz w:val="28"/>
          <w:szCs w:val="28"/>
        </w:rPr>
        <w:t>; 1). Это уравнение показывает, что объем производства в расчете на одного р</w:t>
      </w:r>
      <w:r>
        <w:rPr>
          <w:rFonts w:ascii="Times New Roman" w:hAnsi="Times New Roman" w:cs="Times New Roman"/>
          <w:noProof w:val="0"/>
          <w:sz w:val="28"/>
          <w:szCs w:val="28"/>
        </w:rPr>
        <w:t>а</w:t>
      </w:r>
      <w:r>
        <w:rPr>
          <w:rFonts w:ascii="Times New Roman" w:hAnsi="Times New Roman" w:cs="Times New Roman"/>
          <w:noProof w:val="0"/>
          <w:sz w:val="28"/>
          <w:szCs w:val="28"/>
        </w:rPr>
        <w:t>ботника (</w:t>
      </w:r>
      <w:r>
        <w:rPr>
          <w:rFonts w:ascii="Times New Roman" w:hAnsi="Times New Roman" w:cs="Times New Roman"/>
          <w:i/>
          <w:iCs/>
          <w:noProof w:val="0"/>
          <w:sz w:val="28"/>
          <w:szCs w:val="28"/>
        </w:rPr>
        <w:t>Y/L</w:t>
      </w:r>
      <w:r>
        <w:rPr>
          <w:rFonts w:ascii="Times New Roman" w:hAnsi="Times New Roman" w:cs="Times New Roman"/>
          <w:noProof w:val="0"/>
          <w:sz w:val="28"/>
          <w:szCs w:val="28"/>
        </w:rPr>
        <w:t>) является функцией капитала на одного работника (</w:t>
      </w:r>
      <w:r>
        <w:rPr>
          <w:rFonts w:ascii="Times New Roman" w:hAnsi="Times New Roman" w:cs="Times New Roman"/>
          <w:i/>
          <w:iCs/>
          <w:noProof w:val="0"/>
          <w:sz w:val="28"/>
          <w:szCs w:val="28"/>
        </w:rPr>
        <w:t>K</w:t>
      </w:r>
      <w:r>
        <w:rPr>
          <w:rFonts w:ascii="Times New Roman" w:hAnsi="Times New Roman" w:cs="Times New Roman"/>
          <w:noProof w:val="0"/>
          <w:sz w:val="28"/>
          <w:szCs w:val="28"/>
        </w:rPr>
        <w:t>/</w:t>
      </w:r>
      <w:r>
        <w:rPr>
          <w:rFonts w:ascii="Times New Roman" w:hAnsi="Times New Roman" w:cs="Times New Roman"/>
          <w:i/>
          <w:iCs/>
          <w:noProof w:val="0"/>
          <w:sz w:val="28"/>
          <w:szCs w:val="28"/>
        </w:rPr>
        <w:t>L</w:t>
      </w:r>
      <w:r>
        <w:rPr>
          <w:rFonts w:ascii="Times New Roman" w:hAnsi="Times New Roman" w:cs="Times New Roman"/>
          <w:noProof w:val="0"/>
          <w:sz w:val="28"/>
          <w:szCs w:val="28"/>
        </w:rPr>
        <w:t xml:space="preserve">). Таким образом, мы получили показатели производственной функции в расчете на одного рабочего. Обозначив </w:t>
      </w:r>
      <w:r>
        <w:rPr>
          <w:rFonts w:ascii="Times New Roman" w:hAnsi="Times New Roman" w:cs="Times New Roman"/>
          <w:i/>
          <w:iCs/>
          <w:noProof w:val="0"/>
          <w:sz w:val="28"/>
          <w:szCs w:val="28"/>
        </w:rPr>
        <w:t>у</w:t>
      </w:r>
      <w:r>
        <w:rPr>
          <w:rFonts w:ascii="Times New Roman" w:hAnsi="Times New Roman" w:cs="Times New Roman"/>
          <w:noProof w:val="0"/>
          <w:sz w:val="28"/>
          <w:szCs w:val="28"/>
        </w:rPr>
        <w:t xml:space="preserve"> = </w:t>
      </w:r>
      <w:r>
        <w:rPr>
          <w:rFonts w:ascii="Times New Roman" w:hAnsi="Times New Roman" w:cs="Times New Roman"/>
          <w:i/>
          <w:iCs/>
          <w:noProof w:val="0"/>
          <w:sz w:val="28"/>
          <w:szCs w:val="28"/>
        </w:rPr>
        <w:t>Y/L</w:t>
      </w:r>
      <w:r>
        <w:rPr>
          <w:rFonts w:ascii="Times New Roman" w:hAnsi="Times New Roman" w:cs="Times New Roman"/>
          <w:noProof w:val="0"/>
          <w:sz w:val="28"/>
          <w:szCs w:val="28"/>
        </w:rPr>
        <w:t xml:space="preserve"> — количество выпущенной продукции на одного работника, или производительность труда, a </w:t>
      </w:r>
      <w:r>
        <w:rPr>
          <w:rFonts w:ascii="Times New Roman" w:hAnsi="Times New Roman" w:cs="Times New Roman"/>
          <w:i/>
          <w:iCs/>
          <w:noProof w:val="0"/>
          <w:sz w:val="28"/>
          <w:szCs w:val="28"/>
        </w:rPr>
        <w:t>k</w:t>
      </w:r>
      <w:r>
        <w:rPr>
          <w:rFonts w:ascii="Times New Roman" w:hAnsi="Times New Roman" w:cs="Times New Roman"/>
          <w:noProof w:val="0"/>
          <w:sz w:val="28"/>
          <w:szCs w:val="28"/>
        </w:rPr>
        <w:t xml:space="preserve"> = </w:t>
      </w:r>
      <w:r>
        <w:rPr>
          <w:rFonts w:ascii="Times New Roman" w:hAnsi="Times New Roman" w:cs="Times New Roman"/>
          <w:i/>
          <w:iCs/>
          <w:noProof w:val="0"/>
          <w:sz w:val="28"/>
          <w:szCs w:val="28"/>
        </w:rPr>
        <w:t>K</w:t>
      </w:r>
      <w:r>
        <w:rPr>
          <w:rFonts w:ascii="Times New Roman" w:hAnsi="Times New Roman" w:cs="Times New Roman"/>
          <w:noProof w:val="0"/>
          <w:sz w:val="28"/>
          <w:szCs w:val="28"/>
        </w:rPr>
        <w:t>/</w:t>
      </w:r>
      <w:r>
        <w:rPr>
          <w:rFonts w:ascii="Times New Roman" w:hAnsi="Times New Roman" w:cs="Times New Roman"/>
          <w:i/>
          <w:iCs/>
          <w:noProof w:val="0"/>
          <w:sz w:val="28"/>
          <w:szCs w:val="28"/>
        </w:rPr>
        <w:t>L</w:t>
      </w:r>
      <w:r>
        <w:rPr>
          <w:rFonts w:ascii="Times New Roman" w:hAnsi="Times New Roman" w:cs="Times New Roman"/>
          <w:noProof w:val="0"/>
          <w:sz w:val="28"/>
          <w:szCs w:val="28"/>
        </w:rPr>
        <w:t xml:space="preserve"> — капитал, пр</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ходящийся на одного работника, или капиталовооруженность труда, можно записать производственную функцию как </w:t>
      </w:r>
      <w:r>
        <w:rPr>
          <w:rFonts w:ascii="Times New Roman" w:hAnsi="Times New Roman" w:cs="Times New Roman"/>
          <w:i/>
          <w:iCs/>
          <w:noProof w:val="0"/>
          <w:sz w:val="28"/>
          <w:szCs w:val="28"/>
        </w:rPr>
        <w:t>у</w:t>
      </w:r>
      <w:r>
        <w:rPr>
          <w:rFonts w:ascii="Times New Roman" w:hAnsi="Times New Roman" w:cs="Times New Roman"/>
          <w:noProof w:val="0"/>
          <w:sz w:val="28"/>
          <w:szCs w:val="28"/>
        </w:rPr>
        <w:t xml:space="preserve"> = </w:t>
      </w:r>
      <w:r>
        <w:rPr>
          <w:rFonts w:ascii="Times New Roman" w:hAnsi="Times New Roman" w:cs="Times New Roman"/>
          <w:i/>
          <w:iCs/>
          <w:noProof w:val="0"/>
          <w:sz w:val="28"/>
          <w:szCs w:val="28"/>
        </w:rPr>
        <w:t>f</w:t>
      </w:r>
      <w:r>
        <w:rPr>
          <w:rFonts w:ascii="Times New Roman" w:hAnsi="Times New Roman" w:cs="Times New Roman"/>
          <w:noProof w:val="0"/>
          <w:sz w:val="28"/>
          <w:szCs w:val="28"/>
        </w:rPr>
        <w:t>(</w:t>
      </w:r>
      <w:r>
        <w:rPr>
          <w:rFonts w:ascii="Times New Roman" w:hAnsi="Times New Roman" w:cs="Times New Roman"/>
          <w:i/>
          <w:iCs/>
          <w:noProof w:val="0"/>
          <w:sz w:val="28"/>
          <w:szCs w:val="28"/>
        </w:rPr>
        <w:t>k</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mef</w:t>
      </w:r>
      <w:r>
        <w:rPr>
          <w:rFonts w:ascii="Times New Roman" w:hAnsi="Times New Roman" w:cs="Times New Roman"/>
          <w:noProof w:val="0"/>
          <w:sz w:val="28"/>
          <w:szCs w:val="28"/>
        </w:rPr>
        <w:t>(</w:t>
      </w:r>
      <w:r>
        <w:rPr>
          <w:rFonts w:ascii="Times New Roman" w:hAnsi="Times New Roman" w:cs="Times New Roman"/>
          <w:i/>
          <w:iCs/>
          <w:noProof w:val="0"/>
          <w:sz w:val="28"/>
          <w:szCs w:val="28"/>
        </w:rPr>
        <w:t>k</w:t>
      </w:r>
      <w:r>
        <w:rPr>
          <w:rFonts w:ascii="Times New Roman" w:hAnsi="Times New Roman" w:cs="Times New Roman"/>
          <w:noProof w:val="0"/>
          <w:sz w:val="28"/>
          <w:szCs w:val="28"/>
        </w:rPr>
        <w:t xml:space="preserve">) = </w:t>
      </w:r>
      <w:r>
        <w:rPr>
          <w:rFonts w:ascii="Times New Roman" w:hAnsi="Times New Roman" w:cs="Times New Roman"/>
          <w:i/>
          <w:iCs/>
          <w:noProof w:val="0"/>
          <w:sz w:val="28"/>
          <w:szCs w:val="28"/>
        </w:rPr>
        <w:t>f</w:t>
      </w:r>
      <w:r>
        <w:rPr>
          <w:rFonts w:ascii="Times New Roman" w:hAnsi="Times New Roman" w:cs="Times New Roman"/>
          <w:noProof w:val="0"/>
          <w:sz w:val="28"/>
          <w:szCs w:val="28"/>
        </w:rPr>
        <w:t>(</w:t>
      </w:r>
      <w:r>
        <w:rPr>
          <w:rFonts w:ascii="Times New Roman" w:hAnsi="Times New Roman" w:cs="Times New Roman"/>
          <w:i/>
          <w:iCs/>
          <w:noProof w:val="0"/>
          <w:sz w:val="28"/>
          <w:szCs w:val="28"/>
        </w:rPr>
        <w:t>K</w:t>
      </w:r>
      <w:r>
        <w:rPr>
          <w:rFonts w:ascii="Times New Roman" w:hAnsi="Times New Roman" w:cs="Times New Roman"/>
          <w:noProof w:val="0"/>
          <w:sz w:val="28"/>
          <w:szCs w:val="28"/>
        </w:rPr>
        <w:t>; 1).</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таком виде производственная функция соотносит производительность труда с капиталовооруженностью, что значительно упрощает анализ.</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На рис. 3.14 угол наклона кривой, выражающей функцию </w:t>
      </w:r>
      <w:r>
        <w:rPr>
          <w:rFonts w:ascii="Times New Roman" w:hAnsi="Times New Roman" w:cs="Times New Roman"/>
          <w:i/>
          <w:iCs/>
          <w:noProof w:val="0"/>
          <w:sz w:val="28"/>
          <w:szCs w:val="28"/>
        </w:rPr>
        <w:t>f</w:t>
      </w:r>
      <w:r>
        <w:rPr>
          <w:rFonts w:ascii="Times New Roman" w:hAnsi="Times New Roman" w:cs="Times New Roman"/>
          <w:noProof w:val="0"/>
          <w:sz w:val="28"/>
          <w:szCs w:val="28"/>
        </w:rPr>
        <w:t>(</w:t>
      </w:r>
      <w:r>
        <w:rPr>
          <w:rFonts w:ascii="Times New Roman" w:hAnsi="Times New Roman" w:cs="Times New Roman"/>
          <w:i/>
          <w:iCs/>
          <w:noProof w:val="0"/>
          <w:sz w:val="28"/>
          <w:szCs w:val="28"/>
        </w:rPr>
        <w:t>k</w:t>
      </w:r>
      <w:r>
        <w:rPr>
          <w:rFonts w:ascii="Times New Roman" w:hAnsi="Times New Roman" w:cs="Times New Roman"/>
          <w:noProof w:val="0"/>
          <w:sz w:val="28"/>
          <w:szCs w:val="28"/>
        </w:rPr>
        <w:t>), уменьш</w:t>
      </w:r>
      <w:r>
        <w:rPr>
          <w:rFonts w:ascii="Times New Roman" w:hAnsi="Times New Roman" w:cs="Times New Roman"/>
          <w:noProof w:val="0"/>
          <w:sz w:val="28"/>
          <w:szCs w:val="28"/>
        </w:rPr>
        <w:t>а</w:t>
      </w:r>
      <w:r>
        <w:rPr>
          <w:rFonts w:ascii="Times New Roman" w:hAnsi="Times New Roman" w:cs="Times New Roman"/>
          <w:noProof w:val="0"/>
          <w:sz w:val="28"/>
          <w:szCs w:val="28"/>
        </w:rPr>
        <w:t>ется (кривая становится более пологой). При такой производственной фун</w:t>
      </w:r>
      <w:r>
        <w:rPr>
          <w:rFonts w:ascii="Times New Roman" w:hAnsi="Times New Roman" w:cs="Times New Roman"/>
          <w:noProof w:val="0"/>
          <w:sz w:val="28"/>
          <w:szCs w:val="28"/>
        </w:rPr>
        <w:t>к</w:t>
      </w:r>
      <w:r>
        <w:rPr>
          <w:rFonts w:ascii="Times New Roman" w:hAnsi="Times New Roman" w:cs="Times New Roman"/>
          <w:noProof w:val="0"/>
          <w:sz w:val="28"/>
          <w:szCs w:val="28"/>
        </w:rPr>
        <w:t>ции каждая дополнительная единица капитала производит меньше продукта, чем предыдущая, т. е. снижается предельная производительность.</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3</w:t>
      </w:r>
      <w:r>
        <w:rPr>
          <w:rFonts w:ascii="Times New Roman" w:hAnsi="Times New Roman" w:cs="Times New Roman"/>
          <w:sz w:val="28"/>
          <w:szCs w:val="28"/>
          <w:lang w:val="ru-RU"/>
        </w:rPr>
        <w:t>.</w:t>
      </w:r>
      <w:r>
        <w:rPr>
          <w:rFonts w:ascii="Times New Roman" w:hAnsi="Times New Roman" w:cs="Times New Roman"/>
          <w:i/>
          <w:iCs/>
          <w:sz w:val="28"/>
          <w:szCs w:val="28"/>
          <w:lang w:val="ru-RU"/>
        </w:rPr>
        <w:t>14</w:t>
      </w:r>
      <w:r>
        <w:rPr>
          <w:rFonts w:ascii="Times New Roman" w:hAnsi="Times New Roman" w:cs="Times New Roman"/>
          <w:sz w:val="28"/>
          <w:szCs w:val="28"/>
          <w:lang w:val="ru-RU"/>
        </w:rPr>
        <w:t>. Кривая производственной функции</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Государственное регулирование экономического роста.</w:t>
      </w:r>
      <w:r>
        <w:rPr>
          <w:rFonts w:ascii="Times New Roman" w:hAnsi="Times New Roman" w:cs="Times New Roman"/>
          <w:noProof w:val="0"/>
          <w:sz w:val="28"/>
          <w:szCs w:val="28"/>
        </w:rPr>
        <w:t xml:space="preserve"> Макроэк</w:t>
      </w:r>
      <w:r>
        <w:rPr>
          <w:rFonts w:ascii="Times New Roman" w:hAnsi="Times New Roman" w:cs="Times New Roman"/>
          <w:noProof w:val="0"/>
          <w:sz w:val="28"/>
          <w:szCs w:val="28"/>
        </w:rPr>
        <w:t>о</w:t>
      </w:r>
      <w:r>
        <w:rPr>
          <w:rFonts w:ascii="Times New Roman" w:hAnsi="Times New Roman" w:cs="Times New Roman"/>
          <w:noProof w:val="0"/>
          <w:sz w:val="28"/>
          <w:szCs w:val="28"/>
        </w:rPr>
        <w:t>номическая политика государства кроме основных направлений должна включать и меры по стабилизации экономики и экономическому росту. С этой целью государство влияет на источники и факторы последнего. Его обо</w:t>
      </w:r>
      <w:r>
        <w:rPr>
          <w:rFonts w:ascii="Times New Roman" w:hAnsi="Times New Roman" w:cs="Times New Roman"/>
          <w:noProof w:val="0"/>
          <w:sz w:val="28"/>
          <w:szCs w:val="28"/>
        </w:rPr>
        <w:t>б</w:t>
      </w:r>
      <w:r>
        <w:rPr>
          <w:rFonts w:ascii="Times New Roman" w:hAnsi="Times New Roman" w:cs="Times New Roman"/>
          <w:noProof w:val="0"/>
          <w:sz w:val="28"/>
          <w:szCs w:val="28"/>
        </w:rPr>
        <w:t>щающие показатели — ВВП, ВНП и национальный доход на душу населения, а также норма накопления, возрастают, когда политика государства напра</w:t>
      </w:r>
      <w:r>
        <w:rPr>
          <w:rFonts w:ascii="Times New Roman" w:hAnsi="Times New Roman" w:cs="Times New Roman"/>
          <w:noProof w:val="0"/>
          <w:sz w:val="28"/>
          <w:szCs w:val="28"/>
        </w:rPr>
        <w:t>в</w:t>
      </w:r>
      <w:r>
        <w:rPr>
          <w:rFonts w:ascii="Times New Roman" w:hAnsi="Times New Roman" w:cs="Times New Roman"/>
          <w:noProof w:val="0"/>
          <w:sz w:val="28"/>
          <w:szCs w:val="28"/>
        </w:rPr>
        <w:t>лена на поощрение инвестирования с целью увеличения основного капитала. Устойчивому состоянию экономического роста соответствует определенное значение нормы сбережений, которое обеспечивает максимум потребления на одного работника и таким образом максимизирует экономическое благосо</w:t>
      </w:r>
      <w:r>
        <w:rPr>
          <w:rFonts w:ascii="Times New Roman" w:hAnsi="Times New Roman" w:cs="Times New Roman"/>
          <w:noProof w:val="0"/>
          <w:sz w:val="28"/>
          <w:szCs w:val="28"/>
        </w:rPr>
        <w:t>с</w:t>
      </w:r>
      <w:r>
        <w:rPr>
          <w:rFonts w:ascii="Times New Roman" w:hAnsi="Times New Roman" w:cs="Times New Roman"/>
          <w:noProof w:val="0"/>
          <w:sz w:val="28"/>
          <w:szCs w:val="28"/>
        </w:rPr>
        <w:t>тояние.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Достичь увеличения национальной нормы сбережений государственная политика может двумя путями: непосредственно — через увеличение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дарственных сбережений и косвенно — через создание стимулов для увел</w:t>
      </w:r>
      <w:r>
        <w:rPr>
          <w:rFonts w:ascii="Times New Roman" w:hAnsi="Times New Roman" w:cs="Times New Roman"/>
          <w:noProof w:val="0"/>
          <w:sz w:val="28"/>
          <w:szCs w:val="28"/>
        </w:rPr>
        <w:t>и</w:t>
      </w:r>
      <w:r>
        <w:rPr>
          <w:rFonts w:ascii="Times New Roman" w:hAnsi="Times New Roman" w:cs="Times New Roman"/>
          <w:noProof w:val="0"/>
          <w:sz w:val="28"/>
          <w:szCs w:val="28"/>
        </w:rPr>
        <w:t>чения частных сбережений. Государственные сбережения — это разница между государственными доходами и расходами. В условиях бюджетного дефицита происходит вытеснение инвестиций, уменьшение запаса основного капитала. Поэтому правительство должно проводить налоговую политику, направленную на предоставление скидок с подоходного налога тем фирмам, которые инвестируют в основной капитал. Частные же сбережения прав</w:t>
      </w:r>
      <w:r>
        <w:rPr>
          <w:rFonts w:ascii="Times New Roman" w:hAnsi="Times New Roman" w:cs="Times New Roman"/>
          <w:noProof w:val="0"/>
          <w:sz w:val="28"/>
          <w:szCs w:val="28"/>
        </w:rPr>
        <w:t>и</w:t>
      </w:r>
      <w:r>
        <w:rPr>
          <w:rFonts w:ascii="Times New Roman" w:hAnsi="Times New Roman" w:cs="Times New Roman"/>
          <w:noProof w:val="0"/>
          <w:sz w:val="28"/>
          <w:szCs w:val="28"/>
        </w:rPr>
        <w:t>тельство может стимулировать путем освобождения от налогов личных пе</w:t>
      </w:r>
      <w:r>
        <w:rPr>
          <w:rFonts w:ascii="Times New Roman" w:hAnsi="Times New Roman" w:cs="Times New Roman"/>
          <w:noProof w:val="0"/>
          <w:sz w:val="28"/>
          <w:szCs w:val="28"/>
        </w:rPr>
        <w:t>н</w:t>
      </w:r>
      <w:r>
        <w:rPr>
          <w:rFonts w:ascii="Times New Roman" w:hAnsi="Times New Roman" w:cs="Times New Roman"/>
          <w:noProof w:val="0"/>
          <w:sz w:val="28"/>
          <w:szCs w:val="28"/>
        </w:rPr>
        <w:t>сионных счетов и введения льгот определенным социальным группам.</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Еще одним направлением государственной политики содействия эк</w:t>
      </w:r>
      <w:r>
        <w:rPr>
          <w:rFonts w:ascii="Times New Roman" w:hAnsi="Times New Roman" w:cs="Times New Roman"/>
          <w:noProof w:val="0"/>
          <w:sz w:val="28"/>
          <w:szCs w:val="28"/>
        </w:rPr>
        <w:t>о</w:t>
      </w:r>
      <w:r>
        <w:rPr>
          <w:rFonts w:ascii="Times New Roman" w:hAnsi="Times New Roman" w:cs="Times New Roman"/>
          <w:noProof w:val="0"/>
          <w:sz w:val="28"/>
          <w:szCs w:val="28"/>
        </w:rPr>
        <w:t>номическому росту должно быть стимулирование технического прогресса путем поощрения научных исследований, развития патентной системы, к</w:t>
      </w:r>
      <w:r>
        <w:rPr>
          <w:rFonts w:ascii="Times New Roman" w:hAnsi="Times New Roman" w:cs="Times New Roman"/>
          <w:noProof w:val="0"/>
          <w:sz w:val="28"/>
          <w:szCs w:val="28"/>
        </w:rPr>
        <w:t>о</w:t>
      </w:r>
      <w:r>
        <w:rPr>
          <w:rFonts w:ascii="Times New Roman" w:hAnsi="Times New Roman" w:cs="Times New Roman"/>
          <w:noProof w:val="0"/>
          <w:sz w:val="28"/>
          <w:szCs w:val="28"/>
        </w:rPr>
        <w:t>торая дает временную монополию изобретателю; проведение налоговой п</w:t>
      </w:r>
      <w:r>
        <w:rPr>
          <w:rFonts w:ascii="Times New Roman" w:hAnsi="Times New Roman" w:cs="Times New Roman"/>
          <w:noProof w:val="0"/>
          <w:sz w:val="28"/>
          <w:szCs w:val="28"/>
        </w:rPr>
        <w:t>о</w:t>
      </w:r>
      <w:r>
        <w:rPr>
          <w:rFonts w:ascii="Times New Roman" w:hAnsi="Times New Roman" w:cs="Times New Roman"/>
          <w:noProof w:val="0"/>
          <w:sz w:val="28"/>
          <w:szCs w:val="28"/>
        </w:rPr>
        <w:t>литики, частью которой могут быть льготы научно-исследовательским орг</w:t>
      </w:r>
      <w:r>
        <w:rPr>
          <w:rFonts w:ascii="Times New Roman" w:hAnsi="Times New Roman" w:cs="Times New Roman"/>
          <w:noProof w:val="0"/>
          <w:sz w:val="28"/>
          <w:szCs w:val="28"/>
        </w:rPr>
        <w:t>а</w:t>
      </w:r>
      <w:r>
        <w:rPr>
          <w:rFonts w:ascii="Times New Roman" w:hAnsi="Times New Roman" w:cs="Times New Roman"/>
          <w:noProof w:val="0"/>
          <w:sz w:val="28"/>
          <w:szCs w:val="28"/>
        </w:rPr>
        <w:t>низациям, а также перевод ряда фундаментальных исследований на бюдже</w:t>
      </w:r>
      <w:r>
        <w:rPr>
          <w:rFonts w:ascii="Times New Roman" w:hAnsi="Times New Roman" w:cs="Times New Roman"/>
          <w:noProof w:val="0"/>
          <w:sz w:val="28"/>
          <w:szCs w:val="28"/>
        </w:rPr>
        <w:t>т</w:t>
      </w:r>
      <w:r>
        <w:rPr>
          <w:rFonts w:ascii="Times New Roman" w:hAnsi="Times New Roman" w:cs="Times New Roman"/>
          <w:noProof w:val="0"/>
          <w:sz w:val="28"/>
          <w:szCs w:val="28"/>
        </w:rPr>
        <w:t>ное финансирование. Такие мероприятия государства важны потому, что это единственный источник роста ВВП и ВНП в долгосрочном периоде.</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3.6. Инфляция: сущность, причины, социально-экономические последствия. Антиинфляционная политика</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Сущность и показатели инфляции.</w:t>
      </w:r>
      <w:r>
        <w:rPr>
          <w:rFonts w:ascii="Times New Roman" w:hAnsi="Times New Roman" w:cs="Times New Roman"/>
          <w:noProof w:val="0"/>
          <w:sz w:val="28"/>
          <w:szCs w:val="28"/>
        </w:rPr>
        <w:t xml:space="preserve"> В буквальном переводе с лати</w:t>
      </w:r>
      <w:r>
        <w:rPr>
          <w:rFonts w:ascii="Times New Roman" w:hAnsi="Times New Roman" w:cs="Times New Roman"/>
          <w:noProof w:val="0"/>
          <w:sz w:val="28"/>
          <w:szCs w:val="28"/>
        </w:rPr>
        <w:t>н</w:t>
      </w:r>
      <w:r>
        <w:rPr>
          <w:rFonts w:ascii="Times New Roman" w:hAnsi="Times New Roman" w:cs="Times New Roman"/>
          <w:noProof w:val="0"/>
          <w:sz w:val="28"/>
          <w:szCs w:val="28"/>
        </w:rPr>
        <w:t xml:space="preserve">ского </w:t>
      </w:r>
      <w:r>
        <w:rPr>
          <w:rFonts w:ascii="Times New Roman" w:hAnsi="Times New Roman" w:cs="Times New Roman"/>
          <w:i/>
          <w:iCs/>
          <w:noProof w:val="0"/>
          <w:sz w:val="28"/>
          <w:szCs w:val="28"/>
        </w:rPr>
        <w:t>инфляция</w:t>
      </w:r>
      <w:r>
        <w:rPr>
          <w:rFonts w:ascii="Times New Roman" w:hAnsi="Times New Roman" w:cs="Times New Roman"/>
          <w:noProof w:val="0"/>
          <w:sz w:val="28"/>
          <w:szCs w:val="28"/>
        </w:rPr>
        <w:t xml:space="preserve"> означает «вздутие», т.е. переполнение каналов обращения избыточными бумажными деньгами, которые не обеспечены соответству</w:t>
      </w:r>
      <w:r>
        <w:rPr>
          <w:rFonts w:ascii="Times New Roman" w:hAnsi="Times New Roman" w:cs="Times New Roman"/>
          <w:noProof w:val="0"/>
          <w:sz w:val="28"/>
          <w:szCs w:val="28"/>
        </w:rPr>
        <w:t>ю</w:t>
      </w:r>
      <w:r>
        <w:rPr>
          <w:rFonts w:ascii="Times New Roman" w:hAnsi="Times New Roman" w:cs="Times New Roman"/>
          <w:noProof w:val="0"/>
          <w:sz w:val="28"/>
          <w:szCs w:val="28"/>
        </w:rPr>
        <w:t>щим ростом товарной массы.</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реальной жизни инфляция проявляется как повышение общего уровня цен. Однако не всякое повышение цен носит инфляционный характер. Так, экономически оправданным будет повышение цен вследствие улучшения качества продукции, ухудшения условий добычи сырья, изменения структуры спроса. Рост затрат на научно-исследовательские работы, сырье, изменения величины спроса — это закономерные явления, которые присущи любой экономике и вызывающие рост цен на отдельные товары и услуги. Вместе с тем систематический рост цен на товары без улучшения их качественных х</w:t>
      </w:r>
      <w:r>
        <w:rPr>
          <w:rFonts w:ascii="Times New Roman" w:hAnsi="Times New Roman" w:cs="Times New Roman"/>
          <w:noProof w:val="0"/>
          <w:sz w:val="28"/>
          <w:szCs w:val="28"/>
        </w:rPr>
        <w:t>а</w:t>
      </w:r>
      <w:r>
        <w:rPr>
          <w:rFonts w:ascii="Times New Roman" w:hAnsi="Times New Roman" w:cs="Times New Roman"/>
          <w:noProof w:val="0"/>
          <w:sz w:val="28"/>
          <w:szCs w:val="28"/>
        </w:rPr>
        <w:t>рактеристик объясняется инфляцией.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При постоянном росте цен наблюдается падение реальных доходов н</w:t>
      </w:r>
      <w:r>
        <w:rPr>
          <w:rFonts w:ascii="Times New Roman" w:hAnsi="Times New Roman" w:cs="Times New Roman"/>
          <w:noProof w:val="0"/>
          <w:sz w:val="28"/>
          <w:szCs w:val="28"/>
        </w:rPr>
        <w:t>а</w:t>
      </w:r>
      <w:r>
        <w:rPr>
          <w:rFonts w:ascii="Times New Roman" w:hAnsi="Times New Roman" w:cs="Times New Roman"/>
          <w:noProof w:val="0"/>
          <w:sz w:val="28"/>
          <w:szCs w:val="28"/>
        </w:rPr>
        <w:t>селения, так как рост цен обгоняет доходы, и за то же количество денег можно приобрести все меньше благ, происходит падение покупательной силы денег. В связи с этим инфляцию можно определить как процесс обесценивания д</w:t>
      </w:r>
      <w:r>
        <w:rPr>
          <w:rFonts w:ascii="Times New Roman" w:hAnsi="Times New Roman" w:cs="Times New Roman"/>
          <w:noProof w:val="0"/>
          <w:sz w:val="28"/>
          <w:szCs w:val="28"/>
        </w:rPr>
        <w:t>е</w:t>
      </w:r>
      <w:r>
        <w:rPr>
          <w:rFonts w:ascii="Times New Roman" w:hAnsi="Times New Roman" w:cs="Times New Roman"/>
          <w:noProof w:val="0"/>
          <w:sz w:val="28"/>
          <w:szCs w:val="28"/>
        </w:rPr>
        <w:t>нег, как говорят сегодня, — ситуацию, когда слишком большое количество денег «охотится» за меньшим количеством товара.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Теория инфляции базируется на основных положениях количественной теории денег, к которым относятся следующие основные элементы.</w:t>
      </w:r>
    </w:p>
    <w:p w:rsidR="00D160A4" w:rsidRDefault="00D160A4">
      <w:pPr>
        <w:pStyle w:val="ac"/>
        <w:spacing w:line="312" w:lineRule="auto"/>
        <w:ind w:firstLine="567"/>
        <w:rPr>
          <w:rFonts w:ascii="Times New Roman" w:hAnsi="Times New Roman" w:cs="Times New Roman"/>
          <w:sz w:val="28"/>
          <w:szCs w:val="28"/>
        </w:rPr>
      </w:pPr>
      <w:r>
        <w:rPr>
          <w:rFonts w:ascii="Times New Roman" w:hAnsi="Times New Roman" w:cs="Times New Roman"/>
          <w:sz w:val="28"/>
          <w:szCs w:val="28"/>
        </w:rPr>
        <w:t>Уравнение количественной теории денег (уравнение И. Фишера)</w:t>
      </w:r>
    </w:p>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en-US"/>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Pr>
          <w:rFonts w:ascii="Times New Roman" w:hAnsi="Times New Roman" w:cs="Times New Roman"/>
          <w:i/>
          <w:iCs/>
          <w:sz w:val="28"/>
          <w:szCs w:val="28"/>
          <w:lang w:val="en-US"/>
        </w:rPr>
        <w:t>M</w:t>
      </w:r>
      <w:r>
        <w:rPr>
          <w:rFonts w:ascii="Times New Roman" w:hAnsi="Times New Roman" w:cs="Times New Roman"/>
          <w:sz w:val="28"/>
          <w:szCs w:val="28"/>
          <w:lang w:val="en-US"/>
        </w:rPr>
        <w:t xml:space="preserve"> </w:t>
      </w:r>
      <w:r>
        <w:rPr>
          <w:rFonts w:ascii="Times New Roman" w:hAnsi="Times New Roman" w:cs="Times New Roman"/>
          <w:sz w:val="28"/>
          <w:szCs w:val="28"/>
          <w:lang w:val="ru-RU"/>
        </w:rPr>
        <w:t></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V</w:t>
      </w:r>
      <w:r>
        <w:rPr>
          <w:rFonts w:ascii="Times New Roman" w:hAnsi="Times New Roman" w:cs="Times New Roman"/>
          <w:sz w:val="28"/>
          <w:szCs w:val="28"/>
          <w:lang w:val="en-US"/>
        </w:rPr>
        <w:t xml:space="preserve"> = </w:t>
      </w:r>
      <w:r>
        <w:rPr>
          <w:rFonts w:ascii="Times New Roman" w:hAnsi="Times New Roman" w:cs="Times New Roman"/>
          <w:i/>
          <w:iCs/>
          <w:sz w:val="28"/>
          <w:szCs w:val="28"/>
          <w:lang w:val="en-US"/>
        </w:rPr>
        <w:t>P</w:t>
      </w:r>
      <w:r>
        <w:rPr>
          <w:rFonts w:ascii="Times New Roman" w:hAnsi="Times New Roman" w:cs="Times New Roman"/>
          <w:sz w:val="28"/>
          <w:szCs w:val="28"/>
          <w:lang w:val="en-US"/>
        </w:rPr>
        <w:t xml:space="preserve"> </w:t>
      </w:r>
      <w:r>
        <w:rPr>
          <w:rFonts w:ascii="Times New Roman" w:hAnsi="Times New Roman" w:cs="Times New Roman"/>
          <w:sz w:val="28"/>
          <w:szCs w:val="28"/>
          <w:lang w:val="ru-RU"/>
        </w:rPr>
        <w:t></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Q</w:t>
      </w:r>
      <w:r>
        <w:rPr>
          <w:rFonts w:ascii="Times New Roman" w:hAnsi="Times New Roman" w:cs="Times New Roman"/>
          <w:sz w:val="28"/>
          <w:szCs w:val="28"/>
          <w:lang w:val="en-US"/>
        </w:rPr>
        <w:t>,</w:t>
      </w:r>
    </w:p>
    <w:p w:rsidR="00D160A4" w:rsidRDefault="00D160A4">
      <w:pPr>
        <w:pStyle w:val="af"/>
        <w:spacing w:before="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где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 количество денег в обращении; </w:t>
      </w:r>
      <w:r>
        <w:rPr>
          <w:rFonts w:ascii="Times New Roman" w:hAnsi="Times New Roman" w:cs="Times New Roman"/>
          <w:i/>
          <w:iCs/>
          <w:sz w:val="28"/>
          <w:szCs w:val="28"/>
        </w:rPr>
        <w:t>V</w:t>
      </w:r>
      <w:r>
        <w:rPr>
          <w:rFonts w:ascii="Times New Roman" w:hAnsi="Times New Roman" w:cs="Times New Roman"/>
          <w:sz w:val="28"/>
          <w:szCs w:val="28"/>
          <w:lang w:val="ru-RU"/>
        </w:rPr>
        <w:t xml:space="preserve"> — скорость обращения д</w:t>
      </w:r>
      <w:r>
        <w:rPr>
          <w:rFonts w:ascii="Times New Roman" w:hAnsi="Times New Roman" w:cs="Times New Roman"/>
          <w:sz w:val="28"/>
          <w:szCs w:val="28"/>
          <w:lang w:val="ru-RU"/>
        </w:rPr>
        <w:t>е</w:t>
      </w:r>
      <w:r>
        <w:rPr>
          <w:rFonts w:ascii="Times New Roman" w:hAnsi="Times New Roman" w:cs="Times New Roman"/>
          <w:sz w:val="28"/>
          <w:szCs w:val="28"/>
          <w:lang w:val="ru-RU"/>
        </w:rPr>
        <w:t xml:space="preserve">нежной единицы; </w:t>
      </w:r>
      <w:r>
        <w:rPr>
          <w:rFonts w:ascii="Times New Roman" w:hAnsi="Times New Roman" w:cs="Times New Roman"/>
          <w:i/>
          <w:iCs/>
          <w:sz w:val="28"/>
          <w:szCs w:val="28"/>
          <w:lang w:val="ru-RU"/>
        </w:rPr>
        <w:t>Р</w:t>
      </w:r>
      <w:r>
        <w:rPr>
          <w:rFonts w:ascii="Times New Roman" w:hAnsi="Times New Roman" w:cs="Times New Roman"/>
          <w:sz w:val="28"/>
          <w:szCs w:val="28"/>
          <w:lang w:val="ru-RU"/>
        </w:rPr>
        <w:t xml:space="preserve"> — цена сделки или товара; </w:t>
      </w:r>
      <w:r>
        <w:rPr>
          <w:rFonts w:ascii="Times New Roman" w:hAnsi="Times New Roman" w:cs="Times New Roman"/>
          <w:i/>
          <w:iCs/>
          <w:sz w:val="28"/>
          <w:szCs w:val="28"/>
        </w:rPr>
        <w:t>Q</w:t>
      </w:r>
      <w:r>
        <w:rPr>
          <w:rFonts w:ascii="Times New Roman" w:hAnsi="Times New Roman" w:cs="Times New Roman"/>
          <w:sz w:val="28"/>
          <w:szCs w:val="28"/>
          <w:lang w:val="ru-RU"/>
        </w:rPr>
        <w:t xml:space="preserve"> — объем сделки.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Таким образом, из количественной теории следует, что уровень цен пропорционален предложению денег. Поскольку темп инфляции — это и</w:t>
      </w:r>
      <w:r>
        <w:rPr>
          <w:rFonts w:ascii="Times New Roman" w:hAnsi="Times New Roman" w:cs="Times New Roman"/>
          <w:noProof w:val="0"/>
          <w:sz w:val="28"/>
          <w:szCs w:val="28"/>
        </w:rPr>
        <w:t>з</w:t>
      </w:r>
      <w:r>
        <w:rPr>
          <w:rFonts w:ascii="Times New Roman" w:hAnsi="Times New Roman" w:cs="Times New Roman"/>
          <w:noProof w:val="0"/>
          <w:sz w:val="28"/>
          <w:szCs w:val="28"/>
        </w:rPr>
        <w:t>менение уровня цен, выраженное в процентах, то можно сделать вывод о том, что центральный банк, контролируя предложение денег, полностью контр</w:t>
      </w:r>
      <w:r>
        <w:rPr>
          <w:rFonts w:ascii="Times New Roman" w:hAnsi="Times New Roman" w:cs="Times New Roman"/>
          <w:noProof w:val="0"/>
          <w:sz w:val="28"/>
          <w:szCs w:val="28"/>
        </w:rPr>
        <w:t>о</w:t>
      </w:r>
      <w:r>
        <w:rPr>
          <w:rFonts w:ascii="Times New Roman" w:hAnsi="Times New Roman" w:cs="Times New Roman"/>
          <w:noProof w:val="0"/>
          <w:sz w:val="28"/>
          <w:szCs w:val="28"/>
        </w:rPr>
        <w:t>лирует темп инфляции. Так, поддержание предложения денег на неизменном уровне будет означать стабильный уровень цен, увеличение предложения денег центральным банком приведет к быстрому росту цен.</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соответствии с количественной теорией денег увеличение темпа пр</w:t>
      </w:r>
      <w:r>
        <w:rPr>
          <w:rFonts w:ascii="Times New Roman" w:hAnsi="Times New Roman" w:cs="Times New Roman"/>
          <w:noProof w:val="0"/>
          <w:sz w:val="28"/>
          <w:szCs w:val="28"/>
        </w:rPr>
        <w:t>и</w:t>
      </w:r>
      <w:r>
        <w:rPr>
          <w:rFonts w:ascii="Times New Roman" w:hAnsi="Times New Roman" w:cs="Times New Roman"/>
          <w:noProof w:val="0"/>
          <w:sz w:val="28"/>
          <w:szCs w:val="28"/>
        </w:rPr>
        <w:t>роста денежной массы на 1 % вызывает увеличение темпа инфляции на такую же величину.</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Глубину инфляционных процессов можно оценить с помощью индексов роста цен в различных секторах экономики, в том числе и потребительском. Темп роста цен, или темп инфляции, определяется как разница индексов цен отчетного и базисного года, деленная на индекс отчетного года и умноженная на 100. Так, например, если индекс розничных цен в 2001 г. составил 200, а индекс 2000 г. по отношению к базисному 1999 г. равен 180, то темп инфляции будет равен (200 – 180) / 200 </w:t>
      </w:r>
      <w:r>
        <w:rPr>
          <w:rFonts w:ascii="Times New Roman" w:hAnsi="Times New Roman" w:cs="Times New Roman"/>
          <w:noProof w:val="0"/>
          <w:sz w:val="28"/>
          <w:szCs w:val="28"/>
        </w:rPr>
        <w:t> 100 = 10 %.</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Показателями инфляции могут служить также индексы розничных цен по отдельным видам товаров, количество и выпуск денег в обращение, индекс стоимости жизни, характеризующий динамику стоимости набора потреб</w:t>
      </w:r>
      <w:r>
        <w:rPr>
          <w:rFonts w:ascii="Times New Roman" w:hAnsi="Times New Roman" w:cs="Times New Roman"/>
          <w:noProof w:val="0"/>
          <w:sz w:val="28"/>
          <w:szCs w:val="28"/>
        </w:rPr>
        <w:t>и</w:t>
      </w:r>
      <w:r>
        <w:rPr>
          <w:rFonts w:ascii="Times New Roman" w:hAnsi="Times New Roman" w:cs="Times New Roman"/>
          <w:noProof w:val="0"/>
          <w:sz w:val="28"/>
          <w:szCs w:val="28"/>
        </w:rPr>
        <w:t>тельских товаров и услуг.</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 помощью так называемого «</w:t>
      </w:r>
      <w:r>
        <w:rPr>
          <w:rFonts w:ascii="Times New Roman" w:hAnsi="Times New Roman" w:cs="Times New Roman"/>
          <w:i/>
          <w:iCs/>
          <w:noProof w:val="0"/>
          <w:sz w:val="28"/>
          <w:szCs w:val="28"/>
        </w:rPr>
        <w:t>правила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величины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70</w:t>
      </w:r>
      <w:r>
        <w:rPr>
          <w:rFonts w:ascii="Times New Roman" w:hAnsi="Times New Roman" w:cs="Times New Roman"/>
          <w:noProof w:val="0"/>
          <w:sz w:val="28"/>
          <w:szCs w:val="28"/>
        </w:rPr>
        <w:t>» можно подсчитать количество лет, необходимое для удвоения цен. Для этого необходимо ра</w:t>
      </w:r>
      <w:r>
        <w:rPr>
          <w:rFonts w:ascii="Times New Roman" w:hAnsi="Times New Roman" w:cs="Times New Roman"/>
          <w:noProof w:val="0"/>
          <w:sz w:val="28"/>
          <w:szCs w:val="28"/>
        </w:rPr>
        <w:t>з</w:t>
      </w:r>
      <w:r>
        <w:rPr>
          <w:rFonts w:ascii="Times New Roman" w:hAnsi="Times New Roman" w:cs="Times New Roman"/>
          <w:noProof w:val="0"/>
          <w:sz w:val="28"/>
          <w:szCs w:val="28"/>
        </w:rPr>
        <w:t>делить число 70 на темп ежегодного увеличения уровня цен, или темп и</w:t>
      </w:r>
      <w:r>
        <w:rPr>
          <w:rFonts w:ascii="Times New Roman" w:hAnsi="Times New Roman" w:cs="Times New Roman"/>
          <w:noProof w:val="0"/>
          <w:sz w:val="28"/>
          <w:szCs w:val="28"/>
        </w:rPr>
        <w:t>н</w:t>
      </w:r>
      <w:r>
        <w:rPr>
          <w:rFonts w:ascii="Times New Roman" w:hAnsi="Times New Roman" w:cs="Times New Roman"/>
          <w:noProof w:val="0"/>
          <w:sz w:val="28"/>
          <w:szCs w:val="28"/>
        </w:rPr>
        <w:t>фляции. Если темп инфляции равен 10 %, то можно сказать, что через 7 лет (70 / 10) темп инфляции вырастет вдвое.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качестве косвенных показателей уровня инфляции могут использ</w:t>
      </w:r>
      <w:r>
        <w:rPr>
          <w:rFonts w:ascii="Times New Roman" w:hAnsi="Times New Roman" w:cs="Times New Roman"/>
          <w:noProof w:val="0"/>
          <w:sz w:val="28"/>
          <w:szCs w:val="28"/>
        </w:rPr>
        <w:t>о</w:t>
      </w:r>
      <w:r>
        <w:rPr>
          <w:rFonts w:ascii="Times New Roman" w:hAnsi="Times New Roman" w:cs="Times New Roman"/>
          <w:noProof w:val="0"/>
          <w:sz w:val="28"/>
          <w:szCs w:val="28"/>
        </w:rPr>
        <w:t>ваться данные об отношении товарных запасов к сумме денежных вкладов населения и о превышении доходов населения над расходами. Так, сокращ</w:t>
      </w:r>
      <w:r>
        <w:rPr>
          <w:rFonts w:ascii="Times New Roman" w:hAnsi="Times New Roman" w:cs="Times New Roman"/>
          <w:noProof w:val="0"/>
          <w:sz w:val="28"/>
          <w:szCs w:val="28"/>
        </w:rPr>
        <w:t>е</w:t>
      </w:r>
      <w:r>
        <w:rPr>
          <w:rFonts w:ascii="Times New Roman" w:hAnsi="Times New Roman" w:cs="Times New Roman"/>
          <w:noProof w:val="0"/>
          <w:sz w:val="28"/>
          <w:szCs w:val="28"/>
        </w:rPr>
        <w:t>ние запасов и рост вкладов, более быстрый рост доходов по сравнению с ц</w:t>
      </w:r>
      <w:r>
        <w:rPr>
          <w:rFonts w:ascii="Times New Roman" w:hAnsi="Times New Roman" w:cs="Times New Roman"/>
          <w:noProof w:val="0"/>
          <w:sz w:val="28"/>
          <w:szCs w:val="28"/>
        </w:rPr>
        <w:t>е</w:t>
      </w:r>
      <w:r>
        <w:rPr>
          <w:rFonts w:ascii="Times New Roman" w:hAnsi="Times New Roman" w:cs="Times New Roman"/>
          <w:noProof w:val="0"/>
          <w:sz w:val="28"/>
          <w:szCs w:val="28"/>
        </w:rPr>
        <w:t>нами свидетельствуют об опасности инфляционных процессов.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Причины и виды инфляции.</w:t>
      </w:r>
      <w:r>
        <w:rPr>
          <w:rFonts w:ascii="Times New Roman" w:hAnsi="Times New Roman" w:cs="Times New Roman"/>
          <w:noProof w:val="0"/>
          <w:sz w:val="28"/>
          <w:szCs w:val="28"/>
        </w:rPr>
        <w:t xml:space="preserve"> Причины инфляции многообразны и м</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гут быть разделены на внутренние и внешние. К </w:t>
      </w:r>
      <w:r>
        <w:rPr>
          <w:rFonts w:ascii="Times New Roman" w:hAnsi="Times New Roman" w:cs="Times New Roman"/>
          <w:i/>
          <w:iCs/>
          <w:noProof w:val="0"/>
          <w:sz w:val="28"/>
          <w:szCs w:val="28"/>
        </w:rPr>
        <w:t>внешним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причинам</w:t>
      </w:r>
      <w:r>
        <w:rPr>
          <w:rFonts w:ascii="Times New Roman" w:hAnsi="Times New Roman" w:cs="Times New Roman"/>
          <w:noProof w:val="0"/>
          <w:sz w:val="28"/>
          <w:szCs w:val="28"/>
        </w:rPr>
        <w:t xml:space="preserve"> относятся: отрицательное сальдо внешнеторгового и платежного балансов, неблагопр</w:t>
      </w:r>
      <w:r>
        <w:rPr>
          <w:rFonts w:ascii="Times New Roman" w:hAnsi="Times New Roman" w:cs="Times New Roman"/>
          <w:noProof w:val="0"/>
          <w:sz w:val="28"/>
          <w:szCs w:val="28"/>
        </w:rPr>
        <w:t>и</w:t>
      </w:r>
      <w:r>
        <w:rPr>
          <w:rFonts w:ascii="Times New Roman" w:hAnsi="Times New Roman" w:cs="Times New Roman"/>
          <w:noProof w:val="0"/>
          <w:sz w:val="28"/>
          <w:szCs w:val="28"/>
        </w:rPr>
        <w:t>ятная конъюнктура на мировом рынке, например, падение цен на экспорт</w:t>
      </w:r>
      <w:r>
        <w:rPr>
          <w:rFonts w:ascii="Times New Roman" w:hAnsi="Times New Roman" w:cs="Times New Roman"/>
          <w:noProof w:val="0"/>
          <w:sz w:val="28"/>
          <w:szCs w:val="28"/>
        </w:rPr>
        <w:t>и</w:t>
      </w:r>
      <w:r>
        <w:rPr>
          <w:rFonts w:ascii="Times New Roman" w:hAnsi="Times New Roman" w:cs="Times New Roman"/>
          <w:noProof w:val="0"/>
          <w:sz w:val="28"/>
          <w:szCs w:val="28"/>
        </w:rPr>
        <w:t>руемые товары и рост цен на импортируемые сырье, топливно-энергетические ресурсы, а также увеличение внешнего долга.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К числу </w:t>
      </w:r>
      <w:r>
        <w:rPr>
          <w:rFonts w:ascii="Times New Roman" w:hAnsi="Times New Roman" w:cs="Times New Roman"/>
          <w:i/>
          <w:iCs/>
          <w:noProof w:val="0"/>
          <w:sz w:val="28"/>
          <w:szCs w:val="28"/>
        </w:rPr>
        <w:t>внутренних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причин</w:t>
      </w:r>
      <w:r>
        <w:rPr>
          <w:rFonts w:ascii="Times New Roman" w:hAnsi="Times New Roman" w:cs="Times New Roman"/>
          <w:noProof w:val="0"/>
          <w:sz w:val="28"/>
          <w:szCs w:val="28"/>
        </w:rPr>
        <w:t xml:space="preserve"> инфляций относятся: дефицит бюджета, д</w:t>
      </w:r>
      <w:r>
        <w:rPr>
          <w:rFonts w:ascii="Times New Roman" w:hAnsi="Times New Roman" w:cs="Times New Roman"/>
          <w:noProof w:val="0"/>
          <w:sz w:val="28"/>
          <w:szCs w:val="28"/>
        </w:rPr>
        <w:t>е</w:t>
      </w:r>
      <w:r>
        <w:rPr>
          <w:rFonts w:ascii="Times New Roman" w:hAnsi="Times New Roman" w:cs="Times New Roman"/>
          <w:noProof w:val="0"/>
          <w:sz w:val="28"/>
          <w:szCs w:val="28"/>
        </w:rPr>
        <w:t>формация структуры национальной экономики, наращивание и одновреме</w:t>
      </w:r>
      <w:r>
        <w:rPr>
          <w:rFonts w:ascii="Times New Roman" w:hAnsi="Times New Roman" w:cs="Times New Roman"/>
          <w:noProof w:val="0"/>
          <w:sz w:val="28"/>
          <w:szCs w:val="28"/>
        </w:rPr>
        <w:t>н</w:t>
      </w:r>
      <w:r>
        <w:rPr>
          <w:rFonts w:ascii="Times New Roman" w:hAnsi="Times New Roman" w:cs="Times New Roman"/>
          <w:noProof w:val="0"/>
          <w:sz w:val="28"/>
          <w:szCs w:val="28"/>
        </w:rPr>
        <w:t>ное падение эффективности капиталовложений, отставание отраслей потр</w:t>
      </w:r>
      <w:r>
        <w:rPr>
          <w:rFonts w:ascii="Times New Roman" w:hAnsi="Times New Roman" w:cs="Times New Roman"/>
          <w:noProof w:val="0"/>
          <w:sz w:val="28"/>
          <w:szCs w:val="28"/>
        </w:rPr>
        <w:t>е</w:t>
      </w:r>
      <w:r>
        <w:rPr>
          <w:rFonts w:ascii="Times New Roman" w:hAnsi="Times New Roman" w:cs="Times New Roman"/>
          <w:noProof w:val="0"/>
          <w:sz w:val="28"/>
          <w:szCs w:val="28"/>
        </w:rPr>
        <w:t>бительского сектора, недостатки в системе планирования, в механизме д</w:t>
      </w:r>
      <w:r>
        <w:rPr>
          <w:rFonts w:ascii="Times New Roman" w:hAnsi="Times New Roman" w:cs="Times New Roman"/>
          <w:noProof w:val="0"/>
          <w:sz w:val="28"/>
          <w:szCs w:val="28"/>
        </w:rPr>
        <w:t>е</w:t>
      </w:r>
      <w:r>
        <w:rPr>
          <w:rFonts w:ascii="Times New Roman" w:hAnsi="Times New Roman" w:cs="Times New Roman"/>
          <w:noProof w:val="0"/>
          <w:sz w:val="28"/>
          <w:szCs w:val="28"/>
        </w:rPr>
        <w:t>нежного обращения, отсутствие антиинфляционного регулирования.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Экономическая теория, анализируя внешнюю и внутренние причины инфляции, выделила несколько видов: инфляция спроса и инфляция издержек.</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Начнем с рассмотрения инфляции спроса. В какой-то момент своего развития экономика может тратить больше, чем она способна произвести, т.е. она будет стремиться к точке, находящейся за пределами ее кривой прои</w:t>
      </w:r>
      <w:r>
        <w:rPr>
          <w:rFonts w:ascii="Times New Roman" w:hAnsi="Times New Roman" w:cs="Times New Roman"/>
          <w:noProof w:val="0"/>
          <w:sz w:val="28"/>
          <w:szCs w:val="28"/>
        </w:rPr>
        <w:t>з</w:t>
      </w:r>
      <w:r>
        <w:rPr>
          <w:rFonts w:ascii="Times New Roman" w:hAnsi="Times New Roman" w:cs="Times New Roman"/>
          <w:noProof w:val="0"/>
          <w:sz w:val="28"/>
          <w:szCs w:val="28"/>
        </w:rPr>
        <w:t>водственных возможностей. Графически это выразится в сдвиге кривой с</w:t>
      </w:r>
      <w:r>
        <w:rPr>
          <w:rFonts w:ascii="Times New Roman" w:hAnsi="Times New Roman" w:cs="Times New Roman"/>
          <w:noProof w:val="0"/>
          <w:sz w:val="28"/>
          <w:szCs w:val="28"/>
        </w:rPr>
        <w:t>о</w:t>
      </w:r>
      <w:r>
        <w:rPr>
          <w:rFonts w:ascii="Times New Roman" w:hAnsi="Times New Roman" w:cs="Times New Roman"/>
          <w:noProof w:val="0"/>
          <w:sz w:val="28"/>
          <w:szCs w:val="28"/>
        </w:rPr>
        <w:t>вокупного спроса вверх при практически фиксированном положении кривой совокупного предложения (рис. 3.15).</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Причиной избыточного спроса может являться увеличение количества денег, находящихся в обращении, рост дефицита государственного бюджета, не зависящий от объема производства, рост реального потребления, плановых инвестиций или чистого экспорта. Итогом превышения совокупного спроса над совокупным предложением будет достижение нового равновесного с</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стояния при том же объеме выпуска и более высоком уровне цен </w:t>
      </w:r>
      <w:r>
        <w:rPr>
          <w:rFonts w:ascii="Times New Roman" w:hAnsi="Times New Roman" w:cs="Times New Roman"/>
          <w:i/>
          <w:iCs/>
          <w:noProof w:val="0"/>
          <w:sz w:val="28"/>
          <w:szCs w:val="28"/>
        </w:rPr>
        <w:t>Р</w:t>
      </w:r>
      <w:r>
        <w:rPr>
          <w:rFonts w:ascii="Times New Roman" w:hAnsi="Times New Roman" w:cs="Times New Roman"/>
          <w:noProof w:val="0"/>
          <w:sz w:val="28"/>
          <w:szCs w:val="28"/>
          <w:vertAlign w:val="subscript"/>
        </w:rPr>
        <w:t>1</w:t>
      </w:r>
      <w:r>
        <w:rPr>
          <w:rFonts w:ascii="Times New Roman" w:hAnsi="Times New Roman" w:cs="Times New Roman"/>
          <w:noProof w:val="0"/>
          <w:sz w:val="28"/>
          <w:szCs w:val="28"/>
        </w:rPr>
        <w:t>. Инфл</w:t>
      </w:r>
      <w:r>
        <w:rPr>
          <w:rFonts w:ascii="Times New Roman" w:hAnsi="Times New Roman" w:cs="Times New Roman"/>
          <w:noProof w:val="0"/>
          <w:sz w:val="28"/>
          <w:szCs w:val="28"/>
        </w:rPr>
        <w:t>я</w:t>
      </w:r>
      <w:r>
        <w:rPr>
          <w:rFonts w:ascii="Times New Roman" w:hAnsi="Times New Roman" w:cs="Times New Roman"/>
          <w:noProof w:val="0"/>
          <w:sz w:val="28"/>
          <w:szCs w:val="28"/>
        </w:rPr>
        <w:t>цию спроса может вызывать также проведение экспансионистской налог</w:t>
      </w:r>
      <w:r>
        <w:rPr>
          <w:rFonts w:ascii="Times New Roman" w:hAnsi="Times New Roman" w:cs="Times New Roman"/>
          <w:noProof w:val="0"/>
          <w:sz w:val="28"/>
          <w:szCs w:val="28"/>
        </w:rPr>
        <w:t>о</w:t>
      </w:r>
      <w:r>
        <w:rPr>
          <w:rFonts w:ascii="Times New Roman" w:hAnsi="Times New Roman" w:cs="Times New Roman"/>
          <w:noProof w:val="0"/>
          <w:sz w:val="28"/>
          <w:szCs w:val="28"/>
        </w:rPr>
        <w:t>во-бюджетной или денежно-кредитной политики с целью расширения сов</w:t>
      </w:r>
      <w:r>
        <w:rPr>
          <w:rFonts w:ascii="Times New Roman" w:hAnsi="Times New Roman" w:cs="Times New Roman"/>
          <w:noProof w:val="0"/>
          <w:sz w:val="28"/>
          <w:szCs w:val="28"/>
        </w:rPr>
        <w:t>о</w:t>
      </w:r>
      <w:r>
        <w:rPr>
          <w:rFonts w:ascii="Times New Roman" w:hAnsi="Times New Roman" w:cs="Times New Roman"/>
          <w:noProof w:val="0"/>
          <w:sz w:val="28"/>
          <w:szCs w:val="28"/>
        </w:rPr>
        <w:t>купного спроса.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Инфляция может также возникнуть в результате </w:t>
      </w:r>
      <w:r>
        <w:rPr>
          <w:rFonts w:ascii="Times New Roman" w:hAnsi="Times New Roman" w:cs="Times New Roman"/>
          <w:i/>
          <w:iCs/>
          <w:noProof w:val="0"/>
          <w:sz w:val="28"/>
          <w:szCs w:val="28"/>
        </w:rPr>
        <w:t>изменения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издержек</w:t>
      </w:r>
      <w:r>
        <w:rPr>
          <w:rFonts w:ascii="Times New Roman" w:hAnsi="Times New Roman" w:cs="Times New Roman"/>
          <w:noProof w:val="0"/>
          <w:sz w:val="28"/>
          <w:szCs w:val="28"/>
        </w:rPr>
        <w:t xml:space="preserve"> и предложения. Повышение издержек на единицу продукции приведет к уменьшению прибыли и объема продукции, который фирмы готовы предл</w:t>
      </w:r>
      <w:r>
        <w:rPr>
          <w:rFonts w:ascii="Times New Roman" w:hAnsi="Times New Roman" w:cs="Times New Roman"/>
          <w:noProof w:val="0"/>
          <w:sz w:val="28"/>
          <w:szCs w:val="28"/>
        </w:rPr>
        <w:t>о</w:t>
      </w:r>
      <w:r>
        <w:rPr>
          <w:rFonts w:ascii="Times New Roman" w:hAnsi="Times New Roman" w:cs="Times New Roman"/>
          <w:noProof w:val="0"/>
          <w:sz w:val="28"/>
          <w:szCs w:val="28"/>
        </w:rPr>
        <w:t>жить при существующем уровне цен. Уменьшение предложения товаров и услуг, в свою очередь, вызовет рост цен. Главными источниками инфляции, обусловленной ростом издержек, являются увеличение номинальной зар</w:t>
      </w:r>
      <w:r>
        <w:rPr>
          <w:rFonts w:ascii="Times New Roman" w:hAnsi="Times New Roman" w:cs="Times New Roman"/>
          <w:noProof w:val="0"/>
          <w:sz w:val="28"/>
          <w:szCs w:val="28"/>
        </w:rPr>
        <w:t>а</w:t>
      </w:r>
      <w:r>
        <w:rPr>
          <w:rFonts w:ascii="Times New Roman" w:hAnsi="Times New Roman" w:cs="Times New Roman"/>
          <w:noProof w:val="0"/>
          <w:sz w:val="28"/>
          <w:szCs w:val="28"/>
        </w:rPr>
        <w:t>ботной платы, цен на сырье и энергию и инфляционные ожидания. Быстрое повышение заработной платы, которое не уравновешено соответствующим ростом производительности труда, увеличит издержки производства, сокр</w:t>
      </w:r>
      <w:r>
        <w:rPr>
          <w:rFonts w:ascii="Times New Roman" w:hAnsi="Times New Roman" w:cs="Times New Roman"/>
          <w:noProof w:val="0"/>
          <w:sz w:val="28"/>
          <w:szCs w:val="28"/>
        </w:rPr>
        <w:t>а</w:t>
      </w:r>
      <w:r>
        <w:rPr>
          <w:rFonts w:ascii="Times New Roman" w:hAnsi="Times New Roman" w:cs="Times New Roman"/>
          <w:noProof w:val="0"/>
          <w:sz w:val="28"/>
          <w:szCs w:val="28"/>
        </w:rPr>
        <w:t>тит предложение товаров и услуг, что приведет к росту цен. Резкое повышение цен на привлекаемые факторы производства, не зависящее от изменений в совокупном спросе и называемое в экономике «шоком» предложения, пр</w:t>
      </w:r>
      <w:r>
        <w:rPr>
          <w:rFonts w:ascii="Times New Roman" w:hAnsi="Times New Roman" w:cs="Times New Roman"/>
          <w:noProof w:val="0"/>
          <w:sz w:val="28"/>
          <w:szCs w:val="28"/>
        </w:rPr>
        <w:t>и</w:t>
      </w:r>
      <w:r>
        <w:rPr>
          <w:rFonts w:ascii="Times New Roman" w:hAnsi="Times New Roman" w:cs="Times New Roman"/>
          <w:noProof w:val="0"/>
          <w:sz w:val="28"/>
          <w:szCs w:val="28"/>
        </w:rPr>
        <w:t>водит к такой же ситуации в экономике.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Рост цен на нефть и нефтепродукты, воздействие погодных условий на сельское хозяйство, стихийные бедствия, колебания курсов валют разли</w:t>
      </w:r>
      <w:r>
        <w:rPr>
          <w:rFonts w:ascii="Times New Roman" w:hAnsi="Times New Roman" w:cs="Times New Roman"/>
          <w:noProof w:val="0"/>
          <w:sz w:val="28"/>
          <w:szCs w:val="28"/>
        </w:rPr>
        <w:t>ч</w:t>
      </w:r>
      <w:r>
        <w:rPr>
          <w:rFonts w:ascii="Times New Roman" w:hAnsi="Times New Roman" w:cs="Times New Roman"/>
          <w:noProof w:val="0"/>
          <w:sz w:val="28"/>
          <w:szCs w:val="28"/>
        </w:rPr>
        <w:t>ными путями трансформируются в повышение ожидаемого уровня цен на привлекаемые факторы производства. Рост затрат вызывает увеличение стоимости жизни и необходимость адекватного изменения размера ном</w:t>
      </w:r>
      <w:r>
        <w:rPr>
          <w:rFonts w:ascii="Times New Roman" w:hAnsi="Times New Roman" w:cs="Times New Roman"/>
          <w:noProof w:val="0"/>
          <w:sz w:val="28"/>
          <w:szCs w:val="28"/>
        </w:rPr>
        <w:t>и</w:t>
      </w:r>
      <w:r>
        <w:rPr>
          <w:rFonts w:ascii="Times New Roman" w:hAnsi="Times New Roman" w:cs="Times New Roman"/>
          <w:noProof w:val="0"/>
          <w:sz w:val="28"/>
          <w:szCs w:val="28"/>
        </w:rPr>
        <w:t>нальной заработной платы.</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Источником инфляционных процессов, вызванных изменением изде</w:t>
      </w:r>
      <w:r>
        <w:rPr>
          <w:rFonts w:ascii="Times New Roman" w:hAnsi="Times New Roman" w:cs="Times New Roman"/>
          <w:noProof w:val="0"/>
          <w:sz w:val="28"/>
          <w:szCs w:val="28"/>
        </w:rPr>
        <w:t>р</w:t>
      </w:r>
      <w:r>
        <w:rPr>
          <w:rFonts w:ascii="Times New Roman" w:hAnsi="Times New Roman" w:cs="Times New Roman"/>
          <w:noProof w:val="0"/>
          <w:sz w:val="28"/>
          <w:szCs w:val="28"/>
        </w:rPr>
        <w:t>жек, могут быть и инфляционные ожидания. Если фирмы функционируют в условиях инфляции на протяжении нескольких лет, то они будут ожидать развития инфляционных процессов в ближайшем будущем и соответству</w:t>
      </w:r>
      <w:r>
        <w:rPr>
          <w:rFonts w:ascii="Times New Roman" w:hAnsi="Times New Roman" w:cs="Times New Roman"/>
          <w:noProof w:val="0"/>
          <w:sz w:val="28"/>
          <w:szCs w:val="28"/>
        </w:rPr>
        <w:t>ю</w:t>
      </w:r>
      <w:r>
        <w:rPr>
          <w:rFonts w:ascii="Times New Roman" w:hAnsi="Times New Roman" w:cs="Times New Roman"/>
          <w:noProof w:val="0"/>
          <w:sz w:val="28"/>
          <w:szCs w:val="28"/>
        </w:rPr>
        <w:t>щим образом будут корректировать свою коммерческую деятельность. Р</w:t>
      </w:r>
      <w:r>
        <w:rPr>
          <w:rFonts w:ascii="Times New Roman" w:hAnsi="Times New Roman" w:cs="Times New Roman"/>
          <w:noProof w:val="0"/>
          <w:sz w:val="28"/>
          <w:szCs w:val="28"/>
        </w:rPr>
        <w:t>е</w:t>
      </w:r>
      <w:r>
        <w:rPr>
          <w:rFonts w:ascii="Times New Roman" w:hAnsi="Times New Roman" w:cs="Times New Roman"/>
          <w:noProof w:val="0"/>
          <w:sz w:val="28"/>
          <w:szCs w:val="28"/>
        </w:rPr>
        <w:t>альный объем производства будет сокращаться, а безработица возрастет при одновременном повышении уровня цен. Развиваются инфляционные пр</w:t>
      </w:r>
      <w:r>
        <w:rPr>
          <w:rFonts w:ascii="Times New Roman" w:hAnsi="Times New Roman" w:cs="Times New Roman"/>
          <w:noProof w:val="0"/>
          <w:sz w:val="28"/>
          <w:szCs w:val="28"/>
        </w:rPr>
        <w:t>о</w:t>
      </w:r>
      <w:r>
        <w:rPr>
          <w:rFonts w:ascii="Times New Roman" w:hAnsi="Times New Roman" w:cs="Times New Roman"/>
          <w:noProof w:val="0"/>
          <w:sz w:val="28"/>
          <w:szCs w:val="28"/>
        </w:rPr>
        <w:t>цессы, сопряженные со спадом.</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Методом борьбы с инфляцией, сопряженной со спадом, являются более или менее жесткие ограничения совокупного спроса. Со временем рост бе</w:t>
      </w:r>
      <w:r>
        <w:rPr>
          <w:rFonts w:ascii="Times New Roman" w:hAnsi="Times New Roman" w:cs="Times New Roman"/>
          <w:noProof w:val="0"/>
          <w:sz w:val="28"/>
          <w:szCs w:val="28"/>
        </w:rPr>
        <w:t>з</w:t>
      </w:r>
      <w:r>
        <w:rPr>
          <w:rFonts w:ascii="Times New Roman" w:hAnsi="Times New Roman" w:cs="Times New Roman"/>
          <w:noProof w:val="0"/>
          <w:sz w:val="28"/>
          <w:szCs w:val="28"/>
        </w:rPr>
        <w:t>работицы, падение объема продаж, рост товарно-материальных запасов з</w:t>
      </w:r>
      <w:r>
        <w:rPr>
          <w:rFonts w:ascii="Times New Roman" w:hAnsi="Times New Roman" w:cs="Times New Roman"/>
          <w:noProof w:val="0"/>
          <w:sz w:val="28"/>
          <w:szCs w:val="28"/>
        </w:rPr>
        <w:t>а</w:t>
      </w:r>
      <w:r>
        <w:rPr>
          <w:rFonts w:ascii="Times New Roman" w:hAnsi="Times New Roman" w:cs="Times New Roman"/>
          <w:noProof w:val="0"/>
          <w:sz w:val="28"/>
          <w:szCs w:val="28"/>
        </w:rPr>
        <w:t>ставят предпринимателей и рабочих пересмотреть свои ожидания относ</w:t>
      </w:r>
      <w:r>
        <w:rPr>
          <w:rFonts w:ascii="Times New Roman" w:hAnsi="Times New Roman" w:cs="Times New Roman"/>
          <w:noProof w:val="0"/>
          <w:sz w:val="28"/>
          <w:szCs w:val="28"/>
        </w:rPr>
        <w:t>и</w:t>
      </w:r>
      <w:r>
        <w:rPr>
          <w:rFonts w:ascii="Times New Roman" w:hAnsi="Times New Roman" w:cs="Times New Roman"/>
          <w:noProof w:val="0"/>
          <w:sz w:val="28"/>
          <w:szCs w:val="28"/>
        </w:rPr>
        <w:t>тельно темпа инфляции. Начавшееся снижение цен на привлекаемые факторы производства привело бы к росту реального объема производства при одн</w:t>
      </w:r>
      <w:r>
        <w:rPr>
          <w:rFonts w:ascii="Times New Roman" w:hAnsi="Times New Roman" w:cs="Times New Roman"/>
          <w:noProof w:val="0"/>
          <w:sz w:val="28"/>
          <w:szCs w:val="28"/>
        </w:rPr>
        <w:t>о</w:t>
      </w:r>
      <w:r>
        <w:rPr>
          <w:rFonts w:ascii="Times New Roman" w:hAnsi="Times New Roman" w:cs="Times New Roman"/>
          <w:noProof w:val="0"/>
          <w:sz w:val="28"/>
          <w:szCs w:val="28"/>
        </w:rPr>
        <w:t>временном понижении цен.</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Типы и последствия инфляции.</w:t>
      </w:r>
      <w:r>
        <w:rPr>
          <w:rFonts w:ascii="Times New Roman" w:hAnsi="Times New Roman" w:cs="Times New Roman"/>
          <w:noProof w:val="0"/>
          <w:sz w:val="28"/>
          <w:szCs w:val="28"/>
        </w:rPr>
        <w:t xml:space="preserve"> В зависимости от характера темпов нарастания инфляционных процессов различают следующие виды инфляции:</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i/>
          <w:iCs/>
          <w:sz w:val="28"/>
          <w:szCs w:val="28"/>
          <w:lang w:val="ru-RU"/>
        </w:rPr>
        <w:t>ползучая</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инфляция</w:t>
      </w:r>
      <w:r>
        <w:rPr>
          <w:rFonts w:ascii="Times New Roman" w:hAnsi="Times New Roman" w:cs="Times New Roman"/>
          <w:sz w:val="28"/>
          <w:szCs w:val="28"/>
          <w:lang w:val="ru-RU"/>
        </w:rPr>
        <w:t>. Для данного типа инфляции характерны невысокие темпы роста цен (до 10 % в год). Ползучая инфляция присуща большинству стран с развитой рыночной экономикой;</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i/>
          <w:iCs/>
          <w:sz w:val="28"/>
          <w:szCs w:val="28"/>
          <w:lang w:val="ru-RU"/>
        </w:rPr>
        <w:t>галопирующая</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инфляция</w:t>
      </w:r>
      <w:r>
        <w:rPr>
          <w:rFonts w:ascii="Times New Roman" w:hAnsi="Times New Roman" w:cs="Times New Roman"/>
          <w:sz w:val="28"/>
          <w:szCs w:val="28"/>
          <w:lang w:val="ru-RU"/>
        </w:rPr>
        <w:t>. Темп роста цен при галопирующей инфляции составляет от 10 до 40 % в год. Такая инфляция становится трудноуправля</w:t>
      </w:r>
      <w:r>
        <w:rPr>
          <w:rFonts w:ascii="Times New Roman" w:hAnsi="Times New Roman" w:cs="Times New Roman"/>
          <w:sz w:val="28"/>
          <w:szCs w:val="28"/>
          <w:lang w:val="ru-RU"/>
        </w:rPr>
        <w:t>е</w:t>
      </w:r>
      <w:r>
        <w:rPr>
          <w:rFonts w:ascii="Times New Roman" w:hAnsi="Times New Roman" w:cs="Times New Roman"/>
          <w:sz w:val="28"/>
          <w:szCs w:val="28"/>
          <w:lang w:val="ru-RU"/>
        </w:rPr>
        <w:t>мой, а развитие инфляционных процессов зависит от уровня развития страны, ее социально-экономической структуры, действенности денежно-кредитной и финансовой политики;</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i/>
          <w:iCs/>
          <w:sz w:val="28"/>
          <w:szCs w:val="28"/>
          <w:lang w:val="ru-RU"/>
        </w:rPr>
        <w:t>гиперинфляция</w:t>
      </w:r>
      <w:r>
        <w:rPr>
          <w:rFonts w:ascii="Times New Roman" w:hAnsi="Times New Roman" w:cs="Times New Roman"/>
          <w:sz w:val="28"/>
          <w:szCs w:val="28"/>
          <w:lang w:val="ru-RU"/>
        </w:rPr>
        <w:t>, при которой ежемесячный рост цен превышает 50 %. Гиперинфляция практически неуправляема, однозначного представления о том, как бороться с гиперинфляцией, не существует.</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Последствия инфляции могут быть сведены к следующим положениям:</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снижение реальных доходов населения. Особенно сильно это отраж</w:t>
      </w:r>
      <w:r>
        <w:rPr>
          <w:rFonts w:ascii="Times New Roman" w:hAnsi="Times New Roman" w:cs="Times New Roman"/>
          <w:sz w:val="28"/>
          <w:szCs w:val="28"/>
          <w:lang w:val="ru-RU"/>
        </w:rPr>
        <w:t>а</w:t>
      </w:r>
      <w:r>
        <w:rPr>
          <w:rFonts w:ascii="Times New Roman" w:hAnsi="Times New Roman" w:cs="Times New Roman"/>
          <w:sz w:val="28"/>
          <w:szCs w:val="28"/>
          <w:lang w:val="ru-RU"/>
        </w:rPr>
        <w:t>ется на лицах, получающих фиксированные доходы (пенсии, стипендии). Сужаются мотивы к трудовой деятельности, усиливается дифференциация населения по уровню доходов;</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обесценение сбережений населения;</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ухудшение условий жизни социальных групп с твердыми доходами, возникновение опасности социальных потрясений;</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ослабление позиции властных структур, снижение доверия населения к правительственным программам и мероприятиям;</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возникновение трудностей с долгосрочным планированием, решения принимают спекулятивную направленность;</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повышение риска инвестирования. Появляются требования более в</w:t>
      </w:r>
      <w:r>
        <w:rPr>
          <w:rFonts w:ascii="Times New Roman" w:hAnsi="Times New Roman" w:cs="Times New Roman"/>
          <w:sz w:val="28"/>
          <w:szCs w:val="28"/>
          <w:lang w:val="ru-RU"/>
        </w:rPr>
        <w:t>ы</w:t>
      </w:r>
      <w:r>
        <w:rPr>
          <w:rFonts w:ascii="Times New Roman" w:hAnsi="Times New Roman" w:cs="Times New Roman"/>
          <w:sz w:val="28"/>
          <w:szCs w:val="28"/>
          <w:lang w:val="ru-RU"/>
        </w:rPr>
        <w:t>соких прибылей и процентов в качестве платы за риск.</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Антиинфляционная политика.</w:t>
      </w:r>
      <w:r>
        <w:rPr>
          <w:rFonts w:ascii="Times New Roman" w:hAnsi="Times New Roman" w:cs="Times New Roman"/>
          <w:noProof w:val="0"/>
          <w:sz w:val="28"/>
          <w:szCs w:val="28"/>
        </w:rPr>
        <w:t xml:space="preserve"> Антиинфляционная политика делится на активную и адаптивную. Активная политика направлена на ликвидацию причин, вызвавших инфляцию, адаптивная представляет собой приспосо</w:t>
      </w:r>
      <w:r>
        <w:rPr>
          <w:rFonts w:ascii="Times New Roman" w:hAnsi="Times New Roman" w:cs="Times New Roman"/>
          <w:noProof w:val="0"/>
          <w:sz w:val="28"/>
          <w:szCs w:val="28"/>
        </w:rPr>
        <w:t>б</w:t>
      </w:r>
      <w:r>
        <w:rPr>
          <w:rFonts w:ascii="Times New Roman" w:hAnsi="Times New Roman" w:cs="Times New Roman"/>
          <w:noProof w:val="0"/>
          <w:sz w:val="28"/>
          <w:szCs w:val="28"/>
        </w:rPr>
        <w:t>ление к условиям инфляции, смягчение ее отрицательных последствий.</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Основные рычаги управления инфляционными процессами находятся в руках у государства, так как именно оно ответственно за денежное предл</w:t>
      </w:r>
      <w:r>
        <w:rPr>
          <w:rFonts w:ascii="Times New Roman" w:hAnsi="Times New Roman" w:cs="Times New Roman"/>
          <w:noProof w:val="0"/>
          <w:sz w:val="28"/>
          <w:szCs w:val="28"/>
        </w:rPr>
        <w:t>о</w:t>
      </w:r>
      <w:r>
        <w:rPr>
          <w:rFonts w:ascii="Times New Roman" w:hAnsi="Times New Roman" w:cs="Times New Roman"/>
          <w:noProof w:val="0"/>
          <w:sz w:val="28"/>
          <w:szCs w:val="28"/>
        </w:rPr>
        <w:t>жение, а следовательно, и за величину денежной массы.</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Правительство, проводящее </w:t>
      </w:r>
      <w:r>
        <w:rPr>
          <w:rFonts w:ascii="Times New Roman" w:hAnsi="Times New Roman" w:cs="Times New Roman"/>
          <w:i/>
          <w:iCs/>
          <w:noProof w:val="0"/>
          <w:sz w:val="28"/>
          <w:szCs w:val="28"/>
        </w:rPr>
        <w:t>активную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политику</w:t>
      </w:r>
      <w:r>
        <w:rPr>
          <w:rFonts w:ascii="Times New Roman" w:hAnsi="Times New Roman" w:cs="Times New Roman"/>
          <w:noProof w:val="0"/>
          <w:sz w:val="28"/>
          <w:szCs w:val="28"/>
        </w:rPr>
        <w:t>, имеет в своем расп</w:t>
      </w:r>
      <w:r>
        <w:rPr>
          <w:rFonts w:ascii="Times New Roman" w:hAnsi="Times New Roman" w:cs="Times New Roman"/>
          <w:noProof w:val="0"/>
          <w:sz w:val="28"/>
          <w:szCs w:val="28"/>
        </w:rPr>
        <w:t>о</w:t>
      </w:r>
      <w:r>
        <w:rPr>
          <w:rFonts w:ascii="Times New Roman" w:hAnsi="Times New Roman" w:cs="Times New Roman"/>
          <w:noProof w:val="0"/>
          <w:sz w:val="28"/>
          <w:szCs w:val="28"/>
        </w:rPr>
        <w:t>ряжении целый набор прямых монетарных рычагов, способствующих пр</w:t>
      </w:r>
      <w:r>
        <w:rPr>
          <w:rFonts w:ascii="Times New Roman" w:hAnsi="Times New Roman" w:cs="Times New Roman"/>
          <w:noProof w:val="0"/>
          <w:sz w:val="28"/>
          <w:szCs w:val="28"/>
        </w:rPr>
        <w:t>е</w:t>
      </w:r>
      <w:r>
        <w:rPr>
          <w:rFonts w:ascii="Times New Roman" w:hAnsi="Times New Roman" w:cs="Times New Roman"/>
          <w:noProof w:val="0"/>
          <w:sz w:val="28"/>
          <w:szCs w:val="28"/>
        </w:rPr>
        <w:t>кращению и сдерживанию инфляции. Среди прочих к ним следует отнести: 1) контроль за денежной эмиссией; 2) недопущение эмиссионного финансир</w:t>
      </w:r>
      <w:r>
        <w:rPr>
          <w:rFonts w:ascii="Times New Roman" w:hAnsi="Times New Roman" w:cs="Times New Roman"/>
          <w:noProof w:val="0"/>
          <w:sz w:val="28"/>
          <w:szCs w:val="28"/>
        </w:rPr>
        <w:t>о</w:t>
      </w:r>
      <w:r>
        <w:rPr>
          <w:rFonts w:ascii="Times New Roman" w:hAnsi="Times New Roman" w:cs="Times New Roman"/>
          <w:noProof w:val="0"/>
          <w:sz w:val="28"/>
          <w:szCs w:val="28"/>
        </w:rPr>
        <w:t>вания госбюджета; 3) осуществление текущего контроля денежной массы путем осуществления операций на открытом рынке; 4) пресечение обращения денежных суррогатов; 5) проведение денежной реформы конфискационного типа.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соответствии с рассмотренными выше механизмами инфляции ант</w:t>
      </w:r>
      <w:r>
        <w:rPr>
          <w:rFonts w:ascii="Times New Roman" w:hAnsi="Times New Roman" w:cs="Times New Roman"/>
          <w:noProof w:val="0"/>
          <w:sz w:val="28"/>
          <w:szCs w:val="28"/>
        </w:rPr>
        <w:t>и</w:t>
      </w:r>
      <w:r>
        <w:rPr>
          <w:rFonts w:ascii="Times New Roman" w:hAnsi="Times New Roman" w:cs="Times New Roman"/>
          <w:noProof w:val="0"/>
          <w:sz w:val="28"/>
          <w:szCs w:val="28"/>
        </w:rPr>
        <w:t>инфляционные меры классифицируются в зависимости от того, на борьбу с каким видом инфляции они направлены.</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Меры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борьбы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инфляцией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спроса</w:t>
      </w:r>
      <w:r>
        <w:rPr>
          <w:rFonts w:ascii="Times New Roman" w:hAnsi="Times New Roman" w:cs="Times New Roman"/>
          <w:noProof w:val="0"/>
          <w:sz w:val="28"/>
          <w:szCs w:val="28"/>
        </w:rPr>
        <w:t>: уменьшение госрасходов; увеличение налогов; сокращение дефицита госбюджета; переход к жесткой креди</w:t>
      </w:r>
      <w:r>
        <w:rPr>
          <w:rFonts w:ascii="Times New Roman" w:hAnsi="Times New Roman" w:cs="Times New Roman"/>
          <w:noProof w:val="0"/>
          <w:sz w:val="28"/>
          <w:szCs w:val="28"/>
        </w:rPr>
        <w:t>т</w:t>
      </w:r>
      <w:r>
        <w:rPr>
          <w:rFonts w:ascii="Times New Roman" w:hAnsi="Times New Roman" w:cs="Times New Roman"/>
          <w:noProof w:val="0"/>
          <w:sz w:val="28"/>
          <w:szCs w:val="28"/>
        </w:rPr>
        <w:t>но-денежной политике; стабилизация валютного курса путем его фиксир</w:t>
      </w:r>
      <w:r>
        <w:rPr>
          <w:rFonts w:ascii="Times New Roman" w:hAnsi="Times New Roman" w:cs="Times New Roman"/>
          <w:noProof w:val="0"/>
          <w:sz w:val="28"/>
          <w:szCs w:val="28"/>
        </w:rPr>
        <w:t>о</w:t>
      </w:r>
      <w:r>
        <w:rPr>
          <w:rFonts w:ascii="Times New Roman" w:hAnsi="Times New Roman" w:cs="Times New Roman"/>
          <w:noProof w:val="0"/>
          <w:sz w:val="28"/>
          <w:szCs w:val="28"/>
        </w:rPr>
        <w:t>вания. Все они в конечном счете сводятся к сдерживанию совокупного спроса.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Экономика, имеющая высокий уровень инфляции, переживает данные изменения весьма болезненно: сокращение совокупного спроса сопровожд</w:t>
      </w:r>
      <w:r>
        <w:rPr>
          <w:rFonts w:ascii="Times New Roman" w:hAnsi="Times New Roman" w:cs="Times New Roman"/>
          <w:noProof w:val="0"/>
          <w:sz w:val="28"/>
          <w:szCs w:val="28"/>
        </w:rPr>
        <w:t>а</w:t>
      </w:r>
      <w:r>
        <w:rPr>
          <w:rFonts w:ascii="Times New Roman" w:hAnsi="Times New Roman" w:cs="Times New Roman"/>
          <w:noProof w:val="0"/>
          <w:sz w:val="28"/>
          <w:szCs w:val="28"/>
        </w:rPr>
        <w:t>ется спадом производства и ростом безработицы.</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Меры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направленные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против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инфляции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издержек</w:t>
      </w:r>
      <w:r>
        <w:rPr>
          <w:rFonts w:ascii="Times New Roman" w:hAnsi="Times New Roman" w:cs="Times New Roman"/>
          <w:noProof w:val="0"/>
          <w:sz w:val="28"/>
          <w:szCs w:val="28"/>
        </w:rPr>
        <w:t>, достаточно многоо</w:t>
      </w:r>
      <w:r>
        <w:rPr>
          <w:rFonts w:ascii="Times New Roman" w:hAnsi="Times New Roman" w:cs="Times New Roman"/>
          <w:noProof w:val="0"/>
          <w:sz w:val="28"/>
          <w:szCs w:val="28"/>
        </w:rPr>
        <w:t>б</w:t>
      </w:r>
      <w:r>
        <w:rPr>
          <w:rFonts w:ascii="Times New Roman" w:hAnsi="Times New Roman" w:cs="Times New Roman"/>
          <w:noProof w:val="0"/>
          <w:sz w:val="28"/>
          <w:szCs w:val="28"/>
        </w:rPr>
        <w:t>разны: сдерживание роста факторных доходов и цен; борьба с монополизмом в экономике и развитие рыночных институтов; стимулирование производства в рамках «экономики предложения». Политика, направленная против фа</w:t>
      </w:r>
      <w:r>
        <w:rPr>
          <w:rFonts w:ascii="Times New Roman" w:hAnsi="Times New Roman" w:cs="Times New Roman"/>
          <w:noProof w:val="0"/>
          <w:sz w:val="28"/>
          <w:szCs w:val="28"/>
        </w:rPr>
        <w:t>к</w:t>
      </w:r>
      <w:r>
        <w:rPr>
          <w:rFonts w:ascii="Times New Roman" w:hAnsi="Times New Roman" w:cs="Times New Roman"/>
          <w:noProof w:val="0"/>
          <w:sz w:val="28"/>
          <w:szCs w:val="28"/>
        </w:rPr>
        <w:t>торных доходов и одновременно роста цен, — так называемая политика сдерживания цен и доходов, может быть реализована путем замораживания цен и зарплаты и косвенным ограничением их роста.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Жесткое сдерживание цен и доходов дает видимые плоды за достаточно короткий срок. Однако цена такой дефляции достаточно высока, так как о</w:t>
      </w:r>
      <w:r>
        <w:rPr>
          <w:rFonts w:ascii="Times New Roman" w:hAnsi="Times New Roman" w:cs="Times New Roman"/>
          <w:noProof w:val="0"/>
          <w:sz w:val="28"/>
          <w:szCs w:val="28"/>
        </w:rPr>
        <w:t>д</w:t>
      </w:r>
      <w:r>
        <w:rPr>
          <w:rFonts w:ascii="Times New Roman" w:hAnsi="Times New Roman" w:cs="Times New Roman"/>
          <w:noProof w:val="0"/>
          <w:sz w:val="28"/>
          <w:szCs w:val="28"/>
        </w:rPr>
        <w:t>новременно «сдерживаются» и рыночные механизмы стабилизации экон</w:t>
      </w:r>
      <w:r>
        <w:rPr>
          <w:rFonts w:ascii="Times New Roman" w:hAnsi="Times New Roman" w:cs="Times New Roman"/>
          <w:noProof w:val="0"/>
          <w:sz w:val="28"/>
          <w:szCs w:val="28"/>
        </w:rPr>
        <w:t>о</w:t>
      </w:r>
      <w:r>
        <w:rPr>
          <w:rFonts w:ascii="Times New Roman" w:hAnsi="Times New Roman" w:cs="Times New Roman"/>
          <w:noProof w:val="0"/>
          <w:sz w:val="28"/>
          <w:szCs w:val="28"/>
        </w:rPr>
        <w:t>мики, замораживаются диспропорции и инфляционные ожидания.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Косвенное ограничение предусматривает либо установление тройстве</w:t>
      </w:r>
      <w:r>
        <w:rPr>
          <w:rFonts w:ascii="Times New Roman" w:hAnsi="Times New Roman" w:cs="Times New Roman"/>
          <w:noProof w:val="0"/>
          <w:sz w:val="28"/>
          <w:szCs w:val="28"/>
        </w:rPr>
        <w:t>н</w:t>
      </w:r>
      <w:r>
        <w:rPr>
          <w:rFonts w:ascii="Times New Roman" w:hAnsi="Times New Roman" w:cs="Times New Roman"/>
          <w:noProof w:val="0"/>
          <w:sz w:val="28"/>
          <w:szCs w:val="28"/>
        </w:rPr>
        <w:t>ного соглашения «государство — предприниматели — профсоюзы», либо введение дополнительных налогов на рост доходов и цен.</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Следует выделить меры, направленные на стимулирование производства в рамках «экономики предложения». Суть данной концепции сводится к тому, что правительство должно проводить мероприятия, способствующие сдвигу долгосрочной кривой совокупного предложения, т.е. увеличению уровня е</w:t>
      </w:r>
      <w:r>
        <w:rPr>
          <w:rFonts w:ascii="Times New Roman" w:hAnsi="Times New Roman" w:cs="Times New Roman"/>
          <w:noProof w:val="0"/>
          <w:sz w:val="28"/>
          <w:szCs w:val="28"/>
        </w:rPr>
        <w:t>с</w:t>
      </w:r>
      <w:r>
        <w:rPr>
          <w:rFonts w:ascii="Times New Roman" w:hAnsi="Times New Roman" w:cs="Times New Roman"/>
          <w:noProof w:val="0"/>
          <w:sz w:val="28"/>
          <w:szCs w:val="28"/>
        </w:rPr>
        <w:t xml:space="preserve">тественного выпуска. В этом случае краткосрочная кривая </w:t>
      </w:r>
      <w:r>
        <w:rPr>
          <w:rFonts w:ascii="Times New Roman" w:hAnsi="Times New Roman" w:cs="Times New Roman"/>
          <w:i/>
          <w:iCs/>
          <w:noProof w:val="0"/>
          <w:sz w:val="28"/>
          <w:szCs w:val="28"/>
        </w:rPr>
        <w:t>AS</w:t>
      </w:r>
      <w:r>
        <w:rPr>
          <w:rFonts w:ascii="Times New Roman" w:hAnsi="Times New Roman" w:cs="Times New Roman"/>
          <w:noProof w:val="0"/>
          <w:sz w:val="28"/>
          <w:szCs w:val="28"/>
        </w:rPr>
        <w:t xml:space="preserve"> естественным образом сместится вправо без движения вверх.</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 основным элементам теории «экономики предложения» следует отн</w:t>
      </w:r>
      <w:r>
        <w:rPr>
          <w:rFonts w:ascii="Times New Roman" w:hAnsi="Times New Roman" w:cs="Times New Roman"/>
          <w:noProof w:val="0"/>
          <w:sz w:val="28"/>
          <w:szCs w:val="28"/>
        </w:rPr>
        <w:t>е</w:t>
      </w:r>
      <w:r>
        <w:rPr>
          <w:rFonts w:ascii="Times New Roman" w:hAnsi="Times New Roman" w:cs="Times New Roman"/>
          <w:noProof w:val="0"/>
          <w:sz w:val="28"/>
          <w:szCs w:val="28"/>
        </w:rPr>
        <w:t>сти: снижение налогов; развитие конкуренции в инфраструктурном секторе; усиление трудовых миграций населения путем изменения социальной пол</w:t>
      </w:r>
      <w:r>
        <w:rPr>
          <w:rFonts w:ascii="Times New Roman" w:hAnsi="Times New Roman" w:cs="Times New Roman"/>
          <w:noProof w:val="0"/>
          <w:sz w:val="28"/>
          <w:szCs w:val="28"/>
        </w:rPr>
        <w:t>и</w:t>
      </w:r>
      <w:r>
        <w:rPr>
          <w:rFonts w:ascii="Times New Roman" w:hAnsi="Times New Roman" w:cs="Times New Roman"/>
          <w:noProof w:val="0"/>
          <w:sz w:val="28"/>
          <w:szCs w:val="28"/>
        </w:rPr>
        <w:t>тики; денежную эмиссию строго в рамках ожидаемого прироста естестве</w:t>
      </w:r>
      <w:r>
        <w:rPr>
          <w:rFonts w:ascii="Times New Roman" w:hAnsi="Times New Roman" w:cs="Times New Roman"/>
          <w:noProof w:val="0"/>
          <w:sz w:val="28"/>
          <w:szCs w:val="28"/>
        </w:rPr>
        <w:t>н</w:t>
      </w:r>
      <w:r>
        <w:rPr>
          <w:rFonts w:ascii="Times New Roman" w:hAnsi="Times New Roman" w:cs="Times New Roman"/>
          <w:noProof w:val="0"/>
          <w:sz w:val="28"/>
          <w:szCs w:val="28"/>
        </w:rPr>
        <w:t>ного уровня выпуска.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Адаптивная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политика</w:t>
      </w:r>
      <w:r>
        <w:rPr>
          <w:rFonts w:ascii="Times New Roman" w:hAnsi="Times New Roman" w:cs="Times New Roman"/>
          <w:noProof w:val="0"/>
          <w:sz w:val="28"/>
          <w:szCs w:val="28"/>
        </w:rPr>
        <w:t xml:space="preserve"> построена на посылке, что все субъекты рыночной экономики (домохозяйства, фирмы, государство) в своих действиях учит</w:t>
      </w:r>
      <w:r>
        <w:rPr>
          <w:rFonts w:ascii="Times New Roman" w:hAnsi="Times New Roman" w:cs="Times New Roman"/>
          <w:noProof w:val="0"/>
          <w:sz w:val="28"/>
          <w:szCs w:val="28"/>
        </w:rPr>
        <w:t>ы</w:t>
      </w:r>
      <w:r>
        <w:rPr>
          <w:rFonts w:ascii="Times New Roman" w:hAnsi="Times New Roman" w:cs="Times New Roman"/>
          <w:noProof w:val="0"/>
          <w:sz w:val="28"/>
          <w:szCs w:val="28"/>
        </w:rPr>
        <w:t>вают инфляцию прежде всего посредством учета потерь от снижения пок</w:t>
      </w:r>
      <w:r>
        <w:rPr>
          <w:rFonts w:ascii="Times New Roman" w:hAnsi="Times New Roman" w:cs="Times New Roman"/>
          <w:noProof w:val="0"/>
          <w:sz w:val="28"/>
          <w:szCs w:val="28"/>
        </w:rPr>
        <w:t>у</w:t>
      </w:r>
      <w:r>
        <w:rPr>
          <w:rFonts w:ascii="Times New Roman" w:hAnsi="Times New Roman" w:cs="Times New Roman"/>
          <w:noProof w:val="0"/>
          <w:sz w:val="28"/>
          <w:szCs w:val="28"/>
        </w:rPr>
        <w:t>пательной способности денег.</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 данной политике относятся следующие мероприятия: индексация; с</w:t>
      </w:r>
      <w:r>
        <w:rPr>
          <w:rFonts w:ascii="Times New Roman" w:hAnsi="Times New Roman" w:cs="Times New Roman"/>
          <w:noProof w:val="0"/>
          <w:sz w:val="28"/>
          <w:szCs w:val="28"/>
        </w:rPr>
        <w:t>о</w:t>
      </w:r>
      <w:r>
        <w:rPr>
          <w:rFonts w:ascii="Times New Roman" w:hAnsi="Times New Roman" w:cs="Times New Roman"/>
          <w:noProof w:val="0"/>
          <w:sz w:val="28"/>
          <w:szCs w:val="28"/>
        </w:rPr>
        <w:t>глашения с предпринимателями и профсоюзами о темпах роста цен и за</w:t>
      </w:r>
      <w:r>
        <w:rPr>
          <w:rFonts w:ascii="Times New Roman" w:hAnsi="Times New Roman" w:cs="Times New Roman"/>
          <w:noProof w:val="0"/>
          <w:sz w:val="28"/>
          <w:szCs w:val="28"/>
        </w:rPr>
        <w:t>р</w:t>
      </w:r>
      <w:r>
        <w:rPr>
          <w:rFonts w:ascii="Times New Roman" w:hAnsi="Times New Roman" w:cs="Times New Roman"/>
          <w:noProof w:val="0"/>
          <w:sz w:val="28"/>
          <w:szCs w:val="28"/>
        </w:rPr>
        <w:t>платы. Индексация, т.е. изменение номинальных денежных выплат, имеет серьезное значение для смягчения последствий инфляции в связи с тем, что распространяется на получателей фиксированных доходов, т.е. на тех, кто больше всех теряет от инфляции. Кроме того, если индексация достаточно увязана с темпами инфляции, то она может оказать и понижающее влияние на инфляционные ожидания.</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3.7. Занятость населения, безработица и ее виды. Политика занятости</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rPr>
          <w:rFonts w:ascii="Times New Roman" w:hAnsi="Times New Roman" w:cs="Times New Roman"/>
          <w:sz w:val="28"/>
          <w:szCs w:val="28"/>
        </w:rPr>
      </w:pPr>
      <w:r>
        <w:rPr>
          <w:rFonts w:ascii="Times New Roman" w:hAnsi="Times New Roman" w:cs="Times New Roman"/>
          <w:b/>
          <w:bCs/>
          <w:sz w:val="28"/>
          <w:szCs w:val="28"/>
        </w:rPr>
        <w:t>Занятость и ее формы.</w:t>
      </w:r>
      <w:r>
        <w:rPr>
          <w:rFonts w:ascii="Times New Roman" w:hAnsi="Times New Roman" w:cs="Times New Roman"/>
          <w:sz w:val="28"/>
          <w:szCs w:val="28"/>
        </w:rPr>
        <w:t xml:space="preserve"> Законодательство Республики Беларусь, определяет </w:t>
      </w:r>
      <w:r>
        <w:rPr>
          <w:rFonts w:ascii="Times New Roman" w:hAnsi="Times New Roman" w:cs="Times New Roman"/>
          <w:i/>
          <w:iCs/>
          <w:sz w:val="28"/>
          <w:szCs w:val="28"/>
        </w:rPr>
        <w:t>занятость</w:t>
      </w:r>
      <w:r>
        <w:rPr>
          <w:rFonts w:ascii="Times New Roman" w:hAnsi="Times New Roman" w:cs="Times New Roman"/>
          <w:sz w:val="28"/>
          <w:szCs w:val="28"/>
        </w:rPr>
        <w:t xml:space="preserve"> как не запрещенную законом деятельность граждан, как правило, приносящую доход. Занятость выражает процесс включения работников в производственные отношения в соответствии с существующим спросом на рабочую силу. Количественный (экстенсивный) и качественный (интенсивный) аспекты занятости по своему содержанию соответствуют понятиям полной и эффективной занятости.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Ситуация, при которой каждому желающему и способному трудиться предоставляется возможность заниматься каким-либо видом обществе</w:t>
      </w:r>
      <w:r>
        <w:rPr>
          <w:rFonts w:ascii="Times New Roman" w:hAnsi="Times New Roman" w:cs="Times New Roman"/>
          <w:noProof w:val="0"/>
          <w:sz w:val="28"/>
          <w:szCs w:val="28"/>
        </w:rPr>
        <w:t>н</w:t>
      </w:r>
      <w:r>
        <w:rPr>
          <w:rFonts w:ascii="Times New Roman" w:hAnsi="Times New Roman" w:cs="Times New Roman"/>
          <w:noProof w:val="0"/>
          <w:sz w:val="28"/>
          <w:szCs w:val="28"/>
        </w:rPr>
        <w:t xml:space="preserve">но-полезной деятельности, называется </w:t>
      </w:r>
      <w:r>
        <w:rPr>
          <w:rFonts w:ascii="Times New Roman" w:hAnsi="Times New Roman" w:cs="Times New Roman"/>
          <w:i/>
          <w:iCs/>
          <w:noProof w:val="0"/>
          <w:sz w:val="28"/>
          <w:szCs w:val="28"/>
        </w:rPr>
        <w:t>полной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занятостью</w:t>
      </w:r>
      <w:r>
        <w:rPr>
          <w:rFonts w:ascii="Times New Roman" w:hAnsi="Times New Roman" w:cs="Times New Roman"/>
          <w:noProof w:val="0"/>
          <w:sz w:val="28"/>
          <w:szCs w:val="28"/>
        </w:rPr>
        <w:t>. При полной з</w:t>
      </w:r>
      <w:r>
        <w:rPr>
          <w:rFonts w:ascii="Times New Roman" w:hAnsi="Times New Roman" w:cs="Times New Roman"/>
          <w:noProof w:val="0"/>
          <w:sz w:val="28"/>
          <w:szCs w:val="28"/>
        </w:rPr>
        <w:t>а</w:t>
      </w:r>
      <w:r>
        <w:rPr>
          <w:rFonts w:ascii="Times New Roman" w:hAnsi="Times New Roman" w:cs="Times New Roman"/>
          <w:noProof w:val="0"/>
          <w:sz w:val="28"/>
          <w:szCs w:val="28"/>
        </w:rPr>
        <w:t>нятости предложение рабочей силы равно спросу на нее.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Качественный аспект занятости характеризует </w:t>
      </w:r>
      <w:r>
        <w:rPr>
          <w:rFonts w:ascii="Times New Roman" w:hAnsi="Times New Roman" w:cs="Times New Roman"/>
          <w:i/>
          <w:iCs/>
          <w:noProof w:val="0"/>
          <w:sz w:val="28"/>
          <w:szCs w:val="28"/>
        </w:rPr>
        <w:t>эффективная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занятость</w:t>
      </w:r>
      <w:r>
        <w:rPr>
          <w:rFonts w:ascii="Times New Roman" w:hAnsi="Times New Roman" w:cs="Times New Roman"/>
          <w:noProof w:val="0"/>
          <w:sz w:val="28"/>
          <w:szCs w:val="28"/>
        </w:rPr>
        <w:t>, означающая такое распределение ресурсов труда с учетом специализации, территориального и отраслевого аспектов, которое позволяет получить на</w:t>
      </w:r>
      <w:r>
        <w:rPr>
          <w:rFonts w:ascii="Times New Roman" w:hAnsi="Times New Roman" w:cs="Times New Roman"/>
          <w:noProof w:val="0"/>
          <w:sz w:val="28"/>
          <w:szCs w:val="28"/>
        </w:rPr>
        <w:t>и</w:t>
      </w:r>
      <w:r>
        <w:rPr>
          <w:rFonts w:ascii="Times New Roman" w:hAnsi="Times New Roman" w:cs="Times New Roman"/>
          <w:noProof w:val="0"/>
          <w:sz w:val="28"/>
          <w:szCs w:val="28"/>
        </w:rPr>
        <w:t>больший прирост национального продукта.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Эффективная занятость достигается в процессе свободной рыночной деятельности хозяйственных единиц, полная занятость является целью ма</w:t>
      </w:r>
      <w:r>
        <w:rPr>
          <w:rFonts w:ascii="Times New Roman" w:hAnsi="Times New Roman" w:cs="Times New Roman"/>
          <w:noProof w:val="0"/>
          <w:sz w:val="28"/>
          <w:szCs w:val="28"/>
        </w:rPr>
        <w:t>к</w:t>
      </w:r>
      <w:r>
        <w:rPr>
          <w:rFonts w:ascii="Times New Roman" w:hAnsi="Times New Roman" w:cs="Times New Roman"/>
          <w:noProof w:val="0"/>
          <w:sz w:val="28"/>
          <w:szCs w:val="28"/>
        </w:rPr>
        <w:t xml:space="preserve">роэкономической политики государства. Оптимальное сочетание полной и эффективной занятости называется </w:t>
      </w:r>
      <w:r>
        <w:rPr>
          <w:rFonts w:ascii="Times New Roman" w:hAnsi="Times New Roman" w:cs="Times New Roman"/>
          <w:i/>
          <w:iCs/>
          <w:noProof w:val="0"/>
          <w:sz w:val="28"/>
          <w:szCs w:val="28"/>
        </w:rPr>
        <w:t>рациональной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занятостью</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Каждый вид занятости реализуется с помощью организацио</w:t>
      </w:r>
      <w:r>
        <w:rPr>
          <w:rFonts w:ascii="Times New Roman" w:hAnsi="Times New Roman" w:cs="Times New Roman"/>
          <w:noProof w:val="0"/>
          <w:sz w:val="28"/>
          <w:szCs w:val="28"/>
        </w:rPr>
        <w:t>н</w:t>
      </w:r>
      <w:r>
        <w:rPr>
          <w:rFonts w:ascii="Times New Roman" w:hAnsi="Times New Roman" w:cs="Times New Roman"/>
          <w:noProof w:val="0"/>
          <w:sz w:val="28"/>
          <w:szCs w:val="28"/>
        </w:rPr>
        <w:t>но-правовых способов и условий использования рабочей силы, характер</w:t>
      </w:r>
      <w:r>
        <w:rPr>
          <w:rFonts w:ascii="Times New Roman" w:hAnsi="Times New Roman" w:cs="Times New Roman"/>
          <w:noProof w:val="0"/>
          <w:sz w:val="28"/>
          <w:szCs w:val="28"/>
        </w:rPr>
        <w:t>и</w:t>
      </w:r>
      <w:r>
        <w:rPr>
          <w:rFonts w:ascii="Times New Roman" w:hAnsi="Times New Roman" w:cs="Times New Roman"/>
          <w:noProof w:val="0"/>
          <w:sz w:val="28"/>
          <w:szCs w:val="28"/>
        </w:rPr>
        <w:t>зующих формы занятости.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Формы занятости, в свою очередь, классифицируются с учетом сл</w:t>
      </w:r>
      <w:r>
        <w:rPr>
          <w:rFonts w:ascii="Times New Roman" w:hAnsi="Times New Roman" w:cs="Times New Roman"/>
          <w:noProof w:val="0"/>
          <w:sz w:val="28"/>
          <w:szCs w:val="28"/>
        </w:rPr>
        <w:t>е</w:t>
      </w:r>
      <w:r>
        <w:rPr>
          <w:rFonts w:ascii="Times New Roman" w:hAnsi="Times New Roman" w:cs="Times New Roman"/>
          <w:noProof w:val="0"/>
          <w:sz w:val="28"/>
          <w:szCs w:val="28"/>
        </w:rPr>
        <w:t>дующих признаков:</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формы организации рабочего времени — работа на условиях полного рабочего дня, неполная занятость на условиях сокращенного рабочего дня, недели, надомная занятость;</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значимости для работающего — первичная (основная) занятость, к</w:t>
      </w:r>
      <w:r>
        <w:rPr>
          <w:rFonts w:ascii="Times New Roman" w:hAnsi="Times New Roman" w:cs="Times New Roman"/>
          <w:sz w:val="28"/>
          <w:szCs w:val="28"/>
          <w:lang w:val="ru-RU"/>
        </w:rPr>
        <w:t>о</w:t>
      </w:r>
      <w:r>
        <w:rPr>
          <w:rFonts w:ascii="Times New Roman" w:hAnsi="Times New Roman" w:cs="Times New Roman"/>
          <w:sz w:val="28"/>
          <w:szCs w:val="28"/>
          <w:lang w:val="ru-RU"/>
        </w:rPr>
        <w:t>торая является главным источником дохода для работающего, и вторичная занятость, приносящая работнику дополнительный доход.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Безработица и ее виды.</w:t>
      </w:r>
      <w:r>
        <w:rPr>
          <w:rFonts w:ascii="Times New Roman" w:hAnsi="Times New Roman" w:cs="Times New Roman"/>
          <w:noProof w:val="0"/>
          <w:sz w:val="28"/>
          <w:szCs w:val="28"/>
        </w:rPr>
        <w:t xml:space="preserve"> Одной из основных проблем рынка труда я</w:t>
      </w:r>
      <w:r>
        <w:rPr>
          <w:rFonts w:ascii="Times New Roman" w:hAnsi="Times New Roman" w:cs="Times New Roman"/>
          <w:noProof w:val="0"/>
          <w:sz w:val="28"/>
          <w:szCs w:val="28"/>
        </w:rPr>
        <w:t>в</w:t>
      </w:r>
      <w:r>
        <w:rPr>
          <w:rFonts w:ascii="Times New Roman" w:hAnsi="Times New Roman" w:cs="Times New Roman"/>
          <w:noProof w:val="0"/>
          <w:sz w:val="28"/>
          <w:szCs w:val="28"/>
        </w:rPr>
        <w:t>ляется незанятость части трудоспособного населения, или безработица. Ч</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ловек считается </w:t>
      </w:r>
      <w:r>
        <w:rPr>
          <w:rFonts w:ascii="Times New Roman" w:hAnsi="Times New Roman" w:cs="Times New Roman"/>
          <w:i/>
          <w:iCs/>
          <w:noProof w:val="0"/>
          <w:sz w:val="28"/>
          <w:szCs w:val="28"/>
        </w:rPr>
        <w:t>безработным</w:t>
      </w:r>
      <w:r>
        <w:rPr>
          <w:rFonts w:ascii="Times New Roman" w:hAnsi="Times New Roman" w:cs="Times New Roman"/>
          <w:noProof w:val="0"/>
          <w:sz w:val="28"/>
          <w:szCs w:val="28"/>
        </w:rPr>
        <w:t>, если он нигде не работает и занимается пои</w:t>
      </w:r>
      <w:r>
        <w:rPr>
          <w:rFonts w:ascii="Times New Roman" w:hAnsi="Times New Roman" w:cs="Times New Roman"/>
          <w:noProof w:val="0"/>
          <w:sz w:val="28"/>
          <w:szCs w:val="28"/>
        </w:rPr>
        <w:t>с</w:t>
      </w:r>
      <w:r>
        <w:rPr>
          <w:rFonts w:ascii="Times New Roman" w:hAnsi="Times New Roman" w:cs="Times New Roman"/>
          <w:noProof w:val="0"/>
          <w:sz w:val="28"/>
          <w:szCs w:val="28"/>
        </w:rPr>
        <w:t>ком работы. Таким образом, для того чтобы получить статус безработного, недостаточно лишь не иметь работы, необходимо активно пытаться найти. В соответствии с данными условиями люди пенсионного возраста, ухажива</w:t>
      </w:r>
      <w:r>
        <w:rPr>
          <w:rFonts w:ascii="Times New Roman" w:hAnsi="Times New Roman" w:cs="Times New Roman"/>
          <w:noProof w:val="0"/>
          <w:sz w:val="28"/>
          <w:szCs w:val="28"/>
        </w:rPr>
        <w:t>ю</w:t>
      </w:r>
      <w:r>
        <w:rPr>
          <w:rFonts w:ascii="Times New Roman" w:hAnsi="Times New Roman" w:cs="Times New Roman"/>
          <w:noProof w:val="0"/>
          <w:sz w:val="28"/>
          <w:szCs w:val="28"/>
        </w:rPr>
        <w:t>щие дома за детьми, прекратившие поиск работы, временно не работающие по каким-либо причинам к безработным не относятся.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зависимости от избранных критериев выделяют следующие </w:t>
      </w:r>
      <w:r>
        <w:rPr>
          <w:rFonts w:ascii="Times New Roman" w:hAnsi="Times New Roman" w:cs="Times New Roman"/>
          <w:i/>
          <w:iCs/>
          <w:noProof w:val="0"/>
          <w:sz w:val="28"/>
          <w:szCs w:val="28"/>
        </w:rPr>
        <w:t>виды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бе</w:t>
      </w:r>
      <w:r>
        <w:rPr>
          <w:rFonts w:ascii="Times New Roman" w:hAnsi="Times New Roman" w:cs="Times New Roman"/>
          <w:i/>
          <w:iCs/>
          <w:noProof w:val="0"/>
          <w:sz w:val="28"/>
          <w:szCs w:val="28"/>
        </w:rPr>
        <w:t>з</w:t>
      </w:r>
      <w:r>
        <w:rPr>
          <w:rFonts w:ascii="Times New Roman" w:hAnsi="Times New Roman" w:cs="Times New Roman"/>
          <w:i/>
          <w:iCs/>
          <w:noProof w:val="0"/>
          <w:sz w:val="28"/>
          <w:szCs w:val="28"/>
        </w:rPr>
        <w:t>работицы</w:t>
      </w:r>
      <w:r>
        <w:rPr>
          <w:rFonts w:ascii="Times New Roman" w:hAnsi="Times New Roman" w:cs="Times New Roman"/>
          <w:noProof w:val="0"/>
          <w:sz w:val="28"/>
          <w:szCs w:val="28"/>
        </w:rPr>
        <w:t>:</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по продолжительности существования различают краткосрочную и долгосрочную безработицу;</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в зависимости от характера проявления — открытую безработицу, учитывающуюся официальной статистикой, и скрытую, характеризующуюся наличием в производстве излишних работников;</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по степени охвата различных групп населения — основную безраб</w:t>
      </w:r>
      <w:r>
        <w:rPr>
          <w:rFonts w:ascii="Times New Roman" w:hAnsi="Times New Roman" w:cs="Times New Roman"/>
          <w:sz w:val="28"/>
          <w:szCs w:val="28"/>
          <w:lang w:val="ru-RU"/>
        </w:rPr>
        <w:t>о</w:t>
      </w:r>
      <w:r>
        <w:rPr>
          <w:rFonts w:ascii="Times New Roman" w:hAnsi="Times New Roman" w:cs="Times New Roman"/>
          <w:sz w:val="28"/>
          <w:szCs w:val="28"/>
          <w:lang w:val="ru-RU"/>
        </w:rPr>
        <w:t>тицу лиц трудоспособного возраста, молодежную и остаточную, охват</w:t>
      </w:r>
      <w:r>
        <w:rPr>
          <w:rFonts w:ascii="Times New Roman" w:hAnsi="Times New Roman" w:cs="Times New Roman"/>
          <w:sz w:val="28"/>
          <w:szCs w:val="28"/>
          <w:lang w:val="ru-RU"/>
        </w:rPr>
        <w:t>ы</w:t>
      </w:r>
      <w:r>
        <w:rPr>
          <w:rFonts w:ascii="Times New Roman" w:hAnsi="Times New Roman" w:cs="Times New Roman"/>
          <w:sz w:val="28"/>
          <w:szCs w:val="28"/>
          <w:lang w:val="ru-RU"/>
        </w:rPr>
        <w:t>вающую работников с ограниченной трудоспособностью и лиц предпенс</w:t>
      </w:r>
      <w:r>
        <w:rPr>
          <w:rFonts w:ascii="Times New Roman" w:hAnsi="Times New Roman" w:cs="Times New Roman"/>
          <w:sz w:val="28"/>
          <w:szCs w:val="28"/>
          <w:lang w:val="ru-RU"/>
        </w:rPr>
        <w:t>и</w:t>
      </w:r>
      <w:r>
        <w:rPr>
          <w:rFonts w:ascii="Times New Roman" w:hAnsi="Times New Roman" w:cs="Times New Roman"/>
          <w:sz w:val="28"/>
          <w:szCs w:val="28"/>
          <w:lang w:val="ru-RU"/>
        </w:rPr>
        <w:t>онного и пенсионного возраста;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по отношению безработных к занятости — действительную, когда безработные желают и могут трудиться, и фиктивную, когда у безработных нет желания, а со временем и возможности работать.</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Для экономического анализа важное значение имеют </w:t>
      </w:r>
      <w:r>
        <w:rPr>
          <w:rFonts w:ascii="Times New Roman" w:hAnsi="Times New Roman" w:cs="Times New Roman"/>
          <w:i/>
          <w:iCs/>
          <w:noProof w:val="0"/>
          <w:sz w:val="28"/>
          <w:szCs w:val="28"/>
        </w:rPr>
        <w:t>типы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безработицы</w:t>
      </w:r>
      <w:r>
        <w:rPr>
          <w:rFonts w:ascii="Times New Roman" w:hAnsi="Times New Roman" w:cs="Times New Roman"/>
          <w:noProof w:val="0"/>
          <w:sz w:val="28"/>
          <w:szCs w:val="28"/>
        </w:rPr>
        <w:t>. Основными типами являются фрикционная, структурная, циклическая и е</w:t>
      </w:r>
      <w:r>
        <w:rPr>
          <w:rFonts w:ascii="Times New Roman" w:hAnsi="Times New Roman" w:cs="Times New Roman"/>
          <w:noProof w:val="0"/>
          <w:sz w:val="28"/>
          <w:szCs w:val="28"/>
        </w:rPr>
        <w:t>с</w:t>
      </w:r>
      <w:r>
        <w:rPr>
          <w:rFonts w:ascii="Times New Roman" w:hAnsi="Times New Roman" w:cs="Times New Roman"/>
          <w:noProof w:val="0"/>
          <w:sz w:val="28"/>
          <w:szCs w:val="28"/>
        </w:rPr>
        <w:t>тественная безработица.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Фрикционная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безработица</w:t>
      </w:r>
      <w:r>
        <w:rPr>
          <w:rFonts w:ascii="Times New Roman" w:hAnsi="Times New Roman" w:cs="Times New Roman"/>
          <w:noProof w:val="0"/>
          <w:sz w:val="28"/>
          <w:szCs w:val="28"/>
        </w:rPr>
        <w:t xml:space="preserve"> связана с поиском или ожиданием работы. Данный тип безработицы существует всегда, так как в то время, когда одни работники находят желаемые рабочие места, другие увольняются, ищут более высокооплачиваемую, престижную или интересную работу. Фрикционная безработица признается даже в какой-то мере желательной, потому что п</w:t>
      </w:r>
      <w:r>
        <w:rPr>
          <w:rFonts w:ascii="Times New Roman" w:hAnsi="Times New Roman" w:cs="Times New Roman"/>
          <w:noProof w:val="0"/>
          <w:sz w:val="28"/>
          <w:szCs w:val="28"/>
        </w:rPr>
        <w:t>о</w:t>
      </w:r>
      <w:r>
        <w:rPr>
          <w:rFonts w:ascii="Times New Roman" w:hAnsi="Times New Roman" w:cs="Times New Roman"/>
          <w:noProof w:val="0"/>
          <w:sz w:val="28"/>
          <w:szCs w:val="28"/>
        </w:rPr>
        <w:t>лучение более высокооплачиваемой работы означает рост доходов, более рациональное распределение трудовых ресурсов, а следовательно, и больший объем реального национального продукта.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Изменения в структуре потребительского спроса и технологии вызывают необходимость структурного корректирования в экономике, изменяют структуру рыночного спроса на рабочую силу, вызывая структурную безр</w:t>
      </w:r>
      <w:r>
        <w:rPr>
          <w:rFonts w:ascii="Times New Roman" w:hAnsi="Times New Roman" w:cs="Times New Roman"/>
          <w:noProof w:val="0"/>
          <w:sz w:val="28"/>
          <w:szCs w:val="28"/>
        </w:rPr>
        <w:t>а</w:t>
      </w:r>
      <w:r>
        <w:rPr>
          <w:rFonts w:ascii="Times New Roman" w:hAnsi="Times New Roman" w:cs="Times New Roman"/>
          <w:noProof w:val="0"/>
          <w:sz w:val="28"/>
          <w:szCs w:val="28"/>
        </w:rPr>
        <w:t>ботицу. Эти изменения вызывают падение спроса на одни виды профессий и рост спроса на другие, включая ранее не существовавшие.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отличие от фрикционной безработицы потеря работы при </w:t>
      </w:r>
      <w:r>
        <w:rPr>
          <w:rFonts w:ascii="Times New Roman" w:hAnsi="Times New Roman" w:cs="Times New Roman"/>
          <w:i/>
          <w:iCs/>
          <w:noProof w:val="0"/>
          <w:sz w:val="28"/>
          <w:szCs w:val="28"/>
        </w:rPr>
        <w:t>структурном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типе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безработицы</w:t>
      </w:r>
      <w:r>
        <w:rPr>
          <w:rFonts w:ascii="Times New Roman" w:hAnsi="Times New Roman" w:cs="Times New Roman"/>
          <w:noProof w:val="0"/>
          <w:sz w:val="28"/>
          <w:szCs w:val="28"/>
        </w:rPr>
        <w:t xml:space="preserve"> связана с необходимостью смены специальности, пер</w:t>
      </w:r>
      <w:r>
        <w:rPr>
          <w:rFonts w:ascii="Times New Roman" w:hAnsi="Times New Roman" w:cs="Times New Roman"/>
          <w:noProof w:val="0"/>
          <w:sz w:val="28"/>
          <w:szCs w:val="28"/>
        </w:rPr>
        <w:t>е</w:t>
      </w:r>
      <w:r>
        <w:rPr>
          <w:rFonts w:ascii="Times New Roman" w:hAnsi="Times New Roman" w:cs="Times New Roman"/>
          <w:noProof w:val="0"/>
          <w:sz w:val="28"/>
          <w:szCs w:val="28"/>
        </w:rPr>
        <w:t>подготовкой, дополнительным обучением или переменой места жительства. В связи с этой особенностью структурная безработица является более продо</w:t>
      </w:r>
      <w:r>
        <w:rPr>
          <w:rFonts w:ascii="Times New Roman" w:hAnsi="Times New Roman" w:cs="Times New Roman"/>
          <w:noProof w:val="0"/>
          <w:sz w:val="28"/>
          <w:szCs w:val="28"/>
        </w:rPr>
        <w:t>л</w:t>
      </w:r>
      <w:r>
        <w:rPr>
          <w:rFonts w:ascii="Times New Roman" w:hAnsi="Times New Roman" w:cs="Times New Roman"/>
          <w:noProof w:val="0"/>
          <w:sz w:val="28"/>
          <w:szCs w:val="28"/>
        </w:rPr>
        <w:t>жительной, чем фрикционная, а поэтому и более серьезной. Как показывает опыт структурной перестройки промышленности в Германии (1948—1952 гг.), Боливии (1984—1992 гг.), Чили (1980—1992 гг.), на протяжении первых двух-трех лет уровень безработицы круто идет вверх, однако далее вновь идет на убыль.</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Безработицу, связанную с краткосрочными экономическими циклами (три-четыре года), называют </w:t>
      </w:r>
      <w:r>
        <w:rPr>
          <w:rFonts w:ascii="Times New Roman" w:hAnsi="Times New Roman" w:cs="Times New Roman"/>
          <w:i/>
          <w:iCs/>
          <w:noProof w:val="0"/>
          <w:sz w:val="28"/>
          <w:szCs w:val="28"/>
        </w:rPr>
        <w:t>циклической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безработицей</w:t>
      </w:r>
      <w:r>
        <w:rPr>
          <w:rFonts w:ascii="Times New Roman" w:hAnsi="Times New Roman" w:cs="Times New Roman"/>
          <w:noProof w:val="0"/>
          <w:sz w:val="28"/>
          <w:szCs w:val="28"/>
        </w:rPr>
        <w:t>, при которой сокр</w:t>
      </w:r>
      <w:r>
        <w:rPr>
          <w:rFonts w:ascii="Times New Roman" w:hAnsi="Times New Roman" w:cs="Times New Roman"/>
          <w:noProof w:val="0"/>
          <w:sz w:val="28"/>
          <w:szCs w:val="28"/>
        </w:rPr>
        <w:t>а</w:t>
      </w:r>
      <w:r>
        <w:rPr>
          <w:rFonts w:ascii="Times New Roman" w:hAnsi="Times New Roman" w:cs="Times New Roman"/>
          <w:noProof w:val="0"/>
          <w:sz w:val="28"/>
          <w:szCs w:val="28"/>
        </w:rPr>
        <w:t>щение совокупного спроса на товары и услуги вызывает уменьшение занят</w:t>
      </w:r>
      <w:r>
        <w:rPr>
          <w:rFonts w:ascii="Times New Roman" w:hAnsi="Times New Roman" w:cs="Times New Roman"/>
          <w:noProof w:val="0"/>
          <w:sz w:val="28"/>
          <w:szCs w:val="28"/>
        </w:rPr>
        <w:t>о</w:t>
      </w:r>
      <w:r>
        <w:rPr>
          <w:rFonts w:ascii="Times New Roman" w:hAnsi="Times New Roman" w:cs="Times New Roman"/>
          <w:noProof w:val="0"/>
          <w:sz w:val="28"/>
          <w:szCs w:val="28"/>
        </w:rPr>
        <w:t>сти и рост безработицы.</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Безработица в период нормального функционирования экономики зав</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сит от величины фрикционной и структурной безработицы и определяется как </w:t>
      </w:r>
      <w:r>
        <w:rPr>
          <w:rFonts w:ascii="Times New Roman" w:hAnsi="Times New Roman" w:cs="Times New Roman"/>
          <w:i/>
          <w:iCs/>
          <w:noProof w:val="0"/>
          <w:sz w:val="28"/>
          <w:szCs w:val="28"/>
        </w:rPr>
        <w:t>естественная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безработица</w:t>
      </w:r>
      <w:r>
        <w:rPr>
          <w:rFonts w:ascii="Times New Roman" w:hAnsi="Times New Roman" w:cs="Times New Roman"/>
          <w:noProof w:val="0"/>
          <w:sz w:val="28"/>
          <w:szCs w:val="28"/>
        </w:rPr>
        <w:t>, или уровень безработицы при полной занятости. Естественный уровень безработицы достигается в том случае, когда цикл</w:t>
      </w:r>
      <w:r>
        <w:rPr>
          <w:rFonts w:ascii="Times New Roman" w:hAnsi="Times New Roman" w:cs="Times New Roman"/>
          <w:noProof w:val="0"/>
          <w:sz w:val="28"/>
          <w:szCs w:val="28"/>
        </w:rPr>
        <w:t>и</w:t>
      </w:r>
      <w:r>
        <w:rPr>
          <w:rFonts w:ascii="Times New Roman" w:hAnsi="Times New Roman" w:cs="Times New Roman"/>
          <w:noProof w:val="0"/>
          <w:sz w:val="28"/>
          <w:szCs w:val="28"/>
        </w:rPr>
        <w:t>ческая безработица находится на нулевом уровне и означает реализацию производственного потенциала экономики. Уровень безработицы при полной занятости характеризуется полным использованием ресурсов и сбалансир</w:t>
      </w:r>
      <w:r>
        <w:rPr>
          <w:rFonts w:ascii="Times New Roman" w:hAnsi="Times New Roman" w:cs="Times New Roman"/>
          <w:noProof w:val="0"/>
          <w:sz w:val="28"/>
          <w:szCs w:val="28"/>
        </w:rPr>
        <w:t>о</w:t>
      </w:r>
      <w:r>
        <w:rPr>
          <w:rFonts w:ascii="Times New Roman" w:hAnsi="Times New Roman" w:cs="Times New Roman"/>
          <w:noProof w:val="0"/>
          <w:sz w:val="28"/>
          <w:szCs w:val="28"/>
        </w:rPr>
        <w:t>ванностью рынков рабочей силы. Этот «нормальный» уровень безработицы не является величиной постоянной. В странах с рыночной экономикой он обычно колеблется в пределах 5—10 % рабочей силы.</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Издержки безработицы.</w:t>
      </w:r>
      <w:r>
        <w:rPr>
          <w:rFonts w:ascii="Times New Roman" w:hAnsi="Times New Roman" w:cs="Times New Roman"/>
          <w:noProof w:val="0"/>
          <w:sz w:val="28"/>
          <w:szCs w:val="28"/>
        </w:rPr>
        <w:t xml:space="preserve"> Чрезмерная безработица отрицательно сказ</w:t>
      </w:r>
      <w:r>
        <w:rPr>
          <w:rFonts w:ascii="Times New Roman" w:hAnsi="Times New Roman" w:cs="Times New Roman"/>
          <w:noProof w:val="0"/>
          <w:sz w:val="28"/>
          <w:szCs w:val="28"/>
        </w:rPr>
        <w:t>ы</w:t>
      </w:r>
      <w:r>
        <w:rPr>
          <w:rFonts w:ascii="Times New Roman" w:hAnsi="Times New Roman" w:cs="Times New Roman"/>
          <w:noProof w:val="0"/>
          <w:sz w:val="28"/>
          <w:szCs w:val="28"/>
        </w:rPr>
        <w:t>вается на всей жизни общества. Различают экономические и внеэкономич</w:t>
      </w:r>
      <w:r>
        <w:rPr>
          <w:rFonts w:ascii="Times New Roman" w:hAnsi="Times New Roman" w:cs="Times New Roman"/>
          <w:noProof w:val="0"/>
          <w:sz w:val="28"/>
          <w:szCs w:val="28"/>
        </w:rPr>
        <w:t>е</w:t>
      </w:r>
      <w:r>
        <w:rPr>
          <w:rFonts w:ascii="Times New Roman" w:hAnsi="Times New Roman" w:cs="Times New Roman"/>
          <w:noProof w:val="0"/>
          <w:sz w:val="28"/>
          <w:szCs w:val="28"/>
        </w:rPr>
        <w:t>ские (социальные) издержки безработицы.</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Прежде всего, безработица означает экономические потери для общества, когда часть потенциального объема производства товаров и услуг теряется безвозвратно, производственные возможности экономики не реализуются полностью. Разницу между фактическим ВНП и потенциальным ВНП эк</w:t>
      </w:r>
      <w:r>
        <w:rPr>
          <w:rFonts w:ascii="Times New Roman" w:hAnsi="Times New Roman" w:cs="Times New Roman"/>
          <w:noProof w:val="0"/>
          <w:sz w:val="28"/>
          <w:szCs w:val="28"/>
        </w:rPr>
        <w:t>о</w:t>
      </w:r>
      <w:r>
        <w:rPr>
          <w:rFonts w:ascii="Times New Roman" w:hAnsi="Times New Roman" w:cs="Times New Roman"/>
          <w:noProof w:val="0"/>
          <w:sz w:val="28"/>
          <w:szCs w:val="28"/>
        </w:rPr>
        <w:t>номисты называют отставанием ВНП. Статистические данные показывают, что с ростом безработицы увеличивается отставание ВНП.</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западной экономической науке исчисление потенциальных потерь производства товаров и услуг в результате вытеснения рабочей силы осущ</w:t>
      </w:r>
      <w:r>
        <w:rPr>
          <w:rFonts w:ascii="Times New Roman" w:hAnsi="Times New Roman" w:cs="Times New Roman"/>
          <w:noProof w:val="0"/>
          <w:sz w:val="28"/>
          <w:szCs w:val="28"/>
        </w:rPr>
        <w:t>е</w:t>
      </w:r>
      <w:r>
        <w:rPr>
          <w:rFonts w:ascii="Times New Roman" w:hAnsi="Times New Roman" w:cs="Times New Roman"/>
          <w:noProof w:val="0"/>
          <w:sz w:val="28"/>
          <w:szCs w:val="28"/>
        </w:rPr>
        <w:t>ствляется на основе закона Оукена. Закон гласит, что процентная величина падения объема производства по сравнению с его уровнем при полной зан</w:t>
      </w:r>
      <w:r>
        <w:rPr>
          <w:rFonts w:ascii="Times New Roman" w:hAnsi="Times New Roman" w:cs="Times New Roman"/>
          <w:noProof w:val="0"/>
          <w:sz w:val="28"/>
          <w:szCs w:val="28"/>
        </w:rPr>
        <w:t>я</w:t>
      </w:r>
      <w:r>
        <w:rPr>
          <w:rFonts w:ascii="Times New Roman" w:hAnsi="Times New Roman" w:cs="Times New Roman"/>
          <w:noProof w:val="0"/>
          <w:sz w:val="28"/>
          <w:szCs w:val="28"/>
        </w:rPr>
        <w:t>тости равняется проценту роста безработицы, умноженному на определенный коэффициент:</w:t>
      </w:r>
    </w:p>
    <w:p w:rsidR="00D160A4" w:rsidRDefault="00D160A4">
      <w:pPr>
        <w:pStyle w:val="ae"/>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t>,</w:t>
      </w:r>
    </w:p>
    <w:p w:rsidR="00D160A4" w:rsidRDefault="00D160A4">
      <w:pPr>
        <w:pStyle w:val="af"/>
        <w:spacing w:before="0"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где </w:t>
      </w:r>
      <w:r>
        <w:rPr>
          <w:rFonts w:ascii="Times New Roman" w:hAnsi="Times New Roman" w:cs="Times New Roman"/>
          <w:i/>
          <w:iCs/>
          <w:sz w:val="28"/>
          <w:szCs w:val="28"/>
          <w:lang w:val="ru-RU"/>
        </w:rPr>
        <w:t>Q</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Q</w:t>
      </w:r>
      <w:r>
        <w:rPr>
          <w:rFonts w:ascii="Times New Roman" w:hAnsi="Times New Roman" w:cs="Times New Roman"/>
          <w:sz w:val="28"/>
          <w:szCs w:val="28"/>
          <w:vertAlign w:val="subscript"/>
          <w:lang w:val="ru-RU"/>
        </w:rPr>
        <w:t>2</w:t>
      </w:r>
      <w:r>
        <w:rPr>
          <w:rFonts w:ascii="Times New Roman" w:hAnsi="Times New Roman" w:cs="Times New Roman"/>
          <w:sz w:val="28"/>
          <w:szCs w:val="28"/>
          <w:lang w:val="ru-RU"/>
        </w:rPr>
        <w:t xml:space="preserve"> — потенциальный и фактический объемы производства соо</w:t>
      </w:r>
      <w:r>
        <w:rPr>
          <w:rFonts w:ascii="Times New Roman" w:hAnsi="Times New Roman" w:cs="Times New Roman"/>
          <w:sz w:val="28"/>
          <w:szCs w:val="28"/>
          <w:lang w:val="ru-RU"/>
        </w:rPr>
        <w:t>т</w:t>
      </w:r>
      <w:r>
        <w:rPr>
          <w:rFonts w:ascii="Times New Roman" w:hAnsi="Times New Roman" w:cs="Times New Roman"/>
          <w:sz w:val="28"/>
          <w:szCs w:val="28"/>
          <w:lang w:val="ru-RU"/>
        </w:rPr>
        <w:t xml:space="preserve">ветственно; </w:t>
      </w:r>
      <w:r>
        <w:rPr>
          <w:rFonts w:ascii="Times New Roman" w:hAnsi="Times New Roman" w:cs="Times New Roman"/>
          <w:i/>
          <w:iCs/>
          <w:sz w:val="28"/>
          <w:szCs w:val="28"/>
          <w:lang w:val="ru-RU"/>
        </w:rPr>
        <w:t>Y</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Y</w:t>
      </w:r>
      <w:r>
        <w:rPr>
          <w:rFonts w:ascii="Times New Roman" w:hAnsi="Times New Roman" w:cs="Times New Roman"/>
          <w:sz w:val="28"/>
          <w:szCs w:val="28"/>
          <w:vertAlign w:val="subscript"/>
          <w:lang w:val="ru-RU"/>
        </w:rPr>
        <w:t>2</w:t>
      </w:r>
      <w:r>
        <w:rPr>
          <w:rFonts w:ascii="Times New Roman" w:hAnsi="Times New Roman" w:cs="Times New Roman"/>
          <w:sz w:val="28"/>
          <w:szCs w:val="28"/>
          <w:lang w:val="ru-RU"/>
        </w:rPr>
        <w:t xml:space="preserve"> — фактический уровень безработицы и уровень безраб</w:t>
      </w:r>
      <w:r>
        <w:rPr>
          <w:rFonts w:ascii="Times New Roman" w:hAnsi="Times New Roman" w:cs="Times New Roman"/>
          <w:sz w:val="28"/>
          <w:szCs w:val="28"/>
          <w:lang w:val="ru-RU"/>
        </w:rPr>
        <w:t>о</w:t>
      </w:r>
      <w:r>
        <w:rPr>
          <w:rFonts w:ascii="Times New Roman" w:hAnsi="Times New Roman" w:cs="Times New Roman"/>
          <w:sz w:val="28"/>
          <w:szCs w:val="28"/>
          <w:lang w:val="ru-RU"/>
        </w:rPr>
        <w:t xml:space="preserve">тицы при полной занятости; </w:t>
      </w:r>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 коэффициент, установленный эмпирическим путем и равный 2,5.</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Закон Оукена показывает, что если фактический уровень безработицы превышает естественный уровень на 1 %, то отставание объема производства составит 2,5 %.</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Следует отметить, что издержки безработицы распределяются неравн</w:t>
      </w:r>
      <w:r>
        <w:rPr>
          <w:rFonts w:ascii="Times New Roman" w:hAnsi="Times New Roman" w:cs="Times New Roman"/>
          <w:noProof w:val="0"/>
          <w:sz w:val="28"/>
          <w:szCs w:val="28"/>
        </w:rPr>
        <w:t>о</w:t>
      </w:r>
      <w:r>
        <w:rPr>
          <w:rFonts w:ascii="Times New Roman" w:hAnsi="Times New Roman" w:cs="Times New Roman"/>
          <w:noProof w:val="0"/>
          <w:sz w:val="28"/>
          <w:szCs w:val="28"/>
        </w:rPr>
        <w:t>мерно среди различных слоев и групп населения. Так, уровень безработицы среди неквалифицированной рабочей силы обычно выше, чем у квалифиц</w:t>
      </w:r>
      <w:r>
        <w:rPr>
          <w:rFonts w:ascii="Times New Roman" w:hAnsi="Times New Roman" w:cs="Times New Roman"/>
          <w:noProof w:val="0"/>
          <w:sz w:val="28"/>
          <w:szCs w:val="28"/>
        </w:rPr>
        <w:t>и</w:t>
      </w:r>
      <w:r>
        <w:rPr>
          <w:rFonts w:ascii="Times New Roman" w:hAnsi="Times New Roman" w:cs="Times New Roman"/>
          <w:noProof w:val="0"/>
          <w:sz w:val="28"/>
          <w:szCs w:val="28"/>
        </w:rPr>
        <w:t>рованной, так как в обучение последней фирмы вкладывают значительные средства. Кроме того, квалифицированная рабочая сила занята в отраслях, менее подверженных циклическим колебаниям — сфере услуг, производстве товаров кратковременного пользования.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Отрасли промышленности, производящие инвестиционные товары, ре</w:t>
      </w:r>
      <w:r>
        <w:rPr>
          <w:rFonts w:ascii="Times New Roman" w:hAnsi="Times New Roman" w:cs="Times New Roman"/>
          <w:noProof w:val="0"/>
          <w:sz w:val="28"/>
          <w:szCs w:val="28"/>
        </w:rPr>
        <w:t>а</w:t>
      </w:r>
      <w:r>
        <w:rPr>
          <w:rFonts w:ascii="Times New Roman" w:hAnsi="Times New Roman" w:cs="Times New Roman"/>
          <w:noProof w:val="0"/>
          <w:sz w:val="28"/>
          <w:szCs w:val="28"/>
        </w:rPr>
        <w:t>гируют на спад более остро, что объясняется более высоким уровнем безр</w:t>
      </w:r>
      <w:r>
        <w:rPr>
          <w:rFonts w:ascii="Times New Roman" w:hAnsi="Times New Roman" w:cs="Times New Roman"/>
          <w:noProof w:val="0"/>
          <w:sz w:val="28"/>
          <w:szCs w:val="28"/>
        </w:rPr>
        <w:t>а</w:t>
      </w:r>
      <w:r>
        <w:rPr>
          <w:rFonts w:ascii="Times New Roman" w:hAnsi="Times New Roman" w:cs="Times New Roman"/>
          <w:noProof w:val="0"/>
          <w:sz w:val="28"/>
          <w:szCs w:val="28"/>
        </w:rPr>
        <w:t>ботицы среди мужчин по сравнению с уровнем безработицы среди женщин.</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Более низкая квалификация и меньшая мобильность являются причинами более высокой нормы безработицы среди молодежи по сравнению со взро</w:t>
      </w:r>
      <w:r>
        <w:rPr>
          <w:rFonts w:ascii="Times New Roman" w:hAnsi="Times New Roman" w:cs="Times New Roman"/>
          <w:noProof w:val="0"/>
          <w:sz w:val="28"/>
          <w:szCs w:val="28"/>
        </w:rPr>
        <w:t>с</w:t>
      </w:r>
      <w:r>
        <w:rPr>
          <w:rFonts w:ascii="Times New Roman" w:hAnsi="Times New Roman" w:cs="Times New Roman"/>
          <w:noProof w:val="0"/>
          <w:sz w:val="28"/>
          <w:szCs w:val="28"/>
        </w:rPr>
        <w:t>лым населением. Эти же причины вызывают гораздо больший рост безраб</w:t>
      </w:r>
      <w:r>
        <w:rPr>
          <w:rFonts w:ascii="Times New Roman" w:hAnsi="Times New Roman" w:cs="Times New Roman"/>
          <w:noProof w:val="0"/>
          <w:sz w:val="28"/>
          <w:szCs w:val="28"/>
        </w:rPr>
        <w:t>о</w:t>
      </w:r>
      <w:r>
        <w:rPr>
          <w:rFonts w:ascii="Times New Roman" w:hAnsi="Times New Roman" w:cs="Times New Roman"/>
          <w:noProof w:val="0"/>
          <w:sz w:val="28"/>
          <w:szCs w:val="28"/>
        </w:rPr>
        <w:t>тицы среди «цветного» населения по сравнению с ее ростом у белого нас</w:t>
      </w:r>
      <w:r>
        <w:rPr>
          <w:rFonts w:ascii="Times New Roman" w:hAnsi="Times New Roman" w:cs="Times New Roman"/>
          <w:noProof w:val="0"/>
          <w:sz w:val="28"/>
          <w:szCs w:val="28"/>
        </w:rPr>
        <w:t>е</w:t>
      </w:r>
      <w:r>
        <w:rPr>
          <w:rFonts w:ascii="Times New Roman" w:hAnsi="Times New Roman" w:cs="Times New Roman"/>
          <w:noProof w:val="0"/>
          <w:sz w:val="28"/>
          <w:szCs w:val="28"/>
        </w:rPr>
        <w:t>ления.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 внеэкономическим или социальным последствиям безработицы отн</w:t>
      </w:r>
      <w:r>
        <w:rPr>
          <w:rFonts w:ascii="Times New Roman" w:hAnsi="Times New Roman" w:cs="Times New Roman"/>
          <w:noProof w:val="0"/>
          <w:sz w:val="28"/>
          <w:szCs w:val="28"/>
        </w:rPr>
        <w:t>о</w:t>
      </w:r>
      <w:r>
        <w:rPr>
          <w:rFonts w:ascii="Times New Roman" w:hAnsi="Times New Roman" w:cs="Times New Roman"/>
          <w:noProof w:val="0"/>
          <w:sz w:val="28"/>
          <w:szCs w:val="28"/>
        </w:rPr>
        <w:t>сятся: потеря квалификации или самоуважения, полная или частичная потеря дохода, снижение уровня жизни, рост преступности, повышение смертности и числа психических заболеваний. Высокий уровень безработицы может пр</w:t>
      </w:r>
      <w:r>
        <w:rPr>
          <w:rFonts w:ascii="Times New Roman" w:hAnsi="Times New Roman" w:cs="Times New Roman"/>
          <w:noProof w:val="0"/>
          <w:sz w:val="28"/>
          <w:szCs w:val="28"/>
        </w:rPr>
        <w:t>и</w:t>
      </w:r>
      <w:r>
        <w:rPr>
          <w:rFonts w:ascii="Times New Roman" w:hAnsi="Times New Roman" w:cs="Times New Roman"/>
          <w:noProof w:val="0"/>
          <w:sz w:val="28"/>
          <w:szCs w:val="28"/>
        </w:rPr>
        <w:t>вести к общественным и политическим беспорядкам.</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Политика занятости.</w:t>
      </w:r>
      <w:r>
        <w:rPr>
          <w:rFonts w:ascii="Times New Roman" w:hAnsi="Times New Roman" w:cs="Times New Roman"/>
          <w:noProof w:val="0"/>
          <w:sz w:val="28"/>
          <w:szCs w:val="28"/>
        </w:rPr>
        <w:t xml:space="preserve"> В отношении безработицы государство проводит три вида политики: социальную, макроэкономическую и в сфере занятости. Функция социальной политики состоит в оказании помощи безработным с целью поддержания их жизненного уровня. Макроэкономическая политика предполагает использование денежно-кредитных и бюджетно-налоговых мер для сокращения безработицы. Политика в сфере занятости направлена на создание новых рабочих мест, системы переподготовки кадров, центров по трудоустройству и т.д.</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Все методы и меры, с помощью которых государство воздействует на занятость и безработицу, можно разделить на две группы: активные и па</w:t>
      </w:r>
      <w:r>
        <w:rPr>
          <w:rFonts w:ascii="Times New Roman" w:hAnsi="Times New Roman" w:cs="Times New Roman"/>
          <w:noProof w:val="0"/>
          <w:sz w:val="28"/>
          <w:szCs w:val="28"/>
        </w:rPr>
        <w:t>с</w:t>
      </w:r>
      <w:r>
        <w:rPr>
          <w:rFonts w:ascii="Times New Roman" w:hAnsi="Times New Roman" w:cs="Times New Roman"/>
          <w:noProof w:val="0"/>
          <w:sz w:val="28"/>
          <w:szCs w:val="28"/>
        </w:rPr>
        <w:t>сивные.</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Активные меры нацелены на создание дополнительных рабочих мест. К их числу принадлежат, во-первых, кейнсианская макроэкономическая пол</w:t>
      </w:r>
      <w:r>
        <w:rPr>
          <w:rFonts w:ascii="Times New Roman" w:hAnsi="Times New Roman" w:cs="Times New Roman"/>
          <w:noProof w:val="0"/>
          <w:sz w:val="28"/>
          <w:szCs w:val="28"/>
        </w:rPr>
        <w:t>и</w:t>
      </w:r>
      <w:r>
        <w:rPr>
          <w:rFonts w:ascii="Times New Roman" w:hAnsi="Times New Roman" w:cs="Times New Roman"/>
          <w:noProof w:val="0"/>
          <w:sz w:val="28"/>
          <w:szCs w:val="28"/>
        </w:rPr>
        <w:t>тика, направленная на стимулирование совокупного спроса за счет средств госбюджета, во-вторых, организационные законодательные и финансовые меры государства, которые включают: организацию системы образования и производственно-технического обучения кадров на базе служб по трудоус</w:t>
      </w:r>
      <w:r>
        <w:rPr>
          <w:rFonts w:ascii="Times New Roman" w:hAnsi="Times New Roman" w:cs="Times New Roman"/>
          <w:noProof w:val="0"/>
          <w:sz w:val="28"/>
          <w:szCs w:val="28"/>
        </w:rPr>
        <w:t>т</w:t>
      </w:r>
      <w:r>
        <w:rPr>
          <w:rFonts w:ascii="Times New Roman" w:hAnsi="Times New Roman" w:cs="Times New Roman"/>
          <w:noProof w:val="0"/>
          <w:sz w:val="28"/>
          <w:szCs w:val="28"/>
        </w:rPr>
        <w:t>ройству и предприятий, регулирование отраслевой и региональной мобил</w:t>
      </w:r>
      <w:r>
        <w:rPr>
          <w:rFonts w:ascii="Times New Roman" w:hAnsi="Times New Roman" w:cs="Times New Roman"/>
          <w:noProof w:val="0"/>
          <w:sz w:val="28"/>
          <w:szCs w:val="28"/>
        </w:rPr>
        <w:t>ь</w:t>
      </w:r>
      <w:r>
        <w:rPr>
          <w:rFonts w:ascii="Times New Roman" w:hAnsi="Times New Roman" w:cs="Times New Roman"/>
          <w:noProof w:val="0"/>
          <w:sz w:val="28"/>
          <w:szCs w:val="28"/>
        </w:rPr>
        <w:t>ности кадров, расширение производства товаров и услуг за счет роста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дарственных субсидий, осуществление программ общественных работ в коммунальном хозяйстве, строительстве, ремонтно-восстановительных р</w:t>
      </w:r>
      <w:r>
        <w:rPr>
          <w:rFonts w:ascii="Times New Roman" w:hAnsi="Times New Roman" w:cs="Times New Roman"/>
          <w:noProof w:val="0"/>
          <w:sz w:val="28"/>
          <w:szCs w:val="28"/>
        </w:rPr>
        <w:t>а</w:t>
      </w:r>
      <w:r>
        <w:rPr>
          <w:rFonts w:ascii="Times New Roman" w:hAnsi="Times New Roman" w:cs="Times New Roman"/>
          <w:noProof w:val="0"/>
          <w:sz w:val="28"/>
          <w:szCs w:val="28"/>
        </w:rPr>
        <w:t>ботах, создание рабочих мест для молодежи, субсидии по занятости лиц, н</w:t>
      </w:r>
      <w:r>
        <w:rPr>
          <w:rFonts w:ascii="Times New Roman" w:hAnsi="Times New Roman" w:cs="Times New Roman"/>
          <w:noProof w:val="0"/>
          <w:sz w:val="28"/>
          <w:szCs w:val="28"/>
        </w:rPr>
        <w:t>у</w:t>
      </w:r>
      <w:r>
        <w:rPr>
          <w:rFonts w:ascii="Times New Roman" w:hAnsi="Times New Roman" w:cs="Times New Roman"/>
          <w:noProof w:val="0"/>
          <w:sz w:val="28"/>
          <w:szCs w:val="28"/>
        </w:rPr>
        <w:t>ждающихся в социальной защите, инвестирование наиболее перспективных или трудоемких отраслей, меры по сокращению предложения на рынке труда, стимулирование самостоятельной занятости населения, содействие в развитии мелкого и среднего бизнеса.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Пассивная политика занятости включает создание системы социального страхования и материальной помощи безработным. Система социального страхования предусматривает выплату пособий по безработице с учетом прежних заработков; система материальной помощи направлена на обесп</w:t>
      </w:r>
      <w:r>
        <w:rPr>
          <w:rFonts w:ascii="Times New Roman" w:hAnsi="Times New Roman" w:cs="Times New Roman"/>
          <w:noProof w:val="0"/>
          <w:sz w:val="28"/>
          <w:szCs w:val="28"/>
        </w:rPr>
        <w:t>е</w:t>
      </w:r>
      <w:r>
        <w:rPr>
          <w:rFonts w:ascii="Times New Roman" w:hAnsi="Times New Roman" w:cs="Times New Roman"/>
          <w:noProof w:val="0"/>
          <w:sz w:val="28"/>
          <w:szCs w:val="28"/>
        </w:rPr>
        <w:t>чение безработному прожиточного минимума.</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3.8. Финансовая система. Госбюджет и его структура. Бюджетный дефицит и государственный долг</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Финансовая система и ее структура.</w:t>
      </w:r>
      <w:r>
        <w:rPr>
          <w:rFonts w:ascii="Times New Roman" w:hAnsi="Times New Roman" w:cs="Times New Roman"/>
          <w:noProof w:val="0"/>
          <w:sz w:val="28"/>
          <w:szCs w:val="28"/>
        </w:rPr>
        <w:t xml:space="preserve"> Финансовая система включает совокупность финансовых отношений и институтов, их реализующих. К п</w:t>
      </w:r>
      <w:r>
        <w:rPr>
          <w:rFonts w:ascii="Times New Roman" w:hAnsi="Times New Roman" w:cs="Times New Roman"/>
          <w:noProof w:val="0"/>
          <w:sz w:val="28"/>
          <w:szCs w:val="28"/>
        </w:rPr>
        <w:t>о</w:t>
      </w:r>
      <w:r>
        <w:rPr>
          <w:rFonts w:ascii="Times New Roman" w:hAnsi="Times New Roman" w:cs="Times New Roman"/>
          <w:noProof w:val="0"/>
          <w:sz w:val="28"/>
          <w:szCs w:val="28"/>
        </w:rPr>
        <w:t>следним относят Министерство финансов, финансовые органы различных уровней, налоговые службы, банки и финансовые (страховые) компании.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рамках финансовой системы можно выделить две подсистемы: ф</w:t>
      </w:r>
      <w:r>
        <w:rPr>
          <w:rFonts w:ascii="Times New Roman" w:hAnsi="Times New Roman" w:cs="Times New Roman"/>
          <w:noProof w:val="0"/>
          <w:sz w:val="28"/>
          <w:szCs w:val="28"/>
        </w:rPr>
        <w:t>и</w:t>
      </w:r>
      <w:r>
        <w:rPr>
          <w:rFonts w:ascii="Times New Roman" w:hAnsi="Times New Roman" w:cs="Times New Roman"/>
          <w:noProof w:val="0"/>
          <w:sz w:val="28"/>
          <w:szCs w:val="28"/>
        </w:rPr>
        <w:t>нансы хозяйствующих субъектов и государственные финансы. Иногда в к</w:t>
      </w:r>
      <w:r>
        <w:rPr>
          <w:rFonts w:ascii="Times New Roman" w:hAnsi="Times New Roman" w:cs="Times New Roman"/>
          <w:noProof w:val="0"/>
          <w:sz w:val="28"/>
          <w:szCs w:val="28"/>
        </w:rPr>
        <w:t>а</w:t>
      </w:r>
      <w:r>
        <w:rPr>
          <w:rFonts w:ascii="Times New Roman" w:hAnsi="Times New Roman" w:cs="Times New Roman"/>
          <w:noProof w:val="0"/>
          <w:sz w:val="28"/>
          <w:szCs w:val="28"/>
        </w:rPr>
        <w:t>честве третьей подсистемы выделяют финансы населения (домашних х</w:t>
      </w:r>
      <w:r>
        <w:rPr>
          <w:rFonts w:ascii="Times New Roman" w:hAnsi="Times New Roman" w:cs="Times New Roman"/>
          <w:noProof w:val="0"/>
          <w:sz w:val="28"/>
          <w:szCs w:val="28"/>
        </w:rPr>
        <w:t>о</w:t>
      </w:r>
      <w:r>
        <w:rPr>
          <w:rFonts w:ascii="Times New Roman" w:hAnsi="Times New Roman" w:cs="Times New Roman"/>
          <w:noProof w:val="0"/>
          <w:sz w:val="28"/>
          <w:szCs w:val="28"/>
        </w:rPr>
        <w:t>зяйств).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Финансы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хозяйствующих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субъектов</w:t>
      </w:r>
      <w:r>
        <w:rPr>
          <w:rFonts w:ascii="Times New Roman" w:hAnsi="Times New Roman" w:cs="Times New Roman"/>
          <w:noProof w:val="0"/>
          <w:sz w:val="28"/>
          <w:szCs w:val="28"/>
        </w:rPr>
        <w:t xml:space="preserve"> (предприятий, организаций, учр</w:t>
      </w:r>
      <w:r>
        <w:rPr>
          <w:rFonts w:ascii="Times New Roman" w:hAnsi="Times New Roman" w:cs="Times New Roman"/>
          <w:noProof w:val="0"/>
          <w:sz w:val="28"/>
          <w:szCs w:val="28"/>
        </w:rPr>
        <w:t>е</w:t>
      </w:r>
      <w:r>
        <w:rPr>
          <w:rFonts w:ascii="Times New Roman" w:hAnsi="Times New Roman" w:cs="Times New Roman"/>
          <w:noProof w:val="0"/>
          <w:sz w:val="28"/>
          <w:szCs w:val="28"/>
        </w:rPr>
        <w:t>ждений и т.д.) являются основой финансовой системы, так как они обслуж</w:t>
      </w:r>
      <w:r>
        <w:rPr>
          <w:rFonts w:ascii="Times New Roman" w:hAnsi="Times New Roman" w:cs="Times New Roman"/>
          <w:noProof w:val="0"/>
          <w:sz w:val="28"/>
          <w:szCs w:val="28"/>
        </w:rPr>
        <w:t>и</w:t>
      </w:r>
      <w:r>
        <w:rPr>
          <w:rFonts w:ascii="Times New Roman" w:hAnsi="Times New Roman" w:cs="Times New Roman"/>
          <w:noProof w:val="0"/>
          <w:sz w:val="28"/>
          <w:szCs w:val="28"/>
        </w:rPr>
        <w:t>вают основное звено экономической системы, где создаются товары и услуги. Здесь формируется основная масса финансовых ресурсов страны. Задача ф</w:t>
      </w:r>
      <w:r>
        <w:rPr>
          <w:rFonts w:ascii="Times New Roman" w:hAnsi="Times New Roman" w:cs="Times New Roman"/>
          <w:noProof w:val="0"/>
          <w:sz w:val="28"/>
          <w:szCs w:val="28"/>
        </w:rPr>
        <w:t>и</w:t>
      </w:r>
      <w:r>
        <w:rPr>
          <w:rFonts w:ascii="Times New Roman" w:hAnsi="Times New Roman" w:cs="Times New Roman"/>
          <w:noProof w:val="0"/>
          <w:sz w:val="28"/>
          <w:szCs w:val="28"/>
        </w:rPr>
        <w:t>нансов субъектов хозяйствования заключается в обеспечении воспроизво</w:t>
      </w:r>
      <w:r>
        <w:rPr>
          <w:rFonts w:ascii="Times New Roman" w:hAnsi="Times New Roman" w:cs="Times New Roman"/>
          <w:noProof w:val="0"/>
          <w:sz w:val="28"/>
          <w:szCs w:val="28"/>
        </w:rPr>
        <w:t>д</w:t>
      </w:r>
      <w:r>
        <w:rPr>
          <w:rFonts w:ascii="Times New Roman" w:hAnsi="Times New Roman" w:cs="Times New Roman"/>
          <w:noProof w:val="0"/>
          <w:sz w:val="28"/>
          <w:szCs w:val="28"/>
        </w:rPr>
        <w:t>ственного процесса на микроуровне. Кроме того, они служат основным и</w:t>
      </w:r>
      <w:r>
        <w:rPr>
          <w:rFonts w:ascii="Times New Roman" w:hAnsi="Times New Roman" w:cs="Times New Roman"/>
          <w:noProof w:val="0"/>
          <w:sz w:val="28"/>
          <w:szCs w:val="28"/>
        </w:rPr>
        <w:t>с</w:t>
      </w:r>
      <w:r>
        <w:rPr>
          <w:rFonts w:ascii="Times New Roman" w:hAnsi="Times New Roman" w:cs="Times New Roman"/>
          <w:noProof w:val="0"/>
          <w:sz w:val="28"/>
          <w:szCs w:val="28"/>
        </w:rPr>
        <w:t>точником денежных средств для государства. Финансы предприятий, орг</w:t>
      </w:r>
      <w:r>
        <w:rPr>
          <w:rFonts w:ascii="Times New Roman" w:hAnsi="Times New Roman" w:cs="Times New Roman"/>
          <w:noProof w:val="0"/>
          <w:sz w:val="28"/>
          <w:szCs w:val="28"/>
        </w:rPr>
        <w:t>а</w:t>
      </w:r>
      <w:r>
        <w:rPr>
          <w:rFonts w:ascii="Times New Roman" w:hAnsi="Times New Roman" w:cs="Times New Roman"/>
          <w:noProof w:val="0"/>
          <w:sz w:val="28"/>
          <w:szCs w:val="28"/>
        </w:rPr>
        <w:t>низаций, учреждений децентрализованы, т.е. хозяйствующие субъекты с</w:t>
      </w:r>
      <w:r>
        <w:rPr>
          <w:rFonts w:ascii="Times New Roman" w:hAnsi="Times New Roman" w:cs="Times New Roman"/>
          <w:noProof w:val="0"/>
          <w:sz w:val="28"/>
          <w:szCs w:val="28"/>
        </w:rPr>
        <w:t>а</w:t>
      </w:r>
      <w:r>
        <w:rPr>
          <w:rFonts w:ascii="Times New Roman" w:hAnsi="Times New Roman" w:cs="Times New Roman"/>
          <w:noProof w:val="0"/>
          <w:sz w:val="28"/>
          <w:szCs w:val="28"/>
        </w:rPr>
        <w:t>мостоятельно формируют и используют свои денежные фонды.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зависимости от формы собственности выделяют финансы государс</w:t>
      </w:r>
      <w:r>
        <w:rPr>
          <w:rFonts w:ascii="Times New Roman" w:hAnsi="Times New Roman" w:cs="Times New Roman"/>
          <w:noProof w:val="0"/>
          <w:sz w:val="28"/>
          <w:szCs w:val="28"/>
        </w:rPr>
        <w:t>т</w:t>
      </w:r>
      <w:r>
        <w:rPr>
          <w:rFonts w:ascii="Times New Roman" w:hAnsi="Times New Roman" w:cs="Times New Roman"/>
          <w:noProof w:val="0"/>
          <w:sz w:val="28"/>
          <w:szCs w:val="28"/>
        </w:rPr>
        <w:t>венных и негосударственных (акционерных, коллективных, частных, совм</w:t>
      </w:r>
      <w:r>
        <w:rPr>
          <w:rFonts w:ascii="Times New Roman" w:hAnsi="Times New Roman" w:cs="Times New Roman"/>
          <w:noProof w:val="0"/>
          <w:sz w:val="28"/>
          <w:szCs w:val="28"/>
        </w:rPr>
        <w:t>е</w:t>
      </w:r>
      <w:r>
        <w:rPr>
          <w:rFonts w:ascii="Times New Roman" w:hAnsi="Times New Roman" w:cs="Times New Roman"/>
          <w:noProof w:val="0"/>
          <w:sz w:val="28"/>
          <w:szCs w:val="28"/>
        </w:rPr>
        <w:t>стных и т.д.) предприятий, организаций, учреждений. По отраслевому пр</w:t>
      </w:r>
      <w:r>
        <w:rPr>
          <w:rFonts w:ascii="Times New Roman" w:hAnsi="Times New Roman" w:cs="Times New Roman"/>
          <w:noProof w:val="0"/>
          <w:sz w:val="28"/>
          <w:szCs w:val="28"/>
        </w:rPr>
        <w:t>и</w:t>
      </w:r>
      <w:r>
        <w:rPr>
          <w:rFonts w:ascii="Times New Roman" w:hAnsi="Times New Roman" w:cs="Times New Roman"/>
          <w:noProof w:val="0"/>
          <w:sz w:val="28"/>
          <w:szCs w:val="28"/>
        </w:rPr>
        <w:t>знаку различают финансы промышленных, сельскохозяйственных, тран</w:t>
      </w:r>
      <w:r>
        <w:rPr>
          <w:rFonts w:ascii="Times New Roman" w:hAnsi="Times New Roman" w:cs="Times New Roman"/>
          <w:noProof w:val="0"/>
          <w:sz w:val="28"/>
          <w:szCs w:val="28"/>
        </w:rPr>
        <w:t>с</w:t>
      </w:r>
      <w:r>
        <w:rPr>
          <w:rFonts w:ascii="Times New Roman" w:hAnsi="Times New Roman" w:cs="Times New Roman"/>
          <w:noProof w:val="0"/>
          <w:sz w:val="28"/>
          <w:szCs w:val="28"/>
        </w:rPr>
        <w:t>портных, торговых предприятий, медицинских, страховых учреждений, у</w:t>
      </w:r>
      <w:r>
        <w:rPr>
          <w:rFonts w:ascii="Times New Roman" w:hAnsi="Times New Roman" w:cs="Times New Roman"/>
          <w:noProof w:val="0"/>
          <w:sz w:val="28"/>
          <w:szCs w:val="28"/>
        </w:rPr>
        <w:t>ч</w:t>
      </w:r>
      <w:r>
        <w:rPr>
          <w:rFonts w:ascii="Times New Roman" w:hAnsi="Times New Roman" w:cs="Times New Roman"/>
          <w:noProof w:val="0"/>
          <w:sz w:val="28"/>
          <w:szCs w:val="28"/>
        </w:rPr>
        <w:t>реждений образования и т.д.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Основная задача </w:t>
      </w:r>
      <w:r>
        <w:rPr>
          <w:rFonts w:ascii="Times New Roman" w:hAnsi="Times New Roman" w:cs="Times New Roman"/>
          <w:i/>
          <w:iCs/>
          <w:noProof w:val="0"/>
          <w:sz w:val="28"/>
          <w:szCs w:val="28"/>
        </w:rPr>
        <w:t>государственных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финансов</w:t>
      </w:r>
      <w:r>
        <w:rPr>
          <w:rFonts w:ascii="Times New Roman" w:hAnsi="Times New Roman" w:cs="Times New Roman"/>
          <w:noProof w:val="0"/>
          <w:sz w:val="28"/>
          <w:szCs w:val="28"/>
        </w:rPr>
        <w:t xml:space="preserve"> состоит в обеспечении г</w:t>
      </w:r>
      <w:r>
        <w:rPr>
          <w:rFonts w:ascii="Times New Roman" w:hAnsi="Times New Roman" w:cs="Times New Roman"/>
          <w:noProof w:val="0"/>
          <w:sz w:val="28"/>
          <w:szCs w:val="28"/>
        </w:rPr>
        <w:t>о</w:t>
      </w:r>
      <w:r>
        <w:rPr>
          <w:rFonts w:ascii="Times New Roman" w:hAnsi="Times New Roman" w:cs="Times New Roman"/>
          <w:noProof w:val="0"/>
          <w:sz w:val="28"/>
          <w:szCs w:val="28"/>
        </w:rPr>
        <w:t>сударства денежными средствами, которые ему необходимы для выполнения экономических, социальных и политических функций. В состав государс</w:t>
      </w:r>
      <w:r>
        <w:rPr>
          <w:rFonts w:ascii="Times New Roman" w:hAnsi="Times New Roman" w:cs="Times New Roman"/>
          <w:noProof w:val="0"/>
          <w:sz w:val="28"/>
          <w:szCs w:val="28"/>
        </w:rPr>
        <w:t>т</w:t>
      </w:r>
      <w:r>
        <w:rPr>
          <w:rFonts w:ascii="Times New Roman" w:hAnsi="Times New Roman" w:cs="Times New Roman"/>
          <w:noProof w:val="0"/>
          <w:sz w:val="28"/>
          <w:szCs w:val="28"/>
        </w:rPr>
        <w:t>венных финансов входят государственный бюджет, внебюджетные фонды, государственный кредит. Государственные финансы функционируют на разных уровнях управления: общегосударственном, региональном, местном.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Внебюджетные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фонды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w:t>
      </w:r>
      <w:r>
        <w:rPr>
          <w:rFonts w:ascii="Times New Roman" w:hAnsi="Times New Roman" w:cs="Times New Roman"/>
          <w:noProof w:val="0"/>
          <w:sz w:val="28"/>
          <w:szCs w:val="28"/>
        </w:rPr>
        <w:t xml:space="preserve"> это денежные средства правительства, реги</w:t>
      </w:r>
      <w:r>
        <w:rPr>
          <w:rFonts w:ascii="Times New Roman" w:hAnsi="Times New Roman" w:cs="Times New Roman"/>
          <w:noProof w:val="0"/>
          <w:sz w:val="28"/>
          <w:szCs w:val="28"/>
        </w:rPr>
        <w:t>о</w:t>
      </w:r>
      <w:r>
        <w:rPr>
          <w:rFonts w:ascii="Times New Roman" w:hAnsi="Times New Roman" w:cs="Times New Roman"/>
          <w:noProof w:val="0"/>
          <w:sz w:val="28"/>
          <w:szCs w:val="28"/>
        </w:rPr>
        <w:t>нальных и местных органов власти, используемые для финансирования ра</w:t>
      </w:r>
      <w:r>
        <w:rPr>
          <w:rFonts w:ascii="Times New Roman" w:hAnsi="Times New Roman" w:cs="Times New Roman"/>
          <w:noProof w:val="0"/>
          <w:sz w:val="28"/>
          <w:szCs w:val="28"/>
        </w:rPr>
        <w:t>с</w:t>
      </w:r>
      <w:r>
        <w:rPr>
          <w:rFonts w:ascii="Times New Roman" w:hAnsi="Times New Roman" w:cs="Times New Roman"/>
          <w:noProof w:val="0"/>
          <w:sz w:val="28"/>
          <w:szCs w:val="28"/>
        </w:rPr>
        <w:t>ходов, не включенных в бюджет. Порядок их создания и использования у</w:t>
      </w:r>
      <w:r>
        <w:rPr>
          <w:rFonts w:ascii="Times New Roman" w:hAnsi="Times New Roman" w:cs="Times New Roman"/>
          <w:noProof w:val="0"/>
          <w:sz w:val="28"/>
          <w:szCs w:val="28"/>
        </w:rPr>
        <w:t>с</w:t>
      </w:r>
      <w:r>
        <w:rPr>
          <w:rFonts w:ascii="Times New Roman" w:hAnsi="Times New Roman" w:cs="Times New Roman"/>
          <w:noProof w:val="0"/>
          <w:sz w:val="28"/>
          <w:szCs w:val="28"/>
        </w:rPr>
        <w:t>танавливается соответствующим законодательством. Они формируются за счет специальных, целевых отчислений юридических и физических лиц, других источников (например, добровольных пожертвований). Направления расходования средств определяются правительством или специально упо</w:t>
      </w:r>
      <w:r>
        <w:rPr>
          <w:rFonts w:ascii="Times New Roman" w:hAnsi="Times New Roman" w:cs="Times New Roman"/>
          <w:noProof w:val="0"/>
          <w:sz w:val="28"/>
          <w:szCs w:val="28"/>
        </w:rPr>
        <w:t>л</w:t>
      </w:r>
      <w:r>
        <w:rPr>
          <w:rFonts w:ascii="Times New Roman" w:hAnsi="Times New Roman" w:cs="Times New Roman"/>
          <w:noProof w:val="0"/>
          <w:sz w:val="28"/>
          <w:szCs w:val="28"/>
        </w:rPr>
        <w:t xml:space="preserve">номоченным правлением фонда. В зависимости от целевого назначения фонды делятся на социальные и экономические; в соответствии с уровнем управления </w:t>
      </w:r>
      <w:r>
        <w:rPr>
          <w:rFonts w:ascii="Times New Roman" w:hAnsi="Times New Roman" w:cs="Times New Roman"/>
          <w:i/>
          <w:iCs/>
          <w:noProof w:val="0"/>
          <w:sz w:val="28"/>
          <w:szCs w:val="28"/>
        </w:rPr>
        <w:t>—</w:t>
      </w:r>
      <w:r>
        <w:rPr>
          <w:rFonts w:ascii="Times New Roman" w:hAnsi="Times New Roman" w:cs="Times New Roman"/>
          <w:noProof w:val="0"/>
          <w:sz w:val="28"/>
          <w:szCs w:val="28"/>
        </w:rPr>
        <w:t xml:space="preserve"> на государственные, региональные и местные. Особое значение имеют государственные внебюджетные фонды, которые используются для финансирования социальных потребностей всего населения (пенсионный фонд, фонд содействия занятости и т.д.).</w:t>
      </w:r>
    </w:p>
    <w:p w:rsidR="00D160A4" w:rsidRDefault="00D160A4">
      <w:pPr>
        <w:pStyle w:val="ad"/>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Место </w:t>
      </w:r>
      <w:r>
        <w:rPr>
          <w:rFonts w:ascii="Times New Roman" w:hAnsi="Times New Roman" w:cs="Times New Roman"/>
          <w:i/>
          <w:iCs/>
          <w:noProof w:val="0"/>
          <w:sz w:val="28"/>
          <w:szCs w:val="28"/>
        </w:rPr>
        <w:t>государственного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кредита</w:t>
      </w:r>
      <w:r>
        <w:rPr>
          <w:rFonts w:ascii="Times New Roman" w:hAnsi="Times New Roman" w:cs="Times New Roman"/>
          <w:noProof w:val="0"/>
          <w:sz w:val="28"/>
          <w:szCs w:val="28"/>
        </w:rPr>
        <w:t xml:space="preserve"> как особого звена финансовой системы определяется необходимостью привлечения свободных денежных средств на основе возвратности и платности для финансирования государственных ра</w:t>
      </w:r>
      <w:r>
        <w:rPr>
          <w:rFonts w:ascii="Times New Roman" w:hAnsi="Times New Roman" w:cs="Times New Roman"/>
          <w:noProof w:val="0"/>
          <w:sz w:val="28"/>
          <w:szCs w:val="28"/>
        </w:rPr>
        <w:t>с</w:t>
      </w:r>
      <w:r>
        <w:rPr>
          <w:rFonts w:ascii="Times New Roman" w:hAnsi="Times New Roman" w:cs="Times New Roman"/>
          <w:noProof w:val="0"/>
          <w:sz w:val="28"/>
          <w:szCs w:val="28"/>
        </w:rPr>
        <w:t>ходов. Его основными элементами являются государственные займы, гара</w:t>
      </w:r>
      <w:r>
        <w:rPr>
          <w:rFonts w:ascii="Times New Roman" w:hAnsi="Times New Roman" w:cs="Times New Roman"/>
          <w:noProof w:val="0"/>
          <w:sz w:val="28"/>
          <w:szCs w:val="28"/>
        </w:rPr>
        <w:t>н</w:t>
      </w:r>
      <w:r>
        <w:rPr>
          <w:rFonts w:ascii="Times New Roman" w:hAnsi="Times New Roman" w:cs="Times New Roman"/>
          <w:noProof w:val="0"/>
          <w:sz w:val="28"/>
          <w:szCs w:val="28"/>
        </w:rPr>
        <w:t>тированные займы.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Различают внутренние и внешние государственные займы. Внутренние связаны с аккумуляцией свободных денежных средств населения, субъектов хозяйствования своей страны путем выпуска и продажи на фондовом рынке государственных ценных бумаг. Заемщиком выступает государство, а кр</w:t>
      </w:r>
      <w:r>
        <w:rPr>
          <w:rFonts w:ascii="Times New Roman" w:hAnsi="Times New Roman" w:cs="Times New Roman"/>
          <w:noProof w:val="0"/>
          <w:sz w:val="28"/>
          <w:szCs w:val="28"/>
        </w:rPr>
        <w:t>е</w:t>
      </w:r>
      <w:r>
        <w:rPr>
          <w:rFonts w:ascii="Times New Roman" w:hAnsi="Times New Roman" w:cs="Times New Roman"/>
          <w:noProof w:val="0"/>
          <w:sz w:val="28"/>
          <w:szCs w:val="28"/>
        </w:rPr>
        <w:t>диторами — физические и юридические лица. Выпуск ценных бумаг может осуществлять как правительство, так и региональные, местные органы власти.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Внешние займы имеют место тогда, когда государство получает кредиты от иностранных правительств, международных финансово-кредитных орг</w:t>
      </w:r>
      <w:r>
        <w:rPr>
          <w:rFonts w:ascii="Times New Roman" w:hAnsi="Times New Roman" w:cs="Times New Roman"/>
          <w:noProof w:val="0"/>
          <w:sz w:val="28"/>
          <w:szCs w:val="28"/>
        </w:rPr>
        <w:t>а</w:t>
      </w:r>
      <w:r>
        <w:rPr>
          <w:rFonts w:ascii="Times New Roman" w:hAnsi="Times New Roman" w:cs="Times New Roman"/>
          <w:noProof w:val="0"/>
          <w:sz w:val="28"/>
          <w:szCs w:val="28"/>
        </w:rPr>
        <w:t>низаций, банков, а также продает государственные ценные бумаги ин</w:t>
      </w:r>
      <w:r>
        <w:rPr>
          <w:rFonts w:ascii="Times New Roman" w:hAnsi="Times New Roman" w:cs="Times New Roman"/>
          <w:noProof w:val="0"/>
          <w:sz w:val="28"/>
          <w:szCs w:val="28"/>
        </w:rPr>
        <w:t>о</w:t>
      </w:r>
      <w:r>
        <w:rPr>
          <w:rFonts w:ascii="Times New Roman" w:hAnsi="Times New Roman" w:cs="Times New Roman"/>
          <w:noProof w:val="0"/>
          <w:sz w:val="28"/>
          <w:szCs w:val="28"/>
        </w:rPr>
        <w:t>странным физическим и юридическим лицам.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Государство может также являться гарантом при получении иностранных кредитов региональными и местными органами власти, хозяйствующими субъектами. Это так называемый условный государственный кредит.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Государство может выступать не только в роли заемщика, но и в роли кредитора, предоставляя кредиты другим государствам, иностранным юр</w:t>
      </w:r>
      <w:r>
        <w:rPr>
          <w:rFonts w:ascii="Times New Roman" w:hAnsi="Times New Roman" w:cs="Times New Roman"/>
          <w:noProof w:val="0"/>
          <w:sz w:val="28"/>
          <w:szCs w:val="28"/>
        </w:rPr>
        <w:t>и</w:t>
      </w:r>
      <w:r>
        <w:rPr>
          <w:rFonts w:ascii="Times New Roman" w:hAnsi="Times New Roman" w:cs="Times New Roman"/>
          <w:noProof w:val="0"/>
          <w:sz w:val="28"/>
          <w:szCs w:val="28"/>
        </w:rPr>
        <w:t>дическим лицам, оказывая финансовую помощь отдельным предприятиям.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Все подсистемы, звенья финансовой системы образуют единое целое, что обусловлено: во-первых, общим источником их финансовых ресурсов (ВВП); во-вторых, общностью их конечной цели (повышение жизненного уровня населения страны); в-третьих, необходимостью их согласования, балансир</w:t>
      </w:r>
      <w:r>
        <w:rPr>
          <w:rFonts w:ascii="Times New Roman" w:hAnsi="Times New Roman" w:cs="Times New Roman"/>
          <w:noProof w:val="0"/>
          <w:sz w:val="28"/>
          <w:szCs w:val="28"/>
        </w:rPr>
        <w:t>о</w:t>
      </w:r>
      <w:r>
        <w:rPr>
          <w:rFonts w:ascii="Times New Roman" w:hAnsi="Times New Roman" w:cs="Times New Roman"/>
          <w:noProof w:val="0"/>
          <w:sz w:val="28"/>
          <w:szCs w:val="28"/>
        </w:rPr>
        <w:t>вания.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Государственный бюджет.</w:t>
      </w:r>
      <w:r>
        <w:rPr>
          <w:rFonts w:ascii="Times New Roman" w:hAnsi="Times New Roman" w:cs="Times New Roman"/>
          <w:noProof w:val="0"/>
          <w:sz w:val="28"/>
          <w:szCs w:val="28"/>
        </w:rPr>
        <w:t xml:space="preserve"> Ведущим звеном финансовой системы л</w:t>
      </w:r>
      <w:r>
        <w:rPr>
          <w:rFonts w:ascii="Times New Roman" w:hAnsi="Times New Roman" w:cs="Times New Roman"/>
          <w:noProof w:val="0"/>
          <w:sz w:val="28"/>
          <w:szCs w:val="28"/>
        </w:rPr>
        <w:t>ю</w:t>
      </w:r>
      <w:r>
        <w:rPr>
          <w:rFonts w:ascii="Times New Roman" w:hAnsi="Times New Roman" w:cs="Times New Roman"/>
          <w:noProof w:val="0"/>
          <w:sz w:val="28"/>
          <w:szCs w:val="28"/>
        </w:rPr>
        <w:t xml:space="preserve">бой страны является государственный бюджет. По экономической сущности </w:t>
      </w:r>
      <w:r>
        <w:rPr>
          <w:rFonts w:ascii="Times New Roman" w:hAnsi="Times New Roman" w:cs="Times New Roman"/>
          <w:i/>
          <w:iCs/>
          <w:noProof w:val="0"/>
          <w:sz w:val="28"/>
          <w:szCs w:val="28"/>
        </w:rPr>
        <w:t>государственный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бюджет</w:t>
      </w:r>
      <w:r>
        <w:rPr>
          <w:rFonts w:ascii="Times New Roman" w:hAnsi="Times New Roman" w:cs="Times New Roman"/>
          <w:noProof w:val="0"/>
          <w:sz w:val="28"/>
          <w:szCs w:val="28"/>
        </w:rPr>
        <w:t xml:space="preserve"> — это совокупность финансовых отношений, возникающих между государством и юридическими, физическими лицами по поводу создания, распределения, использования общегосударственного фонда денежных средств. Его определяют также как ежегодную смету (роспись) доходов и расходов государства. Государственный бюджет является главным финансовым планом страны, в котором отражается движение централиз</w:t>
      </w:r>
      <w:r>
        <w:rPr>
          <w:rFonts w:ascii="Times New Roman" w:hAnsi="Times New Roman" w:cs="Times New Roman"/>
          <w:noProof w:val="0"/>
          <w:sz w:val="28"/>
          <w:szCs w:val="28"/>
        </w:rPr>
        <w:t>о</w:t>
      </w:r>
      <w:r>
        <w:rPr>
          <w:rFonts w:ascii="Times New Roman" w:hAnsi="Times New Roman" w:cs="Times New Roman"/>
          <w:noProof w:val="0"/>
          <w:sz w:val="28"/>
          <w:szCs w:val="28"/>
        </w:rPr>
        <w:t>ванных ресурсов.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Бюджет выполняет следующие </w:t>
      </w:r>
      <w:r>
        <w:rPr>
          <w:rFonts w:ascii="Times New Roman" w:hAnsi="Times New Roman" w:cs="Times New Roman"/>
          <w:i/>
          <w:iCs/>
          <w:noProof w:val="0"/>
          <w:sz w:val="28"/>
          <w:szCs w:val="28"/>
        </w:rPr>
        <w:t>функции</w:t>
      </w:r>
      <w:r>
        <w:rPr>
          <w:rFonts w:ascii="Times New Roman" w:hAnsi="Times New Roman" w:cs="Times New Roman"/>
          <w:noProof w:val="0"/>
          <w:sz w:val="28"/>
          <w:szCs w:val="28"/>
        </w:rPr>
        <w:t>: распределительную (через госбюджет перераспределяется от 20 до 60 % национального дохода); ко</w:t>
      </w:r>
      <w:r>
        <w:rPr>
          <w:rFonts w:ascii="Times New Roman" w:hAnsi="Times New Roman" w:cs="Times New Roman"/>
          <w:noProof w:val="0"/>
          <w:sz w:val="28"/>
          <w:szCs w:val="28"/>
        </w:rPr>
        <w:t>н</w:t>
      </w:r>
      <w:r>
        <w:rPr>
          <w:rFonts w:ascii="Times New Roman" w:hAnsi="Times New Roman" w:cs="Times New Roman"/>
          <w:noProof w:val="0"/>
          <w:sz w:val="28"/>
          <w:szCs w:val="28"/>
        </w:rPr>
        <w:t>трольную (движение бюджетных ресурсов сообщает о финансовом состоянии экономики и позволяет его контролировать) и регулирующую (изменение доходов и расходов госбюджета позволяет смягчить спад производства, сн</w:t>
      </w:r>
      <w:r>
        <w:rPr>
          <w:rFonts w:ascii="Times New Roman" w:hAnsi="Times New Roman" w:cs="Times New Roman"/>
          <w:noProof w:val="0"/>
          <w:sz w:val="28"/>
          <w:szCs w:val="28"/>
        </w:rPr>
        <w:t>и</w:t>
      </w:r>
      <w:r>
        <w:rPr>
          <w:rFonts w:ascii="Times New Roman" w:hAnsi="Times New Roman" w:cs="Times New Roman"/>
          <w:noProof w:val="0"/>
          <w:sz w:val="28"/>
          <w:szCs w:val="28"/>
        </w:rPr>
        <w:t>зить уровень безработицы, темпы инфляции, т.е. стабилизировать экономику).</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Структура бюджета определяется государственным устройством. В странах, имеющих унитарное устройство (Англия, Франция, Япония), он включает бюджет правительства и местные (муниципальные) бюджеты. В государствах с федеральным устройством он трехзвенный, так как помимо центрального и местного включает также бюджеты промежуточного уровня: штатов (США), земель (Германия), республик (Россия). В Беларуси, согласно Закону «О бюджетной системе Республики Беларусь», госбюджет включает бюджет республики и местные бюджеты, утверждается Палатой представ</w:t>
      </w:r>
      <w:r>
        <w:rPr>
          <w:rFonts w:ascii="Times New Roman" w:hAnsi="Times New Roman" w:cs="Times New Roman"/>
          <w:noProof w:val="0"/>
          <w:sz w:val="28"/>
          <w:szCs w:val="28"/>
        </w:rPr>
        <w:t>и</w:t>
      </w:r>
      <w:r>
        <w:rPr>
          <w:rFonts w:ascii="Times New Roman" w:hAnsi="Times New Roman" w:cs="Times New Roman"/>
          <w:noProof w:val="0"/>
          <w:sz w:val="28"/>
          <w:szCs w:val="28"/>
        </w:rPr>
        <w:t>телей и обязателен для исполнения, т.е. имеет форму закона.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Совокупность всех видов бюджетов образует </w:t>
      </w:r>
      <w:r>
        <w:rPr>
          <w:rFonts w:ascii="Times New Roman" w:hAnsi="Times New Roman" w:cs="Times New Roman"/>
          <w:i/>
          <w:iCs/>
          <w:noProof w:val="0"/>
          <w:sz w:val="28"/>
          <w:szCs w:val="28"/>
        </w:rPr>
        <w:t>бюджетную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систему</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г</w:t>
      </w:r>
      <w:r>
        <w:rPr>
          <w:rFonts w:ascii="Times New Roman" w:hAnsi="Times New Roman" w:cs="Times New Roman"/>
          <w:i/>
          <w:iCs/>
          <w:noProof w:val="0"/>
          <w:sz w:val="28"/>
          <w:szCs w:val="28"/>
        </w:rPr>
        <w:t>о</w:t>
      </w:r>
      <w:r>
        <w:rPr>
          <w:rFonts w:ascii="Times New Roman" w:hAnsi="Times New Roman" w:cs="Times New Roman"/>
          <w:i/>
          <w:iCs/>
          <w:noProof w:val="0"/>
          <w:sz w:val="28"/>
          <w:szCs w:val="28"/>
        </w:rPr>
        <w:t>сударства</w:t>
      </w:r>
      <w:r>
        <w:rPr>
          <w:rFonts w:ascii="Times New Roman" w:hAnsi="Times New Roman" w:cs="Times New Roman"/>
          <w:noProof w:val="0"/>
          <w:sz w:val="28"/>
          <w:szCs w:val="28"/>
        </w:rPr>
        <w:t>. Среди бюджетов разных уровней ведущую роль играет це</w:t>
      </w:r>
      <w:r>
        <w:rPr>
          <w:rFonts w:ascii="Times New Roman" w:hAnsi="Times New Roman" w:cs="Times New Roman"/>
          <w:noProof w:val="0"/>
          <w:sz w:val="28"/>
          <w:szCs w:val="28"/>
        </w:rPr>
        <w:t>н</w:t>
      </w:r>
      <w:r>
        <w:rPr>
          <w:rFonts w:ascii="Times New Roman" w:hAnsi="Times New Roman" w:cs="Times New Roman"/>
          <w:noProof w:val="0"/>
          <w:sz w:val="28"/>
          <w:szCs w:val="28"/>
        </w:rPr>
        <w:t>тральный (федеральный, республиканский) бюджет, в котором аккумулир</w:t>
      </w:r>
      <w:r>
        <w:rPr>
          <w:rFonts w:ascii="Times New Roman" w:hAnsi="Times New Roman" w:cs="Times New Roman"/>
          <w:noProof w:val="0"/>
          <w:sz w:val="28"/>
          <w:szCs w:val="28"/>
        </w:rPr>
        <w:t>у</w:t>
      </w:r>
      <w:r>
        <w:rPr>
          <w:rFonts w:ascii="Times New Roman" w:hAnsi="Times New Roman" w:cs="Times New Roman"/>
          <w:noProof w:val="0"/>
          <w:sz w:val="28"/>
          <w:szCs w:val="28"/>
        </w:rPr>
        <w:t>ется значительная часть финансовых ресурсов государства. Вместе с тем в странах с рыночной экономикой все большее значение приобретают местные бюджеты, через которые перераспределяется от 30 до 60 % всех финансовых ресурсов государства.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Доходы и расходы бюджета.</w:t>
      </w:r>
      <w:r>
        <w:rPr>
          <w:rFonts w:ascii="Times New Roman" w:hAnsi="Times New Roman" w:cs="Times New Roman"/>
          <w:noProof w:val="0"/>
          <w:sz w:val="28"/>
          <w:szCs w:val="28"/>
        </w:rPr>
        <w:t xml:space="preserve"> Бюджет состоит из расходной и доходной частей и в каждой стране имеет свои особенности. </w:t>
      </w:r>
      <w:r>
        <w:rPr>
          <w:rFonts w:ascii="Times New Roman" w:hAnsi="Times New Roman" w:cs="Times New Roman"/>
          <w:i/>
          <w:iCs/>
          <w:noProof w:val="0"/>
          <w:sz w:val="28"/>
          <w:szCs w:val="28"/>
        </w:rPr>
        <w:t>Расходы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бюджета</w:t>
      </w:r>
      <w:r>
        <w:rPr>
          <w:rFonts w:ascii="Times New Roman" w:hAnsi="Times New Roman" w:cs="Times New Roman"/>
          <w:noProof w:val="0"/>
          <w:sz w:val="28"/>
          <w:szCs w:val="28"/>
        </w:rPr>
        <w:t xml:space="preserve"> связаны с функциями государства и показывают направления бюджетных ассигнов</w:t>
      </w:r>
      <w:r>
        <w:rPr>
          <w:rFonts w:ascii="Times New Roman" w:hAnsi="Times New Roman" w:cs="Times New Roman"/>
          <w:noProof w:val="0"/>
          <w:sz w:val="28"/>
          <w:szCs w:val="28"/>
        </w:rPr>
        <w:t>а</w:t>
      </w:r>
      <w:r>
        <w:rPr>
          <w:rFonts w:ascii="Times New Roman" w:hAnsi="Times New Roman" w:cs="Times New Roman"/>
          <w:noProof w:val="0"/>
          <w:sz w:val="28"/>
          <w:szCs w:val="28"/>
        </w:rPr>
        <w:t>ний.</w:t>
      </w:r>
    </w:p>
    <w:p w:rsidR="00D160A4" w:rsidRDefault="00D160A4">
      <w:pPr>
        <w:pStyle w:val="ad"/>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странах с рыночной экономикой принято все государственные расходы делить на четыре группы: государственные закупки товаров и услуг (платежи за товары, закупаемые для текущего потребления, заработная плата рабо</w:t>
      </w:r>
      <w:r>
        <w:rPr>
          <w:rFonts w:ascii="Times New Roman" w:hAnsi="Times New Roman" w:cs="Times New Roman"/>
          <w:noProof w:val="0"/>
          <w:sz w:val="28"/>
          <w:szCs w:val="28"/>
        </w:rPr>
        <w:t>т</w:t>
      </w:r>
      <w:r>
        <w:rPr>
          <w:rFonts w:ascii="Times New Roman" w:hAnsi="Times New Roman" w:cs="Times New Roman"/>
          <w:noProof w:val="0"/>
          <w:sz w:val="28"/>
          <w:szCs w:val="28"/>
        </w:rPr>
        <w:t>ников, занятых в государственном секторе, национальная оборона и т.д.); г</w:t>
      </w:r>
      <w:r>
        <w:rPr>
          <w:rFonts w:ascii="Times New Roman" w:hAnsi="Times New Roman" w:cs="Times New Roman"/>
          <w:noProof w:val="0"/>
          <w:sz w:val="28"/>
          <w:szCs w:val="28"/>
        </w:rPr>
        <w:t>о</w:t>
      </w:r>
      <w:r>
        <w:rPr>
          <w:rFonts w:ascii="Times New Roman" w:hAnsi="Times New Roman" w:cs="Times New Roman"/>
          <w:noProof w:val="0"/>
          <w:sz w:val="28"/>
          <w:szCs w:val="28"/>
        </w:rPr>
        <w:t>сударственные инвестиции; трансфертные платежи; проценты по государс</w:t>
      </w:r>
      <w:r>
        <w:rPr>
          <w:rFonts w:ascii="Times New Roman" w:hAnsi="Times New Roman" w:cs="Times New Roman"/>
          <w:noProof w:val="0"/>
          <w:sz w:val="28"/>
          <w:szCs w:val="28"/>
        </w:rPr>
        <w:t>т</w:t>
      </w:r>
      <w:r>
        <w:rPr>
          <w:rFonts w:ascii="Times New Roman" w:hAnsi="Times New Roman" w:cs="Times New Roman"/>
          <w:noProof w:val="0"/>
          <w:sz w:val="28"/>
          <w:szCs w:val="28"/>
        </w:rPr>
        <w:t>венному долгу.</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бюджетах стран с переходной экономикой (в том числе и в бюджете Республики Беларусь) можно выделить следующие основные группы расх</w:t>
      </w:r>
      <w:r>
        <w:rPr>
          <w:rFonts w:ascii="Times New Roman" w:hAnsi="Times New Roman" w:cs="Times New Roman"/>
          <w:noProof w:val="0"/>
          <w:sz w:val="28"/>
          <w:szCs w:val="28"/>
        </w:rPr>
        <w:t>о</w:t>
      </w:r>
      <w:r>
        <w:rPr>
          <w:rFonts w:ascii="Times New Roman" w:hAnsi="Times New Roman" w:cs="Times New Roman"/>
          <w:noProof w:val="0"/>
          <w:sz w:val="28"/>
          <w:szCs w:val="28"/>
        </w:rPr>
        <w:t>дов: расходы на финансирование национальной экономики (капитальные вложения, субсидии, дотации государственным предприятиям и т.д.); затраты на науку; расходы на здравоохранение, образование, социальною политику (социальные пособия, пенсии и т.д.); затраты на содержание органов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дарственного управления, правоохранительную деятельность и обеспечение безопасности; расходы на национальную оборону; затраты на международную деятельность; расходы на обслуживание государственного долга и т.д.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До недавнего времени расходы на финансирование хозяйства занимали значительный удельный вес в бюджете. Однако по мере перехода к рыночной экономике их доля уменьшилась, и в настоящее время наибольший удельный вес в расходах бюджетов занимают социальные статьи (около 60 % в Ре</w:t>
      </w:r>
      <w:r>
        <w:rPr>
          <w:rFonts w:ascii="Times New Roman" w:hAnsi="Times New Roman" w:cs="Times New Roman"/>
          <w:noProof w:val="0"/>
          <w:sz w:val="28"/>
          <w:szCs w:val="28"/>
        </w:rPr>
        <w:t>с</w:t>
      </w:r>
      <w:r>
        <w:rPr>
          <w:rFonts w:ascii="Times New Roman" w:hAnsi="Times New Roman" w:cs="Times New Roman"/>
          <w:noProof w:val="0"/>
          <w:sz w:val="28"/>
          <w:szCs w:val="28"/>
        </w:rPr>
        <w:t>публике Беларусь). Наблюдается рост затрат, связанных с обслуживанием государственного долга, несколько сократился удельный вес расходов на национальную оборону, госуправления.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Доходы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государственного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бюджета</w:t>
      </w:r>
      <w:r>
        <w:rPr>
          <w:rFonts w:ascii="Times New Roman" w:hAnsi="Times New Roman" w:cs="Times New Roman"/>
          <w:noProof w:val="0"/>
          <w:sz w:val="28"/>
          <w:szCs w:val="28"/>
        </w:rPr>
        <w:t xml:space="preserve"> традиционно классифицируются по источникам (налоги, сборы, займы и т.д.) и видам (подоходный налог, налог на прибыль, налог на добавленную стоимость и т.д.). Наиболее часто примен</w:t>
      </w:r>
      <w:r>
        <w:rPr>
          <w:rFonts w:ascii="Times New Roman" w:hAnsi="Times New Roman" w:cs="Times New Roman"/>
          <w:noProof w:val="0"/>
          <w:sz w:val="28"/>
          <w:szCs w:val="28"/>
        </w:rPr>
        <w:t>я</w:t>
      </w:r>
      <w:r>
        <w:rPr>
          <w:rFonts w:ascii="Times New Roman" w:hAnsi="Times New Roman" w:cs="Times New Roman"/>
          <w:noProof w:val="0"/>
          <w:sz w:val="28"/>
          <w:szCs w:val="28"/>
        </w:rPr>
        <w:t>ется классификация доходов по источникам. Основным источником фина</w:t>
      </w:r>
      <w:r>
        <w:rPr>
          <w:rFonts w:ascii="Times New Roman" w:hAnsi="Times New Roman" w:cs="Times New Roman"/>
          <w:noProof w:val="0"/>
          <w:sz w:val="28"/>
          <w:szCs w:val="28"/>
        </w:rPr>
        <w:t>н</w:t>
      </w:r>
      <w:r>
        <w:rPr>
          <w:rFonts w:ascii="Times New Roman" w:hAnsi="Times New Roman" w:cs="Times New Roman"/>
          <w:noProof w:val="0"/>
          <w:sz w:val="28"/>
          <w:szCs w:val="28"/>
        </w:rPr>
        <w:t>совых ресурсов государства являются налоги. В центральном бюджете они составляют от 80 до 90 % всех доходов. В местных на их долю приходится до 50 % всех поступлений.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Источниками доходов могут быть неналоговые поступления: доходы от государственной торговли, от продажи государственной собственности, з</w:t>
      </w:r>
      <w:r>
        <w:rPr>
          <w:rFonts w:ascii="Times New Roman" w:hAnsi="Times New Roman" w:cs="Times New Roman"/>
          <w:noProof w:val="0"/>
          <w:sz w:val="28"/>
          <w:szCs w:val="28"/>
        </w:rPr>
        <w:t>о</w:t>
      </w:r>
      <w:r>
        <w:rPr>
          <w:rFonts w:ascii="Times New Roman" w:hAnsi="Times New Roman" w:cs="Times New Roman"/>
          <w:noProof w:val="0"/>
          <w:sz w:val="28"/>
          <w:szCs w:val="28"/>
        </w:rPr>
        <w:t>лотовалютных резервов страны, отчисления прибыли центрального банка страны и т.д. Подавляющая часть текущих доходов республиканского бю</w:t>
      </w:r>
      <w:r>
        <w:rPr>
          <w:rFonts w:ascii="Times New Roman" w:hAnsi="Times New Roman" w:cs="Times New Roman"/>
          <w:noProof w:val="0"/>
          <w:sz w:val="28"/>
          <w:szCs w:val="28"/>
        </w:rPr>
        <w:t>д</w:t>
      </w:r>
      <w:r>
        <w:rPr>
          <w:rFonts w:ascii="Times New Roman" w:hAnsi="Times New Roman" w:cs="Times New Roman"/>
          <w:noProof w:val="0"/>
          <w:sz w:val="28"/>
          <w:szCs w:val="28"/>
        </w:rPr>
        <w:t>жета Беларуси формируется за счет таких налогов, как налог на добавленную стоимость, прямые налоги на доходы и прибыль, акцизы, доходы от внешней торговли и внешнеэкономических операций.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Бюджетный дефицит и способы его регулирования.</w:t>
      </w:r>
      <w:r>
        <w:rPr>
          <w:rFonts w:ascii="Times New Roman" w:hAnsi="Times New Roman" w:cs="Times New Roman"/>
          <w:noProof w:val="0"/>
          <w:sz w:val="28"/>
          <w:szCs w:val="28"/>
        </w:rPr>
        <w:t xml:space="preserve"> Государственный бюджет должен быть сбалансирован, т.е. расходы государства должны быть равны доходам. Однако в настоящее время бюджеты многих</w:t>
      </w:r>
      <w:r>
        <w:rPr>
          <w:rFonts w:ascii="Times New Roman" w:hAnsi="Times New Roman" w:cs="Times New Roman"/>
          <w:b/>
          <w:bCs/>
          <w:noProof w:val="0"/>
          <w:sz w:val="28"/>
          <w:szCs w:val="28"/>
        </w:rPr>
        <w:t xml:space="preserve"> </w:t>
      </w:r>
      <w:r>
        <w:rPr>
          <w:rFonts w:ascii="Times New Roman" w:hAnsi="Times New Roman" w:cs="Times New Roman"/>
          <w:noProof w:val="0"/>
          <w:sz w:val="28"/>
          <w:szCs w:val="28"/>
        </w:rPr>
        <w:t xml:space="preserve">стран сводятся с дефицитом. </w:t>
      </w:r>
      <w:r>
        <w:rPr>
          <w:rFonts w:ascii="Times New Roman" w:hAnsi="Times New Roman" w:cs="Times New Roman"/>
          <w:i/>
          <w:iCs/>
          <w:noProof w:val="0"/>
          <w:sz w:val="28"/>
          <w:szCs w:val="28"/>
        </w:rPr>
        <w:t>Бюджетный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дефицит</w:t>
      </w:r>
      <w:r>
        <w:rPr>
          <w:rFonts w:ascii="Times New Roman" w:hAnsi="Times New Roman" w:cs="Times New Roman"/>
          <w:noProof w:val="0"/>
          <w:sz w:val="28"/>
          <w:szCs w:val="28"/>
        </w:rPr>
        <w:t xml:space="preserve"> — это та сума, на которую в данном году расходы бюджета превышают его доходы. Он может быть вызван следу</w:t>
      </w:r>
      <w:r>
        <w:rPr>
          <w:rFonts w:ascii="Times New Roman" w:hAnsi="Times New Roman" w:cs="Times New Roman"/>
          <w:noProof w:val="0"/>
          <w:sz w:val="28"/>
          <w:szCs w:val="28"/>
        </w:rPr>
        <w:t>ю</w:t>
      </w:r>
      <w:r>
        <w:rPr>
          <w:rFonts w:ascii="Times New Roman" w:hAnsi="Times New Roman" w:cs="Times New Roman"/>
          <w:noProof w:val="0"/>
          <w:sz w:val="28"/>
          <w:szCs w:val="28"/>
        </w:rPr>
        <w:t>щими причинами: необходимостью осуществления крупных государственных программ развития экономики, социальных программ, милитаризацией страны, стихийными бедствиями, экономическими кризисами и т.д. Во всех этих случаях резко возрастающие расходы государства начинают превышать его доходы. Если же доходы бюджета в данный период времени больше его расходов, то говорят о бюджетном излишке (профиците).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Различают структурный и циклический дефицит. </w:t>
      </w:r>
      <w:r>
        <w:rPr>
          <w:rFonts w:ascii="Times New Roman" w:hAnsi="Times New Roman" w:cs="Times New Roman"/>
          <w:i/>
          <w:iCs/>
          <w:noProof w:val="0"/>
          <w:sz w:val="28"/>
          <w:szCs w:val="28"/>
        </w:rPr>
        <w:t>Структурным</w:t>
      </w:r>
      <w:r>
        <w:rPr>
          <w:rFonts w:ascii="Times New Roman" w:hAnsi="Times New Roman" w:cs="Times New Roman"/>
          <w:noProof w:val="0"/>
          <w:sz w:val="28"/>
          <w:szCs w:val="28"/>
        </w:rPr>
        <w:t xml:space="preserve"> наз</w:t>
      </w:r>
      <w:r>
        <w:rPr>
          <w:rFonts w:ascii="Times New Roman" w:hAnsi="Times New Roman" w:cs="Times New Roman"/>
          <w:noProof w:val="0"/>
          <w:sz w:val="28"/>
          <w:szCs w:val="28"/>
        </w:rPr>
        <w:t>ы</w:t>
      </w:r>
      <w:r>
        <w:rPr>
          <w:rFonts w:ascii="Times New Roman" w:hAnsi="Times New Roman" w:cs="Times New Roman"/>
          <w:noProof w:val="0"/>
          <w:sz w:val="28"/>
          <w:szCs w:val="28"/>
        </w:rPr>
        <w:t>вают дефицит, возникающий при данном уровне государственных расходов, налогов и естественном уровне безработицы. Реальный дефицит может ок</w:t>
      </w:r>
      <w:r>
        <w:rPr>
          <w:rFonts w:ascii="Times New Roman" w:hAnsi="Times New Roman" w:cs="Times New Roman"/>
          <w:noProof w:val="0"/>
          <w:sz w:val="28"/>
          <w:szCs w:val="28"/>
        </w:rPr>
        <w:t>а</w:t>
      </w:r>
      <w:r>
        <w:rPr>
          <w:rFonts w:ascii="Times New Roman" w:hAnsi="Times New Roman" w:cs="Times New Roman"/>
          <w:noProof w:val="0"/>
          <w:sz w:val="28"/>
          <w:szCs w:val="28"/>
        </w:rPr>
        <w:t>заться больше структурного. Основной причиной такого явления является спад производства. Он приводит, с одной стороны, к сокращению доходов населения, предпринимателей, что уменьшает налоговые поступления в казну, а с другой стороны, к росту выплат по безработице и другим социальным программам, что увеличивает государственные расходы. Разность между р</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альным и структурным дефицитом называют </w:t>
      </w:r>
      <w:r>
        <w:rPr>
          <w:rFonts w:ascii="Times New Roman" w:hAnsi="Times New Roman" w:cs="Times New Roman"/>
          <w:i/>
          <w:iCs/>
          <w:noProof w:val="0"/>
          <w:sz w:val="28"/>
          <w:szCs w:val="28"/>
        </w:rPr>
        <w:t>циклическим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дефицитом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бю</w:t>
      </w:r>
      <w:r>
        <w:rPr>
          <w:rFonts w:ascii="Times New Roman" w:hAnsi="Times New Roman" w:cs="Times New Roman"/>
          <w:i/>
          <w:iCs/>
          <w:noProof w:val="0"/>
          <w:sz w:val="28"/>
          <w:szCs w:val="28"/>
        </w:rPr>
        <w:t>д</w:t>
      </w:r>
      <w:r>
        <w:rPr>
          <w:rFonts w:ascii="Times New Roman" w:hAnsi="Times New Roman" w:cs="Times New Roman"/>
          <w:i/>
          <w:iCs/>
          <w:noProof w:val="0"/>
          <w:sz w:val="28"/>
          <w:szCs w:val="28"/>
        </w:rPr>
        <w:t>жета</w:t>
      </w:r>
      <w:r>
        <w:rPr>
          <w:rFonts w:ascii="Times New Roman" w:hAnsi="Times New Roman" w:cs="Times New Roman"/>
          <w:noProof w:val="0"/>
          <w:sz w:val="28"/>
          <w:szCs w:val="28"/>
        </w:rPr>
        <w:t xml:space="preserve">. Существуют несколько </w:t>
      </w:r>
      <w:r>
        <w:rPr>
          <w:rFonts w:ascii="Times New Roman" w:hAnsi="Times New Roman" w:cs="Times New Roman"/>
          <w:i/>
          <w:iCs/>
          <w:noProof w:val="0"/>
          <w:sz w:val="28"/>
          <w:szCs w:val="28"/>
        </w:rPr>
        <w:t>способов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финансирования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бюджетного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w:t>
      </w:r>
      <w:r>
        <w:rPr>
          <w:rFonts w:ascii="Times New Roman" w:hAnsi="Times New Roman" w:cs="Times New Roman"/>
          <w:i/>
          <w:iCs/>
          <w:noProof w:val="0"/>
          <w:sz w:val="28"/>
          <w:szCs w:val="28"/>
        </w:rPr>
        <w:t>е</w:t>
      </w:r>
      <w:r>
        <w:rPr>
          <w:rFonts w:ascii="Times New Roman" w:hAnsi="Times New Roman" w:cs="Times New Roman"/>
          <w:i/>
          <w:iCs/>
          <w:noProof w:val="0"/>
          <w:sz w:val="28"/>
          <w:szCs w:val="28"/>
        </w:rPr>
        <w:t>фицита</w:t>
      </w:r>
      <w:r>
        <w:rPr>
          <w:rFonts w:ascii="Times New Roman" w:hAnsi="Times New Roman" w:cs="Times New Roman"/>
          <w:noProof w:val="0"/>
          <w:sz w:val="28"/>
          <w:szCs w:val="28"/>
        </w:rPr>
        <w:t>. Один из них — повышение налоговых ставок. Он используется крайне редко, так как ведет к снижению деловой активности и в конечном счете к сокращению объема производства. Другой способ — долговое ф</w:t>
      </w:r>
      <w:r>
        <w:rPr>
          <w:rFonts w:ascii="Times New Roman" w:hAnsi="Times New Roman" w:cs="Times New Roman"/>
          <w:noProof w:val="0"/>
          <w:sz w:val="28"/>
          <w:szCs w:val="28"/>
        </w:rPr>
        <w:t>и</w:t>
      </w:r>
      <w:r>
        <w:rPr>
          <w:rFonts w:ascii="Times New Roman" w:hAnsi="Times New Roman" w:cs="Times New Roman"/>
          <w:noProof w:val="0"/>
          <w:sz w:val="28"/>
          <w:szCs w:val="28"/>
        </w:rPr>
        <w:t>нансирование. Оно имеет место тогда, когда для покрытия бюджетного д</w:t>
      </w:r>
      <w:r>
        <w:rPr>
          <w:rFonts w:ascii="Times New Roman" w:hAnsi="Times New Roman" w:cs="Times New Roman"/>
          <w:noProof w:val="0"/>
          <w:sz w:val="28"/>
          <w:szCs w:val="28"/>
        </w:rPr>
        <w:t>е</w:t>
      </w:r>
      <w:r>
        <w:rPr>
          <w:rFonts w:ascii="Times New Roman" w:hAnsi="Times New Roman" w:cs="Times New Roman"/>
          <w:noProof w:val="0"/>
          <w:sz w:val="28"/>
          <w:szCs w:val="28"/>
        </w:rPr>
        <w:t>фицита осуществляется выпуск и продажа государственных ценных бумаг на открытом фондовом рынке. По ценным бумагам выплачивается доход (как правило, в виде процента), источником которого являются средства бюджета. Если государственные ценные бумаги продаются населению, субъектам х</w:t>
      </w:r>
      <w:r>
        <w:rPr>
          <w:rFonts w:ascii="Times New Roman" w:hAnsi="Times New Roman" w:cs="Times New Roman"/>
          <w:noProof w:val="0"/>
          <w:sz w:val="28"/>
          <w:szCs w:val="28"/>
        </w:rPr>
        <w:t>о</w:t>
      </w:r>
      <w:r>
        <w:rPr>
          <w:rFonts w:ascii="Times New Roman" w:hAnsi="Times New Roman" w:cs="Times New Roman"/>
          <w:noProof w:val="0"/>
          <w:sz w:val="28"/>
          <w:szCs w:val="28"/>
        </w:rPr>
        <w:t>зяйствования, то такой способ финансирования бюджетного дефицита эк</w:t>
      </w:r>
      <w:r>
        <w:rPr>
          <w:rFonts w:ascii="Times New Roman" w:hAnsi="Times New Roman" w:cs="Times New Roman"/>
          <w:noProof w:val="0"/>
          <w:sz w:val="28"/>
          <w:szCs w:val="28"/>
        </w:rPr>
        <w:t>о</w:t>
      </w:r>
      <w:r>
        <w:rPr>
          <w:rFonts w:ascii="Times New Roman" w:hAnsi="Times New Roman" w:cs="Times New Roman"/>
          <w:noProof w:val="0"/>
          <w:sz w:val="28"/>
          <w:szCs w:val="28"/>
        </w:rPr>
        <w:t>номисты считают малоинфляционным. Но государство может продавать свои ценные бумага непосредственно центральному банку. Покупая их, це</w:t>
      </w:r>
      <w:r>
        <w:rPr>
          <w:rFonts w:ascii="Times New Roman" w:hAnsi="Times New Roman" w:cs="Times New Roman"/>
          <w:noProof w:val="0"/>
          <w:sz w:val="28"/>
          <w:szCs w:val="28"/>
        </w:rPr>
        <w:t>н</w:t>
      </w:r>
      <w:r>
        <w:rPr>
          <w:rFonts w:ascii="Times New Roman" w:hAnsi="Times New Roman" w:cs="Times New Roman"/>
          <w:noProof w:val="0"/>
          <w:sz w:val="28"/>
          <w:szCs w:val="28"/>
        </w:rPr>
        <w:t>тральный банк тем самым расширяет объем денежной массы в стране, что ведет к инфляции.</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Третий способ покрытия бюджетного дефицита — денежное финанс</w:t>
      </w:r>
      <w:r>
        <w:rPr>
          <w:rFonts w:ascii="Times New Roman" w:hAnsi="Times New Roman" w:cs="Times New Roman"/>
          <w:noProof w:val="0"/>
          <w:sz w:val="28"/>
          <w:szCs w:val="28"/>
        </w:rPr>
        <w:t>и</w:t>
      </w:r>
      <w:r>
        <w:rPr>
          <w:rFonts w:ascii="Times New Roman" w:hAnsi="Times New Roman" w:cs="Times New Roman"/>
          <w:noProof w:val="0"/>
          <w:sz w:val="28"/>
          <w:szCs w:val="28"/>
        </w:rPr>
        <w:t>рование. Прямая эмиссия денег центральным банком сейчас практически не используется, так как ведет непосредственно к инфляции. К таким же п</w:t>
      </w:r>
      <w:r>
        <w:rPr>
          <w:rFonts w:ascii="Times New Roman" w:hAnsi="Times New Roman" w:cs="Times New Roman"/>
          <w:noProof w:val="0"/>
          <w:sz w:val="28"/>
          <w:szCs w:val="28"/>
        </w:rPr>
        <w:t>о</w:t>
      </w:r>
      <w:r>
        <w:rPr>
          <w:rFonts w:ascii="Times New Roman" w:hAnsi="Times New Roman" w:cs="Times New Roman"/>
          <w:noProof w:val="0"/>
          <w:sz w:val="28"/>
          <w:szCs w:val="28"/>
        </w:rPr>
        <w:t>следствиям приводит выдача центральным банком кредитов правительству для покрытия бюджетного дефицита. Поэтому законодательства многих стран либо запрещают центральному банку кредитовать правительство, либо уст</w:t>
      </w:r>
      <w:r>
        <w:rPr>
          <w:rFonts w:ascii="Times New Roman" w:hAnsi="Times New Roman" w:cs="Times New Roman"/>
          <w:noProof w:val="0"/>
          <w:sz w:val="28"/>
          <w:szCs w:val="28"/>
        </w:rPr>
        <w:t>а</w:t>
      </w:r>
      <w:r>
        <w:rPr>
          <w:rFonts w:ascii="Times New Roman" w:hAnsi="Times New Roman" w:cs="Times New Roman"/>
          <w:noProof w:val="0"/>
          <w:sz w:val="28"/>
          <w:szCs w:val="28"/>
        </w:rPr>
        <w:t>навливают лимит кредитования (обычно в процентах к объему национального производства). Такой вариант денежного финансирования еще существует в некоторых странах с переходной экономикой, развивающихся странах, однако сфера его использования сужается.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Источником покрытия бюджетного дефицита могут служить внешние займы. В странах с переходной экономикой для финансирования дефицита могут быть использованы средства, полученные от приватизации государс</w:t>
      </w:r>
      <w:r>
        <w:rPr>
          <w:rFonts w:ascii="Times New Roman" w:hAnsi="Times New Roman" w:cs="Times New Roman"/>
          <w:noProof w:val="0"/>
          <w:sz w:val="28"/>
          <w:szCs w:val="28"/>
        </w:rPr>
        <w:t>т</w:t>
      </w:r>
      <w:r>
        <w:rPr>
          <w:rFonts w:ascii="Times New Roman" w:hAnsi="Times New Roman" w:cs="Times New Roman"/>
          <w:noProof w:val="0"/>
          <w:sz w:val="28"/>
          <w:szCs w:val="28"/>
        </w:rPr>
        <w:t>венной собственности.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Существуют разные точки зрения по поводу </w:t>
      </w:r>
      <w:r>
        <w:rPr>
          <w:rFonts w:ascii="Times New Roman" w:hAnsi="Times New Roman" w:cs="Times New Roman"/>
          <w:i/>
          <w:iCs/>
          <w:noProof w:val="0"/>
          <w:sz w:val="28"/>
          <w:szCs w:val="28"/>
        </w:rPr>
        <w:t>регулирования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бюджетного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дефицита</w:t>
      </w:r>
      <w:r>
        <w:rPr>
          <w:rFonts w:ascii="Times New Roman" w:hAnsi="Times New Roman" w:cs="Times New Roman"/>
          <w:noProof w:val="0"/>
          <w:sz w:val="28"/>
          <w:szCs w:val="28"/>
        </w:rPr>
        <w:t>. Можно выделить три основные концепции. Представители первой считают, что бюджет должен балансироваться ежегодно, т.е. каждый фина</w:t>
      </w:r>
      <w:r>
        <w:rPr>
          <w:rFonts w:ascii="Times New Roman" w:hAnsi="Times New Roman" w:cs="Times New Roman"/>
          <w:noProof w:val="0"/>
          <w:sz w:val="28"/>
          <w:szCs w:val="28"/>
        </w:rPr>
        <w:t>н</w:t>
      </w:r>
      <w:r>
        <w:rPr>
          <w:rFonts w:ascii="Times New Roman" w:hAnsi="Times New Roman" w:cs="Times New Roman"/>
          <w:noProof w:val="0"/>
          <w:sz w:val="28"/>
          <w:szCs w:val="28"/>
        </w:rPr>
        <w:t>совый год должно существовать равенство между доходами и расходами, но такое состояние бюджета ограничивает возможности бюджетно-налогового регулирования, которое заключается в сознательном изменении расходов и налогообложения в зависимости от состояния экономики, что приводит либо к дефициту бюджета, либо к его излишку.</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Сторонники второй концепции полагают, что бюджет должен баланс</w:t>
      </w:r>
      <w:r>
        <w:rPr>
          <w:rFonts w:ascii="Times New Roman" w:hAnsi="Times New Roman" w:cs="Times New Roman"/>
          <w:noProof w:val="0"/>
          <w:sz w:val="28"/>
          <w:szCs w:val="28"/>
        </w:rPr>
        <w:t>и</w:t>
      </w:r>
      <w:r>
        <w:rPr>
          <w:rFonts w:ascii="Times New Roman" w:hAnsi="Times New Roman" w:cs="Times New Roman"/>
          <w:noProof w:val="0"/>
          <w:sz w:val="28"/>
          <w:szCs w:val="28"/>
        </w:rPr>
        <w:t>роваться в ходе экономического цикла, а не ежегодно. Правительство в период спадов производства увеличивает расходы, что ведет к росту дефицита. Зато в период экономического подъема оно сокращает расходы, что увеличивает излишек доходов. В итоге по окончании промышленного цикла излишек д</w:t>
      </w:r>
      <w:r>
        <w:rPr>
          <w:rFonts w:ascii="Times New Roman" w:hAnsi="Times New Roman" w:cs="Times New Roman"/>
          <w:noProof w:val="0"/>
          <w:sz w:val="28"/>
          <w:szCs w:val="28"/>
        </w:rPr>
        <w:t>о</w:t>
      </w:r>
      <w:r>
        <w:rPr>
          <w:rFonts w:ascii="Times New Roman" w:hAnsi="Times New Roman" w:cs="Times New Roman"/>
          <w:noProof w:val="0"/>
          <w:sz w:val="28"/>
          <w:szCs w:val="28"/>
        </w:rPr>
        <w:t>ходов покроет дефицит, который образовался в результате спада произво</w:t>
      </w:r>
      <w:r>
        <w:rPr>
          <w:rFonts w:ascii="Times New Roman" w:hAnsi="Times New Roman" w:cs="Times New Roman"/>
          <w:noProof w:val="0"/>
          <w:sz w:val="28"/>
          <w:szCs w:val="28"/>
        </w:rPr>
        <w:t>д</w:t>
      </w:r>
      <w:r>
        <w:rPr>
          <w:rFonts w:ascii="Times New Roman" w:hAnsi="Times New Roman" w:cs="Times New Roman"/>
          <w:noProof w:val="0"/>
          <w:sz w:val="28"/>
          <w:szCs w:val="28"/>
        </w:rPr>
        <w:t>ства. Проблема заключается в том, что спад производства и его подъем могут быть разной длительности и глубины. Если спад длительный, а подъем к</w:t>
      </w:r>
      <w:r>
        <w:rPr>
          <w:rFonts w:ascii="Times New Roman" w:hAnsi="Times New Roman" w:cs="Times New Roman"/>
          <w:noProof w:val="0"/>
          <w:sz w:val="28"/>
          <w:szCs w:val="28"/>
        </w:rPr>
        <w:t>о</w:t>
      </w:r>
      <w:r>
        <w:rPr>
          <w:rFonts w:ascii="Times New Roman" w:hAnsi="Times New Roman" w:cs="Times New Roman"/>
          <w:noProof w:val="0"/>
          <w:sz w:val="28"/>
          <w:szCs w:val="28"/>
        </w:rPr>
        <w:t>роткий, то бюджетный дефицит останется.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Третья концепция — концепция функциональных финансов. Ее пре</w:t>
      </w:r>
      <w:r>
        <w:rPr>
          <w:rFonts w:ascii="Times New Roman" w:hAnsi="Times New Roman" w:cs="Times New Roman"/>
          <w:noProof w:val="0"/>
          <w:sz w:val="28"/>
          <w:szCs w:val="28"/>
        </w:rPr>
        <w:t>д</w:t>
      </w:r>
      <w:r>
        <w:rPr>
          <w:rFonts w:ascii="Times New Roman" w:hAnsi="Times New Roman" w:cs="Times New Roman"/>
          <w:noProof w:val="0"/>
          <w:sz w:val="28"/>
          <w:szCs w:val="28"/>
        </w:rPr>
        <w:t>ставители утверждают, что главной целью государственных финансов явл</w:t>
      </w:r>
      <w:r>
        <w:rPr>
          <w:rFonts w:ascii="Times New Roman" w:hAnsi="Times New Roman" w:cs="Times New Roman"/>
          <w:noProof w:val="0"/>
          <w:sz w:val="28"/>
          <w:szCs w:val="28"/>
        </w:rPr>
        <w:t>я</w:t>
      </w:r>
      <w:r>
        <w:rPr>
          <w:rFonts w:ascii="Times New Roman" w:hAnsi="Times New Roman" w:cs="Times New Roman"/>
          <w:noProof w:val="0"/>
          <w:sz w:val="28"/>
          <w:szCs w:val="28"/>
        </w:rPr>
        <w:t>ется обеспечение макроэкономического равновесия, поэтому можно не о</w:t>
      </w:r>
      <w:r>
        <w:rPr>
          <w:rFonts w:ascii="Times New Roman" w:hAnsi="Times New Roman" w:cs="Times New Roman"/>
          <w:noProof w:val="0"/>
          <w:sz w:val="28"/>
          <w:szCs w:val="28"/>
        </w:rPr>
        <w:t>б</w:t>
      </w:r>
      <w:r>
        <w:rPr>
          <w:rFonts w:ascii="Times New Roman" w:hAnsi="Times New Roman" w:cs="Times New Roman"/>
          <w:noProof w:val="0"/>
          <w:sz w:val="28"/>
          <w:szCs w:val="28"/>
        </w:rPr>
        <w:t xml:space="preserve">ращать внимания на бюджетный дефицит. </w:t>
      </w:r>
      <w:r>
        <w:rPr>
          <w:rFonts w:ascii="Times New Roman" w:hAnsi="Times New Roman" w:cs="Times New Roman"/>
          <w:noProof w:val="0"/>
          <w:kern w:val="20"/>
          <w:sz w:val="28"/>
          <w:szCs w:val="28"/>
        </w:rPr>
        <w:t>Во-первых, макроэкономическое равновесие приведет к экономическому росту, а он — к увеличению наци</w:t>
      </w:r>
      <w:r>
        <w:rPr>
          <w:rFonts w:ascii="Times New Roman" w:hAnsi="Times New Roman" w:cs="Times New Roman"/>
          <w:noProof w:val="0"/>
          <w:kern w:val="20"/>
          <w:sz w:val="28"/>
          <w:szCs w:val="28"/>
        </w:rPr>
        <w:t>о</w:t>
      </w:r>
      <w:r>
        <w:rPr>
          <w:rFonts w:ascii="Times New Roman" w:hAnsi="Times New Roman" w:cs="Times New Roman"/>
          <w:noProof w:val="0"/>
          <w:kern w:val="20"/>
          <w:sz w:val="28"/>
          <w:szCs w:val="28"/>
        </w:rPr>
        <w:t>нального дохода и налоговых поступлений в бюджет; во-вторых, правител</w:t>
      </w:r>
      <w:r>
        <w:rPr>
          <w:rFonts w:ascii="Times New Roman" w:hAnsi="Times New Roman" w:cs="Times New Roman"/>
          <w:noProof w:val="0"/>
          <w:kern w:val="20"/>
          <w:sz w:val="28"/>
          <w:szCs w:val="28"/>
        </w:rPr>
        <w:t>ь</w:t>
      </w:r>
      <w:r>
        <w:rPr>
          <w:rFonts w:ascii="Times New Roman" w:hAnsi="Times New Roman" w:cs="Times New Roman"/>
          <w:noProof w:val="0"/>
          <w:kern w:val="20"/>
          <w:sz w:val="28"/>
          <w:szCs w:val="28"/>
        </w:rPr>
        <w:t>ство всегда может повысить налоги, выпустить дополнительное количество денег и, следовательно, устранить дефицит; в третьих, бюджетный дефицит, по их мнению, не сказывается негативно на развитии экономики.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Все же большинство экономистов считают и мировая практика это по</w:t>
      </w:r>
      <w:r>
        <w:rPr>
          <w:rFonts w:ascii="Times New Roman" w:hAnsi="Times New Roman" w:cs="Times New Roman"/>
          <w:noProof w:val="0"/>
          <w:sz w:val="28"/>
          <w:szCs w:val="28"/>
        </w:rPr>
        <w:t>д</w:t>
      </w:r>
      <w:r>
        <w:rPr>
          <w:rFonts w:ascii="Times New Roman" w:hAnsi="Times New Roman" w:cs="Times New Roman"/>
          <w:noProof w:val="0"/>
          <w:sz w:val="28"/>
          <w:szCs w:val="28"/>
        </w:rPr>
        <w:t>тверждает, что существуют определенные пределы бюджетных дефицитов, нарушение которых может отрицательно сказаться на развитии национальной экономики. Финансовое положение страны считается нормальным, если бюджетный дефицит не превышает 2—3 % валового внутреннего продукта, 8—10 % расходной части госбюджета.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Государственный долг.</w:t>
      </w:r>
      <w:r>
        <w:rPr>
          <w:rFonts w:ascii="Times New Roman" w:hAnsi="Times New Roman" w:cs="Times New Roman"/>
          <w:noProof w:val="0"/>
          <w:sz w:val="28"/>
          <w:szCs w:val="28"/>
        </w:rPr>
        <w:t xml:space="preserve"> Бюджетные дефициты порождают </w:t>
      </w:r>
      <w:r>
        <w:rPr>
          <w:rFonts w:ascii="Times New Roman" w:hAnsi="Times New Roman" w:cs="Times New Roman"/>
          <w:i/>
          <w:iCs/>
          <w:noProof w:val="0"/>
          <w:sz w:val="28"/>
          <w:szCs w:val="28"/>
        </w:rPr>
        <w:t>государс</w:t>
      </w:r>
      <w:r>
        <w:rPr>
          <w:rFonts w:ascii="Times New Roman" w:hAnsi="Times New Roman" w:cs="Times New Roman"/>
          <w:i/>
          <w:iCs/>
          <w:noProof w:val="0"/>
          <w:sz w:val="28"/>
          <w:szCs w:val="28"/>
        </w:rPr>
        <w:t>т</w:t>
      </w:r>
      <w:r>
        <w:rPr>
          <w:rFonts w:ascii="Times New Roman" w:hAnsi="Times New Roman" w:cs="Times New Roman"/>
          <w:i/>
          <w:iCs/>
          <w:noProof w:val="0"/>
          <w:sz w:val="28"/>
          <w:szCs w:val="28"/>
        </w:rPr>
        <w:t>венный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долг</w:t>
      </w:r>
      <w:r>
        <w:rPr>
          <w:rFonts w:ascii="Times New Roman" w:hAnsi="Times New Roman" w:cs="Times New Roman"/>
          <w:noProof w:val="0"/>
          <w:sz w:val="28"/>
          <w:szCs w:val="28"/>
        </w:rPr>
        <w:t xml:space="preserve"> — сумму накопленных обязательств страны своим или ин</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странным юридическим, физическим лицам, правительствам других стран. Различают внутренний и внешний долг. </w:t>
      </w:r>
      <w:r>
        <w:rPr>
          <w:rFonts w:ascii="Times New Roman" w:hAnsi="Times New Roman" w:cs="Times New Roman"/>
          <w:i/>
          <w:iCs/>
          <w:noProof w:val="0"/>
          <w:sz w:val="28"/>
          <w:szCs w:val="28"/>
        </w:rPr>
        <w:t>Внутренний</w:t>
      </w:r>
      <w:r>
        <w:rPr>
          <w:rFonts w:ascii="Times New Roman" w:hAnsi="Times New Roman" w:cs="Times New Roman"/>
          <w:noProof w:val="0"/>
          <w:sz w:val="28"/>
          <w:szCs w:val="28"/>
        </w:rPr>
        <w:t xml:space="preserve"> — это долг государства населению, субъектам хозяйствования своей страны, </w:t>
      </w:r>
      <w:r>
        <w:rPr>
          <w:rFonts w:ascii="Times New Roman" w:hAnsi="Times New Roman" w:cs="Times New Roman"/>
          <w:i/>
          <w:iCs/>
          <w:noProof w:val="0"/>
          <w:sz w:val="28"/>
          <w:szCs w:val="28"/>
        </w:rPr>
        <w:t>внешний</w:t>
      </w:r>
      <w:r>
        <w:rPr>
          <w:rFonts w:ascii="Times New Roman" w:hAnsi="Times New Roman" w:cs="Times New Roman"/>
          <w:noProof w:val="0"/>
          <w:sz w:val="28"/>
          <w:szCs w:val="28"/>
        </w:rPr>
        <w:t xml:space="preserve"> — задолже</w:t>
      </w:r>
      <w:r>
        <w:rPr>
          <w:rFonts w:ascii="Times New Roman" w:hAnsi="Times New Roman" w:cs="Times New Roman"/>
          <w:noProof w:val="0"/>
          <w:sz w:val="28"/>
          <w:szCs w:val="28"/>
        </w:rPr>
        <w:t>н</w:t>
      </w:r>
      <w:r>
        <w:rPr>
          <w:rFonts w:ascii="Times New Roman" w:hAnsi="Times New Roman" w:cs="Times New Roman"/>
          <w:noProof w:val="0"/>
          <w:sz w:val="28"/>
          <w:szCs w:val="28"/>
        </w:rPr>
        <w:t>ность физическим, юридическим лицам, правительствам других стран.</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Внутренний долг появляется при финансировании бюджетного дефицита путем выпуска государственных ценных бумаг. Некоторые экономисты у</w:t>
      </w:r>
      <w:r>
        <w:rPr>
          <w:rFonts w:ascii="Times New Roman" w:hAnsi="Times New Roman" w:cs="Times New Roman"/>
          <w:noProof w:val="0"/>
          <w:sz w:val="28"/>
          <w:szCs w:val="28"/>
        </w:rPr>
        <w:t>т</w:t>
      </w:r>
      <w:r>
        <w:rPr>
          <w:rFonts w:ascii="Times New Roman" w:hAnsi="Times New Roman" w:cs="Times New Roman"/>
          <w:noProof w:val="0"/>
          <w:sz w:val="28"/>
          <w:szCs w:val="28"/>
        </w:rPr>
        <w:t>верждают, что рост внутреннего долга не может привести к банкротству н</w:t>
      </w:r>
      <w:r>
        <w:rPr>
          <w:rFonts w:ascii="Times New Roman" w:hAnsi="Times New Roman" w:cs="Times New Roman"/>
          <w:noProof w:val="0"/>
          <w:sz w:val="28"/>
          <w:szCs w:val="28"/>
        </w:rPr>
        <w:t>а</w:t>
      </w:r>
      <w:r>
        <w:rPr>
          <w:rFonts w:ascii="Times New Roman" w:hAnsi="Times New Roman" w:cs="Times New Roman"/>
          <w:noProof w:val="0"/>
          <w:sz w:val="28"/>
          <w:szCs w:val="28"/>
        </w:rPr>
        <w:t>ции, так как это долг самим себе, однако нельзя недооценивать негативные последствия внутреннего долга. Так, во-первых, в странах с низким уровнем сбережений покупка населением, субъектами хозяйствования государстве</w:t>
      </w:r>
      <w:r>
        <w:rPr>
          <w:rFonts w:ascii="Times New Roman" w:hAnsi="Times New Roman" w:cs="Times New Roman"/>
          <w:noProof w:val="0"/>
          <w:sz w:val="28"/>
          <w:szCs w:val="28"/>
        </w:rPr>
        <w:t>н</w:t>
      </w:r>
      <w:r>
        <w:rPr>
          <w:rFonts w:ascii="Times New Roman" w:hAnsi="Times New Roman" w:cs="Times New Roman"/>
          <w:noProof w:val="0"/>
          <w:sz w:val="28"/>
          <w:szCs w:val="28"/>
        </w:rPr>
        <w:t>ных ценных бумаг является альтернативой инвестированию свободных д</w:t>
      </w:r>
      <w:r>
        <w:rPr>
          <w:rFonts w:ascii="Times New Roman" w:hAnsi="Times New Roman" w:cs="Times New Roman"/>
          <w:noProof w:val="0"/>
          <w:sz w:val="28"/>
          <w:szCs w:val="28"/>
        </w:rPr>
        <w:t>е</w:t>
      </w:r>
      <w:r>
        <w:rPr>
          <w:rFonts w:ascii="Times New Roman" w:hAnsi="Times New Roman" w:cs="Times New Roman"/>
          <w:noProof w:val="0"/>
          <w:sz w:val="28"/>
          <w:szCs w:val="28"/>
        </w:rPr>
        <w:t>нежных средств в производство. Во-вторых, продажа государством ценных бумаг ведет к повышению ставки ссудного процента, что частично вытесняет частные инвестиции в экономику страны. В-третьих, рост внутреннего долга сопровождается увеличением суммы процентных выплат по нему, которые могут оказаться непосильными для госбюджета.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Чтобы последствия внутреннего долга не стали тяжелыми для эконом</w:t>
      </w:r>
      <w:r>
        <w:rPr>
          <w:rFonts w:ascii="Times New Roman" w:hAnsi="Times New Roman" w:cs="Times New Roman"/>
          <w:noProof w:val="0"/>
          <w:sz w:val="28"/>
          <w:szCs w:val="28"/>
        </w:rPr>
        <w:t>и</w:t>
      </w:r>
      <w:r>
        <w:rPr>
          <w:rFonts w:ascii="Times New Roman" w:hAnsi="Times New Roman" w:cs="Times New Roman"/>
          <w:noProof w:val="0"/>
          <w:sz w:val="28"/>
          <w:szCs w:val="28"/>
        </w:rPr>
        <w:t>ки, правительство предпринимает определенные меры по управлению долгом. Это могут быть: введение специальных налогов или повышение налоговых ставок; сокращение ассигнований по отдельным статьям госбюджета; секв</w:t>
      </w:r>
      <w:r>
        <w:rPr>
          <w:rFonts w:ascii="Times New Roman" w:hAnsi="Times New Roman" w:cs="Times New Roman"/>
          <w:noProof w:val="0"/>
          <w:sz w:val="28"/>
          <w:szCs w:val="28"/>
        </w:rPr>
        <w:t>е</w:t>
      </w:r>
      <w:r>
        <w:rPr>
          <w:rFonts w:ascii="Times New Roman" w:hAnsi="Times New Roman" w:cs="Times New Roman"/>
          <w:noProof w:val="0"/>
          <w:sz w:val="28"/>
          <w:szCs w:val="28"/>
        </w:rPr>
        <w:t>стирование бюджета (равномерное уменьшение расходов по всем статьям государственного бюджета); установление порогового значения внутреннего долга к ВВП (сейчас не более 20 %).</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Внешний долг может появиться по двум основным причинам: в резул</w:t>
      </w:r>
      <w:r>
        <w:rPr>
          <w:rFonts w:ascii="Times New Roman" w:hAnsi="Times New Roman" w:cs="Times New Roman"/>
          <w:noProof w:val="0"/>
          <w:sz w:val="28"/>
          <w:szCs w:val="28"/>
        </w:rPr>
        <w:t>ь</w:t>
      </w:r>
      <w:r>
        <w:rPr>
          <w:rFonts w:ascii="Times New Roman" w:hAnsi="Times New Roman" w:cs="Times New Roman"/>
          <w:noProof w:val="0"/>
          <w:sz w:val="28"/>
          <w:szCs w:val="28"/>
        </w:rPr>
        <w:t>тате прямого заимствования средств у иностранных государств, частных компаний и путем продажи государственных ценных бумаг иностранным физическим и юридическим лицам, государствам.</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Последствия внешнего долга более тяжелы для страны, чем внутреннего. При внешнем долге нация вынуждена отдавать другим странам ценные т</w:t>
      </w:r>
      <w:r>
        <w:rPr>
          <w:rFonts w:ascii="Times New Roman" w:hAnsi="Times New Roman" w:cs="Times New Roman"/>
          <w:noProof w:val="0"/>
          <w:sz w:val="28"/>
          <w:szCs w:val="28"/>
        </w:rPr>
        <w:t>о</w:t>
      </w:r>
      <w:r>
        <w:rPr>
          <w:rFonts w:ascii="Times New Roman" w:hAnsi="Times New Roman" w:cs="Times New Roman"/>
          <w:noProof w:val="0"/>
          <w:sz w:val="28"/>
          <w:szCs w:val="28"/>
        </w:rPr>
        <w:t>вары и услуги, чтобы оплатить проценты и погасить долг, что снижает ур</w:t>
      </w:r>
      <w:r>
        <w:rPr>
          <w:rFonts w:ascii="Times New Roman" w:hAnsi="Times New Roman" w:cs="Times New Roman"/>
          <w:noProof w:val="0"/>
          <w:sz w:val="28"/>
          <w:szCs w:val="28"/>
        </w:rPr>
        <w:t>о</w:t>
      </w:r>
      <w:r>
        <w:rPr>
          <w:rFonts w:ascii="Times New Roman" w:hAnsi="Times New Roman" w:cs="Times New Roman"/>
          <w:noProof w:val="0"/>
          <w:sz w:val="28"/>
          <w:szCs w:val="28"/>
        </w:rPr>
        <w:t>вень жизни населения. При предоставлении займа страна-кредитор может потребовать выполнения ряда условий, которые неудобны для стр</w:t>
      </w:r>
      <w:r>
        <w:rPr>
          <w:rFonts w:ascii="Times New Roman" w:hAnsi="Times New Roman" w:cs="Times New Roman"/>
          <w:noProof w:val="0"/>
          <w:sz w:val="28"/>
          <w:szCs w:val="28"/>
        </w:rPr>
        <w:t>а</w:t>
      </w:r>
      <w:r>
        <w:rPr>
          <w:rFonts w:ascii="Times New Roman" w:hAnsi="Times New Roman" w:cs="Times New Roman"/>
          <w:noProof w:val="0"/>
          <w:sz w:val="28"/>
          <w:szCs w:val="28"/>
        </w:rPr>
        <w:t>ны-заемщика. Большой внешний долг снижает международный авторитет страны и может осложнить получение новых иностранных займов.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связи с негативными последствиями внешнего долга обычно закон</w:t>
      </w:r>
      <w:r>
        <w:rPr>
          <w:rFonts w:ascii="Times New Roman" w:hAnsi="Times New Roman" w:cs="Times New Roman"/>
          <w:noProof w:val="0"/>
          <w:sz w:val="28"/>
          <w:szCs w:val="28"/>
        </w:rPr>
        <w:t>о</w:t>
      </w:r>
      <w:r>
        <w:rPr>
          <w:rFonts w:ascii="Times New Roman" w:hAnsi="Times New Roman" w:cs="Times New Roman"/>
          <w:noProof w:val="0"/>
          <w:sz w:val="28"/>
          <w:szCs w:val="28"/>
        </w:rPr>
        <w:t>дательно устанавливается его лимит. Следует отметить, что абсолютная сумма долга мало показательна для экономического анализа, поэтому оцен</w:t>
      </w:r>
      <w:r>
        <w:rPr>
          <w:rFonts w:ascii="Times New Roman" w:hAnsi="Times New Roman" w:cs="Times New Roman"/>
          <w:noProof w:val="0"/>
          <w:sz w:val="28"/>
          <w:szCs w:val="28"/>
        </w:rPr>
        <w:t>и</w:t>
      </w:r>
      <w:r>
        <w:rPr>
          <w:rFonts w:ascii="Times New Roman" w:hAnsi="Times New Roman" w:cs="Times New Roman"/>
          <w:noProof w:val="0"/>
          <w:sz w:val="28"/>
          <w:szCs w:val="28"/>
        </w:rPr>
        <w:t>вают его относительную величину. Используют такие показатели, как доля внешнего долга в ВВП (пороговое значение — не более 20 %): отношение годового объема выплат по внешнему долгу к объему валютных поступлений за год.</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3.9. Сущность и принципы налогообложения. Бюджетно-налоговая (фискальная) политика государства</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Налоги и их функции.</w:t>
      </w:r>
      <w:r>
        <w:rPr>
          <w:rFonts w:ascii="Times New Roman" w:hAnsi="Times New Roman" w:cs="Times New Roman"/>
          <w:noProof w:val="0"/>
          <w:sz w:val="28"/>
          <w:szCs w:val="28"/>
        </w:rPr>
        <w:t xml:space="preserve"> Для выполнения своих функций государству нужны денежные средства, основным источником которых являются </w:t>
      </w:r>
      <w:r>
        <w:rPr>
          <w:rFonts w:ascii="Times New Roman" w:hAnsi="Times New Roman" w:cs="Times New Roman"/>
          <w:i/>
          <w:iCs/>
          <w:noProof w:val="0"/>
          <w:sz w:val="28"/>
          <w:szCs w:val="28"/>
        </w:rPr>
        <w:t>налоги</w:t>
      </w:r>
      <w:r>
        <w:rPr>
          <w:rFonts w:ascii="Times New Roman" w:hAnsi="Times New Roman" w:cs="Times New Roman"/>
          <w:noProof w:val="0"/>
          <w:sz w:val="28"/>
          <w:szCs w:val="28"/>
        </w:rPr>
        <w:t>. Они представляют собой обязательные платежи, взимаемые государством с юридических и физических лиц с целью удовлетворения общественных п</w:t>
      </w:r>
      <w:r>
        <w:rPr>
          <w:rFonts w:ascii="Times New Roman" w:hAnsi="Times New Roman" w:cs="Times New Roman"/>
          <w:noProof w:val="0"/>
          <w:sz w:val="28"/>
          <w:szCs w:val="28"/>
        </w:rPr>
        <w:t>о</w:t>
      </w:r>
      <w:r>
        <w:rPr>
          <w:rFonts w:ascii="Times New Roman" w:hAnsi="Times New Roman" w:cs="Times New Roman"/>
          <w:noProof w:val="0"/>
          <w:sz w:val="28"/>
          <w:szCs w:val="28"/>
        </w:rPr>
        <w:t>требностей. Налоги также один из главных инструментов воздействия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дарства на развитие экономики, поэтому создание эффективной системы н</w:t>
      </w:r>
      <w:r>
        <w:rPr>
          <w:rFonts w:ascii="Times New Roman" w:hAnsi="Times New Roman" w:cs="Times New Roman"/>
          <w:noProof w:val="0"/>
          <w:sz w:val="28"/>
          <w:szCs w:val="28"/>
        </w:rPr>
        <w:t>а</w:t>
      </w:r>
      <w:r>
        <w:rPr>
          <w:rFonts w:ascii="Times New Roman" w:hAnsi="Times New Roman" w:cs="Times New Roman"/>
          <w:noProof w:val="0"/>
          <w:sz w:val="28"/>
          <w:szCs w:val="28"/>
        </w:rPr>
        <w:t>логообложения является важнейшей задачей любой страны.</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Налоги в экономике выполняют фискальную, регулирующую и соц</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альную функции. </w:t>
      </w:r>
      <w:r>
        <w:rPr>
          <w:rFonts w:ascii="Times New Roman" w:hAnsi="Times New Roman" w:cs="Times New Roman"/>
          <w:i/>
          <w:iCs/>
          <w:noProof w:val="0"/>
          <w:sz w:val="28"/>
          <w:szCs w:val="28"/>
        </w:rPr>
        <w:t>Фискальная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функция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обеспечивает</w:t>
      </w:r>
      <w:r>
        <w:rPr>
          <w:rFonts w:ascii="Times New Roman" w:hAnsi="Times New Roman" w:cs="Times New Roman"/>
          <w:noProof w:val="0"/>
          <w:sz w:val="28"/>
          <w:szCs w:val="28"/>
        </w:rPr>
        <w:t xml:space="preserve"> получение средств в государственный бюджет, внебюджетные фонды. </w:t>
      </w:r>
      <w:r>
        <w:rPr>
          <w:rFonts w:ascii="Times New Roman" w:hAnsi="Times New Roman" w:cs="Times New Roman"/>
          <w:i/>
          <w:iCs/>
          <w:noProof w:val="0"/>
          <w:sz w:val="28"/>
          <w:szCs w:val="28"/>
        </w:rPr>
        <w:t>Регулирующая</w:t>
      </w:r>
      <w:r>
        <w:rPr>
          <w:rFonts w:ascii="Times New Roman" w:hAnsi="Times New Roman" w:cs="Times New Roman"/>
          <w:noProof w:val="0"/>
          <w:sz w:val="28"/>
          <w:szCs w:val="28"/>
        </w:rPr>
        <w:t xml:space="preserve"> заключается в том, что через систему дифференцированных налоговых ставок, льгот можно влиять на процесс воспроизводства: стимулировать развитие отдел</w:t>
      </w:r>
      <w:r>
        <w:rPr>
          <w:rFonts w:ascii="Times New Roman" w:hAnsi="Times New Roman" w:cs="Times New Roman"/>
          <w:noProof w:val="0"/>
          <w:sz w:val="28"/>
          <w:szCs w:val="28"/>
        </w:rPr>
        <w:t>ь</w:t>
      </w:r>
      <w:r>
        <w:rPr>
          <w:rFonts w:ascii="Times New Roman" w:hAnsi="Times New Roman" w:cs="Times New Roman"/>
          <w:noProof w:val="0"/>
          <w:sz w:val="28"/>
          <w:szCs w:val="28"/>
        </w:rPr>
        <w:t xml:space="preserve">ных отраслей и видов производств, сдерживать развитие других, тем самым изменяя структуру национальной экономики; воздействовать на совокупный спрос и предложение и т.д. </w:t>
      </w:r>
      <w:r>
        <w:rPr>
          <w:rFonts w:ascii="Times New Roman" w:hAnsi="Times New Roman" w:cs="Times New Roman"/>
          <w:i/>
          <w:iCs/>
          <w:noProof w:val="0"/>
          <w:sz w:val="28"/>
          <w:szCs w:val="28"/>
        </w:rPr>
        <w:t>Социальная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функция</w:t>
      </w:r>
      <w:r>
        <w:rPr>
          <w:rFonts w:ascii="Times New Roman" w:hAnsi="Times New Roman" w:cs="Times New Roman"/>
          <w:noProof w:val="0"/>
          <w:sz w:val="28"/>
          <w:szCs w:val="28"/>
        </w:rPr>
        <w:t xml:space="preserve"> позволяет государству с п</w:t>
      </w:r>
      <w:r>
        <w:rPr>
          <w:rFonts w:ascii="Times New Roman" w:hAnsi="Times New Roman" w:cs="Times New Roman"/>
          <w:noProof w:val="0"/>
          <w:sz w:val="28"/>
          <w:szCs w:val="28"/>
        </w:rPr>
        <w:t>о</w:t>
      </w:r>
      <w:r>
        <w:rPr>
          <w:rFonts w:ascii="Times New Roman" w:hAnsi="Times New Roman" w:cs="Times New Roman"/>
          <w:noProof w:val="0"/>
          <w:sz w:val="28"/>
          <w:szCs w:val="28"/>
        </w:rPr>
        <w:t>мощью прогрессивного налогообложения смягчать дифференциацию доходов в обществе.</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Налоговая система и ее принципы.</w:t>
      </w:r>
      <w:r>
        <w:rPr>
          <w:rFonts w:ascii="Times New Roman" w:hAnsi="Times New Roman" w:cs="Times New Roman"/>
          <w:noProof w:val="0"/>
          <w:sz w:val="28"/>
          <w:szCs w:val="28"/>
        </w:rPr>
        <w:t xml:space="preserve"> Закрепленная законодательно с</w:t>
      </w:r>
      <w:r>
        <w:rPr>
          <w:rFonts w:ascii="Times New Roman" w:hAnsi="Times New Roman" w:cs="Times New Roman"/>
          <w:noProof w:val="0"/>
          <w:sz w:val="28"/>
          <w:szCs w:val="28"/>
        </w:rPr>
        <w:t>о</w:t>
      </w:r>
      <w:r>
        <w:rPr>
          <w:rFonts w:ascii="Times New Roman" w:hAnsi="Times New Roman" w:cs="Times New Roman"/>
          <w:noProof w:val="0"/>
          <w:sz w:val="28"/>
          <w:szCs w:val="28"/>
        </w:rPr>
        <w:t>вокупность налогов, платежей, принципов их построения и способов взим</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ния образует </w:t>
      </w:r>
      <w:r>
        <w:rPr>
          <w:rFonts w:ascii="Times New Roman" w:hAnsi="Times New Roman" w:cs="Times New Roman"/>
          <w:i/>
          <w:iCs/>
          <w:noProof w:val="0"/>
          <w:sz w:val="28"/>
          <w:szCs w:val="28"/>
        </w:rPr>
        <w:t>налоговую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систему</w:t>
      </w:r>
      <w:r>
        <w:rPr>
          <w:rFonts w:ascii="Times New Roman" w:hAnsi="Times New Roman" w:cs="Times New Roman"/>
          <w:noProof w:val="0"/>
          <w:sz w:val="28"/>
          <w:szCs w:val="28"/>
        </w:rPr>
        <w:t>. В основе построения современной налог</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вой системы лежат </w:t>
      </w:r>
      <w:r>
        <w:rPr>
          <w:rFonts w:ascii="Times New Roman" w:hAnsi="Times New Roman" w:cs="Times New Roman"/>
          <w:i/>
          <w:iCs/>
          <w:noProof w:val="0"/>
          <w:sz w:val="28"/>
          <w:szCs w:val="28"/>
        </w:rPr>
        <w:t>следующие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принципы</w:t>
      </w:r>
      <w:r>
        <w:rPr>
          <w:rFonts w:ascii="Times New Roman" w:hAnsi="Times New Roman" w:cs="Times New Roman"/>
          <w:noProof w:val="0"/>
          <w:sz w:val="28"/>
          <w:szCs w:val="28"/>
        </w:rPr>
        <w:t>: всеобщность (охват налогами всех юридических и физических лиц, располагающих доходами, имуществом); обязательность (юридические и физические лица, облагаемые налогами, об</w:t>
      </w:r>
      <w:r>
        <w:rPr>
          <w:rFonts w:ascii="Times New Roman" w:hAnsi="Times New Roman" w:cs="Times New Roman"/>
          <w:noProof w:val="0"/>
          <w:sz w:val="28"/>
          <w:szCs w:val="28"/>
        </w:rPr>
        <w:t>я</w:t>
      </w:r>
      <w:r>
        <w:rPr>
          <w:rFonts w:ascii="Times New Roman" w:hAnsi="Times New Roman" w:cs="Times New Roman"/>
          <w:noProof w:val="0"/>
          <w:sz w:val="28"/>
          <w:szCs w:val="28"/>
        </w:rPr>
        <w:t>заны уплачивать их в строго установленные сроки, нарушение сроков или уклонение от уплаты карается законом); равнонапряженность (взимание н</w:t>
      </w:r>
      <w:r>
        <w:rPr>
          <w:rFonts w:ascii="Times New Roman" w:hAnsi="Times New Roman" w:cs="Times New Roman"/>
          <w:noProof w:val="0"/>
          <w:sz w:val="28"/>
          <w:szCs w:val="28"/>
        </w:rPr>
        <w:t>а</w:t>
      </w:r>
      <w:r>
        <w:rPr>
          <w:rFonts w:ascii="Times New Roman" w:hAnsi="Times New Roman" w:cs="Times New Roman"/>
          <w:noProof w:val="0"/>
          <w:sz w:val="28"/>
          <w:szCs w:val="28"/>
        </w:rPr>
        <w:t>логов по единым ставкам независимо от субъекта обложения); однократность (недопущение того, чтобы с объекта обложения налог взимался более одного раза); стабильность (ставки налоговых платежей и порядок их отчисления не должны часто изменяться); простота и доступность для восприятия; гибкость (налоговая система должна стимулировать развитие приоритетных отраслей экономики); справедливость.</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Виды налогов.</w:t>
      </w:r>
      <w:r>
        <w:rPr>
          <w:rFonts w:ascii="Times New Roman" w:hAnsi="Times New Roman" w:cs="Times New Roman"/>
          <w:noProof w:val="0"/>
          <w:sz w:val="28"/>
          <w:szCs w:val="28"/>
        </w:rPr>
        <w:t xml:space="preserve"> В зависимости от степени разделения власти в стране налоговая система может быть двух- или трехзвенной. В странах с фед</w:t>
      </w:r>
      <w:r>
        <w:rPr>
          <w:rFonts w:ascii="Times New Roman" w:hAnsi="Times New Roman" w:cs="Times New Roman"/>
          <w:noProof w:val="0"/>
          <w:sz w:val="28"/>
          <w:szCs w:val="28"/>
        </w:rPr>
        <w:t>е</w:t>
      </w:r>
      <w:r>
        <w:rPr>
          <w:rFonts w:ascii="Times New Roman" w:hAnsi="Times New Roman" w:cs="Times New Roman"/>
          <w:noProof w:val="0"/>
          <w:sz w:val="28"/>
          <w:szCs w:val="28"/>
        </w:rPr>
        <w:t>ральным устройством налоговая политика осуществляется на трех уровнях: правительственном, региональном и местном; в государствах с унитарным устройством — на двух уровнях: общегосударственном и местном.</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Налоговая система любой страны включает разные виды налогов. В з</w:t>
      </w:r>
      <w:r>
        <w:rPr>
          <w:rFonts w:ascii="Times New Roman" w:hAnsi="Times New Roman" w:cs="Times New Roman"/>
          <w:noProof w:val="0"/>
          <w:sz w:val="28"/>
          <w:szCs w:val="28"/>
        </w:rPr>
        <w:t>а</w:t>
      </w:r>
      <w:r>
        <w:rPr>
          <w:rFonts w:ascii="Times New Roman" w:hAnsi="Times New Roman" w:cs="Times New Roman"/>
          <w:noProof w:val="0"/>
          <w:sz w:val="28"/>
          <w:szCs w:val="28"/>
        </w:rPr>
        <w:t>висимости от принятых критериев их можно классифицировать по-разному.</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объекту</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обложения</w:t>
      </w:r>
      <w:r>
        <w:rPr>
          <w:rFonts w:ascii="Times New Roman" w:hAnsi="Times New Roman" w:cs="Times New Roman"/>
          <w:noProof w:val="0"/>
          <w:sz w:val="28"/>
          <w:szCs w:val="28"/>
        </w:rPr>
        <w:t xml:space="preserve"> налоги делятся па прямые и косвенные. </w:t>
      </w:r>
      <w:r>
        <w:rPr>
          <w:rFonts w:ascii="Times New Roman" w:hAnsi="Times New Roman" w:cs="Times New Roman"/>
          <w:i/>
          <w:iCs/>
          <w:noProof w:val="0"/>
          <w:sz w:val="28"/>
          <w:szCs w:val="28"/>
        </w:rPr>
        <w:t>Прямые</w:t>
      </w:r>
      <w:r>
        <w:rPr>
          <w:rFonts w:ascii="Times New Roman" w:hAnsi="Times New Roman" w:cs="Times New Roman"/>
          <w:noProof w:val="0"/>
          <w:sz w:val="28"/>
          <w:szCs w:val="28"/>
        </w:rPr>
        <w:t xml:space="preserve"> — это налоги на доходы физических и юридических лиц или на объекты имущества. В данном случае лицо, чей доход или имущество облагаются н</w:t>
      </w:r>
      <w:r>
        <w:rPr>
          <w:rFonts w:ascii="Times New Roman" w:hAnsi="Times New Roman" w:cs="Times New Roman"/>
          <w:noProof w:val="0"/>
          <w:sz w:val="28"/>
          <w:szCs w:val="28"/>
        </w:rPr>
        <w:t>а</w:t>
      </w:r>
      <w:r>
        <w:rPr>
          <w:rFonts w:ascii="Times New Roman" w:hAnsi="Times New Roman" w:cs="Times New Roman"/>
          <w:noProof w:val="0"/>
          <w:sz w:val="28"/>
          <w:szCs w:val="28"/>
        </w:rPr>
        <w:t>логом, и лицо, уплачивающее налог, является одним и тем же. Основными среди прямых налогов являются налог на прибыль, подоходный налог с ф</w:t>
      </w:r>
      <w:r>
        <w:rPr>
          <w:rFonts w:ascii="Times New Roman" w:hAnsi="Times New Roman" w:cs="Times New Roman"/>
          <w:noProof w:val="0"/>
          <w:sz w:val="28"/>
          <w:szCs w:val="28"/>
        </w:rPr>
        <w:t>и</w:t>
      </w:r>
      <w:r>
        <w:rPr>
          <w:rFonts w:ascii="Times New Roman" w:hAnsi="Times New Roman" w:cs="Times New Roman"/>
          <w:noProof w:val="0"/>
          <w:sz w:val="28"/>
          <w:szCs w:val="28"/>
        </w:rPr>
        <w:t>зических лиц, имущественные налоги.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К </w:t>
      </w:r>
      <w:r>
        <w:rPr>
          <w:rFonts w:ascii="Times New Roman" w:hAnsi="Times New Roman" w:cs="Times New Roman"/>
          <w:i/>
          <w:iCs/>
          <w:noProof w:val="0"/>
          <w:sz w:val="28"/>
          <w:szCs w:val="28"/>
        </w:rPr>
        <w:t>косвенным</w:t>
      </w:r>
      <w:r>
        <w:rPr>
          <w:rFonts w:ascii="Times New Roman" w:hAnsi="Times New Roman" w:cs="Times New Roman"/>
          <w:noProof w:val="0"/>
          <w:sz w:val="28"/>
          <w:szCs w:val="28"/>
        </w:rPr>
        <w:t xml:space="preserve"> относятся налоги, которые включают в цену товара или услуги, увеличивая ее. Они перечисляются в налоговые органы предпр</w:t>
      </w:r>
      <w:r>
        <w:rPr>
          <w:rFonts w:ascii="Times New Roman" w:hAnsi="Times New Roman" w:cs="Times New Roman"/>
          <w:noProof w:val="0"/>
          <w:sz w:val="28"/>
          <w:szCs w:val="28"/>
        </w:rPr>
        <w:t>и</w:t>
      </w:r>
      <w:r>
        <w:rPr>
          <w:rFonts w:ascii="Times New Roman" w:hAnsi="Times New Roman" w:cs="Times New Roman"/>
          <w:noProof w:val="0"/>
          <w:sz w:val="28"/>
          <w:szCs w:val="28"/>
        </w:rPr>
        <w:t>ятиями, фирмами, а фактически оплачивает их потребитель. К косвенным налогам относятся налог на добавленную стоимость, налог с продаж, акцизы, таможенные пошлины.</w:t>
      </w:r>
    </w:p>
    <w:p w:rsidR="00D160A4" w:rsidRDefault="00D160A4">
      <w:pPr>
        <w:pStyle w:val="ad"/>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принципам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построения</w:t>
      </w:r>
      <w:r>
        <w:rPr>
          <w:rFonts w:ascii="Times New Roman" w:hAnsi="Times New Roman" w:cs="Times New Roman"/>
          <w:noProof w:val="0"/>
          <w:sz w:val="28"/>
          <w:szCs w:val="28"/>
        </w:rPr>
        <w:t xml:space="preserve"> различают </w:t>
      </w:r>
      <w:r>
        <w:rPr>
          <w:rFonts w:ascii="Times New Roman" w:hAnsi="Times New Roman" w:cs="Times New Roman"/>
          <w:i/>
          <w:iCs/>
          <w:noProof w:val="0"/>
          <w:sz w:val="28"/>
          <w:szCs w:val="28"/>
        </w:rPr>
        <w:t>пропорциональные</w:t>
      </w:r>
      <w:r>
        <w:rPr>
          <w:rFonts w:ascii="Times New Roman" w:hAnsi="Times New Roman" w:cs="Times New Roman"/>
          <w:noProof w:val="0"/>
          <w:sz w:val="28"/>
          <w:szCs w:val="28"/>
        </w:rPr>
        <w:t xml:space="preserve"> (ставка налога остается постоянной при изменении дохода налогоплательщика), </w:t>
      </w:r>
      <w:r>
        <w:rPr>
          <w:rFonts w:ascii="Times New Roman" w:hAnsi="Times New Roman" w:cs="Times New Roman"/>
          <w:i/>
          <w:iCs/>
          <w:noProof w:val="0"/>
          <w:sz w:val="28"/>
          <w:szCs w:val="28"/>
        </w:rPr>
        <w:t>регресси</w:t>
      </w:r>
      <w:r>
        <w:rPr>
          <w:rFonts w:ascii="Times New Roman" w:hAnsi="Times New Roman" w:cs="Times New Roman"/>
          <w:i/>
          <w:iCs/>
          <w:noProof w:val="0"/>
          <w:sz w:val="28"/>
          <w:szCs w:val="28"/>
        </w:rPr>
        <w:t>в</w:t>
      </w:r>
      <w:r>
        <w:rPr>
          <w:rFonts w:ascii="Times New Roman" w:hAnsi="Times New Roman" w:cs="Times New Roman"/>
          <w:i/>
          <w:iCs/>
          <w:noProof w:val="0"/>
          <w:sz w:val="28"/>
          <w:szCs w:val="28"/>
        </w:rPr>
        <w:t>ные</w:t>
      </w:r>
      <w:r>
        <w:rPr>
          <w:rFonts w:ascii="Times New Roman" w:hAnsi="Times New Roman" w:cs="Times New Roman"/>
          <w:noProof w:val="0"/>
          <w:sz w:val="28"/>
          <w:szCs w:val="28"/>
        </w:rPr>
        <w:t xml:space="preserve"> (ставки уменьшаются по мере увеличения дохода) и </w:t>
      </w:r>
      <w:r>
        <w:rPr>
          <w:rFonts w:ascii="Times New Roman" w:hAnsi="Times New Roman" w:cs="Times New Roman"/>
          <w:i/>
          <w:iCs/>
          <w:noProof w:val="0"/>
          <w:sz w:val="28"/>
          <w:szCs w:val="28"/>
        </w:rPr>
        <w:t>прогрессивные</w:t>
      </w:r>
      <w:r>
        <w:rPr>
          <w:rFonts w:ascii="Times New Roman" w:hAnsi="Times New Roman" w:cs="Times New Roman"/>
          <w:noProof w:val="0"/>
          <w:sz w:val="28"/>
          <w:szCs w:val="28"/>
        </w:rPr>
        <w:t xml:space="preserve"> (ставки возрастают с увеличением дохода налогоплательщика и уменьшаются по мере его сокращения) налоги.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зависимости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цели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использования</w:t>
      </w:r>
      <w:r>
        <w:rPr>
          <w:rFonts w:ascii="Times New Roman" w:hAnsi="Times New Roman" w:cs="Times New Roman"/>
          <w:noProof w:val="0"/>
          <w:sz w:val="28"/>
          <w:szCs w:val="28"/>
        </w:rPr>
        <w:t xml:space="preserve"> налоги делятся на общие и сп</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циальные (целевые). </w:t>
      </w:r>
      <w:r>
        <w:rPr>
          <w:rFonts w:ascii="Times New Roman" w:hAnsi="Times New Roman" w:cs="Times New Roman"/>
          <w:i/>
          <w:iCs/>
          <w:noProof w:val="0"/>
          <w:sz w:val="28"/>
          <w:szCs w:val="28"/>
        </w:rPr>
        <w:t>Общие</w:t>
      </w:r>
      <w:r>
        <w:rPr>
          <w:rFonts w:ascii="Times New Roman" w:hAnsi="Times New Roman" w:cs="Times New Roman"/>
          <w:noProof w:val="0"/>
          <w:sz w:val="28"/>
          <w:szCs w:val="28"/>
        </w:rPr>
        <w:t xml:space="preserve"> поступают в казну государства и используются для общегосударственных нужд. </w:t>
      </w:r>
      <w:r>
        <w:rPr>
          <w:rFonts w:ascii="Times New Roman" w:hAnsi="Times New Roman" w:cs="Times New Roman"/>
          <w:i/>
          <w:iCs/>
          <w:noProof w:val="0"/>
          <w:sz w:val="28"/>
          <w:szCs w:val="28"/>
        </w:rPr>
        <w:t>Специальные</w:t>
      </w:r>
      <w:r>
        <w:rPr>
          <w:rFonts w:ascii="Times New Roman" w:hAnsi="Times New Roman" w:cs="Times New Roman"/>
          <w:noProof w:val="0"/>
          <w:sz w:val="28"/>
          <w:szCs w:val="28"/>
        </w:rPr>
        <w:t xml:space="preserve"> налоги имеют строго целевое назначение.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Различают налоги государственные и местные. </w:t>
      </w:r>
      <w:r>
        <w:rPr>
          <w:rFonts w:ascii="Times New Roman" w:hAnsi="Times New Roman" w:cs="Times New Roman"/>
          <w:i/>
          <w:iCs/>
          <w:noProof w:val="0"/>
          <w:sz w:val="28"/>
          <w:szCs w:val="28"/>
        </w:rPr>
        <w:t>Государственные</w:t>
      </w:r>
      <w:r>
        <w:rPr>
          <w:rFonts w:ascii="Times New Roman" w:hAnsi="Times New Roman" w:cs="Times New Roman"/>
          <w:noProof w:val="0"/>
          <w:sz w:val="28"/>
          <w:szCs w:val="28"/>
        </w:rPr>
        <w:t xml:space="preserve"> фо</w:t>
      </w:r>
      <w:r>
        <w:rPr>
          <w:rFonts w:ascii="Times New Roman" w:hAnsi="Times New Roman" w:cs="Times New Roman"/>
          <w:noProof w:val="0"/>
          <w:sz w:val="28"/>
          <w:szCs w:val="28"/>
        </w:rPr>
        <w:t>р</w:t>
      </w:r>
      <w:r>
        <w:rPr>
          <w:rFonts w:ascii="Times New Roman" w:hAnsi="Times New Roman" w:cs="Times New Roman"/>
          <w:noProof w:val="0"/>
          <w:sz w:val="28"/>
          <w:szCs w:val="28"/>
        </w:rPr>
        <w:t xml:space="preserve">мируют доходы центрального бюджета, </w:t>
      </w:r>
      <w:r>
        <w:rPr>
          <w:rFonts w:ascii="Times New Roman" w:hAnsi="Times New Roman" w:cs="Times New Roman"/>
          <w:i/>
          <w:iCs/>
          <w:noProof w:val="0"/>
          <w:sz w:val="28"/>
          <w:szCs w:val="28"/>
        </w:rPr>
        <w:t>местные</w:t>
      </w:r>
      <w:r>
        <w:rPr>
          <w:rFonts w:ascii="Times New Roman" w:hAnsi="Times New Roman" w:cs="Times New Roman"/>
          <w:noProof w:val="0"/>
          <w:sz w:val="28"/>
          <w:szCs w:val="28"/>
        </w:rPr>
        <w:t xml:space="preserve"> поступают в региональные, муниципальные бюджеты.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Существует классификация налогов и </w:t>
      </w:r>
      <w:r>
        <w:rPr>
          <w:rFonts w:ascii="Times New Roman" w:hAnsi="Times New Roman" w:cs="Times New Roman"/>
          <w:i/>
          <w:iCs/>
          <w:noProof w:val="0"/>
          <w:sz w:val="28"/>
          <w:szCs w:val="28"/>
        </w:rPr>
        <w:t>по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объектам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обложения</w:t>
      </w:r>
      <w:r>
        <w:rPr>
          <w:rFonts w:ascii="Times New Roman" w:hAnsi="Times New Roman" w:cs="Times New Roman"/>
          <w:noProof w:val="0"/>
          <w:sz w:val="28"/>
          <w:szCs w:val="28"/>
        </w:rPr>
        <w:t>. В соо</w:t>
      </w:r>
      <w:r>
        <w:rPr>
          <w:rFonts w:ascii="Times New Roman" w:hAnsi="Times New Roman" w:cs="Times New Roman"/>
          <w:noProof w:val="0"/>
          <w:sz w:val="28"/>
          <w:szCs w:val="28"/>
        </w:rPr>
        <w:t>т</w:t>
      </w:r>
      <w:r>
        <w:rPr>
          <w:rFonts w:ascii="Times New Roman" w:hAnsi="Times New Roman" w:cs="Times New Roman"/>
          <w:noProof w:val="0"/>
          <w:sz w:val="28"/>
          <w:szCs w:val="28"/>
        </w:rPr>
        <w:t>ветствии с данным критерием выделяют следующие группы: налоги на им</w:t>
      </w:r>
      <w:r>
        <w:rPr>
          <w:rFonts w:ascii="Times New Roman" w:hAnsi="Times New Roman" w:cs="Times New Roman"/>
          <w:noProof w:val="0"/>
          <w:sz w:val="28"/>
          <w:szCs w:val="28"/>
        </w:rPr>
        <w:t>у</w:t>
      </w:r>
      <w:r>
        <w:rPr>
          <w:rFonts w:ascii="Times New Roman" w:hAnsi="Times New Roman" w:cs="Times New Roman"/>
          <w:noProof w:val="0"/>
          <w:sz w:val="28"/>
          <w:szCs w:val="28"/>
        </w:rPr>
        <w:t>щество, ресурсные налоги, налоги на доходы или прибыль, налоги на действия и т.д.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В</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зависимости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вида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плательщика</w:t>
      </w:r>
      <w:r>
        <w:rPr>
          <w:rFonts w:ascii="Times New Roman" w:hAnsi="Times New Roman" w:cs="Times New Roman"/>
          <w:noProof w:val="0"/>
          <w:sz w:val="28"/>
          <w:szCs w:val="28"/>
        </w:rPr>
        <w:t xml:space="preserve"> налоги делятся на налоги с физ</w:t>
      </w:r>
      <w:r>
        <w:rPr>
          <w:rFonts w:ascii="Times New Roman" w:hAnsi="Times New Roman" w:cs="Times New Roman"/>
          <w:noProof w:val="0"/>
          <w:sz w:val="28"/>
          <w:szCs w:val="28"/>
        </w:rPr>
        <w:t>и</w:t>
      </w:r>
      <w:r>
        <w:rPr>
          <w:rFonts w:ascii="Times New Roman" w:hAnsi="Times New Roman" w:cs="Times New Roman"/>
          <w:noProof w:val="0"/>
          <w:sz w:val="28"/>
          <w:szCs w:val="28"/>
        </w:rPr>
        <w:t>ческих лиц и налоги с юридических лиц.</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Налоговые системы разных государств имеют различную структуру. В странах с рыночной экономикой высока доля прямых налогов в доходах госбюджета. В США, например, она составляет более 85 %, в развивающихся странах, наоборот, значителен удельный вес косвенных налогов. Чем беднее страна, тем больше она полагается на косвенные налоги, особенно на налоги от внешней торговли.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Беларуси новая, ориентированная на рынок, система налогообложения была введена в действие Законом «О налогах и сборах, взимаемых в бюджет Республики Беларусь» в 1992 г. За прошедшее с тех пор время она неодн</w:t>
      </w:r>
      <w:r>
        <w:rPr>
          <w:rFonts w:ascii="Times New Roman" w:hAnsi="Times New Roman" w:cs="Times New Roman"/>
          <w:noProof w:val="0"/>
          <w:sz w:val="28"/>
          <w:szCs w:val="28"/>
        </w:rPr>
        <w:t>о</w:t>
      </w:r>
      <w:r>
        <w:rPr>
          <w:rFonts w:ascii="Times New Roman" w:hAnsi="Times New Roman" w:cs="Times New Roman"/>
          <w:noProof w:val="0"/>
          <w:sz w:val="28"/>
          <w:szCs w:val="28"/>
        </w:rPr>
        <w:t>кратно реформировалась, совершенствовалась: изменялись некоторые налоги, ставки налогообложения, налоговые льготы и т.д. Однако основные виды налогов остались неизменными.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настоящее время установлены следующие виды налогов: налог на д</w:t>
      </w:r>
      <w:r>
        <w:rPr>
          <w:rFonts w:ascii="Times New Roman" w:hAnsi="Times New Roman" w:cs="Times New Roman"/>
          <w:noProof w:val="0"/>
          <w:sz w:val="28"/>
          <w:szCs w:val="28"/>
        </w:rPr>
        <w:t>о</w:t>
      </w:r>
      <w:r>
        <w:rPr>
          <w:rFonts w:ascii="Times New Roman" w:hAnsi="Times New Roman" w:cs="Times New Roman"/>
          <w:noProof w:val="0"/>
          <w:sz w:val="28"/>
          <w:szCs w:val="28"/>
        </w:rPr>
        <w:t>бавленную стоимость (НДС); акцизы; налог на прибыль и доходы; налог на недвижимость; подоходный налог с граждан; экологический налог; земельный налог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налоговых поступлениях в бюджет преобладают косвенные налоги (НДС, акцизы). Это свидетельствует о том, что налоговая система Республики Беларусь выполняет в большей мере фискальную, нежели стимулирующую функцию.</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Кривая Лаффера.</w:t>
      </w:r>
      <w:r>
        <w:rPr>
          <w:rFonts w:ascii="Times New Roman" w:hAnsi="Times New Roman" w:cs="Times New Roman"/>
          <w:noProof w:val="0"/>
          <w:sz w:val="28"/>
          <w:szCs w:val="28"/>
        </w:rPr>
        <w:t xml:space="preserve"> Многообразие налогов, сборов, присущее налоговым системам, может привести к изъятию значительной доли национального д</w:t>
      </w:r>
      <w:r>
        <w:rPr>
          <w:rFonts w:ascii="Times New Roman" w:hAnsi="Times New Roman" w:cs="Times New Roman"/>
          <w:noProof w:val="0"/>
          <w:sz w:val="28"/>
          <w:szCs w:val="28"/>
        </w:rPr>
        <w:t>о</w:t>
      </w:r>
      <w:r>
        <w:rPr>
          <w:rFonts w:ascii="Times New Roman" w:hAnsi="Times New Roman" w:cs="Times New Roman"/>
          <w:noProof w:val="0"/>
          <w:sz w:val="28"/>
          <w:szCs w:val="28"/>
        </w:rPr>
        <w:t>хода в государственный бюджет. Представитель теории предложения А. Лаффер доказывал, что высокие налоги, во-первых, не только уменьшают предложение труда, но и побуждают индивидов выбирать или виды деятел</w:t>
      </w:r>
      <w:r>
        <w:rPr>
          <w:rFonts w:ascii="Times New Roman" w:hAnsi="Times New Roman" w:cs="Times New Roman"/>
          <w:noProof w:val="0"/>
          <w:sz w:val="28"/>
          <w:szCs w:val="28"/>
        </w:rPr>
        <w:t>ь</w:t>
      </w:r>
      <w:r>
        <w:rPr>
          <w:rFonts w:ascii="Times New Roman" w:hAnsi="Times New Roman" w:cs="Times New Roman"/>
          <w:noProof w:val="0"/>
          <w:sz w:val="28"/>
          <w:szCs w:val="28"/>
        </w:rPr>
        <w:t xml:space="preserve">ности, не подлежащие обложению налогами (теневая экономика), или те, где налоговые ставки низкие; во-вторых, налоговое бремя уменьшает размеры сбережений. Эти причины сдерживают развитие производства. Зависимость между налоговыми ставками </w:t>
      </w:r>
      <w:r>
        <w:rPr>
          <w:rFonts w:ascii="Times New Roman" w:hAnsi="Times New Roman" w:cs="Times New Roman"/>
          <w:i/>
          <w:iCs/>
          <w:noProof w:val="0"/>
          <w:sz w:val="28"/>
          <w:szCs w:val="28"/>
        </w:rPr>
        <w:t>r</w:t>
      </w:r>
      <w:r>
        <w:rPr>
          <w:rFonts w:ascii="Times New Roman" w:hAnsi="Times New Roman" w:cs="Times New Roman"/>
          <w:noProof w:val="0"/>
          <w:sz w:val="28"/>
          <w:szCs w:val="28"/>
        </w:rPr>
        <w:t xml:space="preserve"> и объемом налоговых поступлений </w:t>
      </w:r>
      <w:r>
        <w:rPr>
          <w:rFonts w:ascii="Times New Roman" w:hAnsi="Times New Roman" w:cs="Times New Roman"/>
          <w:i/>
          <w:iCs/>
          <w:noProof w:val="0"/>
          <w:sz w:val="28"/>
          <w:szCs w:val="28"/>
        </w:rPr>
        <w:t>R</w:t>
      </w:r>
      <w:r>
        <w:rPr>
          <w:rFonts w:ascii="Times New Roman" w:hAnsi="Times New Roman" w:cs="Times New Roman"/>
          <w:noProof w:val="0"/>
          <w:sz w:val="28"/>
          <w:szCs w:val="28"/>
        </w:rPr>
        <w:t xml:space="preserve"> А. Ла</w:t>
      </w:r>
      <w:r>
        <w:rPr>
          <w:rFonts w:ascii="Times New Roman" w:hAnsi="Times New Roman" w:cs="Times New Roman"/>
          <w:noProof w:val="0"/>
          <w:sz w:val="28"/>
          <w:szCs w:val="28"/>
        </w:rPr>
        <w:t>ф</w:t>
      </w:r>
      <w:r>
        <w:rPr>
          <w:rFonts w:ascii="Times New Roman" w:hAnsi="Times New Roman" w:cs="Times New Roman"/>
          <w:noProof w:val="0"/>
          <w:sz w:val="28"/>
          <w:szCs w:val="28"/>
        </w:rPr>
        <w:t>фер выражал с помощью кривой, которая носит его имя (рис. 3.16).</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Согласно кривой Лаффера, при ставке </w:t>
      </w:r>
      <w:r>
        <w:rPr>
          <w:rFonts w:ascii="Times New Roman" w:hAnsi="Times New Roman" w:cs="Times New Roman"/>
          <w:i/>
          <w:iCs/>
          <w:noProof w:val="0"/>
          <w:sz w:val="28"/>
          <w:szCs w:val="28"/>
        </w:rPr>
        <w:t>r</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w:t>
      </w:r>
      <w:r>
        <w:rPr>
          <w:rFonts w:ascii="Times New Roman" w:hAnsi="Times New Roman" w:cs="Times New Roman"/>
          <w:noProof w:val="0"/>
          <w:sz w:val="28"/>
          <w:szCs w:val="28"/>
        </w:rPr>
        <w:t xml:space="preserve"> 0 налоговые поступления равны нулю. По мере возрастания ставки налога они увеличиваются. При ставке </w:t>
      </w:r>
      <w:r>
        <w:rPr>
          <w:rFonts w:ascii="Times New Roman" w:hAnsi="Times New Roman" w:cs="Times New Roman"/>
          <w:i/>
          <w:iCs/>
          <w:noProof w:val="0"/>
          <w:sz w:val="28"/>
          <w:szCs w:val="28"/>
        </w:rPr>
        <w:t>r</w:t>
      </w:r>
      <w:r>
        <w:rPr>
          <w:rFonts w:ascii="Times New Roman" w:hAnsi="Times New Roman" w:cs="Times New Roman"/>
          <w:noProof w:val="0"/>
          <w:sz w:val="28"/>
          <w:szCs w:val="28"/>
          <w:vertAlign w:val="subscript"/>
        </w:rPr>
        <w:t>0</w:t>
      </w:r>
      <w:r>
        <w:rPr>
          <w:rFonts w:ascii="Times New Roman" w:hAnsi="Times New Roman" w:cs="Times New Roman"/>
          <w:noProof w:val="0"/>
          <w:sz w:val="28"/>
          <w:szCs w:val="28"/>
        </w:rPr>
        <w:t xml:space="preserve"> государство получает максимальную сумму налоговых поступлений. Дальнейшее возрастание налоговой ставки будет сопровождаться уменьш</w:t>
      </w:r>
      <w:r>
        <w:rPr>
          <w:rFonts w:ascii="Times New Roman" w:hAnsi="Times New Roman" w:cs="Times New Roman"/>
          <w:noProof w:val="0"/>
          <w:sz w:val="28"/>
          <w:szCs w:val="28"/>
        </w:rPr>
        <w:t>е</w:t>
      </w:r>
      <w:r>
        <w:rPr>
          <w:rFonts w:ascii="Times New Roman" w:hAnsi="Times New Roman" w:cs="Times New Roman"/>
          <w:noProof w:val="0"/>
          <w:sz w:val="28"/>
          <w:szCs w:val="28"/>
        </w:rPr>
        <w:t>нием налоговых поступлений (чрезмерно высокие ставки сдерживают разв</w:t>
      </w:r>
      <w:r>
        <w:rPr>
          <w:rFonts w:ascii="Times New Roman" w:hAnsi="Times New Roman" w:cs="Times New Roman"/>
          <w:noProof w:val="0"/>
          <w:sz w:val="28"/>
          <w:szCs w:val="28"/>
        </w:rPr>
        <w:t>и</w:t>
      </w:r>
      <w:r>
        <w:rPr>
          <w:rFonts w:ascii="Times New Roman" w:hAnsi="Times New Roman" w:cs="Times New Roman"/>
          <w:noProof w:val="0"/>
          <w:sz w:val="28"/>
          <w:szCs w:val="28"/>
        </w:rPr>
        <w:t>тие производства, что сужает базу налогообложения). При ставке налога, равной 100 % производство становится бессмысленным.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Проблема заключается в том, что правильно определить величину </w:t>
      </w:r>
      <w:r>
        <w:rPr>
          <w:rFonts w:ascii="Times New Roman" w:hAnsi="Times New Roman" w:cs="Times New Roman"/>
          <w:i/>
          <w:iCs/>
          <w:noProof w:val="0"/>
          <w:sz w:val="28"/>
          <w:szCs w:val="28"/>
        </w:rPr>
        <w:t>r</w:t>
      </w:r>
      <w:r>
        <w:rPr>
          <w:rFonts w:ascii="Times New Roman" w:hAnsi="Times New Roman" w:cs="Times New Roman"/>
          <w:noProof w:val="0"/>
          <w:sz w:val="28"/>
          <w:szCs w:val="28"/>
          <w:vertAlign w:val="subscript"/>
        </w:rPr>
        <w:t>0</w:t>
      </w:r>
      <w:r>
        <w:rPr>
          <w:rFonts w:ascii="Times New Roman" w:hAnsi="Times New Roman" w:cs="Times New Roman"/>
          <w:noProof w:val="0"/>
          <w:sz w:val="28"/>
          <w:szCs w:val="28"/>
        </w:rPr>
        <w:t xml:space="preserve"> чрезвычайно трудно. Лаффер считал, что ставка подоходного налога не должна быть выше 50 %. Некоторые экономисты утверждают, что наивысшая ставка подоходного налога находится между 50 и 75 %.</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Фискальная и дискреционная политика.</w:t>
      </w:r>
      <w:r>
        <w:rPr>
          <w:rFonts w:ascii="Times New Roman" w:hAnsi="Times New Roman" w:cs="Times New Roman"/>
          <w:noProof w:val="0"/>
          <w:sz w:val="28"/>
          <w:szCs w:val="28"/>
        </w:rPr>
        <w:t xml:space="preserve"> Налоги наряду с государс</w:t>
      </w:r>
      <w:r>
        <w:rPr>
          <w:rFonts w:ascii="Times New Roman" w:hAnsi="Times New Roman" w:cs="Times New Roman"/>
          <w:noProof w:val="0"/>
          <w:sz w:val="28"/>
          <w:szCs w:val="28"/>
        </w:rPr>
        <w:t>т</w:t>
      </w:r>
      <w:r>
        <w:rPr>
          <w:rFonts w:ascii="Times New Roman" w:hAnsi="Times New Roman" w:cs="Times New Roman"/>
          <w:noProof w:val="0"/>
          <w:sz w:val="28"/>
          <w:szCs w:val="28"/>
        </w:rPr>
        <w:t>венными закупками и трансфертами являются инструментами фискальной политики.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Под </w:t>
      </w:r>
      <w:r>
        <w:rPr>
          <w:rFonts w:ascii="Times New Roman" w:hAnsi="Times New Roman" w:cs="Times New Roman"/>
          <w:i/>
          <w:iCs/>
          <w:noProof w:val="0"/>
          <w:sz w:val="28"/>
          <w:szCs w:val="28"/>
        </w:rPr>
        <w:t>фискальной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политикой</w:t>
      </w:r>
      <w:r>
        <w:rPr>
          <w:rFonts w:ascii="Times New Roman" w:hAnsi="Times New Roman" w:cs="Times New Roman"/>
          <w:noProof w:val="0"/>
          <w:sz w:val="28"/>
          <w:szCs w:val="28"/>
        </w:rPr>
        <w:t xml:space="preserve"> понимают совокупность мер, предприн</w:t>
      </w:r>
      <w:r>
        <w:rPr>
          <w:rFonts w:ascii="Times New Roman" w:hAnsi="Times New Roman" w:cs="Times New Roman"/>
          <w:noProof w:val="0"/>
          <w:sz w:val="28"/>
          <w:szCs w:val="28"/>
        </w:rPr>
        <w:t>и</w:t>
      </w:r>
      <w:r>
        <w:rPr>
          <w:rFonts w:ascii="Times New Roman" w:hAnsi="Times New Roman" w:cs="Times New Roman"/>
          <w:noProof w:val="0"/>
          <w:sz w:val="28"/>
          <w:szCs w:val="28"/>
        </w:rPr>
        <w:t>маемых правительством по изменению государственных расходов и налог</w:t>
      </w:r>
      <w:r>
        <w:rPr>
          <w:rFonts w:ascii="Times New Roman" w:hAnsi="Times New Roman" w:cs="Times New Roman"/>
          <w:noProof w:val="0"/>
          <w:sz w:val="28"/>
          <w:szCs w:val="28"/>
        </w:rPr>
        <w:t>о</w:t>
      </w:r>
      <w:r>
        <w:rPr>
          <w:rFonts w:ascii="Times New Roman" w:hAnsi="Times New Roman" w:cs="Times New Roman"/>
          <w:noProof w:val="0"/>
          <w:sz w:val="28"/>
          <w:szCs w:val="28"/>
        </w:rPr>
        <w:t>обложения. Ее основными задачами являются: сглаживание колебаний эк</w:t>
      </w:r>
      <w:r>
        <w:rPr>
          <w:rFonts w:ascii="Times New Roman" w:hAnsi="Times New Roman" w:cs="Times New Roman"/>
          <w:noProof w:val="0"/>
          <w:sz w:val="28"/>
          <w:szCs w:val="28"/>
        </w:rPr>
        <w:t>о</w:t>
      </w:r>
      <w:r>
        <w:rPr>
          <w:rFonts w:ascii="Times New Roman" w:hAnsi="Times New Roman" w:cs="Times New Roman"/>
          <w:noProof w:val="0"/>
          <w:sz w:val="28"/>
          <w:szCs w:val="28"/>
        </w:rPr>
        <w:t>номического цикла, обеспечение устойчивых темпов экономического роста, достижение высокого уровня занятости, снижение инфляции.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Фискальная политика в зависимости от механизмов ее реагирования на изменение экономической ситуации делится на дискреционную и автомат</w:t>
      </w:r>
      <w:r>
        <w:rPr>
          <w:rFonts w:ascii="Times New Roman" w:hAnsi="Times New Roman" w:cs="Times New Roman"/>
          <w:noProof w:val="0"/>
          <w:sz w:val="28"/>
          <w:szCs w:val="28"/>
        </w:rPr>
        <w:t>и</w:t>
      </w:r>
      <w:r>
        <w:rPr>
          <w:rFonts w:ascii="Times New Roman" w:hAnsi="Times New Roman" w:cs="Times New Roman"/>
          <w:noProof w:val="0"/>
          <w:sz w:val="28"/>
          <w:szCs w:val="28"/>
        </w:rPr>
        <w:t>ческую фискальную политику (политику встроенных стабилизаторов).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 практике уровень государственных расходов, налоговых поступлений может изменяться даже если правительство не принимает соответствующих решений. Это объясняется существованием встроенных стабилизаторов, к</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торые определяют автоматическую фискальную политику. </w:t>
      </w:r>
      <w:r>
        <w:rPr>
          <w:rFonts w:ascii="Times New Roman" w:hAnsi="Times New Roman" w:cs="Times New Roman"/>
          <w:i/>
          <w:iCs/>
          <w:noProof w:val="0"/>
          <w:sz w:val="28"/>
          <w:szCs w:val="28"/>
        </w:rPr>
        <w:t>Встроенные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стабилизаторы</w:t>
      </w:r>
      <w:r>
        <w:rPr>
          <w:rFonts w:ascii="Times New Roman" w:hAnsi="Times New Roman" w:cs="Times New Roman"/>
          <w:noProof w:val="0"/>
          <w:sz w:val="28"/>
          <w:szCs w:val="28"/>
        </w:rPr>
        <w:t xml:space="preserve"> — это механизмы, которые автоматически реагируют на и</w:t>
      </w:r>
      <w:r>
        <w:rPr>
          <w:rFonts w:ascii="Times New Roman" w:hAnsi="Times New Roman" w:cs="Times New Roman"/>
          <w:noProof w:val="0"/>
          <w:sz w:val="28"/>
          <w:szCs w:val="28"/>
        </w:rPr>
        <w:t>з</w:t>
      </w:r>
      <w:r>
        <w:rPr>
          <w:rFonts w:ascii="Times New Roman" w:hAnsi="Times New Roman" w:cs="Times New Roman"/>
          <w:noProof w:val="0"/>
          <w:sz w:val="28"/>
          <w:szCs w:val="28"/>
        </w:rPr>
        <w:t>менения состояния экономики, увеличивая или сокращая государственные расходы и налоговые поступления. К ним относят социальные трансферты, налоговые поступления, сбережения корпораций, личные сбережения и т.д.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Встроенные стабилизаторы смягчают колебания совокупного спроса и тем самым помогают стабилизировать выпуск национального продукта. Н</w:t>
      </w:r>
      <w:r>
        <w:rPr>
          <w:rFonts w:ascii="Times New Roman" w:hAnsi="Times New Roman" w:cs="Times New Roman"/>
          <w:noProof w:val="0"/>
          <w:sz w:val="28"/>
          <w:szCs w:val="28"/>
        </w:rPr>
        <w:t>а</w:t>
      </w:r>
      <w:r>
        <w:rPr>
          <w:rFonts w:ascii="Times New Roman" w:hAnsi="Times New Roman" w:cs="Times New Roman"/>
          <w:noProof w:val="0"/>
          <w:sz w:val="28"/>
          <w:szCs w:val="28"/>
        </w:rPr>
        <w:t>пример, в период подъема экономики увеличение уровня занятости ведет к росту налоговых поступлений, за счет которых финансируются пособия по безработице, что сдерживает резкое расширение совокупного спроса. При спаде производства растет число безработных, что сокращает совокупный спрос. Однако одновременно увеличиваются суммы выплат пособий по бе</w:t>
      </w:r>
      <w:r>
        <w:rPr>
          <w:rFonts w:ascii="Times New Roman" w:hAnsi="Times New Roman" w:cs="Times New Roman"/>
          <w:noProof w:val="0"/>
          <w:sz w:val="28"/>
          <w:szCs w:val="28"/>
        </w:rPr>
        <w:t>з</w:t>
      </w:r>
      <w:r>
        <w:rPr>
          <w:rFonts w:ascii="Times New Roman" w:hAnsi="Times New Roman" w:cs="Times New Roman"/>
          <w:noProof w:val="0"/>
          <w:sz w:val="28"/>
          <w:szCs w:val="28"/>
        </w:rPr>
        <w:t>работице, замедляя падение совокупного спроса.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Таким образом, автоматическая фискальная политика помогает сгладить циклические колебания экономики, но, к сожалению, не может их устранить.</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Различают стимулирующую (экспансионистскую) и сдерживающую (рестрикционную) фискальную политику. Стимулирующая проводится в п</w:t>
      </w:r>
      <w:r>
        <w:rPr>
          <w:rFonts w:ascii="Times New Roman" w:hAnsi="Times New Roman" w:cs="Times New Roman"/>
          <w:noProof w:val="0"/>
          <w:sz w:val="28"/>
          <w:szCs w:val="28"/>
        </w:rPr>
        <w:t>е</w:t>
      </w:r>
      <w:r>
        <w:rPr>
          <w:rFonts w:ascii="Times New Roman" w:hAnsi="Times New Roman" w:cs="Times New Roman"/>
          <w:noProof w:val="0"/>
          <w:sz w:val="28"/>
          <w:szCs w:val="28"/>
        </w:rPr>
        <w:t>риоды спада производства. Пытаясь его смягчить, правительство увеличивает государственные расходы, снижает налоги. Для снижения темпов инфляции реализуют сдерживающую фискальную политику. Она заключается в сокр</w:t>
      </w:r>
      <w:r>
        <w:rPr>
          <w:rFonts w:ascii="Times New Roman" w:hAnsi="Times New Roman" w:cs="Times New Roman"/>
          <w:noProof w:val="0"/>
          <w:sz w:val="28"/>
          <w:szCs w:val="28"/>
        </w:rPr>
        <w:t>а</w:t>
      </w:r>
      <w:r>
        <w:rPr>
          <w:rFonts w:ascii="Times New Roman" w:hAnsi="Times New Roman" w:cs="Times New Roman"/>
          <w:noProof w:val="0"/>
          <w:sz w:val="28"/>
          <w:szCs w:val="28"/>
        </w:rPr>
        <w:t>щении государственных расходов, увеличении налогов.</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3.10. Денежный рынок: сущность и функции. Спрос на деньги и предложение денег</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Сущность и функции денег.</w:t>
      </w:r>
      <w:r>
        <w:rPr>
          <w:rFonts w:ascii="Times New Roman" w:hAnsi="Times New Roman" w:cs="Times New Roman"/>
          <w:noProof w:val="0"/>
          <w:sz w:val="28"/>
          <w:szCs w:val="28"/>
        </w:rPr>
        <w:t xml:space="preserve"> Деньги играют огромную роль в эконом</w:t>
      </w:r>
      <w:r>
        <w:rPr>
          <w:rFonts w:ascii="Times New Roman" w:hAnsi="Times New Roman" w:cs="Times New Roman"/>
          <w:noProof w:val="0"/>
          <w:sz w:val="28"/>
          <w:szCs w:val="28"/>
        </w:rPr>
        <w:t>и</w:t>
      </w:r>
      <w:r>
        <w:rPr>
          <w:rFonts w:ascii="Times New Roman" w:hAnsi="Times New Roman" w:cs="Times New Roman"/>
          <w:noProof w:val="0"/>
          <w:sz w:val="28"/>
          <w:szCs w:val="28"/>
        </w:rPr>
        <w:t>ке. Они опосредуют кругооборот доходов и продуктов, способствуют э</w:t>
      </w:r>
      <w:r>
        <w:rPr>
          <w:rFonts w:ascii="Times New Roman" w:hAnsi="Times New Roman" w:cs="Times New Roman"/>
          <w:noProof w:val="0"/>
          <w:sz w:val="28"/>
          <w:szCs w:val="28"/>
        </w:rPr>
        <w:t>ф</w:t>
      </w:r>
      <w:r>
        <w:rPr>
          <w:rFonts w:ascii="Times New Roman" w:hAnsi="Times New Roman" w:cs="Times New Roman"/>
          <w:noProof w:val="0"/>
          <w:sz w:val="28"/>
          <w:szCs w:val="28"/>
        </w:rPr>
        <w:t>фективному функционированию производства, обмена. Большинство экон</w:t>
      </w:r>
      <w:r>
        <w:rPr>
          <w:rFonts w:ascii="Times New Roman" w:hAnsi="Times New Roman" w:cs="Times New Roman"/>
          <w:noProof w:val="0"/>
          <w:sz w:val="28"/>
          <w:szCs w:val="28"/>
        </w:rPr>
        <w:t>о</w:t>
      </w:r>
      <w:r>
        <w:rPr>
          <w:rFonts w:ascii="Times New Roman" w:hAnsi="Times New Roman" w:cs="Times New Roman"/>
          <w:noProof w:val="0"/>
          <w:sz w:val="28"/>
          <w:szCs w:val="28"/>
        </w:rPr>
        <w:t>мистов считают, что деньги — это общепринятое средство платежа, которое принимается в обмен на товары и услуги. Деньги — это товар, выполняющий роль всеобщего эквивалента, т.е. используемый для выражения стоимости всех других товаров.</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Сущность денег проявляется в их функциях. Деньги выполняют сл</w:t>
      </w:r>
      <w:r>
        <w:rPr>
          <w:rFonts w:ascii="Times New Roman" w:hAnsi="Times New Roman" w:cs="Times New Roman"/>
          <w:noProof w:val="0"/>
          <w:sz w:val="28"/>
          <w:szCs w:val="28"/>
        </w:rPr>
        <w:t>е</w:t>
      </w:r>
      <w:r>
        <w:rPr>
          <w:rFonts w:ascii="Times New Roman" w:hAnsi="Times New Roman" w:cs="Times New Roman"/>
          <w:noProof w:val="0"/>
          <w:sz w:val="28"/>
          <w:szCs w:val="28"/>
        </w:rPr>
        <w:t>дующие функции. По своей сути деньги — это товар, выполняющий роль всеобщего эквивалента, выражает стоимость всех других товаров или выст</w:t>
      </w:r>
      <w:r>
        <w:rPr>
          <w:rFonts w:ascii="Times New Roman" w:hAnsi="Times New Roman" w:cs="Times New Roman"/>
          <w:noProof w:val="0"/>
          <w:sz w:val="28"/>
          <w:szCs w:val="28"/>
        </w:rPr>
        <w:t>у</w:t>
      </w:r>
      <w:r>
        <w:rPr>
          <w:rFonts w:ascii="Times New Roman" w:hAnsi="Times New Roman" w:cs="Times New Roman"/>
          <w:noProof w:val="0"/>
          <w:sz w:val="28"/>
          <w:szCs w:val="28"/>
        </w:rPr>
        <w:t xml:space="preserve">пает в функции </w:t>
      </w:r>
      <w:r>
        <w:rPr>
          <w:rFonts w:ascii="Times New Roman" w:hAnsi="Times New Roman" w:cs="Times New Roman"/>
          <w:i/>
          <w:iCs/>
          <w:noProof w:val="0"/>
          <w:sz w:val="28"/>
          <w:szCs w:val="28"/>
        </w:rPr>
        <w:t>меры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стоимости</w:t>
      </w:r>
      <w:r>
        <w:rPr>
          <w:rFonts w:ascii="Times New Roman" w:hAnsi="Times New Roman" w:cs="Times New Roman"/>
          <w:noProof w:val="0"/>
          <w:sz w:val="28"/>
          <w:szCs w:val="28"/>
        </w:rPr>
        <w:t>. Далее, деньги выступают в качестве п</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средника при обмене товарами — </w:t>
      </w:r>
      <w:r>
        <w:rPr>
          <w:rFonts w:ascii="Times New Roman" w:hAnsi="Times New Roman" w:cs="Times New Roman"/>
          <w:i/>
          <w:iCs/>
          <w:noProof w:val="0"/>
          <w:sz w:val="28"/>
          <w:szCs w:val="28"/>
        </w:rPr>
        <w:t>средство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обращения</w:t>
      </w:r>
      <w:r>
        <w:rPr>
          <w:rFonts w:ascii="Times New Roman" w:hAnsi="Times New Roman" w:cs="Times New Roman"/>
          <w:noProof w:val="0"/>
          <w:sz w:val="28"/>
          <w:szCs w:val="28"/>
        </w:rPr>
        <w:t xml:space="preserve">. В развитой рыночной экономике — это исходная практическая функция. </w:t>
      </w:r>
      <w:r>
        <w:rPr>
          <w:rFonts w:ascii="Times New Roman" w:hAnsi="Times New Roman" w:cs="Times New Roman"/>
          <w:i/>
          <w:iCs/>
          <w:noProof w:val="0"/>
          <w:sz w:val="28"/>
          <w:szCs w:val="28"/>
        </w:rPr>
        <w:t>Функция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денег</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как</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сре</w:t>
      </w:r>
      <w:r>
        <w:rPr>
          <w:rFonts w:ascii="Times New Roman" w:hAnsi="Times New Roman" w:cs="Times New Roman"/>
          <w:i/>
          <w:iCs/>
          <w:noProof w:val="0"/>
          <w:sz w:val="28"/>
          <w:szCs w:val="28"/>
        </w:rPr>
        <w:t>д</w:t>
      </w:r>
      <w:r>
        <w:rPr>
          <w:rFonts w:ascii="Times New Roman" w:hAnsi="Times New Roman" w:cs="Times New Roman"/>
          <w:i/>
          <w:iCs/>
          <w:noProof w:val="0"/>
          <w:sz w:val="28"/>
          <w:szCs w:val="28"/>
        </w:rPr>
        <w:t>ства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платежа</w:t>
      </w:r>
      <w:r>
        <w:rPr>
          <w:rFonts w:ascii="Times New Roman" w:hAnsi="Times New Roman" w:cs="Times New Roman"/>
          <w:noProof w:val="0"/>
          <w:sz w:val="28"/>
          <w:szCs w:val="28"/>
        </w:rPr>
        <w:t xml:space="preserve"> обусловлена тем, что в силу ряда обстоятельства у эконом</w:t>
      </w:r>
      <w:r>
        <w:rPr>
          <w:rFonts w:ascii="Times New Roman" w:hAnsi="Times New Roman" w:cs="Times New Roman"/>
          <w:noProof w:val="0"/>
          <w:sz w:val="28"/>
          <w:szCs w:val="28"/>
        </w:rPr>
        <w:t>и</w:t>
      </w:r>
      <w:r>
        <w:rPr>
          <w:rFonts w:ascii="Times New Roman" w:hAnsi="Times New Roman" w:cs="Times New Roman"/>
          <w:noProof w:val="0"/>
          <w:sz w:val="28"/>
          <w:szCs w:val="28"/>
        </w:rPr>
        <w:t>ческих субъектов не всегда есть в данный момент деньги для оплаты товаров, услуг, поэтому возникает необходимость покупки последних в кредит. Сн</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чала товар переходит от продавца к покупателю, а затем через определенное время деньги от покупатели поступают к продавцу, выполняя функцию средства платежа. Деньги </w:t>
      </w:r>
      <w:r>
        <w:rPr>
          <w:rFonts w:ascii="Times New Roman" w:hAnsi="Times New Roman" w:cs="Times New Roman"/>
          <w:i/>
          <w:iCs/>
          <w:noProof w:val="0"/>
          <w:sz w:val="28"/>
          <w:szCs w:val="28"/>
        </w:rPr>
        <w:t>являются</w:t>
      </w:r>
      <w:r>
        <w:rPr>
          <w:rFonts w:ascii="Times New Roman" w:hAnsi="Times New Roman" w:cs="Times New Roman"/>
          <w:noProof w:val="0"/>
          <w:sz w:val="28"/>
          <w:szCs w:val="28"/>
        </w:rPr>
        <w:t xml:space="preserve"> также </w:t>
      </w:r>
      <w:r>
        <w:rPr>
          <w:rFonts w:ascii="Times New Roman" w:hAnsi="Times New Roman" w:cs="Times New Roman"/>
          <w:i/>
          <w:iCs/>
          <w:noProof w:val="0"/>
          <w:sz w:val="28"/>
          <w:szCs w:val="28"/>
        </w:rPr>
        <w:t>средством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сохранения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стоимости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богатства</w:t>
      </w:r>
      <w:r>
        <w:rPr>
          <w:rFonts w:ascii="Times New Roman" w:hAnsi="Times New Roman" w:cs="Times New Roman"/>
          <w:noProof w:val="0"/>
          <w:sz w:val="28"/>
          <w:szCs w:val="28"/>
        </w:rPr>
        <w:t xml:space="preserve"> (средством сбережения). Эту функцию они выполняют тогда, к</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гда производитель, продав свой товар и получив деньги, длительное время не использует их для покупок, т.е. сберегает. Это объясняется свойством денег сохранять свою ценность во времени (за исключением периодов инфляции). Деньги выполняют также </w:t>
      </w:r>
      <w:r>
        <w:rPr>
          <w:rFonts w:ascii="Times New Roman" w:hAnsi="Times New Roman" w:cs="Times New Roman"/>
          <w:i/>
          <w:iCs/>
          <w:noProof w:val="0"/>
          <w:sz w:val="28"/>
          <w:szCs w:val="28"/>
        </w:rPr>
        <w:t>функцию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мировых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денег</w:t>
      </w:r>
      <w:r>
        <w:rPr>
          <w:rFonts w:ascii="Times New Roman" w:hAnsi="Times New Roman" w:cs="Times New Roman"/>
          <w:noProof w:val="0"/>
          <w:sz w:val="28"/>
          <w:szCs w:val="28"/>
        </w:rPr>
        <w:t xml:space="preserve"> (те же функции, но в ме</w:t>
      </w:r>
      <w:r>
        <w:rPr>
          <w:rFonts w:ascii="Times New Roman" w:hAnsi="Times New Roman" w:cs="Times New Roman"/>
          <w:noProof w:val="0"/>
          <w:sz w:val="28"/>
          <w:szCs w:val="28"/>
        </w:rPr>
        <w:t>ж</w:t>
      </w:r>
      <w:r>
        <w:rPr>
          <w:rFonts w:ascii="Times New Roman" w:hAnsi="Times New Roman" w:cs="Times New Roman"/>
          <w:noProof w:val="0"/>
          <w:sz w:val="28"/>
          <w:szCs w:val="28"/>
        </w:rPr>
        <w:t>дународном обороте).</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Рынок денег. Спрос на деньги.</w:t>
      </w:r>
      <w:r>
        <w:rPr>
          <w:rFonts w:ascii="Times New Roman" w:hAnsi="Times New Roman" w:cs="Times New Roman"/>
          <w:noProof w:val="0"/>
          <w:sz w:val="28"/>
          <w:szCs w:val="28"/>
        </w:rPr>
        <w:t xml:space="preserve"> Деньги покупаются и продаются на д</w:t>
      </w:r>
      <w:r>
        <w:rPr>
          <w:rFonts w:ascii="Times New Roman" w:hAnsi="Times New Roman" w:cs="Times New Roman"/>
          <w:noProof w:val="0"/>
          <w:sz w:val="28"/>
          <w:szCs w:val="28"/>
        </w:rPr>
        <w:t>е</w:t>
      </w:r>
      <w:r>
        <w:rPr>
          <w:rFonts w:ascii="Times New Roman" w:hAnsi="Times New Roman" w:cs="Times New Roman"/>
          <w:noProof w:val="0"/>
          <w:sz w:val="28"/>
          <w:szCs w:val="28"/>
        </w:rPr>
        <w:t>нежном рынке. Элементами механизма функционирования рынка являются спрос и предложение денег, цена денег (процентная ставка).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Общее количество денег, которое домохозяйства, бизнес, правительство желают иметь в данный момент, представляет собой </w:t>
      </w:r>
      <w:r>
        <w:rPr>
          <w:rFonts w:ascii="Times New Roman" w:hAnsi="Times New Roman" w:cs="Times New Roman"/>
          <w:i/>
          <w:iCs/>
          <w:noProof w:val="0"/>
          <w:sz w:val="28"/>
          <w:szCs w:val="28"/>
        </w:rPr>
        <w:t>спрос</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деньги</w:t>
      </w:r>
      <w:r>
        <w:rPr>
          <w:rFonts w:ascii="Times New Roman" w:hAnsi="Times New Roman" w:cs="Times New Roman"/>
          <w:noProof w:val="0"/>
          <w:sz w:val="28"/>
          <w:szCs w:val="28"/>
        </w:rPr>
        <w:t xml:space="preserve">. Он обусловлен выполнением деньгами двух функций: средства обращения и средства сбережения. Соответственно общий спрос на деньги распадается на: а) спрос на деньги для сделок; б) спрос на деньги как средства сохранения богатства (спрос на деньги со стороны активов) (рис. 3.17, </w:t>
      </w:r>
      <w:r>
        <w:rPr>
          <w:rFonts w:ascii="Times New Roman" w:hAnsi="Times New Roman" w:cs="Times New Roman"/>
          <w:i/>
          <w:iCs/>
          <w:noProof w:val="0"/>
          <w:sz w:val="28"/>
          <w:szCs w:val="28"/>
        </w:rPr>
        <w:t>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w:t>
      </w:r>
      <w:r>
        <w:rPr>
          <w:rFonts w:ascii="Times New Roman" w:hAnsi="Times New Roman" w:cs="Times New Roman"/>
          <w:noProof w:val="0"/>
          <w:sz w:val="28"/>
          <w:szCs w:val="28"/>
        </w:rPr>
        <w:t>).</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Спрос на деньги для сделок определяется тем, что деньги нужны экон</w:t>
      </w:r>
      <w:r>
        <w:rPr>
          <w:rFonts w:ascii="Times New Roman" w:hAnsi="Times New Roman" w:cs="Times New Roman"/>
          <w:noProof w:val="0"/>
          <w:sz w:val="28"/>
          <w:szCs w:val="28"/>
        </w:rPr>
        <w:t>о</w:t>
      </w:r>
      <w:r>
        <w:rPr>
          <w:rFonts w:ascii="Times New Roman" w:hAnsi="Times New Roman" w:cs="Times New Roman"/>
          <w:noProof w:val="0"/>
          <w:sz w:val="28"/>
          <w:szCs w:val="28"/>
        </w:rPr>
        <w:t>мическим субъектам для покупок и платежей (торговых сделок). Чем больше в обществе производится товаров и услуг, тем больше покупок совершается и тем больше спрос на деньги для сделок. Следовательно, он зависит прежде всего от объема номинального валового внутреннего продукта. При этом н</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обходимо учитывать скорость обращения денег: чем она выше, тем меньше нужно денег для сделок, и наоборот. Для простоты можно предположить, что необходимое количество денег не связано с изменением ставки ссудного процента. Так как объем ВВП в данном году — величина постоянная, то, учитывая допущение, кривая спроса на деньги для сделок </w:t>
      </w:r>
      <w:r>
        <w:rPr>
          <w:rFonts w:ascii="Times New Roman" w:hAnsi="Times New Roman" w:cs="Times New Roman"/>
          <w:i/>
          <w:iCs/>
          <w:noProof w:val="0"/>
          <w:sz w:val="28"/>
          <w:szCs w:val="28"/>
        </w:rPr>
        <w:t>D</w:t>
      </w:r>
      <w:r>
        <w:rPr>
          <w:rFonts w:ascii="Times New Roman" w:hAnsi="Times New Roman" w:cs="Times New Roman"/>
          <w:i/>
          <w:iCs/>
          <w:noProof w:val="0"/>
          <w:sz w:val="28"/>
          <w:szCs w:val="28"/>
          <w:vertAlign w:val="subscript"/>
        </w:rPr>
        <w:t>t</w:t>
      </w:r>
      <w:r>
        <w:rPr>
          <w:rFonts w:ascii="Times New Roman" w:hAnsi="Times New Roman" w:cs="Times New Roman"/>
          <w:noProof w:val="0"/>
          <w:sz w:val="28"/>
          <w:szCs w:val="28"/>
        </w:rPr>
        <w:t xml:space="preserve"> будет иметь вид вертикальной прямой (рис. 3.17, </w:t>
      </w:r>
      <w:r>
        <w:rPr>
          <w:rFonts w:ascii="Times New Roman" w:hAnsi="Times New Roman" w:cs="Times New Roman"/>
          <w:i/>
          <w:iCs/>
          <w:noProof w:val="0"/>
          <w:sz w:val="28"/>
          <w:szCs w:val="28"/>
        </w:rPr>
        <w:t>а</w:t>
      </w:r>
      <w:r>
        <w:rPr>
          <w:rFonts w:ascii="Times New Roman" w:hAnsi="Times New Roman" w:cs="Times New Roman"/>
          <w:noProof w:val="0"/>
          <w:sz w:val="28"/>
          <w:szCs w:val="28"/>
        </w:rPr>
        <w:t>).</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Общий спрос на деньги можно получить, суммировав спрос на деньги для сделок </w:t>
      </w:r>
      <w:r>
        <w:rPr>
          <w:rFonts w:ascii="Times New Roman" w:hAnsi="Times New Roman" w:cs="Times New Roman"/>
          <w:i/>
          <w:iCs/>
          <w:noProof w:val="0"/>
          <w:sz w:val="28"/>
          <w:szCs w:val="28"/>
        </w:rPr>
        <w:t>D</w:t>
      </w:r>
      <w:r>
        <w:rPr>
          <w:rFonts w:ascii="Times New Roman" w:hAnsi="Times New Roman" w:cs="Times New Roman"/>
          <w:i/>
          <w:iCs/>
          <w:noProof w:val="0"/>
          <w:sz w:val="28"/>
          <w:szCs w:val="28"/>
          <w:vertAlign w:val="subscript"/>
        </w:rPr>
        <w:t>t</w:t>
      </w:r>
      <w:r>
        <w:rPr>
          <w:rFonts w:ascii="Times New Roman" w:hAnsi="Times New Roman" w:cs="Times New Roman"/>
          <w:noProof w:val="0"/>
          <w:sz w:val="28"/>
          <w:szCs w:val="28"/>
        </w:rPr>
        <w:t xml:space="preserve"> и спрос на деньги со стороны активов </w:t>
      </w:r>
      <w:r>
        <w:rPr>
          <w:rFonts w:ascii="Times New Roman" w:hAnsi="Times New Roman" w:cs="Times New Roman"/>
          <w:i/>
          <w:iCs/>
          <w:noProof w:val="0"/>
          <w:sz w:val="28"/>
          <w:szCs w:val="28"/>
        </w:rPr>
        <w:t>D</w:t>
      </w:r>
      <w:r>
        <w:rPr>
          <w:rFonts w:ascii="Times New Roman" w:hAnsi="Times New Roman" w:cs="Times New Roman"/>
          <w:i/>
          <w:iCs/>
          <w:noProof w:val="0"/>
          <w:sz w:val="28"/>
          <w:szCs w:val="28"/>
          <w:vertAlign w:val="subscript"/>
        </w:rPr>
        <w:t>n</w:t>
      </w:r>
      <w:r>
        <w:rPr>
          <w:rFonts w:ascii="Times New Roman" w:hAnsi="Times New Roman" w:cs="Times New Roman"/>
          <w:noProof w:val="0"/>
          <w:sz w:val="28"/>
          <w:szCs w:val="28"/>
        </w:rPr>
        <w:t xml:space="preserve">. Кривая общего спроса на деньги </w:t>
      </w:r>
      <w:r>
        <w:rPr>
          <w:rFonts w:ascii="Times New Roman" w:hAnsi="Times New Roman" w:cs="Times New Roman"/>
          <w:i/>
          <w:iCs/>
          <w:noProof w:val="0"/>
          <w:sz w:val="28"/>
          <w:szCs w:val="28"/>
        </w:rPr>
        <w:t>D</w:t>
      </w:r>
      <w:r>
        <w:rPr>
          <w:rFonts w:ascii="Times New Roman" w:hAnsi="Times New Roman" w:cs="Times New Roman"/>
          <w:i/>
          <w:iCs/>
          <w:noProof w:val="0"/>
          <w:sz w:val="28"/>
          <w:szCs w:val="28"/>
          <w:vertAlign w:val="subscript"/>
        </w:rPr>
        <w:t>m</w:t>
      </w:r>
      <w:r>
        <w:rPr>
          <w:rFonts w:ascii="Times New Roman" w:hAnsi="Times New Roman" w:cs="Times New Roman"/>
          <w:noProof w:val="0"/>
          <w:sz w:val="28"/>
          <w:szCs w:val="28"/>
        </w:rPr>
        <w:t xml:space="preserve"> будет нисходящей (рис. 3.18).</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Предложение денег.</w:t>
      </w:r>
      <w:r>
        <w:rPr>
          <w:rFonts w:ascii="Times New Roman" w:hAnsi="Times New Roman" w:cs="Times New Roman"/>
          <w:noProof w:val="0"/>
          <w:sz w:val="28"/>
          <w:szCs w:val="28"/>
        </w:rPr>
        <w:t xml:space="preserve"> Спрос на деньги должен покрываться предлож</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нием денег. Общее количество денег в стране называют предложением денег. Для измерения денежной массы ее разбивают на несколько групп, которые называют </w:t>
      </w:r>
      <w:r>
        <w:rPr>
          <w:rFonts w:ascii="Times New Roman" w:hAnsi="Times New Roman" w:cs="Times New Roman"/>
          <w:i/>
          <w:iCs/>
          <w:noProof w:val="0"/>
          <w:sz w:val="28"/>
          <w:szCs w:val="28"/>
        </w:rPr>
        <w:t>денежными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агрегатами</w:t>
      </w:r>
      <w:r>
        <w:rPr>
          <w:rFonts w:ascii="Times New Roman" w:hAnsi="Times New Roman" w:cs="Times New Roman"/>
          <w:noProof w:val="0"/>
          <w:sz w:val="28"/>
          <w:szCs w:val="28"/>
        </w:rPr>
        <w:t>: МО, M1, М2, М2*, М3. Каждая страна определяет их по-своему, и количество агрегатов различно, что объясняется спецификой денежной системы. В Республике Беларусь Национальный банк выделяет следующие агрегаты: МО — наличные деньги в обороте; M1 включает МО и депозиты до востребования; M1 — это деньги, используемые в качестве средства обращения; М2 состоит из М1 и срочных депозитов физ</w:t>
      </w:r>
      <w:r>
        <w:rPr>
          <w:rFonts w:ascii="Times New Roman" w:hAnsi="Times New Roman" w:cs="Times New Roman"/>
          <w:noProof w:val="0"/>
          <w:sz w:val="28"/>
          <w:szCs w:val="28"/>
        </w:rPr>
        <w:t>и</w:t>
      </w:r>
      <w:r>
        <w:rPr>
          <w:rFonts w:ascii="Times New Roman" w:hAnsi="Times New Roman" w:cs="Times New Roman"/>
          <w:noProof w:val="0"/>
          <w:sz w:val="28"/>
          <w:szCs w:val="28"/>
        </w:rPr>
        <w:t>ческих и юридических лиц, этот случай иначе называют денежной массой; М2* (рублевая денежная масса) определяется как сумма М2 и ценных бумаг, выпущенных банком (вне банковского оборота) в национальной валюте; М3 равен сумме М2 и депозитов в иностранной валюте. Денежный агрегат МЗ — это широкая денежная масса, совокупная денежная масса. Экономическая теория в основном имеет дело с агрегатом M1.</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Предложение денег зависит от политики центрального банка, деятел</w:t>
      </w:r>
      <w:r>
        <w:rPr>
          <w:rFonts w:ascii="Times New Roman" w:hAnsi="Times New Roman" w:cs="Times New Roman"/>
          <w:noProof w:val="0"/>
          <w:sz w:val="28"/>
          <w:szCs w:val="28"/>
        </w:rPr>
        <w:t>ь</w:t>
      </w:r>
      <w:r>
        <w:rPr>
          <w:rFonts w:ascii="Times New Roman" w:hAnsi="Times New Roman" w:cs="Times New Roman"/>
          <w:noProof w:val="0"/>
          <w:sz w:val="28"/>
          <w:szCs w:val="28"/>
        </w:rPr>
        <w:t>ности других банков, поведения экономических субъектов. Центральный банк осуществляет эмиссию денег, регулирует деятельность банковской системы. Коммерческие банки также влияют на предложение денег, так как они сп</w:t>
      </w:r>
      <w:r>
        <w:rPr>
          <w:rFonts w:ascii="Times New Roman" w:hAnsi="Times New Roman" w:cs="Times New Roman"/>
          <w:noProof w:val="0"/>
          <w:sz w:val="28"/>
          <w:szCs w:val="28"/>
        </w:rPr>
        <w:t>о</w:t>
      </w:r>
      <w:r>
        <w:rPr>
          <w:rFonts w:ascii="Times New Roman" w:hAnsi="Times New Roman" w:cs="Times New Roman"/>
          <w:noProof w:val="0"/>
          <w:sz w:val="28"/>
          <w:szCs w:val="28"/>
        </w:rPr>
        <w:t>собны создавать кредитные деньги, используя имеющиеся депозиты. На предложение денег воздействует и соотношение между наличными деньгами и депозитами, которое зависит от решений, принимаемых экономическими субъектами. Центральный банк, проводя денежно-кредитную политику, сп</w:t>
      </w:r>
      <w:r>
        <w:rPr>
          <w:rFonts w:ascii="Times New Roman" w:hAnsi="Times New Roman" w:cs="Times New Roman"/>
          <w:noProof w:val="0"/>
          <w:sz w:val="28"/>
          <w:szCs w:val="28"/>
        </w:rPr>
        <w:t>о</w:t>
      </w:r>
      <w:r>
        <w:rPr>
          <w:rFonts w:ascii="Times New Roman" w:hAnsi="Times New Roman" w:cs="Times New Roman"/>
          <w:noProof w:val="0"/>
          <w:sz w:val="28"/>
          <w:szCs w:val="28"/>
        </w:rPr>
        <w:t>собен контролировать в значительной мере предложение денег, но точно о</w:t>
      </w:r>
      <w:r>
        <w:rPr>
          <w:rFonts w:ascii="Times New Roman" w:hAnsi="Times New Roman" w:cs="Times New Roman"/>
          <w:noProof w:val="0"/>
          <w:sz w:val="28"/>
          <w:szCs w:val="28"/>
        </w:rPr>
        <w:t>п</w:t>
      </w:r>
      <w:r>
        <w:rPr>
          <w:rFonts w:ascii="Times New Roman" w:hAnsi="Times New Roman" w:cs="Times New Roman"/>
          <w:noProof w:val="0"/>
          <w:sz w:val="28"/>
          <w:szCs w:val="28"/>
        </w:rPr>
        <w:t>ределить его он не в состоянии, ибо другие банки, экономические субъекты принимают решения самостоятельно.</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Равновесие денежного рынка.</w:t>
      </w:r>
      <w:r>
        <w:rPr>
          <w:rFonts w:ascii="Times New Roman" w:hAnsi="Times New Roman" w:cs="Times New Roman"/>
          <w:noProof w:val="0"/>
          <w:sz w:val="28"/>
          <w:szCs w:val="28"/>
        </w:rPr>
        <w:t xml:space="preserve"> Оптимальным для денежного рынка я</w:t>
      </w:r>
      <w:r>
        <w:rPr>
          <w:rFonts w:ascii="Times New Roman" w:hAnsi="Times New Roman" w:cs="Times New Roman"/>
          <w:noProof w:val="0"/>
          <w:sz w:val="28"/>
          <w:szCs w:val="28"/>
        </w:rPr>
        <w:t>в</w:t>
      </w:r>
      <w:r>
        <w:rPr>
          <w:rFonts w:ascii="Times New Roman" w:hAnsi="Times New Roman" w:cs="Times New Roman"/>
          <w:noProof w:val="0"/>
          <w:sz w:val="28"/>
          <w:szCs w:val="28"/>
        </w:rPr>
        <w:t xml:space="preserve">ляется равновесие между спросом на деньги и их предложением. Графически оно достигается в точке пересечения кривых </w:t>
      </w:r>
      <w:r>
        <w:rPr>
          <w:rFonts w:ascii="Times New Roman" w:hAnsi="Times New Roman" w:cs="Times New Roman"/>
          <w:i/>
          <w:iCs/>
          <w:noProof w:val="0"/>
          <w:sz w:val="28"/>
          <w:szCs w:val="28"/>
        </w:rPr>
        <w:t>S</w:t>
      </w:r>
      <w:r>
        <w:rPr>
          <w:rFonts w:ascii="Times New Roman" w:hAnsi="Times New Roman" w:cs="Times New Roman"/>
          <w:i/>
          <w:iCs/>
          <w:noProof w:val="0"/>
          <w:sz w:val="28"/>
          <w:szCs w:val="28"/>
          <w:vertAlign w:val="subscript"/>
        </w:rPr>
        <w:t>m</w:t>
      </w:r>
      <w:r>
        <w:rPr>
          <w:rFonts w:ascii="Times New Roman" w:hAnsi="Times New Roman" w:cs="Times New Roman"/>
          <w:noProof w:val="0"/>
          <w:sz w:val="28"/>
          <w:szCs w:val="28"/>
        </w:rPr>
        <w:t xml:space="preserve"> и </w:t>
      </w:r>
      <w:r>
        <w:rPr>
          <w:rFonts w:ascii="Times New Roman" w:hAnsi="Times New Roman" w:cs="Times New Roman"/>
          <w:i/>
          <w:iCs/>
          <w:noProof w:val="0"/>
          <w:sz w:val="28"/>
          <w:szCs w:val="28"/>
        </w:rPr>
        <w:t>D</w:t>
      </w:r>
      <w:r>
        <w:rPr>
          <w:rFonts w:ascii="Times New Roman" w:hAnsi="Times New Roman" w:cs="Times New Roman"/>
          <w:i/>
          <w:iCs/>
          <w:noProof w:val="0"/>
          <w:sz w:val="28"/>
          <w:szCs w:val="28"/>
          <w:vertAlign w:val="subscript"/>
        </w:rPr>
        <w:t>m</w:t>
      </w:r>
      <w:r>
        <w:rPr>
          <w:rFonts w:ascii="Times New Roman" w:hAnsi="Times New Roman" w:cs="Times New Roman"/>
          <w:noProof w:val="0"/>
          <w:sz w:val="28"/>
          <w:szCs w:val="28"/>
        </w:rPr>
        <w:t xml:space="preserve"> — точке </w:t>
      </w:r>
      <w:r>
        <w:rPr>
          <w:rFonts w:ascii="Times New Roman" w:hAnsi="Times New Roman" w:cs="Times New Roman"/>
          <w:i/>
          <w:iCs/>
          <w:noProof w:val="0"/>
          <w:sz w:val="28"/>
          <w:szCs w:val="28"/>
        </w:rPr>
        <w:t>Е</w:t>
      </w:r>
      <w:r>
        <w:rPr>
          <w:rFonts w:ascii="Times New Roman" w:hAnsi="Times New Roman" w:cs="Times New Roman"/>
          <w:noProof w:val="0"/>
          <w:sz w:val="28"/>
          <w:szCs w:val="28"/>
        </w:rPr>
        <w:t xml:space="preserve"> (рис. 3.19). Эта точка определяет равновесную ставку процента </w:t>
      </w:r>
      <w:r>
        <w:rPr>
          <w:rFonts w:ascii="Times New Roman" w:hAnsi="Times New Roman" w:cs="Times New Roman"/>
          <w:i/>
          <w:iCs/>
          <w:noProof w:val="0"/>
          <w:sz w:val="28"/>
          <w:szCs w:val="28"/>
        </w:rPr>
        <w:t>i</w:t>
      </w:r>
      <w:r>
        <w:rPr>
          <w:rFonts w:ascii="Times New Roman" w:hAnsi="Times New Roman" w:cs="Times New Roman"/>
          <w:i/>
          <w:iCs/>
          <w:noProof w:val="0"/>
          <w:sz w:val="28"/>
          <w:szCs w:val="28"/>
          <w:vertAlign w:val="subscript"/>
        </w:rPr>
        <w:t>е</w:t>
      </w:r>
      <w:r>
        <w:rPr>
          <w:rFonts w:ascii="Times New Roman" w:hAnsi="Times New Roman" w:cs="Times New Roman"/>
          <w:noProof w:val="0"/>
          <w:sz w:val="28"/>
          <w:szCs w:val="28"/>
        </w:rPr>
        <w:t>, т.е. цену денег.</w:t>
      </w:r>
    </w:p>
    <w:p w:rsidR="00D160A4" w:rsidRDefault="00D160A4">
      <w:pPr>
        <w:pStyle w:val="af0"/>
        <w:spacing w:line="312" w:lineRule="auto"/>
        <w:rPr>
          <w:rFonts w:ascii="Times New Roman" w:hAnsi="Times New Roman" w:cs="Times New Roman"/>
          <w:sz w:val="28"/>
          <w:szCs w:val="28"/>
          <w:lang w:val="ru-RU"/>
        </w:rPr>
      </w:pPr>
      <w:r>
        <w:rPr>
          <w:rFonts w:ascii="Times New Roman" w:hAnsi="Times New Roman" w:cs="Times New Roman"/>
          <w:i/>
          <w:iCs/>
          <w:sz w:val="28"/>
          <w:szCs w:val="28"/>
          <w:lang w:val="ru-RU"/>
        </w:rPr>
        <w:t>Рис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3</w:t>
      </w:r>
      <w:r>
        <w:rPr>
          <w:rFonts w:ascii="Times New Roman" w:hAnsi="Times New Roman" w:cs="Times New Roman"/>
          <w:sz w:val="28"/>
          <w:szCs w:val="28"/>
          <w:lang w:val="ru-RU"/>
        </w:rPr>
        <w:t>.</w:t>
      </w:r>
      <w:r>
        <w:rPr>
          <w:rFonts w:ascii="Times New Roman" w:hAnsi="Times New Roman" w:cs="Times New Roman"/>
          <w:i/>
          <w:iCs/>
          <w:sz w:val="28"/>
          <w:szCs w:val="28"/>
          <w:lang w:val="ru-RU"/>
        </w:rPr>
        <w:t>19</w:t>
      </w:r>
      <w:r>
        <w:rPr>
          <w:rFonts w:ascii="Times New Roman" w:hAnsi="Times New Roman" w:cs="Times New Roman"/>
          <w:sz w:val="28"/>
          <w:szCs w:val="28"/>
          <w:lang w:val="ru-RU"/>
        </w:rPr>
        <w:t>. Равновесие денежного рынка</w:t>
      </w:r>
    </w:p>
    <w:p w:rsidR="00D160A4" w:rsidRDefault="00D160A4">
      <w:pPr>
        <w:pStyle w:val="af0"/>
        <w:spacing w:line="312" w:lineRule="auto"/>
        <w:rPr>
          <w:rFonts w:ascii="Times New Roman" w:hAnsi="Times New Roman" w:cs="Times New Roman"/>
          <w:sz w:val="28"/>
          <w:szCs w:val="28"/>
          <w:lang w:val="ru-RU"/>
        </w:rPr>
      </w:pP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При изменении предложения денег равновесие восстанавливается путем продажи облигаций, что обусловливает снижение рыночной цены облигаций и рост процентной ставки. По мере ее роста будет увеличиваться спрос на ценные бумаги и уменьшаться спрос на деньги.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Аналогично реагирует денежный рынок на изменение спроса на деньги. Рост спроса на деньги приводит к повышению равновесной ставки процента, а уменьшение — к снижению ставки. Таким образом, изменения процентной ставки восстанавливают равновесие на денежном рынке.</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3.11. Денежно-кредитная система. Банковская система</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rPr>
          <w:rFonts w:ascii="Times New Roman" w:hAnsi="Times New Roman" w:cs="Times New Roman"/>
          <w:sz w:val="28"/>
          <w:szCs w:val="28"/>
        </w:rPr>
      </w:pPr>
      <w:r>
        <w:rPr>
          <w:rFonts w:ascii="Times New Roman" w:hAnsi="Times New Roman" w:cs="Times New Roman"/>
          <w:b/>
          <w:bCs/>
          <w:sz w:val="28"/>
          <w:szCs w:val="28"/>
        </w:rPr>
        <w:t>Сущность и структура денежной системы.</w:t>
      </w:r>
      <w:r>
        <w:rPr>
          <w:rFonts w:ascii="Times New Roman" w:hAnsi="Times New Roman" w:cs="Times New Roman"/>
          <w:sz w:val="28"/>
          <w:szCs w:val="28"/>
        </w:rPr>
        <w:t xml:space="preserve"> </w:t>
      </w:r>
      <w:r>
        <w:rPr>
          <w:rFonts w:ascii="Times New Roman" w:hAnsi="Times New Roman" w:cs="Times New Roman"/>
          <w:i/>
          <w:iCs/>
          <w:sz w:val="28"/>
          <w:szCs w:val="28"/>
        </w:rPr>
        <w:t>Денежно-кредитная</w:t>
      </w:r>
      <w:r>
        <w:rPr>
          <w:rFonts w:ascii="Times New Roman" w:hAnsi="Times New Roman" w:cs="Times New Roman"/>
          <w:sz w:val="28"/>
          <w:szCs w:val="28"/>
        </w:rPr>
        <w:t xml:space="preserve"> </w:t>
      </w:r>
      <w:r>
        <w:rPr>
          <w:rFonts w:ascii="Times New Roman" w:hAnsi="Times New Roman" w:cs="Times New Roman"/>
          <w:i/>
          <w:iCs/>
          <w:sz w:val="28"/>
          <w:szCs w:val="28"/>
        </w:rPr>
        <w:t>система</w:t>
      </w:r>
      <w:r>
        <w:rPr>
          <w:rFonts w:ascii="Times New Roman" w:hAnsi="Times New Roman" w:cs="Times New Roman"/>
          <w:sz w:val="28"/>
          <w:szCs w:val="28"/>
        </w:rPr>
        <w:t xml:space="preserve"> представляет экономические отношения, связанные с обращением денег, использованием кредита, и соответствующие институты, осуществляющие денежно-кредитную политику. Разделяется на две относительно самостоятельные подсистемы: денежную и кредитную.</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Денежная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система</w:t>
      </w:r>
      <w:r>
        <w:rPr>
          <w:rFonts w:ascii="Times New Roman" w:hAnsi="Times New Roman" w:cs="Times New Roman"/>
          <w:noProof w:val="0"/>
          <w:sz w:val="28"/>
          <w:szCs w:val="28"/>
        </w:rPr>
        <w:t xml:space="preserve"> включает следующие элементы:</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национальную денежную единицу (белорусский рубль);</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масштаб цен (золотое содержание денежной единицы страны);</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виды денежных знаков (100 000 руб., 50 000 руб., 20 000 руб. и др.);</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порядок эмиссии (выпуска денег в обращение) и обращения денег (обеспечение, выпуск и изъятие, формы безналичного платежного оборота);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государственные институты (учреждения), обеспечивающие регул</w:t>
      </w:r>
      <w:r>
        <w:rPr>
          <w:rFonts w:ascii="Times New Roman" w:hAnsi="Times New Roman" w:cs="Times New Roman"/>
          <w:sz w:val="28"/>
          <w:szCs w:val="28"/>
          <w:lang w:val="ru-RU"/>
        </w:rPr>
        <w:t>и</w:t>
      </w:r>
      <w:r>
        <w:rPr>
          <w:rFonts w:ascii="Times New Roman" w:hAnsi="Times New Roman" w:cs="Times New Roman"/>
          <w:sz w:val="28"/>
          <w:szCs w:val="28"/>
          <w:lang w:val="ru-RU"/>
        </w:rPr>
        <w:t>рование денежного обращения (банки, другие кредитные учреждения);</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денежный рынок, его структура и инфраструктура.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Денежная система обеспечивает реализацию закона денежного обращ</w:t>
      </w:r>
      <w:r>
        <w:rPr>
          <w:rFonts w:ascii="Times New Roman" w:hAnsi="Times New Roman" w:cs="Times New Roman"/>
          <w:noProof w:val="0"/>
          <w:sz w:val="28"/>
          <w:szCs w:val="28"/>
        </w:rPr>
        <w:t>е</w:t>
      </w:r>
      <w:r>
        <w:rPr>
          <w:rFonts w:ascii="Times New Roman" w:hAnsi="Times New Roman" w:cs="Times New Roman"/>
          <w:noProof w:val="0"/>
          <w:sz w:val="28"/>
          <w:szCs w:val="28"/>
        </w:rPr>
        <w:t>ния, функций денег, конвертируемость (обмен на деньги зарубежных стран) и устойчивость (способность приобретения товаров и услуг) национальной валюты.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Различают два типа денежных систем: 1) система металлического обр</w:t>
      </w:r>
      <w:r>
        <w:rPr>
          <w:rFonts w:ascii="Times New Roman" w:hAnsi="Times New Roman" w:cs="Times New Roman"/>
          <w:noProof w:val="0"/>
          <w:sz w:val="28"/>
          <w:szCs w:val="28"/>
        </w:rPr>
        <w:t>а</w:t>
      </w:r>
      <w:r>
        <w:rPr>
          <w:rFonts w:ascii="Times New Roman" w:hAnsi="Times New Roman" w:cs="Times New Roman"/>
          <w:noProof w:val="0"/>
          <w:sz w:val="28"/>
          <w:szCs w:val="28"/>
        </w:rPr>
        <w:t>щения и 2) система обращения кредитных и бумажных денег, пришедшая на смену металлического обращения в XX в. Кредитные деньги — знаки сто</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мости, возникающее на основе кредита: вексель, банкнота, чек. </w:t>
      </w:r>
      <w:r>
        <w:rPr>
          <w:rFonts w:ascii="Times New Roman" w:hAnsi="Times New Roman" w:cs="Times New Roman"/>
          <w:i/>
          <w:iCs/>
          <w:noProof w:val="0"/>
          <w:sz w:val="28"/>
          <w:szCs w:val="28"/>
        </w:rPr>
        <w:t>Вексель</w:t>
      </w:r>
      <w:r>
        <w:rPr>
          <w:rFonts w:ascii="Times New Roman" w:hAnsi="Times New Roman" w:cs="Times New Roman"/>
          <w:noProof w:val="0"/>
          <w:sz w:val="28"/>
          <w:szCs w:val="28"/>
        </w:rPr>
        <w:t xml:space="preserve"> — письменное долговое обязательство установленной законом формы, которое дает право его владельцу (векселедержателю) требовать от должника уплаты определенной суммы (указанной в векселе) в срок, указанный в векселе. </w:t>
      </w:r>
      <w:r>
        <w:rPr>
          <w:rFonts w:ascii="Times New Roman" w:hAnsi="Times New Roman" w:cs="Times New Roman"/>
          <w:i/>
          <w:iCs/>
          <w:noProof w:val="0"/>
          <w:sz w:val="28"/>
          <w:szCs w:val="28"/>
        </w:rPr>
        <w:t>Банкнота</w:t>
      </w:r>
      <w:r>
        <w:rPr>
          <w:rFonts w:ascii="Times New Roman" w:hAnsi="Times New Roman" w:cs="Times New Roman"/>
          <w:noProof w:val="0"/>
          <w:sz w:val="28"/>
          <w:szCs w:val="28"/>
        </w:rPr>
        <w:t xml:space="preserve"> — вексель на банкира. </w:t>
      </w:r>
      <w:r>
        <w:rPr>
          <w:rFonts w:ascii="Times New Roman" w:hAnsi="Times New Roman" w:cs="Times New Roman"/>
          <w:i/>
          <w:iCs/>
          <w:noProof w:val="0"/>
          <w:sz w:val="28"/>
          <w:szCs w:val="28"/>
        </w:rPr>
        <w:t>Чек</w:t>
      </w:r>
      <w:r>
        <w:rPr>
          <w:rFonts w:ascii="Times New Roman" w:hAnsi="Times New Roman" w:cs="Times New Roman"/>
          <w:noProof w:val="0"/>
          <w:sz w:val="28"/>
          <w:szCs w:val="28"/>
        </w:rPr>
        <w:t xml:space="preserve"> — письменный приказ владельца т</w:t>
      </w:r>
      <w:r>
        <w:rPr>
          <w:rFonts w:ascii="Times New Roman" w:hAnsi="Times New Roman" w:cs="Times New Roman"/>
          <w:noProof w:val="0"/>
          <w:sz w:val="28"/>
          <w:szCs w:val="28"/>
        </w:rPr>
        <w:t>е</w:t>
      </w:r>
      <w:r>
        <w:rPr>
          <w:rFonts w:ascii="Times New Roman" w:hAnsi="Times New Roman" w:cs="Times New Roman"/>
          <w:noProof w:val="0"/>
          <w:sz w:val="28"/>
          <w:szCs w:val="28"/>
        </w:rPr>
        <w:t>кущего счета банку о выплате наличными или переводе на счет другого лица определенной суммы денег.</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Кредитная система.</w:t>
      </w:r>
      <w:r>
        <w:rPr>
          <w:rFonts w:ascii="Times New Roman" w:hAnsi="Times New Roman" w:cs="Times New Roman"/>
          <w:noProof w:val="0"/>
          <w:sz w:val="28"/>
          <w:szCs w:val="28"/>
        </w:rPr>
        <w:t xml:space="preserve"> Кредитные отношения обслуживает кредитная система страны. В развитых странах она состоит из трех звеньев (уровней), критерием выделения которых служит функциональная специализация о</w:t>
      </w:r>
      <w:r>
        <w:rPr>
          <w:rFonts w:ascii="Times New Roman" w:hAnsi="Times New Roman" w:cs="Times New Roman"/>
          <w:noProof w:val="0"/>
          <w:sz w:val="28"/>
          <w:szCs w:val="28"/>
        </w:rPr>
        <w:t>т</w:t>
      </w:r>
      <w:r>
        <w:rPr>
          <w:rFonts w:ascii="Times New Roman" w:hAnsi="Times New Roman" w:cs="Times New Roman"/>
          <w:noProof w:val="0"/>
          <w:sz w:val="28"/>
          <w:szCs w:val="28"/>
        </w:rPr>
        <w:t>дельных институтов. Высший уровень представлен центральным банком страны. Второй — коммерческими банками. Третий уровень образуют сп</w:t>
      </w:r>
      <w:r>
        <w:rPr>
          <w:rFonts w:ascii="Times New Roman" w:hAnsi="Times New Roman" w:cs="Times New Roman"/>
          <w:noProof w:val="0"/>
          <w:sz w:val="28"/>
          <w:szCs w:val="28"/>
        </w:rPr>
        <w:t>е</w:t>
      </w:r>
      <w:r>
        <w:rPr>
          <w:rFonts w:ascii="Times New Roman" w:hAnsi="Times New Roman" w:cs="Times New Roman"/>
          <w:noProof w:val="0"/>
          <w:sz w:val="28"/>
          <w:szCs w:val="28"/>
        </w:rPr>
        <w:t>циальные кредитно-финансовые учреждения. Центральный банк вместе с коммерческими образуют банковскую систему.</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Республике Беларусь </w:t>
      </w:r>
      <w:r>
        <w:rPr>
          <w:rFonts w:ascii="Times New Roman" w:hAnsi="Times New Roman" w:cs="Times New Roman"/>
          <w:i/>
          <w:iCs/>
          <w:noProof w:val="0"/>
          <w:sz w:val="28"/>
          <w:szCs w:val="28"/>
        </w:rPr>
        <w:t>банковская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система</w:t>
      </w:r>
      <w:r>
        <w:rPr>
          <w:rFonts w:ascii="Times New Roman" w:hAnsi="Times New Roman" w:cs="Times New Roman"/>
          <w:noProof w:val="0"/>
          <w:sz w:val="28"/>
          <w:szCs w:val="28"/>
        </w:rPr>
        <w:t xml:space="preserve"> является двухуровневой и включает в себя Национальный банк и коммерческие банки. Банковский к</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декс, вступивший в действие в 2001 г., определяет принципы деятельности банковской системы, цели, функции, правовой статус банков. Банковская деятельность в республике основана на следующих </w:t>
      </w:r>
      <w:r>
        <w:rPr>
          <w:rFonts w:ascii="Times New Roman" w:hAnsi="Times New Roman" w:cs="Times New Roman"/>
          <w:i/>
          <w:iCs/>
          <w:noProof w:val="0"/>
          <w:sz w:val="28"/>
          <w:szCs w:val="28"/>
        </w:rPr>
        <w:t>принципах</w:t>
      </w:r>
      <w:r>
        <w:rPr>
          <w:rFonts w:ascii="Times New Roman" w:hAnsi="Times New Roman" w:cs="Times New Roman"/>
          <w:noProof w:val="0"/>
          <w:sz w:val="28"/>
          <w:szCs w:val="28"/>
        </w:rPr>
        <w:t>: обязател</w:t>
      </w:r>
      <w:r>
        <w:rPr>
          <w:rFonts w:ascii="Times New Roman" w:hAnsi="Times New Roman" w:cs="Times New Roman"/>
          <w:noProof w:val="0"/>
          <w:sz w:val="28"/>
          <w:szCs w:val="28"/>
        </w:rPr>
        <w:t>ь</w:t>
      </w:r>
      <w:r>
        <w:rPr>
          <w:rFonts w:ascii="Times New Roman" w:hAnsi="Times New Roman" w:cs="Times New Roman"/>
          <w:noProof w:val="0"/>
          <w:sz w:val="28"/>
          <w:szCs w:val="28"/>
        </w:rPr>
        <w:t>ность получения банками лицензии на осуществление банковских операций; независимость банков, невмешательство в их деятельность государства, за исключением случаев, предусмотренных законами; разграничение ответс</w:t>
      </w:r>
      <w:r>
        <w:rPr>
          <w:rFonts w:ascii="Times New Roman" w:hAnsi="Times New Roman" w:cs="Times New Roman"/>
          <w:noProof w:val="0"/>
          <w:sz w:val="28"/>
          <w:szCs w:val="28"/>
        </w:rPr>
        <w:t>т</w:t>
      </w:r>
      <w:r>
        <w:rPr>
          <w:rFonts w:ascii="Times New Roman" w:hAnsi="Times New Roman" w:cs="Times New Roman"/>
          <w:noProof w:val="0"/>
          <w:sz w:val="28"/>
          <w:szCs w:val="28"/>
        </w:rPr>
        <w:t>венности между банками и государством; обязательность соблюдения уст</w:t>
      </w:r>
      <w:r>
        <w:rPr>
          <w:rFonts w:ascii="Times New Roman" w:hAnsi="Times New Roman" w:cs="Times New Roman"/>
          <w:noProof w:val="0"/>
          <w:sz w:val="28"/>
          <w:szCs w:val="28"/>
        </w:rPr>
        <w:t>а</w:t>
      </w:r>
      <w:r>
        <w:rPr>
          <w:rFonts w:ascii="Times New Roman" w:hAnsi="Times New Roman" w:cs="Times New Roman"/>
          <w:noProof w:val="0"/>
          <w:sz w:val="28"/>
          <w:szCs w:val="28"/>
        </w:rPr>
        <w:t>новленных Национальным банком экономических нормативов для подде</w:t>
      </w:r>
      <w:r>
        <w:rPr>
          <w:rFonts w:ascii="Times New Roman" w:hAnsi="Times New Roman" w:cs="Times New Roman"/>
          <w:noProof w:val="0"/>
          <w:sz w:val="28"/>
          <w:szCs w:val="28"/>
        </w:rPr>
        <w:t>р</w:t>
      </w:r>
      <w:r>
        <w:rPr>
          <w:rFonts w:ascii="Times New Roman" w:hAnsi="Times New Roman" w:cs="Times New Roman"/>
          <w:noProof w:val="0"/>
          <w:sz w:val="28"/>
          <w:szCs w:val="28"/>
        </w:rPr>
        <w:t>жания стабильности и устойчивости банковской системы страны; обеспечение физическим и юридическим лицам права выбора банка; соблюдение банко</w:t>
      </w:r>
      <w:r>
        <w:rPr>
          <w:rFonts w:ascii="Times New Roman" w:hAnsi="Times New Roman" w:cs="Times New Roman"/>
          <w:noProof w:val="0"/>
          <w:sz w:val="28"/>
          <w:szCs w:val="28"/>
        </w:rPr>
        <w:t>в</w:t>
      </w:r>
      <w:r>
        <w:rPr>
          <w:rFonts w:ascii="Times New Roman" w:hAnsi="Times New Roman" w:cs="Times New Roman"/>
          <w:noProof w:val="0"/>
          <w:sz w:val="28"/>
          <w:szCs w:val="28"/>
        </w:rPr>
        <w:t>ской тайны по операциям, счетам и депозитам клиентов; обеспечение возврата денежных средств вкладчикам банков.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Центральным банком является </w:t>
      </w:r>
      <w:r>
        <w:rPr>
          <w:rFonts w:ascii="Times New Roman" w:hAnsi="Times New Roman" w:cs="Times New Roman"/>
          <w:i/>
          <w:iCs/>
          <w:noProof w:val="0"/>
          <w:sz w:val="28"/>
          <w:szCs w:val="28"/>
        </w:rPr>
        <w:t>Национальный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банк</w:t>
      </w:r>
      <w:r>
        <w:rPr>
          <w:rFonts w:ascii="Times New Roman" w:hAnsi="Times New Roman" w:cs="Times New Roman"/>
          <w:noProof w:val="0"/>
          <w:sz w:val="28"/>
          <w:szCs w:val="28"/>
        </w:rPr>
        <w:t>. Основные цели его деятельности: защита и обеспечение устойчивости белорусского рубля; у</w:t>
      </w:r>
      <w:r>
        <w:rPr>
          <w:rFonts w:ascii="Times New Roman" w:hAnsi="Times New Roman" w:cs="Times New Roman"/>
          <w:noProof w:val="0"/>
          <w:sz w:val="28"/>
          <w:szCs w:val="28"/>
        </w:rPr>
        <w:t>к</w:t>
      </w:r>
      <w:r>
        <w:rPr>
          <w:rFonts w:ascii="Times New Roman" w:hAnsi="Times New Roman" w:cs="Times New Roman"/>
          <w:noProof w:val="0"/>
          <w:sz w:val="28"/>
          <w:szCs w:val="28"/>
        </w:rPr>
        <w:t>репление и развитие банковской системы страны; обеспечение эффективного, надежного и безопасного функционирования платежной системы. В Банко</w:t>
      </w:r>
      <w:r>
        <w:rPr>
          <w:rFonts w:ascii="Times New Roman" w:hAnsi="Times New Roman" w:cs="Times New Roman"/>
          <w:noProof w:val="0"/>
          <w:sz w:val="28"/>
          <w:szCs w:val="28"/>
        </w:rPr>
        <w:t>в</w:t>
      </w:r>
      <w:r>
        <w:rPr>
          <w:rFonts w:ascii="Times New Roman" w:hAnsi="Times New Roman" w:cs="Times New Roman"/>
          <w:noProof w:val="0"/>
          <w:sz w:val="28"/>
          <w:szCs w:val="28"/>
        </w:rPr>
        <w:t>ском кодексе особо оговаривается, что получение прибыли не является о</w:t>
      </w:r>
      <w:r>
        <w:rPr>
          <w:rFonts w:ascii="Times New Roman" w:hAnsi="Times New Roman" w:cs="Times New Roman"/>
          <w:noProof w:val="0"/>
          <w:sz w:val="28"/>
          <w:szCs w:val="28"/>
        </w:rPr>
        <w:t>с</w:t>
      </w:r>
      <w:r>
        <w:rPr>
          <w:rFonts w:ascii="Times New Roman" w:hAnsi="Times New Roman" w:cs="Times New Roman"/>
          <w:noProof w:val="0"/>
          <w:sz w:val="28"/>
          <w:szCs w:val="28"/>
        </w:rPr>
        <w:t>новной целью его деятельности.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Национальный банк выполняет ряд функций, важнейшие, из которых: разработка и реализация денежно-кредитной политики; осуществление эмиссии денег; регулирование денежного обращении и кредитных отнош</w:t>
      </w:r>
      <w:r>
        <w:rPr>
          <w:rFonts w:ascii="Times New Roman" w:hAnsi="Times New Roman" w:cs="Times New Roman"/>
          <w:noProof w:val="0"/>
          <w:sz w:val="28"/>
          <w:szCs w:val="28"/>
        </w:rPr>
        <w:t>е</w:t>
      </w:r>
      <w:r>
        <w:rPr>
          <w:rFonts w:ascii="Times New Roman" w:hAnsi="Times New Roman" w:cs="Times New Roman"/>
          <w:noProof w:val="0"/>
          <w:sz w:val="28"/>
          <w:szCs w:val="28"/>
        </w:rPr>
        <w:t>ний; валютное регулирование. Банк выполняет функции финансового агента Правительства Республики Беларусь и местных органов власти, выдает л</w:t>
      </w:r>
      <w:r>
        <w:rPr>
          <w:rFonts w:ascii="Times New Roman" w:hAnsi="Times New Roman" w:cs="Times New Roman"/>
          <w:noProof w:val="0"/>
          <w:sz w:val="28"/>
          <w:szCs w:val="28"/>
        </w:rPr>
        <w:t>и</w:t>
      </w:r>
      <w:r>
        <w:rPr>
          <w:rFonts w:ascii="Times New Roman" w:hAnsi="Times New Roman" w:cs="Times New Roman"/>
          <w:noProof w:val="0"/>
          <w:sz w:val="28"/>
          <w:szCs w:val="28"/>
        </w:rPr>
        <w:t>цензии на осуществление банковских операций, кредитует другие банки, осущесвляет надзор за банковской деятельностью, является эмитентом це</w:t>
      </w:r>
      <w:r>
        <w:rPr>
          <w:rFonts w:ascii="Times New Roman" w:hAnsi="Times New Roman" w:cs="Times New Roman"/>
          <w:noProof w:val="0"/>
          <w:sz w:val="28"/>
          <w:szCs w:val="28"/>
        </w:rPr>
        <w:t>н</w:t>
      </w:r>
      <w:r>
        <w:rPr>
          <w:rFonts w:ascii="Times New Roman" w:hAnsi="Times New Roman" w:cs="Times New Roman"/>
          <w:noProof w:val="0"/>
          <w:sz w:val="28"/>
          <w:szCs w:val="28"/>
        </w:rPr>
        <w:t>ных бумаг, создает золотовалютные резервы и управляет ими.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Коммерческие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банки</w:t>
      </w:r>
      <w:r>
        <w:rPr>
          <w:rFonts w:ascii="Times New Roman" w:hAnsi="Times New Roman" w:cs="Times New Roman"/>
          <w:noProof w:val="0"/>
          <w:sz w:val="28"/>
          <w:szCs w:val="28"/>
        </w:rPr>
        <w:t xml:space="preserve"> осуществляют следующие основные операции: привлечение денежных средств физических и юридических лиц во вклады; размещение привлеченных денежных средств от своего имени и за свой счет на условиях возвратности, платности и срочности; открытие и ведение ба</w:t>
      </w:r>
      <w:r>
        <w:rPr>
          <w:rFonts w:ascii="Times New Roman" w:hAnsi="Times New Roman" w:cs="Times New Roman"/>
          <w:noProof w:val="0"/>
          <w:sz w:val="28"/>
          <w:szCs w:val="28"/>
        </w:rPr>
        <w:t>н</w:t>
      </w:r>
      <w:r>
        <w:rPr>
          <w:rFonts w:ascii="Times New Roman" w:hAnsi="Times New Roman" w:cs="Times New Roman"/>
          <w:noProof w:val="0"/>
          <w:sz w:val="28"/>
          <w:szCs w:val="28"/>
        </w:rPr>
        <w:t>ковских счетов физических и юридических лиц. Вместе с тем коммерческие банки осуществляют и другие банковские операции и виды деятельности, которые предусмотрены Банковским кодексом.</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 01.09. 2005 г. в республике функционируют 33 коммерческих банка, 27 из которых — с участием иностранного капитала, 8 — иностранных банков. Банковская сеть насчитывает 454 филиала. На территории Беларуси работают 11 представительств иностранных банков и кредитно-финансовых организ</w:t>
      </w:r>
      <w:r>
        <w:rPr>
          <w:rFonts w:ascii="Times New Roman" w:hAnsi="Times New Roman" w:cs="Times New Roman"/>
          <w:noProof w:val="0"/>
          <w:sz w:val="28"/>
          <w:szCs w:val="28"/>
        </w:rPr>
        <w:t>а</w:t>
      </w:r>
      <w:r>
        <w:rPr>
          <w:rFonts w:ascii="Times New Roman" w:hAnsi="Times New Roman" w:cs="Times New Roman"/>
          <w:noProof w:val="0"/>
          <w:sz w:val="28"/>
          <w:szCs w:val="28"/>
        </w:rPr>
        <w:t>ций России, стран Балтии, Германии и Польши. Несколько банков находятся в стадии ликвидации.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стране большое внимание уделяется развитию банковской системы. Программой социально-экономического развития Республики Беларусь на 2006—2010 годы определены следующие основные направления ее сове</w:t>
      </w:r>
      <w:r>
        <w:rPr>
          <w:rFonts w:ascii="Times New Roman" w:hAnsi="Times New Roman" w:cs="Times New Roman"/>
          <w:noProof w:val="0"/>
          <w:sz w:val="28"/>
          <w:szCs w:val="28"/>
        </w:rPr>
        <w:t>р</w:t>
      </w:r>
      <w:r>
        <w:rPr>
          <w:rFonts w:ascii="Times New Roman" w:hAnsi="Times New Roman" w:cs="Times New Roman"/>
          <w:noProof w:val="0"/>
          <w:sz w:val="28"/>
          <w:szCs w:val="28"/>
        </w:rPr>
        <w:t>шенствования: укрепление финансовой устойчивости банковской системы; расширение ресурсной базы банков и повышение ее качества; приближение принципов и практики банковского надзора к международным стандартам; создание условий гарантирования вкладов населения в банках. Намечается обеспечение развития финансово-кредитной системы республики за счет привлечения отечественных и зарубежных инвестиций, более полное и</w:t>
      </w:r>
      <w:r>
        <w:rPr>
          <w:rFonts w:ascii="Times New Roman" w:hAnsi="Times New Roman" w:cs="Times New Roman"/>
          <w:noProof w:val="0"/>
          <w:sz w:val="28"/>
          <w:szCs w:val="28"/>
        </w:rPr>
        <w:t>с</w:t>
      </w:r>
      <w:r>
        <w:rPr>
          <w:rFonts w:ascii="Times New Roman" w:hAnsi="Times New Roman" w:cs="Times New Roman"/>
          <w:noProof w:val="0"/>
          <w:sz w:val="28"/>
          <w:szCs w:val="28"/>
        </w:rPr>
        <w:t>пользование возможностей свободных экономических зон.</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Сущность и функции кредита.</w:t>
      </w:r>
      <w:r>
        <w:rPr>
          <w:rFonts w:ascii="Times New Roman" w:hAnsi="Times New Roman" w:cs="Times New Roman"/>
          <w:noProof w:val="0"/>
          <w:sz w:val="28"/>
          <w:szCs w:val="28"/>
        </w:rPr>
        <w:t xml:space="preserve"> Необходимость кредита обусловлена тем, что у одних экономических субъектов появляются временно свободные денежные средства, а другим они требуются. В рыночной экономике осно</w:t>
      </w:r>
      <w:r>
        <w:rPr>
          <w:rFonts w:ascii="Times New Roman" w:hAnsi="Times New Roman" w:cs="Times New Roman"/>
          <w:noProof w:val="0"/>
          <w:sz w:val="28"/>
          <w:szCs w:val="28"/>
        </w:rPr>
        <w:t>в</w:t>
      </w:r>
      <w:r>
        <w:rPr>
          <w:rFonts w:ascii="Times New Roman" w:hAnsi="Times New Roman" w:cs="Times New Roman"/>
          <w:noProof w:val="0"/>
          <w:sz w:val="28"/>
          <w:szCs w:val="28"/>
        </w:rPr>
        <w:t xml:space="preserve">ными поставщиками денежных средств являются домохозяйства (личный сектор), а потребителями — бизнес. Их взаимодействие осуществляется через посредников: коммерческие банки, инвестиционные компании, страховые общества, брокерские конторы и т.д. Именно они аккумулируют свободные финансовые средства и размещают их среди потребителей ссудного капитала. Система экономических отношений, возникающих в процессе предоставления денежных или материальных средств во временное пользование на условиях возвратности и, как правило, платности, называется </w:t>
      </w:r>
      <w:r>
        <w:rPr>
          <w:rFonts w:ascii="Times New Roman" w:hAnsi="Times New Roman" w:cs="Times New Roman"/>
          <w:i/>
          <w:iCs/>
          <w:noProof w:val="0"/>
          <w:sz w:val="28"/>
          <w:szCs w:val="28"/>
        </w:rPr>
        <w:t>кредитом</w:t>
      </w:r>
      <w:r>
        <w:rPr>
          <w:rFonts w:ascii="Times New Roman" w:hAnsi="Times New Roman" w:cs="Times New Roman"/>
          <w:noProof w:val="0"/>
          <w:sz w:val="28"/>
          <w:szCs w:val="28"/>
        </w:rPr>
        <w:t xml:space="preserve">. Юридическое (физическое) лицо, предоставляющее ссуду, называют </w:t>
      </w:r>
      <w:r>
        <w:rPr>
          <w:rFonts w:ascii="Times New Roman" w:hAnsi="Times New Roman" w:cs="Times New Roman"/>
          <w:i/>
          <w:iCs/>
          <w:noProof w:val="0"/>
          <w:sz w:val="28"/>
          <w:szCs w:val="28"/>
        </w:rPr>
        <w:t>кредитором</w:t>
      </w:r>
      <w:r>
        <w:rPr>
          <w:rFonts w:ascii="Times New Roman" w:hAnsi="Times New Roman" w:cs="Times New Roman"/>
          <w:noProof w:val="0"/>
          <w:sz w:val="28"/>
          <w:szCs w:val="28"/>
        </w:rPr>
        <w:t xml:space="preserve">, а берущее ее — </w:t>
      </w:r>
      <w:r>
        <w:rPr>
          <w:rFonts w:ascii="Times New Roman" w:hAnsi="Times New Roman" w:cs="Times New Roman"/>
          <w:i/>
          <w:iCs/>
          <w:noProof w:val="0"/>
          <w:sz w:val="28"/>
          <w:szCs w:val="28"/>
        </w:rPr>
        <w:t>заемщиком</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Кредит выполняет следующие основные функции: перераспределител</w:t>
      </w:r>
      <w:r>
        <w:rPr>
          <w:rFonts w:ascii="Times New Roman" w:hAnsi="Times New Roman" w:cs="Times New Roman"/>
          <w:noProof w:val="0"/>
          <w:sz w:val="28"/>
          <w:szCs w:val="28"/>
        </w:rPr>
        <w:t>ь</w:t>
      </w:r>
      <w:r>
        <w:rPr>
          <w:rFonts w:ascii="Times New Roman" w:hAnsi="Times New Roman" w:cs="Times New Roman"/>
          <w:noProof w:val="0"/>
          <w:sz w:val="28"/>
          <w:szCs w:val="28"/>
        </w:rPr>
        <w:t>ную (посредством кредита денежные, материальные ресурсы перераспред</w:t>
      </w:r>
      <w:r>
        <w:rPr>
          <w:rFonts w:ascii="Times New Roman" w:hAnsi="Times New Roman" w:cs="Times New Roman"/>
          <w:noProof w:val="0"/>
          <w:sz w:val="28"/>
          <w:szCs w:val="28"/>
        </w:rPr>
        <w:t>е</w:t>
      </w:r>
      <w:r>
        <w:rPr>
          <w:rFonts w:ascii="Times New Roman" w:hAnsi="Times New Roman" w:cs="Times New Roman"/>
          <w:noProof w:val="0"/>
          <w:sz w:val="28"/>
          <w:szCs w:val="28"/>
        </w:rPr>
        <w:t>ляются на условиях последующего возврата между предприятиями, отра</w:t>
      </w:r>
      <w:r>
        <w:rPr>
          <w:rFonts w:ascii="Times New Roman" w:hAnsi="Times New Roman" w:cs="Times New Roman"/>
          <w:noProof w:val="0"/>
          <w:sz w:val="28"/>
          <w:szCs w:val="28"/>
        </w:rPr>
        <w:t>с</w:t>
      </w:r>
      <w:r>
        <w:rPr>
          <w:rFonts w:ascii="Times New Roman" w:hAnsi="Times New Roman" w:cs="Times New Roman"/>
          <w:noProof w:val="0"/>
          <w:sz w:val="28"/>
          <w:szCs w:val="28"/>
        </w:rPr>
        <w:t>лями, регионами страны); замещения наличных денег кредитными деньгами и операциями (безналичный расчет). Эти функции определяют роль кредита в процессе воспроизводства. Он ускоряет развитие производства, повышает его эффективность, обеспечивает непрерывность.</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рыночной экономике кредитные ресурсы направляются прежде всего в наиболее прибыльные, быстрорастущие отрасли экономики, используются для расширения производства, внедрения новой техники, передовых техн</w:t>
      </w:r>
      <w:r>
        <w:rPr>
          <w:rFonts w:ascii="Times New Roman" w:hAnsi="Times New Roman" w:cs="Times New Roman"/>
          <w:noProof w:val="0"/>
          <w:sz w:val="28"/>
          <w:szCs w:val="28"/>
        </w:rPr>
        <w:t>о</w:t>
      </w:r>
      <w:r>
        <w:rPr>
          <w:rFonts w:ascii="Times New Roman" w:hAnsi="Times New Roman" w:cs="Times New Roman"/>
          <w:noProof w:val="0"/>
          <w:sz w:val="28"/>
          <w:szCs w:val="28"/>
        </w:rPr>
        <w:t>логий. Кредит позволяет ускорить оборот средств предприятий, является важнейшим источником формирования их основных и оборотных средств. Замещение наличных денег кредитными снижает затраты на организацию денежного обращения в стране, ускоряет оборачиваемость денежных средств, упрощает расчеты между хозяйствующими субъектами.</w:t>
      </w:r>
    </w:p>
    <w:p w:rsidR="00D160A4" w:rsidRDefault="00D160A4">
      <w:pPr>
        <w:pStyle w:val="ac"/>
        <w:spacing w:line="312" w:lineRule="auto"/>
        <w:ind w:firstLine="567"/>
        <w:rPr>
          <w:rFonts w:ascii="Times New Roman" w:hAnsi="Times New Roman" w:cs="Times New Roman"/>
          <w:sz w:val="28"/>
          <w:szCs w:val="28"/>
        </w:rPr>
      </w:pPr>
      <w:r>
        <w:rPr>
          <w:rFonts w:ascii="Times New Roman" w:hAnsi="Times New Roman" w:cs="Times New Roman"/>
          <w:b/>
          <w:bCs/>
          <w:sz w:val="28"/>
          <w:szCs w:val="28"/>
        </w:rPr>
        <w:t>Формы и виды кредита.</w:t>
      </w:r>
      <w:r>
        <w:rPr>
          <w:rFonts w:ascii="Times New Roman" w:hAnsi="Times New Roman" w:cs="Times New Roman"/>
          <w:sz w:val="28"/>
          <w:szCs w:val="28"/>
        </w:rPr>
        <w:t xml:space="preserve"> Развитие кредитных отношений привело к появлению различных форм и видов кредита. Выделяют следующие основные формы кредита: банковский, коммерческий, государственный, потребительский, международный, лизинг-кредит.</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Банковский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кредит</w:t>
      </w:r>
      <w:r>
        <w:rPr>
          <w:rFonts w:ascii="Times New Roman" w:hAnsi="Times New Roman" w:cs="Times New Roman"/>
          <w:noProof w:val="0"/>
          <w:sz w:val="28"/>
          <w:szCs w:val="28"/>
        </w:rPr>
        <w:t xml:space="preserve"> предоставляется, как правило, коммерческими ба</w:t>
      </w:r>
      <w:r>
        <w:rPr>
          <w:rFonts w:ascii="Times New Roman" w:hAnsi="Times New Roman" w:cs="Times New Roman"/>
          <w:noProof w:val="0"/>
          <w:sz w:val="28"/>
          <w:szCs w:val="28"/>
        </w:rPr>
        <w:t>н</w:t>
      </w:r>
      <w:r>
        <w:rPr>
          <w:rFonts w:ascii="Times New Roman" w:hAnsi="Times New Roman" w:cs="Times New Roman"/>
          <w:noProof w:val="0"/>
          <w:sz w:val="28"/>
          <w:szCs w:val="28"/>
        </w:rPr>
        <w:t>ками в виде денежных ссуд предпринимателям, населению. Это основная форма кредита. Кредитование осуществляется за счет собственного капитала банка, привлеченных денежных средств населения, субъектов хозяйствов</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ния; ссуд, полученных в других коммерческих банках, центральном банке. При предоставлении ссуды банк заключает договор с каждым заемщиком. За нарушение его условий обе стороны кредитной сделки несут ответственность. В зависимости от обеспечения различают гарантированные (обеспеченные) и негарантированные (необеспеченные) </w:t>
      </w:r>
      <w:r>
        <w:rPr>
          <w:rFonts w:ascii="Times New Roman" w:hAnsi="Times New Roman" w:cs="Times New Roman"/>
          <w:noProof w:val="0"/>
          <w:kern w:val="20"/>
          <w:sz w:val="28"/>
          <w:szCs w:val="28"/>
        </w:rPr>
        <w:t>ссуды. Обеспеченной называется ссуда, выдаваемая под залог. В качестве</w:t>
      </w:r>
      <w:r>
        <w:rPr>
          <w:rFonts w:ascii="Times New Roman" w:hAnsi="Times New Roman" w:cs="Times New Roman"/>
          <w:noProof w:val="0"/>
          <w:sz w:val="28"/>
          <w:szCs w:val="28"/>
        </w:rPr>
        <w:t xml:space="preserve"> последнего могут выступать ценные бумаги, недвижимость и другие товарно-материальные ценности. Кредит, выдава</w:t>
      </w:r>
      <w:r>
        <w:rPr>
          <w:rFonts w:ascii="Times New Roman" w:hAnsi="Times New Roman" w:cs="Times New Roman"/>
          <w:noProof w:val="0"/>
          <w:sz w:val="28"/>
          <w:szCs w:val="28"/>
        </w:rPr>
        <w:t>е</w:t>
      </w:r>
      <w:r>
        <w:rPr>
          <w:rFonts w:ascii="Times New Roman" w:hAnsi="Times New Roman" w:cs="Times New Roman"/>
          <w:noProof w:val="0"/>
          <w:sz w:val="28"/>
          <w:szCs w:val="28"/>
        </w:rPr>
        <w:t>мый под залог недвижимости, получил название ипотечного. Необеспеченная ссуда — это ссуда, выдаваемая без залога.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 срокам погашения ссуды бывают срочные, отсроченные и проср</w:t>
      </w:r>
      <w:r>
        <w:rPr>
          <w:rFonts w:ascii="Times New Roman" w:hAnsi="Times New Roman" w:cs="Times New Roman"/>
          <w:noProof w:val="0"/>
          <w:sz w:val="28"/>
          <w:szCs w:val="28"/>
        </w:rPr>
        <w:t>о</w:t>
      </w:r>
      <w:r>
        <w:rPr>
          <w:rFonts w:ascii="Times New Roman" w:hAnsi="Times New Roman" w:cs="Times New Roman"/>
          <w:noProof w:val="0"/>
          <w:sz w:val="28"/>
          <w:szCs w:val="28"/>
        </w:rPr>
        <w:t>ченные. Срочные — это ссуды, срок погашения которых наступил, отср</w:t>
      </w:r>
      <w:r>
        <w:rPr>
          <w:rFonts w:ascii="Times New Roman" w:hAnsi="Times New Roman" w:cs="Times New Roman"/>
          <w:noProof w:val="0"/>
          <w:sz w:val="28"/>
          <w:szCs w:val="28"/>
        </w:rPr>
        <w:t>о</w:t>
      </w:r>
      <w:r>
        <w:rPr>
          <w:rFonts w:ascii="Times New Roman" w:hAnsi="Times New Roman" w:cs="Times New Roman"/>
          <w:noProof w:val="0"/>
          <w:sz w:val="28"/>
          <w:szCs w:val="28"/>
        </w:rPr>
        <w:t>ченные — ссуды, срок погашения которых отнесен банком на более поздний период (пролонгированные ссуды). Просроченные — это ссуды, не возвр</w:t>
      </w:r>
      <w:r>
        <w:rPr>
          <w:rFonts w:ascii="Times New Roman" w:hAnsi="Times New Roman" w:cs="Times New Roman"/>
          <w:noProof w:val="0"/>
          <w:sz w:val="28"/>
          <w:szCs w:val="28"/>
        </w:rPr>
        <w:t>а</w:t>
      </w:r>
      <w:r>
        <w:rPr>
          <w:rFonts w:ascii="Times New Roman" w:hAnsi="Times New Roman" w:cs="Times New Roman"/>
          <w:noProof w:val="0"/>
          <w:sz w:val="28"/>
          <w:szCs w:val="28"/>
        </w:rPr>
        <w:t>щенные в установленный срок. По характеру погашения различают ссуды, погашаемые единовременным взносом и в рассрочку.</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Коммерческий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кредит</w:t>
      </w:r>
      <w:r>
        <w:rPr>
          <w:rFonts w:ascii="Times New Roman" w:hAnsi="Times New Roman" w:cs="Times New Roman"/>
          <w:noProof w:val="0"/>
          <w:sz w:val="28"/>
          <w:szCs w:val="28"/>
        </w:rPr>
        <w:t xml:space="preserve"> — это кредит, предоставляемый хозяйствующими субъектами друг другу в товарной форме путем отсрочки платежа. При п</w:t>
      </w:r>
      <w:r>
        <w:rPr>
          <w:rFonts w:ascii="Times New Roman" w:hAnsi="Times New Roman" w:cs="Times New Roman"/>
          <w:noProof w:val="0"/>
          <w:sz w:val="28"/>
          <w:szCs w:val="28"/>
        </w:rPr>
        <w:t>о</w:t>
      </w:r>
      <w:r>
        <w:rPr>
          <w:rFonts w:ascii="Times New Roman" w:hAnsi="Times New Roman" w:cs="Times New Roman"/>
          <w:noProof w:val="0"/>
          <w:sz w:val="28"/>
          <w:szCs w:val="28"/>
        </w:rPr>
        <w:t>лучении кредита заемщик выдает кредитору вексель. Коммерческий кредит менее распространен, чем банковский, так как сфера его применения огр</w:t>
      </w:r>
      <w:r>
        <w:rPr>
          <w:rFonts w:ascii="Times New Roman" w:hAnsi="Times New Roman" w:cs="Times New Roman"/>
          <w:noProof w:val="0"/>
          <w:sz w:val="28"/>
          <w:szCs w:val="28"/>
        </w:rPr>
        <w:t>а</w:t>
      </w:r>
      <w:r>
        <w:rPr>
          <w:rFonts w:ascii="Times New Roman" w:hAnsi="Times New Roman" w:cs="Times New Roman"/>
          <w:noProof w:val="0"/>
          <w:sz w:val="28"/>
          <w:szCs w:val="28"/>
        </w:rPr>
        <w:t>ничена, поскольку он обслуживает только обращение товаров.</w:t>
      </w:r>
    </w:p>
    <w:p w:rsidR="00D160A4" w:rsidRDefault="00D160A4">
      <w:pPr>
        <w:pStyle w:val="ac"/>
        <w:spacing w:line="312" w:lineRule="auto"/>
        <w:ind w:firstLine="567"/>
        <w:rPr>
          <w:rFonts w:ascii="Times New Roman" w:hAnsi="Times New Roman" w:cs="Times New Roman"/>
          <w:sz w:val="28"/>
          <w:szCs w:val="28"/>
        </w:rPr>
      </w:pPr>
      <w:r>
        <w:rPr>
          <w:rFonts w:ascii="Times New Roman" w:hAnsi="Times New Roman" w:cs="Times New Roman"/>
          <w:i/>
          <w:iCs/>
          <w:sz w:val="28"/>
          <w:szCs w:val="28"/>
        </w:rPr>
        <w:t>Государственный</w:t>
      </w:r>
      <w:r>
        <w:rPr>
          <w:rFonts w:ascii="Times New Roman" w:hAnsi="Times New Roman" w:cs="Times New Roman"/>
          <w:sz w:val="28"/>
          <w:szCs w:val="28"/>
        </w:rPr>
        <w:t xml:space="preserve"> </w:t>
      </w:r>
      <w:r>
        <w:rPr>
          <w:rFonts w:ascii="Times New Roman" w:hAnsi="Times New Roman" w:cs="Times New Roman"/>
          <w:i/>
          <w:iCs/>
          <w:sz w:val="28"/>
          <w:szCs w:val="28"/>
        </w:rPr>
        <w:t>кредит</w:t>
      </w:r>
      <w:r>
        <w:rPr>
          <w:rFonts w:ascii="Times New Roman" w:hAnsi="Times New Roman" w:cs="Times New Roman"/>
          <w:sz w:val="28"/>
          <w:szCs w:val="28"/>
        </w:rPr>
        <w:t xml:space="preserve"> имеет место тогда, когда заемщиком выступает государство, а кредиторами — банки, население, предприятия. Для заимствования необходимых денежных средств государство выпускает и продает ценные бумаги: казначейские векселя, облигации. Покупая их, субъекты хозяйствования, население кредитуют государство. В зависимости от эмитента ценных бумаг государственный кредит делится на централизованный и децентрализованный. Первый имеет место тогда, когда заемщиком является правительство, при втором — местные органы власти.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Потребительский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кредит</w:t>
      </w:r>
      <w:r>
        <w:rPr>
          <w:rFonts w:ascii="Times New Roman" w:hAnsi="Times New Roman" w:cs="Times New Roman"/>
          <w:noProof w:val="0"/>
          <w:sz w:val="28"/>
          <w:szCs w:val="28"/>
        </w:rPr>
        <w:t xml:space="preserve"> в основном связан с предоставлением нас</w:t>
      </w:r>
      <w:r>
        <w:rPr>
          <w:rFonts w:ascii="Times New Roman" w:hAnsi="Times New Roman" w:cs="Times New Roman"/>
          <w:noProof w:val="0"/>
          <w:sz w:val="28"/>
          <w:szCs w:val="28"/>
        </w:rPr>
        <w:t>е</w:t>
      </w:r>
      <w:r>
        <w:rPr>
          <w:rFonts w:ascii="Times New Roman" w:hAnsi="Times New Roman" w:cs="Times New Roman"/>
          <w:noProof w:val="0"/>
          <w:sz w:val="28"/>
          <w:szCs w:val="28"/>
        </w:rPr>
        <w:t>лению ссуд на приобретение товаров длительного пользования. Такие ссуды погашаются в рассрочку. К потребительскому относят и кредит ломбардов. Он выдается под залог движимого имущества, включая драгоценные камни и металлы, сроком до трех месяцев, в размере от 50 до 80 % стоимости закл</w:t>
      </w:r>
      <w:r>
        <w:rPr>
          <w:rFonts w:ascii="Times New Roman" w:hAnsi="Times New Roman" w:cs="Times New Roman"/>
          <w:noProof w:val="0"/>
          <w:sz w:val="28"/>
          <w:szCs w:val="28"/>
        </w:rPr>
        <w:t>а</w:t>
      </w:r>
      <w:r>
        <w:rPr>
          <w:rFonts w:ascii="Times New Roman" w:hAnsi="Times New Roman" w:cs="Times New Roman"/>
          <w:noProof w:val="0"/>
          <w:sz w:val="28"/>
          <w:szCs w:val="28"/>
        </w:rPr>
        <w:t>дываемого имущества. Если ссуда не погашается в срок, вещи, сданные в ломбард, продаются, а вырученные средства идут на покрытие долга.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Лизинг-кредит</w:t>
      </w:r>
      <w:r>
        <w:rPr>
          <w:rFonts w:ascii="Times New Roman" w:hAnsi="Times New Roman" w:cs="Times New Roman"/>
          <w:noProof w:val="0"/>
          <w:sz w:val="28"/>
          <w:szCs w:val="28"/>
        </w:rPr>
        <w:t xml:space="preserve"> — это предоставление в долгосрочную аренду машин и оборудования, транспортных средств при сохранении права собственности на них за арендодателем. Он делится на финансовый и оперативный. При ф</w:t>
      </w:r>
      <w:r>
        <w:rPr>
          <w:rFonts w:ascii="Times New Roman" w:hAnsi="Times New Roman" w:cs="Times New Roman"/>
          <w:noProof w:val="0"/>
          <w:sz w:val="28"/>
          <w:szCs w:val="28"/>
        </w:rPr>
        <w:t>и</w:t>
      </w:r>
      <w:r>
        <w:rPr>
          <w:rFonts w:ascii="Times New Roman" w:hAnsi="Times New Roman" w:cs="Times New Roman"/>
          <w:noProof w:val="0"/>
          <w:sz w:val="28"/>
          <w:szCs w:val="28"/>
        </w:rPr>
        <w:t>нансовом технические средства предоставляются на весь срок их амортиз</w:t>
      </w:r>
      <w:r>
        <w:rPr>
          <w:rFonts w:ascii="Times New Roman" w:hAnsi="Times New Roman" w:cs="Times New Roman"/>
          <w:noProof w:val="0"/>
          <w:sz w:val="28"/>
          <w:szCs w:val="28"/>
        </w:rPr>
        <w:t>а</w:t>
      </w:r>
      <w:r>
        <w:rPr>
          <w:rFonts w:ascii="Times New Roman" w:hAnsi="Times New Roman" w:cs="Times New Roman"/>
          <w:noProof w:val="0"/>
          <w:sz w:val="28"/>
          <w:szCs w:val="28"/>
        </w:rPr>
        <w:t>ции. При оперативном срок соглашения короче срока службы средств пр</w:t>
      </w:r>
      <w:r>
        <w:rPr>
          <w:rFonts w:ascii="Times New Roman" w:hAnsi="Times New Roman" w:cs="Times New Roman"/>
          <w:noProof w:val="0"/>
          <w:sz w:val="28"/>
          <w:szCs w:val="28"/>
        </w:rPr>
        <w:t>о</w:t>
      </w:r>
      <w:r>
        <w:rPr>
          <w:rFonts w:ascii="Times New Roman" w:hAnsi="Times New Roman" w:cs="Times New Roman"/>
          <w:noProof w:val="0"/>
          <w:sz w:val="28"/>
          <w:szCs w:val="28"/>
        </w:rPr>
        <w:t>изводства.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Международный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кредит</w:t>
      </w:r>
      <w:r>
        <w:rPr>
          <w:rFonts w:ascii="Times New Roman" w:hAnsi="Times New Roman" w:cs="Times New Roman"/>
          <w:noProof w:val="0"/>
          <w:sz w:val="28"/>
          <w:szCs w:val="28"/>
        </w:rPr>
        <w:t xml:space="preserve"> представляет собой кредит, выдаваемый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дарствами, международными кредитно-финансовыми институтами, частными фирмами в процессе международного экономического сотрудничества. Он имеет в основном денежную форму, хотя может предоставляться и в товарной. Кредиты, выдаваемые в денежной форме и имеющие долгосрочный характер, получили название внешних займов. Международный коммерческий кредит часто выступает в виде фирменного кредита, когда фирма-экспортер одной страны предоставляет импортеру другой страны отсрочку платежа.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Принципы кредитования.</w:t>
      </w:r>
      <w:r>
        <w:rPr>
          <w:rFonts w:ascii="Times New Roman" w:hAnsi="Times New Roman" w:cs="Times New Roman"/>
          <w:noProof w:val="0"/>
          <w:sz w:val="28"/>
          <w:szCs w:val="28"/>
        </w:rPr>
        <w:t xml:space="preserve"> При осуществлении кредитной сделки с</w:t>
      </w:r>
      <w:r>
        <w:rPr>
          <w:rFonts w:ascii="Times New Roman" w:hAnsi="Times New Roman" w:cs="Times New Roman"/>
          <w:noProof w:val="0"/>
          <w:sz w:val="28"/>
          <w:szCs w:val="28"/>
        </w:rPr>
        <w:t>о</w:t>
      </w:r>
      <w:r>
        <w:rPr>
          <w:rFonts w:ascii="Times New Roman" w:hAnsi="Times New Roman" w:cs="Times New Roman"/>
          <w:noProof w:val="0"/>
          <w:sz w:val="28"/>
          <w:szCs w:val="28"/>
        </w:rPr>
        <w:t>блюдаются основные принципы кредитования. К важнейшим из них отн</w:t>
      </w:r>
      <w:r>
        <w:rPr>
          <w:rFonts w:ascii="Times New Roman" w:hAnsi="Times New Roman" w:cs="Times New Roman"/>
          <w:noProof w:val="0"/>
          <w:sz w:val="28"/>
          <w:szCs w:val="28"/>
        </w:rPr>
        <w:t>о</w:t>
      </w:r>
      <w:r>
        <w:rPr>
          <w:rFonts w:ascii="Times New Roman" w:hAnsi="Times New Roman" w:cs="Times New Roman"/>
          <w:noProof w:val="0"/>
          <w:sz w:val="28"/>
          <w:szCs w:val="28"/>
        </w:rPr>
        <w:t>сятся:</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срочность</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и</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возвратность</w:t>
      </w:r>
      <w:r>
        <w:rPr>
          <w:rFonts w:ascii="Times New Roman" w:hAnsi="Times New Roman" w:cs="Times New Roman"/>
          <w:sz w:val="28"/>
          <w:szCs w:val="28"/>
          <w:lang w:val="ru-RU"/>
        </w:rPr>
        <w:t xml:space="preserve"> — определение периода пользования сс</w:t>
      </w:r>
      <w:r>
        <w:rPr>
          <w:rFonts w:ascii="Times New Roman" w:hAnsi="Times New Roman" w:cs="Times New Roman"/>
          <w:sz w:val="28"/>
          <w:szCs w:val="28"/>
          <w:lang w:val="ru-RU"/>
        </w:rPr>
        <w:t>у</w:t>
      </w:r>
      <w:r>
        <w:rPr>
          <w:rFonts w:ascii="Times New Roman" w:hAnsi="Times New Roman" w:cs="Times New Roman"/>
          <w:sz w:val="28"/>
          <w:szCs w:val="28"/>
          <w:lang w:val="ru-RU"/>
        </w:rPr>
        <w:t>дой, по истечении которого должен быть возвращен кредит;</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целевое</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назначение</w:t>
      </w:r>
      <w:r>
        <w:rPr>
          <w:rFonts w:ascii="Times New Roman" w:hAnsi="Times New Roman" w:cs="Times New Roman"/>
          <w:sz w:val="28"/>
          <w:szCs w:val="28"/>
          <w:lang w:val="ru-RU"/>
        </w:rPr>
        <w:t xml:space="preserve"> — предоставление кредита на конкретные потре</w:t>
      </w:r>
      <w:r>
        <w:rPr>
          <w:rFonts w:ascii="Times New Roman" w:hAnsi="Times New Roman" w:cs="Times New Roman"/>
          <w:sz w:val="28"/>
          <w:szCs w:val="28"/>
          <w:lang w:val="ru-RU"/>
        </w:rPr>
        <w:t>б</w:t>
      </w:r>
      <w:r>
        <w:rPr>
          <w:rFonts w:ascii="Times New Roman" w:hAnsi="Times New Roman" w:cs="Times New Roman"/>
          <w:sz w:val="28"/>
          <w:szCs w:val="28"/>
          <w:lang w:val="ru-RU"/>
        </w:rPr>
        <w:t>ности, возникающие в процессе производства и реализации товаров. Фирма обязана использовать кредит строго по целевому назначению;</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обеспеченность</w:t>
      </w:r>
      <w:r>
        <w:rPr>
          <w:rFonts w:ascii="Times New Roman" w:hAnsi="Times New Roman" w:cs="Times New Roman"/>
          <w:sz w:val="28"/>
          <w:szCs w:val="28"/>
          <w:lang w:val="ru-RU"/>
        </w:rPr>
        <w:t xml:space="preserve"> — и заемщик, и кредитор должны быть уверены в том, что существуют реальные шансы на возврат полученных взаймы средств. Например, если кредит выдается под запасы реальных товарно-материальных ценностей, наличие этих запасов и является обеспечением кредита;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платность</w:t>
      </w:r>
      <w:r>
        <w:rPr>
          <w:rFonts w:ascii="Times New Roman" w:hAnsi="Times New Roman" w:cs="Times New Roman"/>
          <w:sz w:val="28"/>
          <w:szCs w:val="28"/>
          <w:lang w:val="ru-RU"/>
        </w:rPr>
        <w:t xml:space="preserve"> — уплата определенного процента, что выступает важным инструментом всего рынка ссудных капиталов. Положение на этом рынке часто характеризуется уровнем процента, зависящего в первую очередь от риска, срока и суммы кредита;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дифференцированность</w:t>
      </w:r>
      <w:r>
        <w:rPr>
          <w:rFonts w:ascii="Times New Roman" w:hAnsi="Times New Roman" w:cs="Times New Roman"/>
          <w:sz w:val="28"/>
          <w:szCs w:val="28"/>
          <w:lang w:val="ru-RU"/>
        </w:rPr>
        <w:t xml:space="preserve"> — неодинаковый подход к различным зае</w:t>
      </w:r>
      <w:r>
        <w:rPr>
          <w:rFonts w:ascii="Times New Roman" w:hAnsi="Times New Roman" w:cs="Times New Roman"/>
          <w:sz w:val="28"/>
          <w:szCs w:val="28"/>
          <w:lang w:val="ru-RU"/>
        </w:rPr>
        <w:t>м</w:t>
      </w:r>
      <w:r>
        <w:rPr>
          <w:rFonts w:ascii="Times New Roman" w:hAnsi="Times New Roman" w:cs="Times New Roman"/>
          <w:sz w:val="28"/>
          <w:szCs w:val="28"/>
          <w:lang w:val="ru-RU"/>
        </w:rPr>
        <w:t>щикам. Реализация данного принципа основывается на индивидуальном подходе, расчете определенных коэффициентов, в соответствии с которыми заемщик относится к той или иной группе риска, на основании чего банк р</w:t>
      </w:r>
      <w:r>
        <w:rPr>
          <w:rFonts w:ascii="Times New Roman" w:hAnsi="Times New Roman" w:cs="Times New Roman"/>
          <w:sz w:val="28"/>
          <w:szCs w:val="28"/>
          <w:lang w:val="ru-RU"/>
        </w:rPr>
        <w:t>е</w:t>
      </w:r>
      <w:r>
        <w:rPr>
          <w:rFonts w:ascii="Times New Roman" w:hAnsi="Times New Roman" w:cs="Times New Roman"/>
          <w:sz w:val="28"/>
          <w:szCs w:val="28"/>
          <w:lang w:val="ru-RU"/>
        </w:rPr>
        <w:t>шает вопрос о предоставлении или непредоставлении кредита и условиях кредитования.</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Создание банками денег. Денежный мультипликатор.</w:t>
      </w:r>
      <w:r>
        <w:rPr>
          <w:rFonts w:ascii="Times New Roman" w:hAnsi="Times New Roman" w:cs="Times New Roman"/>
          <w:noProof w:val="0"/>
          <w:sz w:val="28"/>
          <w:szCs w:val="28"/>
        </w:rPr>
        <w:t xml:space="preserve"> Рассмотрим процесс создания банками денег при следующих упрощениях: а) норма об</w:t>
      </w:r>
      <w:r>
        <w:rPr>
          <w:rFonts w:ascii="Times New Roman" w:hAnsi="Times New Roman" w:cs="Times New Roman"/>
          <w:noProof w:val="0"/>
          <w:sz w:val="28"/>
          <w:szCs w:val="28"/>
        </w:rPr>
        <w:t>я</w:t>
      </w:r>
      <w:r>
        <w:rPr>
          <w:rFonts w:ascii="Times New Roman" w:hAnsi="Times New Roman" w:cs="Times New Roman"/>
          <w:noProof w:val="0"/>
          <w:sz w:val="28"/>
          <w:szCs w:val="28"/>
        </w:rPr>
        <w:t>зательных резервов одинакова для всех банков и равна 10 %; б) в балансовых отчетах банка отражаются только изменения активов и пассивов; в) свои и</w:t>
      </w:r>
      <w:r>
        <w:rPr>
          <w:rFonts w:ascii="Times New Roman" w:hAnsi="Times New Roman" w:cs="Times New Roman"/>
          <w:noProof w:val="0"/>
          <w:sz w:val="28"/>
          <w:szCs w:val="28"/>
        </w:rPr>
        <w:t>з</w:t>
      </w:r>
      <w:r>
        <w:rPr>
          <w:rFonts w:ascii="Times New Roman" w:hAnsi="Times New Roman" w:cs="Times New Roman"/>
          <w:noProof w:val="0"/>
          <w:sz w:val="28"/>
          <w:szCs w:val="28"/>
        </w:rPr>
        <w:t>быточные резервы (они равны разнице между резервами банка и обязател</w:t>
      </w:r>
      <w:r>
        <w:rPr>
          <w:rFonts w:ascii="Times New Roman" w:hAnsi="Times New Roman" w:cs="Times New Roman"/>
          <w:noProof w:val="0"/>
          <w:sz w:val="28"/>
          <w:szCs w:val="28"/>
        </w:rPr>
        <w:t>ь</w:t>
      </w:r>
      <w:r>
        <w:rPr>
          <w:rFonts w:ascii="Times New Roman" w:hAnsi="Times New Roman" w:cs="Times New Roman"/>
          <w:noProof w:val="0"/>
          <w:sz w:val="28"/>
          <w:szCs w:val="28"/>
        </w:rPr>
        <w:t>ными резервами) банки используют для выдачи ссуды одному клиенту.</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Предположим, человек вложил в банк А 1000 руб. Тогда балансовый отчет банка А, в котором по условию отражаются только изменения, будет следующим</w:t>
      </w:r>
    </w:p>
    <w:tbl>
      <w:tblPr>
        <w:tblW w:w="0" w:type="auto"/>
        <w:tblInd w:w="40" w:type="dxa"/>
        <w:tblLayout w:type="fixed"/>
        <w:tblCellMar>
          <w:left w:w="40" w:type="dxa"/>
          <w:right w:w="40" w:type="dxa"/>
        </w:tblCellMar>
        <w:tblLook w:val="0000"/>
      </w:tblPr>
      <w:tblGrid>
        <w:gridCol w:w="1701"/>
        <w:gridCol w:w="4395"/>
        <w:gridCol w:w="3260"/>
      </w:tblGrid>
      <w:tr w:rsidR="00D160A4">
        <w:tblPrEx>
          <w:tblCellMar>
            <w:top w:w="0" w:type="dxa"/>
            <w:bottom w:w="0" w:type="dxa"/>
          </w:tblCellMar>
        </w:tblPrEx>
        <w:tc>
          <w:tcPr>
            <w:tcW w:w="1701" w:type="dxa"/>
            <w:tcBorders>
              <w:top w:val="nil"/>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БАНК А</w:t>
            </w:r>
          </w:p>
        </w:tc>
        <w:tc>
          <w:tcPr>
            <w:tcW w:w="4395" w:type="dxa"/>
            <w:tcBorders>
              <w:top w:val="nil"/>
              <w:left w:val="nil"/>
              <w:bottom w:val="single" w:sz="4" w:space="0" w:color="auto"/>
              <w:right w:val="single" w:sz="4" w:space="0" w:color="auto"/>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Активы</w:t>
            </w:r>
          </w:p>
        </w:tc>
        <w:tc>
          <w:tcPr>
            <w:tcW w:w="3260" w:type="dxa"/>
            <w:tcBorders>
              <w:top w:val="nil"/>
              <w:left w:val="single" w:sz="4" w:space="0" w:color="auto"/>
              <w:bottom w:val="single" w:sz="4" w:space="0" w:color="auto"/>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Пассивы</w:t>
            </w:r>
          </w:p>
        </w:tc>
      </w:tr>
      <w:tr w:rsidR="00D160A4">
        <w:tblPrEx>
          <w:tblCellMar>
            <w:top w:w="0" w:type="dxa"/>
            <w:bottom w:w="0" w:type="dxa"/>
          </w:tblCellMar>
        </w:tblPrEx>
        <w:tc>
          <w:tcPr>
            <w:tcW w:w="1701" w:type="dxa"/>
            <w:tcBorders>
              <w:top w:val="nil"/>
              <w:left w:val="nil"/>
              <w:bottom w:val="nil"/>
              <w:right w:val="nil"/>
            </w:tcBorders>
          </w:tcPr>
          <w:p w:rsidR="00D160A4" w:rsidRDefault="00D160A4">
            <w:pPr>
              <w:pStyle w:val="BodyText6"/>
              <w:tabs>
                <w:tab w:val="clear" w:pos="4422"/>
              </w:tabs>
              <w:spacing w:line="312" w:lineRule="auto"/>
              <w:jc w:val="center"/>
              <w:rPr>
                <w:rFonts w:ascii="Times New Roman" w:hAnsi="Times New Roman" w:cs="Times New Roman"/>
                <w:noProof w:val="0"/>
                <w:sz w:val="28"/>
                <w:szCs w:val="28"/>
              </w:rPr>
            </w:pPr>
          </w:p>
        </w:tc>
        <w:tc>
          <w:tcPr>
            <w:tcW w:w="4395" w:type="dxa"/>
            <w:tcBorders>
              <w:top w:val="single" w:sz="4" w:space="0" w:color="auto"/>
              <w:left w:val="nil"/>
              <w:bottom w:val="nil"/>
              <w:right w:val="single" w:sz="4" w:space="0" w:color="auto"/>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Резервы + 1000 руб.</w:t>
            </w:r>
          </w:p>
        </w:tc>
        <w:tc>
          <w:tcPr>
            <w:tcW w:w="3260" w:type="dxa"/>
            <w:tcBorders>
              <w:top w:val="single" w:sz="4" w:space="0" w:color="auto"/>
              <w:left w:val="single" w:sz="4" w:space="0" w:color="auto"/>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Депозиты + 1000 руб.</w:t>
            </w:r>
          </w:p>
        </w:tc>
      </w:tr>
    </w:tbl>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Фактические резервы банка А — 1000 руб. Обязательные составят 10%, или 100 руб. Избыточные резервы равны: 1000 руб. — 100 руб. = 900 руб. Следовательно, банк А имеет право отдать 900 руб. Допустим, он дал в заем эти 900 руб. некоторому хозяйствующему субъекту. Теперь его балансовый отчет будет иметь вид</w:t>
      </w:r>
    </w:p>
    <w:tbl>
      <w:tblPr>
        <w:tblW w:w="9356" w:type="dxa"/>
        <w:tblInd w:w="28" w:type="dxa"/>
        <w:tblLayout w:type="fixed"/>
        <w:tblCellMar>
          <w:left w:w="28" w:type="dxa"/>
          <w:right w:w="28" w:type="dxa"/>
        </w:tblCellMar>
        <w:tblLook w:val="0000"/>
      </w:tblPr>
      <w:tblGrid>
        <w:gridCol w:w="1701"/>
        <w:gridCol w:w="4395"/>
        <w:gridCol w:w="3260"/>
      </w:tblGrid>
      <w:tr w:rsidR="00D160A4">
        <w:tblPrEx>
          <w:tblCellMar>
            <w:top w:w="0" w:type="dxa"/>
            <w:bottom w:w="0" w:type="dxa"/>
          </w:tblCellMar>
        </w:tblPrEx>
        <w:tc>
          <w:tcPr>
            <w:tcW w:w="1701" w:type="dxa"/>
            <w:tcBorders>
              <w:top w:val="nil"/>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БАНК А</w:t>
            </w:r>
          </w:p>
        </w:tc>
        <w:tc>
          <w:tcPr>
            <w:tcW w:w="4395" w:type="dxa"/>
            <w:tcBorders>
              <w:top w:val="nil"/>
              <w:left w:val="nil"/>
              <w:bottom w:val="single" w:sz="4" w:space="0" w:color="auto"/>
              <w:right w:val="single" w:sz="4" w:space="0" w:color="auto"/>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Активы</w:t>
            </w:r>
          </w:p>
        </w:tc>
        <w:tc>
          <w:tcPr>
            <w:tcW w:w="3260" w:type="dxa"/>
            <w:tcBorders>
              <w:top w:val="nil"/>
              <w:left w:val="single" w:sz="4" w:space="0" w:color="auto"/>
              <w:bottom w:val="single" w:sz="4" w:space="0" w:color="auto"/>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Пассивы</w:t>
            </w:r>
          </w:p>
        </w:tc>
      </w:tr>
      <w:tr w:rsidR="00D160A4">
        <w:tblPrEx>
          <w:tblCellMar>
            <w:top w:w="0" w:type="dxa"/>
            <w:bottom w:w="0" w:type="dxa"/>
          </w:tblCellMar>
        </w:tblPrEx>
        <w:tc>
          <w:tcPr>
            <w:tcW w:w="1701" w:type="dxa"/>
            <w:tcBorders>
              <w:top w:val="nil"/>
              <w:left w:val="nil"/>
              <w:bottom w:val="nil"/>
              <w:right w:val="nil"/>
            </w:tcBorders>
          </w:tcPr>
          <w:p w:rsidR="00D160A4" w:rsidRDefault="00D160A4">
            <w:pPr>
              <w:pStyle w:val="BodyText6"/>
              <w:tabs>
                <w:tab w:val="clear" w:pos="4422"/>
              </w:tabs>
              <w:spacing w:line="312" w:lineRule="auto"/>
              <w:jc w:val="center"/>
              <w:rPr>
                <w:rFonts w:ascii="Times New Roman" w:hAnsi="Times New Roman" w:cs="Times New Roman"/>
                <w:noProof w:val="0"/>
                <w:sz w:val="28"/>
                <w:szCs w:val="28"/>
              </w:rPr>
            </w:pPr>
          </w:p>
        </w:tc>
        <w:tc>
          <w:tcPr>
            <w:tcW w:w="4395" w:type="dxa"/>
            <w:tcBorders>
              <w:top w:val="single" w:sz="4" w:space="0" w:color="auto"/>
              <w:left w:val="nil"/>
              <w:bottom w:val="nil"/>
              <w:right w:val="single" w:sz="4" w:space="0" w:color="auto"/>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Обязательные резервы + 1000 руб.</w:t>
            </w:r>
          </w:p>
          <w:p w:rsidR="00D160A4" w:rsidRDefault="00D160A4">
            <w:pPr>
              <w:pStyle w:val="BodyText6"/>
              <w:tabs>
                <w:tab w:val="clear" w:pos="4422"/>
              </w:tabs>
              <w:spacing w:line="312" w:lineRule="auto"/>
              <w:jc w:val="center"/>
              <w:rPr>
                <w:rFonts w:ascii="Times New Roman" w:hAnsi="Times New Roman" w:cs="Times New Roman"/>
                <w:noProof w:val="0"/>
                <w:sz w:val="28"/>
                <w:szCs w:val="28"/>
              </w:rPr>
            </w:pPr>
            <w:r>
              <w:rPr>
                <w:rFonts w:ascii="Times New Roman" w:hAnsi="Times New Roman" w:cs="Times New Roman"/>
                <w:noProof w:val="0"/>
                <w:sz w:val="28"/>
                <w:szCs w:val="28"/>
              </w:rPr>
              <w:t>Ссуда + 900 руб.</w:t>
            </w:r>
          </w:p>
        </w:tc>
        <w:tc>
          <w:tcPr>
            <w:tcW w:w="3260" w:type="dxa"/>
            <w:tcBorders>
              <w:top w:val="single" w:sz="4" w:space="0" w:color="auto"/>
              <w:left w:val="single" w:sz="4" w:space="0" w:color="auto"/>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Депозиты + 1000 руб.</w:t>
            </w:r>
          </w:p>
        </w:tc>
      </w:tr>
    </w:tbl>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Таким образом, на счету банка А значатся: депозиты в сумме 1000 руб. и ссуда в 900 руб. Общая сумма денег составляет 1900 руб. Следовательно, банк А создал 900 руб. дополнительных денег.</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Допустим, хозяйствующий субъект использовал полученную ссуду в 900 руб. для оплаты купленного сырья. Поставщики сырья переведут полученные деньги (наличные или чек) на свой счет в банке Б. Этот банк, получив вклад в размере 900 руб., тоже оставит резерв в 10 %, а остальные деньги отдаст в ссуду. Его балансовый отчет будет таким</w:t>
      </w:r>
    </w:p>
    <w:tbl>
      <w:tblPr>
        <w:tblW w:w="9356" w:type="dxa"/>
        <w:tblInd w:w="28" w:type="dxa"/>
        <w:tblLayout w:type="fixed"/>
        <w:tblCellMar>
          <w:left w:w="28" w:type="dxa"/>
          <w:right w:w="28" w:type="dxa"/>
        </w:tblCellMar>
        <w:tblLook w:val="0000"/>
      </w:tblPr>
      <w:tblGrid>
        <w:gridCol w:w="1701"/>
        <w:gridCol w:w="4395"/>
        <w:gridCol w:w="3260"/>
      </w:tblGrid>
      <w:tr w:rsidR="00D160A4">
        <w:tblPrEx>
          <w:tblCellMar>
            <w:top w:w="0" w:type="dxa"/>
            <w:bottom w:w="0" w:type="dxa"/>
          </w:tblCellMar>
        </w:tblPrEx>
        <w:tc>
          <w:tcPr>
            <w:tcW w:w="1701" w:type="dxa"/>
            <w:tcBorders>
              <w:top w:val="nil"/>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БАНК Б</w:t>
            </w:r>
          </w:p>
        </w:tc>
        <w:tc>
          <w:tcPr>
            <w:tcW w:w="4395" w:type="dxa"/>
            <w:tcBorders>
              <w:top w:val="nil"/>
              <w:left w:val="nil"/>
              <w:bottom w:val="single" w:sz="4" w:space="0" w:color="auto"/>
              <w:right w:val="single" w:sz="4" w:space="0" w:color="auto"/>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Активы</w:t>
            </w:r>
          </w:p>
        </w:tc>
        <w:tc>
          <w:tcPr>
            <w:tcW w:w="3260" w:type="dxa"/>
            <w:tcBorders>
              <w:top w:val="nil"/>
              <w:left w:val="single" w:sz="4" w:space="0" w:color="auto"/>
              <w:bottom w:val="single" w:sz="4" w:space="0" w:color="auto"/>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Пассивы</w:t>
            </w:r>
          </w:p>
        </w:tc>
      </w:tr>
      <w:tr w:rsidR="00D160A4">
        <w:tblPrEx>
          <w:tblCellMar>
            <w:top w:w="0" w:type="dxa"/>
            <w:bottom w:w="0" w:type="dxa"/>
          </w:tblCellMar>
        </w:tblPrEx>
        <w:tc>
          <w:tcPr>
            <w:tcW w:w="1701" w:type="dxa"/>
            <w:tcBorders>
              <w:top w:val="nil"/>
              <w:left w:val="nil"/>
              <w:bottom w:val="nil"/>
              <w:right w:val="nil"/>
            </w:tcBorders>
          </w:tcPr>
          <w:p w:rsidR="00D160A4" w:rsidRDefault="00D160A4">
            <w:pPr>
              <w:pStyle w:val="BodyText6"/>
              <w:tabs>
                <w:tab w:val="clear" w:pos="4422"/>
              </w:tabs>
              <w:spacing w:line="312" w:lineRule="auto"/>
              <w:jc w:val="center"/>
              <w:rPr>
                <w:rFonts w:ascii="Times New Roman" w:hAnsi="Times New Roman" w:cs="Times New Roman"/>
                <w:noProof w:val="0"/>
                <w:sz w:val="28"/>
                <w:szCs w:val="28"/>
              </w:rPr>
            </w:pPr>
          </w:p>
        </w:tc>
        <w:tc>
          <w:tcPr>
            <w:tcW w:w="4395" w:type="dxa"/>
            <w:tcBorders>
              <w:top w:val="single" w:sz="4" w:space="0" w:color="auto"/>
              <w:left w:val="nil"/>
              <w:bottom w:val="nil"/>
              <w:right w:val="single" w:sz="4" w:space="0" w:color="auto"/>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Обязательные резервы + 90 руб.</w:t>
            </w:r>
          </w:p>
          <w:p w:rsidR="00D160A4" w:rsidRDefault="00D160A4">
            <w:pPr>
              <w:pStyle w:val="BodyText6"/>
              <w:tabs>
                <w:tab w:val="clear" w:pos="4422"/>
              </w:tabs>
              <w:spacing w:line="312" w:lineRule="auto"/>
              <w:jc w:val="center"/>
              <w:rPr>
                <w:rFonts w:ascii="Times New Roman" w:hAnsi="Times New Roman" w:cs="Times New Roman"/>
                <w:noProof w:val="0"/>
                <w:sz w:val="28"/>
                <w:szCs w:val="28"/>
              </w:rPr>
            </w:pPr>
            <w:r>
              <w:rPr>
                <w:rFonts w:ascii="Times New Roman" w:hAnsi="Times New Roman" w:cs="Times New Roman"/>
                <w:noProof w:val="0"/>
                <w:sz w:val="28"/>
                <w:szCs w:val="28"/>
              </w:rPr>
              <w:t>Ссуда + 810 руб.</w:t>
            </w:r>
          </w:p>
        </w:tc>
        <w:tc>
          <w:tcPr>
            <w:tcW w:w="3260" w:type="dxa"/>
            <w:tcBorders>
              <w:top w:val="single" w:sz="4" w:space="0" w:color="auto"/>
              <w:left w:val="single" w:sz="4" w:space="0" w:color="auto"/>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Депозиты + 900 руб.</w:t>
            </w:r>
          </w:p>
        </w:tc>
      </w:tr>
    </w:tbl>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Банк Б создает дополнительные деньги — 810 руб. Получив эту ссуду, другой хозяйствующий субъект может истратить ее, заплатив третьим лицам за товары или услуги. Последние положат полученные деньги в свой банк В. Балансовый отчет банка В будет</w:t>
      </w:r>
    </w:p>
    <w:tbl>
      <w:tblPr>
        <w:tblW w:w="9356" w:type="dxa"/>
        <w:tblInd w:w="28" w:type="dxa"/>
        <w:tblLayout w:type="fixed"/>
        <w:tblCellMar>
          <w:left w:w="28" w:type="dxa"/>
          <w:right w:w="28" w:type="dxa"/>
        </w:tblCellMar>
        <w:tblLook w:val="0000"/>
      </w:tblPr>
      <w:tblGrid>
        <w:gridCol w:w="1701"/>
        <w:gridCol w:w="4395"/>
        <w:gridCol w:w="3260"/>
      </w:tblGrid>
      <w:tr w:rsidR="00D160A4">
        <w:tblPrEx>
          <w:tblCellMar>
            <w:top w:w="0" w:type="dxa"/>
            <w:bottom w:w="0" w:type="dxa"/>
          </w:tblCellMar>
        </w:tblPrEx>
        <w:tc>
          <w:tcPr>
            <w:tcW w:w="1701" w:type="dxa"/>
            <w:tcBorders>
              <w:top w:val="nil"/>
              <w:left w:val="nil"/>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БАНК Б</w:t>
            </w:r>
          </w:p>
        </w:tc>
        <w:tc>
          <w:tcPr>
            <w:tcW w:w="4395" w:type="dxa"/>
            <w:tcBorders>
              <w:top w:val="nil"/>
              <w:left w:val="nil"/>
              <w:bottom w:val="single" w:sz="4" w:space="0" w:color="auto"/>
              <w:right w:val="single" w:sz="4" w:space="0" w:color="auto"/>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Активы</w:t>
            </w:r>
          </w:p>
        </w:tc>
        <w:tc>
          <w:tcPr>
            <w:tcW w:w="3260" w:type="dxa"/>
            <w:tcBorders>
              <w:top w:val="nil"/>
              <w:left w:val="single" w:sz="4" w:space="0" w:color="auto"/>
              <w:bottom w:val="single" w:sz="4" w:space="0" w:color="auto"/>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Пассивы</w:t>
            </w:r>
          </w:p>
        </w:tc>
      </w:tr>
      <w:tr w:rsidR="00D160A4">
        <w:tblPrEx>
          <w:tblCellMar>
            <w:top w:w="0" w:type="dxa"/>
            <w:bottom w:w="0" w:type="dxa"/>
          </w:tblCellMar>
        </w:tblPrEx>
        <w:tc>
          <w:tcPr>
            <w:tcW w:w="1701" w:type="dxa"/>
            <w:tcBorders>
              <w:top w:val="nil"/>
              <w:left w:val="nil"/>
              <w:bottom w:val="nil"/>
              <w:right w:val="nil"/>
            </w:tcBorders>
          </w:tcPr>
          <w:p w:rsidR="00D160A4" w:rsidRDefault="00D160A4">
            <w:pPr>
              <w:pStyle w:val="BodyText6"/>
              <w:tabs>
                <w:tab w:val="clear" w:pos="4422"/>
              </w:tabs>
              <w:spacing w:line="312" w:lineRule="auto"/>
              <w:jc w:val="center"/>
              <w:rPr>
                <w:rFonts w:ascii="Times New Roman" w:hAnsi="Times New Roman" w:cs="Times New Roman"/>
                <w:noProof w:val="0"/>
                <w:sz w:val="28"/>
                <w:szCs w:val="28"/>
              </w:rPr>
            </w:pPr>
          </w:p>
        </w:tc>
        <w:tc>
          <w:tcPr>
            <w:tcW w:w="4395" w:type="dxa"/>
            <w:tcBorders>
              <w:top w:val="single" w:sz="4" w:space="0" w:color="auto"/>
              <w:left w:val="nil"/>
              <w:bottom w:val="nil"/>
              <w:right w:val="single" w:sz="4" w:space="0" w:color="auto"/>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Обязательные резервы + 81 руб.</w:t>
            </w:r>
          </w:p>
          <w:p w:rsidR="00D160A4" w:rsidRDefault="00D160A4">
            <w:pPr>
              <w:pStyle w:val="BodyText6"/>
              <w:tabs>
                <w:tab w:val="clear" w:pos="4422"/>
              </w:tabs>
              <w:spacing w:line="312" w:lineRule="auto"/>
              <w:jc w:val="center"/>
              <w:rPr>
                <w:rFonts w:ascii="Times New Roman" w:hAnsi="Times New Roman" w:cs="Times New Roman"/>
                <w:noProof w:val="0"/>
                <w:sz w:val="28"/>
                <w:szCs w:val="28"/>
              </w:rPr>
            </w:pPr>
            <w:r>
              <w:rPr>
                <w:rFonts w:ascii="Times New Roman" w:hAnsi="Times New Roman" w:cs="Times New Roman"/>
                <w:noProof w:val="0"/>
                <w:sz w:val="28"/>
                <w:szCs w:val="28"/>
              </w:rPr>
              <w:t>Ссуда + 729 руб.</w:t>
            </w:r>
          </w:p>
        </w:tc>
        <w:tc>
          <w:tcPr>
            <w:tcW w:w="3260" w:type="dxa"/>
            <w:tcBorders>
              <w:top w:val="single" w:sz="4" w:space="0" w:color="auto"/>
              <w:left w:val="single" w:sz="4" w:space="0" w:color="auto"/>
              <w:bottom w:val="nil"/>
              <w:right w:val="nil"/>
            </w:tcBorders>
          </w:tcPr>
          <w:p w:rsidR="00D160A4" w:rsidRDefault="00D160A4">
            <w:pPr>
              <w:pStyle w:val="BodyText6"/>
              <w:spacing w:line="312" w:lineRule="auto"/>
              <w:jc w:val="center"/>
              <w:rPr>
                <w:rFonts w:ascii="Times New Roman" w:hAnsi="Times New Roman" w:cs="Times New Roman"/>
                <w:sz w:val="28"/>
                <w:szCs w:val="28"/>
              </w:rPr>
            </w:pPr>
            <w:r>
              <w:rPr>
                <w:rFonts w:ascii="Times New Roman" w:hAnsi="Times New Roman" w:cs="Times New Roman"/>
                <w:sz w:val="28"/>
                <w:szCs w:val="28"/>
              </w:rPr>
              <w:t>Депозиты + 810 руб.</w:t>
            </w:r>
          </w:p>
        </w:tc>
      </w:tr>
    </w:tbl>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Этот процесс будет продолжаться до тех пор, пока вся сумма вклада не окажется использованной в качестве резервов. Теоретически при норме р</w:t>
      </w:r>
      <w:r>
        <w:rPr>
          <w:rFonts w:ascii="Times New Roman" w:hAnsi="Times New Roman" w:cs="Times New Roman"/>
          <w:noProof w:val="0"/>
          <w:sz w:val="28"/>
          <w:szCs w:val="28"/>
        </w:rPr>
        <w:t>е</w:t>
      </w:r>
      <w:r>
        <w:rPr>
          <w:rFonts w:ascii="Times New Roman" w:hAnsi="Times New Roman" w:cs="Times New Roman"/>
          <w:noProof w:val="0"/>
          <w:sz w:val="28"/>
          <w:szCs w:val="28"/>
        </w:rPr>
        <w:t>зервов в 10 % каждый 1 руб., вложенный в банк, приведет к созданию 10 руб. И наоборот каждый изъятый из банка 1 руб. приведет к десятикратному с</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кращению денежной массы. Следовательно, имеет место </w:t>
      </w:r>
      <w:r>
        <w:rPr>
          <w:rFonts w:ascii="Times New Roman" w:hAnsi="Times New Roman" w:cs="Times New Roman"/>
          <w:i/>
          <w:iCs/>
          <w:noProof w:val="0"/>
          <w:sz w:val="28"/>
          <w:szCs w:val="28"/>
        </w:rPr>
        <w:t>мультипликацио</w:t>
      </w:r>
      <w:r>
        <w:rPr>
          <w:rFonts w:ascii="Times New Roman" w:hAnsi="Times New Roman" w:cs="Times New Roman"/>
          <w:i/>
          <w:iCs/>
          <w:noProof w:val="0"/>
          <w:sz w:val="28"/>
          <w:szCs w:val="28"/>
        </w:rPr>
        <w:t>н</w:t>
      </w:r>
      <w:r>
        <w:rPr>
          <w:rFonts w:ascii="Times New Roman" w:hAnsi="Times New Roman" w:cs="Times New Roman"/>
          <w:i/>
          <w:iCs/>
          <w:noProof w:val="0"/>
          <w:sz w:val="28"/>
          <w:szCs w:val="28"/>
        </w:rPr>
        <w:t>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эффект</w:t>
      </w:r>
      <w:r>
        <w:rPr>
          <w:rFonts w:ascii="Times New Roman" w:hAnsi="Times New Roman" w:cs="Times New Roman"/>
          <w:noProof w:val="0"/>
          <w:sz w:val="28"/>
          <w:szCs w:val="28"/>
        </w:rPr>
        <w:t xml:space="preserve">. Отношение новых денег к резервным получило название </w:t>
      </w:r>
      <w:r>
        <w:rPr>
          <w:rFonts w:ascii="Times New Roman" w:hAnsi="Times New Roman" w:cs="Times New Roman"/>
          <w:i/>
          <w:iCs/>
          <w:noProof w:val="0"/>
          <w:sz w:val="28"/>
          <w:szCs w:val="28"/>
        </w:rPr>
        <w:t>д</w:t>
      </w:r>
      <w:r>
        <w:rPr>
          <w:rFonts w:ascii="Times New Roman" w:hAnsi="Times New Roman" w:cs="Times New Roman"/>
          <w:i/>
          <w:iCs/>
          <w:noProof w:val="0"/>
          <w:sz w:val="28"/>
          <w:szCs w:val="28"/>
        </w:rPr>
        <w:t>е</w:t>
      </w:r>
      <w:r>
        <w:rPr>
          <w:rFonts w:ascii="Times New Roman" w:hAnsi="Times New Roman" w:cs="Times New Roman"/>
          <w:i/>
          <w:iCs/>
          <w:noProof w:val="0"/>
          <w:sz w:val="28"/>
          <w:szCs w:val="28"/>
        </w:rPr>
        <w:t>нежного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мультипликатора</w:t>
      </w:r>
      <w:r>
        <w:rPr>
          <w:rFonts w:ascii="Times New Roman" w:hAnsi="Times New Roman" w:cs="Times New Roman"/>
          <w:noProof w:val="0"/>
          <w:sz w:val="28"/>
          <w:szCs w:val="28"/>
        </w:rPr>
        <w:t>, который можно определить по формуле</w:t>
      </w:r>
    </w:p>
    <w:p w:rsidR="00D160A4" w:rsidRDefault="00D160A4">
      <w:pPr>
        <w:pStyle w:val="ae"/>
        <w:tabs>
          <w:tab w:val="clear" w:pos="3203"/>
          <w:tab w:val="clear" w:pos="6406"/>
        </w:tabs>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i/>
          <w:iCs/>
          <w:sz w:val="28"/>
          <w:szCs w:val="28"/>
          <w:lang w:val="ru-RU"/>
        </w:rPr>
        <w:t>r</w:t>
      </w:r>
      <w:r>
        <w:rPr>
          <w:rFonts w:ascii="Times New Roman" w:hAnsi="Times New Roman" w:cs="Times New Roman"/>
          <w:sz w:val="28"/>
          <w:szCs w:val="28"/>
          <w:lang w:val="ru-RU"/>
        </w:rPr>
        <w:t xml:space="preserve"> = 1</w:t>
      </w:r>
      <w:r>
        <w:rPr>
          <w:rFonts w:ascii="Times New Roman" w:hAnsi="Times New Roman" w:cs="Times New Roman"/>
          <w:i/>
          <w:iCs/>
          <w:sz w:val="28"/>
          <w:szCs w:val="28"/>
          <w:lang w:val="ru-RU"/>
        </w:rPr>
        <w:t>/R</w:t>
      </w:r>
      <w:r>
        <w:rPr>
          <w:rFonts w:ascii="Times New Roman" w:hAnsi="Times New Roman" w:cs="Times New Roman"/>
          <w:sz w:val="28"/>
          <w:szCs w:val="28"/>
          <w:lang w:val="ru-RU"/>
        </w:rPr>
        <w:t>,</w:t>
      </w:r>
    </w:p>
    <w:p w:rsidR="00D160A4" w:rsidRDefault="00D160A4">
      <w:pPr>
        <w:pStyle w:val="af"/>
        <w:spacing w:before="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где </w:t>
      </w:r>
      <w:r>
        <w:rPr>
          <w:rFonts w:ascii="Times New Roman" w:hAnsi="Times New Roman" w:cs="Times New Roman"/>
          <w:i/>
          <w:iCs/>
          <w:sz w:val="28"/>
          <w:szCs w:val="28"/>
        </w:rPr>
        <w:t>R</w:t>
      </w:r>
      <w:r>
        <w:rPr>
          <w:rFonts w:ascii="Times New Roman" w:hAnsi="Times New Roman" w:cs="Times New Roman"/>
          <w:sz w:val="28"/>
          <w:szCs w:val="28"/>
          <w:lang w:val="ru-RU"/>
        </w:rPr>
        <w:t xml:space="preserve"> — резервная норма; </w:t>
      </w:r>
      <w:r>
        <w:rPr>
          <w:rFonts w:ascii="Times New Roman" w:hAnsi="Times New Roman" w:cs="Times New Roman"/>
          <w:i/>
          <w:iCs/>
          <w:sz w:val="28"/>
          <w:szCs w:val="28"/>
        </w:rPr>
        <w:t>r</w:t>
      </w:r>
      <w:r>
        <w:rPr>
          <w:rFonts w:ascii="Times New Roman" w:hAnsi="Times New Roman" w:cs="Times New Roman"/>
          <w:sz w:val="28"/>
          <w:szCs w:val="28"/>
          <w:lang w:val="ru-RU"/>
        </w:rPr>
        <w:t xml:space="preserve"> — максимальное количество кредитных д</w:t>
      </w:r>
      <w:r>
        <w:rPr>
          <w:rFonts w:ascii="Times New Roman" w:hAnsi="Times New Roman" w:cs="Times New Roman"/>
          <w:sz w:val="28"/>
          <w:szCs w:val="28"/>
          <w:lang w:val="ru-RU"/>
        </w:rPr>
        <w:t>е</w:t>
      </w:r>
      <w:r>
        <w:rPr>
          <w:rFonts w:ascii="Times New Roman" w:hAnsi="Times New Roman" w:cs="Times New Roman"/>
          <w:sz w:val="28"/>
          <w:szCs w:val="28"/>
          <w:lang w:val="ru-RU"/>
        </w:rPr>
        <w:t xml:space="preserve">нег, которое может быть создано 1 руб. при данной величине </w:t>
      </w:r>
      <w:r>
        <w:rPr>
          <w:rFonts w:ascii="Times New Roman" w:hAnsi="Times New Roman" w:cs="Times New Roman"/>
          <w:i/>
          <w:iCs/>
          <w:sz w:val="28"/>
          <w:szCs w:val="28"/>
        </w:rPr>
        <w:t>R</w:t>
      </w:r>
      <w:r>
        <w:rPr>
          <w:rFonts w:ascii="Times New Roman" w:hAnsi="Times New Roman" w:cs="Times New Roman"/>
          <w:sz w:val="28"/>
          <w:szCs w:val="28"/>
          <w:lang w:val="ru-RU"/>
        </w:rPr>
        <w:t>. Для опред</w:t>
      </w:r>
      <w:r>
        <w:rPr>
          <w:rFonts w:ascii="Times New Roman" w:hAnsi="Times New Roman" w:cs="Times New Roman"/>
          <w:sz w:val="28"/>
          <w:szCs w:val="28"/>
          <w:lang w:val="ru-RU"/>
        </w:rPr>
        <w:t>е</w:t>
      </w:r>
      <w:r>
        <w:rPr>
          <w:rFonts w:ascii="Times New Roman" w:hAnsi="Times New Roman" w:cs="Times New Roman"/>
          <w:sz w:val="28"/>
          <w:szCs w:val="28"/>
          <w:lang w:val="ru-RU"/>
        </w:rPr>
        <w:t>ления максимального количества новых денег на текущих счетах, которое может быть создано кредитной системой страны, необходимо избыточные резервы умножить на денежный мультипликатор.</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3.12. Денежно-кредитная политика: цели, инструменты. Основные направления денежно-кредитной политики</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Понятие денежно-кредитной политики.</w:t>
      </w:r>
      <w:r>
        <w:rPr>
          <w:rFonts w:ascii="Times New Roman" w:hAnsi="Times New Roman" w:cs="Times New Roman"/>
          <w:noProof w:val="0"/>
          <w:sz w:val="28"/>
          <w:szCs w:val="28"/>
        </w:rPr>
        <w:t xml:space="preserve"> Важнейшей функцией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дарства является формирование предложения денег и регулирование дене</w:t>
      </w:r>
      <w:r>
        <w:rPr>
          <w:rFonts w:ascii="Times New Roman" w:hAnsi="Times New Roman" w:cs="Times New Roman"/>
          <w:noProof w:val="0"/>
          <w:sz w:val="28"/>
          <w:szCs w:val="28"/>
        </w:rPr>
        <w:t>ж</w:t>
      </w:r>
      <w:r>
        <w:rPr>
          <w:rFonts w:ascii="Times New Roman" w:hAnsi="Times New Roman" w:cs="Times New Roman"/>
          <w:noProof w:val="0"/>
          <w:sz w:val="28"/>
          <w:szCs w:val="28"/>
        </w:rPr>
        <w:t>ной массы в стране. Цели и средства, с помощью которых государство ос</w:t>
      </w:r>
      <w:r>
        <w:rPr>
          <w:rFonts w:ascii="Times New Roman" w:hAnsi="Times New Roman" w:cs="Times New Roman"/>
          <w:noProof w:val="0"/>
          <w:sz w:val="28"/>
          <w:szCs w:val="28"/>
        </w:rPr>
        <w:t>у</w:t>
      </w:r>
      <w:r>
        <w:rPr>
          <w:rFonts w:ascii="Times New Roman" w:hAnsi="Times New Roman" w:cs="Times New Roman"/>
          <w:noProof w:val="0"/>
          <w:sz w:val="28"/>
          <w:szCs w:val="28"/>
        </w:rPr>
        <w:t>ществляет денежное предложение и регулирование денежной массы, соста</w:t>
      </w:r>
      <w:r>
        <w:rPr>
          <w:rFonts w:ascii="Times New Roman" w:hAnsi="Times New Roman" w:cs="Times New Roman"/>
          <w:noProof w:val="0"/>
          <w:sz w:val="28"/>
          <w:szCs w:val="28"/>
        </w:rPr>
        <w:t>в</w:t>
      </w:r>
      <w:r>
        <w:rPr>
          <w:rFonts w:ascii="Times New Roman" w:hAnsi="Times New Roman" w:cs="Times New Roman"/>
          <w:noProof w:val="0"/>
          <w:sz w:val="28"/>
          <w:szCs w:val="28"/>
        </w:rPr>
        <w:t xml:space="preserve">ляют содержание </w:t>
      </w:r>
      <w:r>
        <w:rPr>
          <w:rFonts w:ascii="Times New Roman" w:hAnsi="Times New Roman" w:cs="Times New Roman"/>
          <w:i/>
          <w:iCs/>
          <w:noProof w:val="0"/>
          <w:sz w:val="28"/>
          <w:szCs w:val="28"/>
        </w:rPr>
        <w:t>денежно-кредитной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политики</w:t>
      </w:r>
      <w:r>
        <w:rPr>
          <w:rFonts w:ascii="Times New Roman" w:hAnsi="Times New Roman" w:cs="Times New Roman"/>
          <w:noProof w:val="0"/>
          <w:sz w:val="28"/>
          <w:szCs w:val="28"/>
        </w:rPr>
        <w:t>.</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Она направлена либо на стимулирование кредита и денежной эмиссии (кредитная экспансия), либо на их сдерживание и ограничение (кредитная рестрикция). В условиях падения производства и увеличения безработицы центральные банки пытаются оживить конъюнктуру путем расширения кр</w:t>
      </w:r>
      <w:r>
        <w:rPr>
          <w:rFonts w:ascii="Times New Roman" w:hAnsi="Times New Roman" w:cs="Times New Roman"/>
          <w:noProof w:val="0"/>
          <w:sz w:val="28"/>
          <w:szCs w:val="28"/>
        </w:rPr>
        <w:t>е</w:t>
      </w:r>
      <w:r>
        <w:rPr>
          <w:rFonts w:ascii="Times New Roman" w:hAnsi="Times New Roman" w:cs="Times New Roman"/>
          <w:noProof w:val="0"/>
          <w:sz w:val="28"/>
          <w:szCs w:val="28"/>
        </w:rPr>
        <w:t>дита и снижения процентной нормы. Напротив, экономический подъем часто сопровождается «биржевой горячкой», спекуляцией, ростом цен, нарастанием диспропорций в экономике. В таких условиях центральные банки стремятся предотвратить «перегрев» рынка при помощи ограничения кредита, пов</w:t>
      </w:r>
      <w:r>
        <w:rPr>
          <w:rFonts w:ascii="Times New Roman" w:hAnsi="Times New Roman" w:cs="Times New Roman"/>
          <w:noProof w:val="0"/>
          <w:sz w:val="28"/>
          <w:szCs w:val="28"/>
        </w:rPr>
        <w:t>ы</w:t>
      </w:r>
      <w:r>
        <w:rPr>
          <w:rFonts w:ascii="Times New Roman" w:hAnsi="Times New Roman" w:cs="Times New Roman"/>
          <w:noProof w:val="0"/>
          <w:sz w:val="28"/>
          <w:szCs w:val="28"/>
        </w:rPr>
        <w:t>шения процента, сдерживания эмиссии платежных средств и т.д.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Государственное регулирование денежно-кредитной сферы может быть успешным лишь в том случае, если государство через центральный банк способно воздействовать на масштабы и характер частных институтов, так как в развитой рыночной экономике именно они являются базой всей дене</w:t>
      </w:r>
      <w:r>
        <w:rPr>
          <w:rFonts w:ascii="Times New Roman" w:hAnsi="Times New Roman" w:cs="Times New Roman"/>
          <w:noProof w:val="0"/>
          <w:sz w:val="28"/>
          <w:szCs w:val="28"/>
        </w:rPr>
        <w:t>ж</w:t>
      </w:r>
      <w:r>
        <w:rPr>
          <w:rFonts w:ascii="Times New Roman" w:hAnsi="Times New Roman" w:cs="Times New Roman"/>
          <w:noProof w:val="0"/>
          <w:sz w:val="28"/>
          <w:szCs w:val="28"/>
        </w:rPr>
        <w:t>но-кредитной системы. Это регулирование осуществляется в нескольких взаимосвязанных направлениях.</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Государственный контроль над банковской системой имеет целью у</w:t>
      </w:r>
      <w:r>
        <w:rPr>
          <w:rFonts w:ascii="Times New Roman" w:hAnsi="Times New Roman" w:cs="Times New Roman"/>
          <w:noProof w:val="0"/>
          <w:sz w:val="28"/>
          <w:szCs w:val="28"/>
        </w:rPr>
        <w:t>к</w:t>
      </w:r>
      <w:r>
        <w:rPr>
          <w:rFonts w:ascii="Times New Roman" w:hAnsi="Times New Roman" w:cs="Times New Roman"/>
          <w:noProof w:val="0"/>
          <w:sz w:val="28"/>
          <w:szCs w:val="28"/>
        </w:rPr>
        <w:t>репить ликвидность кредитно-финансовых институтов, т.е. их способность своевременно удовлетворять требования вкладчиков. Это достигается прежде всего за счет учетной (дисконтной) политики, операций на открытом рынке, установления норм обязательных резервов. Управление государственным долгом является направлением государственного регулирования в условиях хронических бюджетных дефицитов и огромного роста государственной з</w:t>
      </w:r>
      <w:r>
        <w:rPr>
          <w:rFonts w:ascii="Times New Roman" w:hAnsi="Times New Roman" w:cs="Times New Roman"/>
          <w:noProof w:val="0"/>
          <w:sz w:val="28"/>
          <w:szCs w:val="28"/>
        </w:rPr>
        <w:t>а</w:t>
      </w:r>
      <w:r>
        <w:rPr>
          <w:rFonts w:ascii="Times New Roman" w:hAnsi="Times New Roman" w:cs="Times New Roman"/>
          <w:noProof w:val="0"/>
          <w:sz w:val="28"/>
          <w:szCs w:val="28"/>
        </w:rPr>
        <w:t>долженности, когда резко возрастает влияние государственного кредита на рынок ссудных капиталов. Для этого центральный банк использует различные методы управления государственным долгом: покупает или продает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дарственные обязательства, изменяет цену облигаций, условия их продажи, различными способами повышает их привлекательность для частных инв</w:t>
      </w:r>
      <w:r>
        <w:rPr>
          <w:rFonts w:ascii="Times New Roman" w:hAnsi="Times New Roman" w:cs="Times New Roman"/>
          <w:noProof w:val="0"/>
          <w:sz w:val="28"/>
          <w:szCs w:val="28"/>
        </w:rPr>
        <w:t>е</w:t>
      </w:r>
      <w:r>
        <w:rPr>
          <w:rFonts w:ascii="Times New Roman" w:hAnsi="Times New Roman" w:cs="Times New Roman"/>
          <w:noProof w:val="0"/>
          <w:sz w:val="28"/>
          <w:szCs w:val="28"/>
        </w:rPr>
        <w:t>сторов.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Регулирование объема кредитных операций и денежной эмиссии пр</w:t>
      </w:r>
      <w:r>
        <w:rPr>
          <w:rFonts w:ascii="Times New Roman" w:hAnsi="Times New Roman" w:cs="Times New Roman"/>
          <w:noProof w:val="0"/>
          <w:sz w:val="28"/>
          <w:szCs w:val="28"/>
        </w:rPr>
        <w:t>и</w:t>
      </w:r>
      <w:r>
        <w:rPr>
          <w:rFonts w:ascii="Times New Roman" w:hAnsi="Times New Roman" w:cs="Times New Roman"/>
          <w:noProof w:val="0"/>
          <w:sz w:val="28"/>
          <w:szCs w:val="28"/>
        </w:rPr>
        <w:t>меняется прежде всего для воздействия на хозяйственную активность. Это направление денежно-кредитного регулирования тесно связано с первыми двумя. Регулирование банковской ликвидности оказывает влияние на стру</w:t>
      </w:r>
      <w:r>
        <w:rPr>
          <w:rFonts w:ascii="Times New Roman" w:hAnsi="Times New Roman" w:cs="Times New Roman"/>
          <w:noProof w:val="0"/>
          <w:sz w:val="28"/>
          <w:szCs w:val="28"/>
        </w:rPr>
        <w:t>к</w:t>
      </w:r>
      <w:r>
        <w:rPr>
          <w:rFonts w:ascii="Times New Roman" w:hAnsi="Times New Roman" w:cs="Times New Roman"/>
          <w:noProof w:val="0"/>
          <w:sz w:val="28"/>
          <w:szCs w:val="28"/>
        </w:rPr>
        <w:t>туру банковских ссуд и депозитов, величину денежной массы, уровень р</w:t>
      </w:r>
      <w:r>
        <w:rPr>
          <w:rFonts w:ascii="Times New Roman" w:hAnsi="Times New Roman" w:cs="Times New Roman"/>
          <w:noProof w:val="0"/>
          <w:sz w:val="28"/>
          <w:szCs w:val="28"/>
        </w:rPr>
        <w:t>ы</w:t>
      </w:r>
      <w:r>
        <w:rPr>
          <w:rFonts w:ascii="Times New Roman" w:hAnsi="Times New Roman" w:cs="Times New Roman"/>
          <w:noProof w:val="0"/>
          <w:sz w:val="28"/>
          <w:szCs w:val="28"/>
        </w:rPr>
        <w:t>ночной процентной нормы. Регулирование государственного долга возде</w:t>
      </w:r>
      <w:r>
        <w:rPr>
          <w:rFonts w:ascii="Times New Roman" w:hAnsi="Times New Roman" w:cs="Times New Roman"/>
          <w:noProof w:val="0"/>
          <w:sz w:val="28"/>
          <w:szCs w:val="28"/>
        </w:rPr>
        <w:t>й</w:t>
      </w:r>
      <w:r>
        <w:rPr>
          <w:rFonts w:ascii="Times New Roman" w:hAnsi="Times New Roman" w:cs="Times New Roman"/>
          <w:noProof w:val="0"/>
          <w:sz w:val="28"/>
          <w:szCs w:val="28"/>
        </w:rPr>
        <w:t>ствует на распределение ссудных капиталов между частным и государс</w:t>
      </w:r>
      <w:r>
        <w:rPr>
          <w:rFonts w:ascii="Times New Roman" w:hAnsi="Times New Roman" w:cs="Times New Roman"/>
          <w:noProof w:val="0"/>
          <w:sz w:val="28"/>
          <w:szCs w:val="28"/>
        </w:rPr>
        <w:t>т</w:t>
      </w:r>
      <w:r>
        <w:rPr>
          <w:rFonts w:ascii="Times New Roman" w:hAnsi="Times New Roman" w:cs="Times New Roman"/>
          <w:noProof w:val="0"/>
          <w:sz w:val="28"/>
          <w:szCs w:val="28"/>
        </w:rPr>
        <w:t>венным секторами, уровень процентных ставок, банковскую ликвидность. Размещение государственных долговых обязательств в банковской системе приводит к увеличению денежной эмиссии, во внебанковской системе — к ее сокращению.</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Инструменты денежно-кредитной политики.</w:t>
      </w:r>
      <w:r>
        <w:rPr>
          <w:rFonts w:ascii="Times New Roman" w:hAnsi="Times New Roman" w:cs="Times New Roman"/>
          <w:noProof w:val="0"/>
          <w:sz w:val="28"/>
          <w:szCs w:val="28"/>
        </w:rPr>
        <w:t xml:space="preserve"> Методы дене</w:t>
      </w:r>
      <w:r>
        <w:rPr>
          <w:rFonts w:ascii="Times New Roman" w:hAnsi="Times New Roman" w:cs="Times New Roman"/>
          <w:noProof w:val="0"/>
          <w:sz w:val="28"/>
          <w:szCs w:val="28"/>
        </w:rPr>
        <w:t>ж</w:t>
      </w:r>
      <w:r>
        <w:rPr>
          <w:rFonts w:ascii="Times New Roman" w:hAnsi="Times New Roman" w:cs="Times New Roman"/>
          <w:noProof w:val="0"/>
          <w:sz w:val="28"/>
          <w:szCs w:val="28"/>
        </w:rPr>
        <w:t>но-кредитной политики делятся на две группы: общие (влияют на рынок ссудных капиталов в целом) и селективные (предназначены для регулиров</w:t>
      </w:r>
      <w:r>
        <w:rPr>
          <w:rFonts w:ascii="Times New Roman" w:hAnsi="Times New Roman" w:cs="Times New Roman"/>
          <w:noProof w:val="0"/>
          <w:sz w:val="28"/>
          <w:szCs w:val="28"/>
        </w:rPr>
        <w:t>а</w:t>
      </w:r>
      <w:r>
        <w:rPr>
          <w:rFonts w:ascii="Times New Roman" w:hAnsi="Times New Roman" w:cs="Times New Roman"/>
          <w:noProof w:val="0"/>
          <w:sz w:val="28"/>
          <w:szCs w:val="28"/>
        </w:rPr>
        <w:t>ния конкретных видов кредита или кредитования отдельных отраслей, крупных фирм и т.д.).</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 общим методам и инструментам относятся:</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учетная (дисконтная) политика;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операции на открытом рынке;</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установление норм обязательных резервов.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Инструментом кредитно-денежного регулирования является изменение </w:t>
      </w:r>
      <w:r>
        <w:rPr>
          <w:rFonts w:ascii="Times New Roman" w:hAnsi="Times New Roman" w:cs="Times New Roman"/>
          <w:i/>
          <w:iCs/>
          <w:noProof w:val="0"/>
          <w:sz w:val="28"/>
          <w:szCs w:val="28"/>
        </w:rPr>
        <w:t>учетной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ставки</w:t>
      </w:r>
      <w:r>
        <w:rPr>
          <w:rFonts w:ascii="Times New Roman" w:hAnsi="Times New Roman" w:cs="Times New Roman"/>
          <w:noProof w:val="0"/>
          <w:sz w:val="28"/>
          <w:szCs w:val="28"/>
        </w:rPr>
        <w:t xml:space="preserve"> (ставки рефинансирования), по которой центральный банк выдает кредиты коммерческим банкам. Если учетная ставка повышается, объем заимствований у центрального банка сокращается. Следовательно, уменьшается объем операций коммерческих банков по предоставлению ссуд. К тому же, получая более дорогой кредит, коммерческие банки повышают и свои ставки по ссудам. Это приводит к уменьшению предложения денег в экономике. Снижение учетной ставки действует в обратном направлении.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Операции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открытом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рынке</w:t>
      </w:r>
      <w:r>
        <w:rPr>
          <w:rFonts w:ascii="Times New Roman" w:hAnsi="Times New Roman" w:cs="Times New Roman"/>
          <w:noProof w:val="0"/>
          <w:sz w:val="28"/>
          <w:szCs w:val="28"/>
        </w:rPr>
        <w:t xml:space="preserve"> представляют собой способ контроля за денежной массой. Он широко используется в странах с развитым рынком ценных бумаг и затруднен в странах, где фондовый рынок находится в стадии формирования. Этот инструмент предполагает куплю-продажу центральным банком ценных бумаг. Чаще всего объектом таких сделок являются кратк</w:t>
      </w:r>
      <w:r>
        <w:rPr>
          <w:rFonts w:ascii="Times New Roman" w:hAnsi="Times New Roman" w:cs="Times New Roman"/>
          <w:noProof w:val="0"/>
          <w:sz w:val="28"/>
          <w:szCs w:val="28"/>
        </w:rPr>
        <w:t>о</w:t>
      </w:r>
      <w:r>
        <w:rPr>
          <w:rFonts w:ascii="Times New Roman" w:hAnsi="Times New Roman" w:cs="Times New Roman"/>
          <w:noProof w:val="0"/>
          <w:sz w:val="28"/>
          <w:szCs w:val="28"/>
        </w:rPr>
        <w:t>срочные государственные бумаги.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Когда центральный банк покупает ценные бумага у коммерческого банка, он увеличивает сумму на резервном счете этого банка. Соответственно в банковскую систему поступают дополнительные деньги. Если центральный банк продает ценные бумаги, процесс протекает в обратном направлении.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Таким образом, воздействуя на денежную базу через операции на о</w:t>
      </w:r>
      <w:r>
        <w:rPr>
          <w:rFonts w:ascii="Times New Roman" w:hAnsi="Times New Roman" w:cs="Times New Roman"/>
          <w:noProof w:val="0"/>
          <w:sz w:val="28"/>
          <w:szCs w:val="28"/>
        </w:rPr>
        <w:t>т</w:t>
      </w:r>
      <w:r>
        <w:rPr>
          <w:rFonts w:ascii="Times New Roman" w:hAnsi="Times New Roman" w:cs="Times New Roman"/>
          <w:noProof w:val="0"/>
          <w:sz w:val="28"/>
          <w:szCs w:val="28"/>
        </w:rPr>
        <w:t>крытом рынке, центральный банк регулирует размер денежной массы в эк</w:t>
      </w:r>
      <w:r>
        <w:rPr>
          <w:rFonts w:ascii="Times New Roman" w:hAnsi="Times New Roman" w:cs="Times New Roman"/>
          <w:noProof w:val="0"/>
          <w:sz w:val="28"/>
          <w:szCs w:val="28"/>
        </w:rPr>
        <w:t>о</w:t>
      </w:r>
      <w:r>
        <w:rPr>
          <w:rFonts w:ascii="Times New Roman" w:hAnsi="Times New Roman" w:cs="Times New Roman"/>
          <w:noProof w:val="0"/>
          <w:sz w:val="28"/>
          <w:szCs w:val="28"/>
        </w:rPr>
        <w:t>номике. Часто подобные операции осуществляются в форме соглашения об обратном выкупе (РЕПО). В этом случае центральный банк, например, пр</w:t>
      </w:r>
      <w:r>
        <w:rPr>
          <w:rFonts w:ascii="Times New Roman" w:hAnsi="Times New Roman" w:cs="Times New Roman"/>
          <w:noProof w:val="0"/>
          <w:sz w:val="28"/>
          <w:szCs w:val="28"/>
        </w:rPr>
        <w:t>о</w:t>
      </w:r>
      <w:r>
        <w:rPr>
          <w:rFonts w:ascii="Times New Roman" w:hAnsi="Times New Roman" w:cs="Times New Roman"/>
          <w:noProof w:val="0"/>
          <w:sz w:val="28"/>
          <w:szCs w:val="28"/>
        </w:rPr>
        <w:t>дает ценные бумаги с обязательством выкупить их по определенной (более высокой) цене через некоторый срок. Процентом за предоставленные взамен ценных бумаг денежные средства служит разница между ценой продажи и ценой обратного выкупа. Соглашения об обратном выкупе широко распр</w:t>
      </w:r>
      <w:r>
        <w:rPr>
          <w:rFonts w:ascii="Times New Roman" w:hAnsi="Times New Roman" w:cs="Times New Roman"/>
          <w:noProof w:val="0"/>
          <w:sz w:val="28"/>
          <w:szCs w:val="28"/>
        </w:rPr>
        <w:t>о</w:t>
      </w:r>
      <w:r>
        <w:rPr>
          <w:rFonts w:ascii="Times New Roman" w:hAnsi="Times New Roman" w:cs="Times New Roman"/>
          <w:noProof w:val="0"/>
          <w:sz w:val="28"/>
          <w:szCs w:val="28"/>
        </w:rPr>
        <w:t>странены в деятельности коммерческих банков и фирм.</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Обязательные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резервы</w:t>
      </w:r>
      <w:r>
        <w:rPr>
          <w:rFonts w:ascii="Times New Roman" w:hAnsi="Times New Roman" w:cs="Times New Roman"/>
          <w:noProof w:val="0"/>
          <w:sz w:val="28"/>
          <w:szCs w:val="28"/>
        </w:rPr>
        <w:t xml:space="preserve"> — это часть суммы депозитов, которую комме</w:t>
      </w:r>
      <w:r>
        <w:rPr>
          <w:rFonts w:ascii="Times New Roman" w:hAnsi="Times New Roman" w:cs="Times New Roman"/>
          <w:noProof w:val="0"/>
          <w:sz w:val="28"/>
          <w:szCs w:val="28"/>
        </w:rPr>
        <w:t>р</w:t>
      </w:r>
      <w:r>
        <w:rPr>
          <w:rFonts w:ascii="Times New Roman" w:hAnsi="Times New Roman" w:cs="Times New Roman"/>
          <w:noProof w:val="0"/>
          <w:sz w:val="28"/>
          <w:szCs w:val="28"/>
        </w:rPr>
        <w:t>ческие банки должны хранить в виде беспроцентных вкладов в банке. Нормы обязательных резервов устанавливаются в процентах от объемов депозитов. В современных условиях обязательные резервы не столько выполняют функцию страхования вкладов (она закреплена за специализированными финансовыми институтами, которым банки отчисляют определенный процент от вкладов), сколько служат для осуществления контрольных и регулирующих функций центрального банка, а также для межбанковских расчетов.</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Чем выше устанавливает центральный банк норму обязательных резе</w:t>
      </w:r>
      <w:r>
        <w:rPr>
          <w:rFonts w:ascii="Times New Roman" w:hAnsi="Times New Roman" w:cs="Times New Roman"/>
          <w:noProof w:val="0"/>
          <w:sz w:val="28"/>
          <w:szCs w:val="28"/>
        </w:rPr>
        <w:t>р</w:t>
      </w:r>
      <w:r>
        <w:rPr>
          <w:rFonts w:ascii="Times New Roman" w:hAnsi="Times New Roman" w:cs="Times New Roman"/>
          <w:noProof w:val="0"/>
          <w:sz w:val="28"/>
          <w:szCs w:val="28"/>
        </w:rPr>
        <w:t>вов, тем меньшая доля средств может быть использована коммерческими банками для активных операций. Увеличение нормы резервов уменьшает денежный мультипликатор и ведет к сокращению денежной массы. Таким образом, изменяя норму обязательных резервов, центральный банк оказывает воздействие на динамику денежного предложения.</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 практике нормы обязательных резервов пересматриваются довольно редко, поскольку эта процедура громоздка, а сила воздействия данного и</w:t>
      </w:r>
      <w:r>
        <w:rPr>
          <w:rFonts w:ascii="Times New Roman" w:hAnsi="Times New Roman" w:cs="Times New Roman"/>
          <w:noProof w:val="0"/>
          <w:sz w:val="28"/>
          <w:szCs w:val="28"/>
        </w:rPr>
        <w:t>н</w:t>
      </w:r>
      <w:r>
        <w:rPr>
          <w:rFonts w:ascii="Times New Roman" w:hAnsi="Times New Roman" w:cs="Times New Roman"/>
          <w:noProof w:val="0"/>
          <w:sz w:val="28"/>
          <w:szCs w:val="28"/>
        </w:rPr>
        <w:t>струмента через мультипликатор значительна.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 селективным методам и инструментам денежно-кредитной политики относятся:</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контроль по отдельным видам кредитов;</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регулирование риска и ликвидности банковских операций.</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Прямой контроль часто практикуется по кредитам под залог биржевых ценных бумаг, потребительским ссудам на покупку товаров в рассрочку, ипотечному кредиту. Регулирование потребительского кредита обычно вв</w:t>
      </w:r>
      <w:r>
        <w:rPr>
          <w:rFonts w:ascii="Times New Roman" w:hAnsi="Times New Roman" w:cs="Times New Roman"/>
          <w:noProof w:val="0"/>
          <w:sz w:val="28"/>
          <w:szCs w:val="28"/>
        </w:rPr>
        <w:t>о</w:t>
      </w:r>
      <w:r>
        <w:rPr>
          <w:rFonts w:ascii="Times New Roman" w:hAnsi="Times New Roman" w:cs="Times New Roman"/>
          <w:noProof w:val="0"/>
          <w:sz w:val="28"/>
          <w:szCs w:val="28"/>
        </w:rPr>
        <w:t>дится в периоды напряженности на рынке ссудных капиталов, когда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дарство стремится перераспределить ссудные капиталы в пользу отдельных отраслей или ограничить общий объем потребительского спроса.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многочисленных правительственных документах (законах, актах, и</w:t>
      </w:r>
      <w:r>
        <w:rPr>
          <w:rFonts w:ascii="Times New Roman" w:hAnsi="Times New Roman" w:cs="Times New Roman"/>
          <w:noProof w:val="0"/>
          <w:sz w:val="28"/>
          <w:szCs w:val="28"/>
        </w:rPr>
        <w:t>н</w:t>
      </w:r>
      <w:r>
        <w:rPr>
          <w:rFonts w:ascii="Times New Roman" w:hAnsi="Times New Roman" w:cs="Times New Roman"/>
          <w:noProof w:val="0"/>
          <w:sz w:val="28"/>
          <w:szCs w:val="28"/>
        </w:rPr>
        <w:t>струкциях, директивах, указаниях и т.д.), регулирующих операционную де</w:t>
      </w:r>
      <w:r>
        <w:rPr>
          <w:rFonts w:ascii="Times New Roman" w:hAnsi="Times New Roman" w:cs="Times New Roman"/>
          <w:noProof w:val="0"/>
          <w:sz w:val="28"/>
          <w:szCs w:val="28"/>
        </w:rPr>
        <w:t>я</w:t>
      </w:r>
      <w:r>
        <w:rPr>
          <w:rFonts w:ascii="Times New Roman" w:hAnsi="Times New Roman" w:cs="Times New Roman"/>
          <w:noProof w:val="0"/>
          <w:sz w:val="28"/>
          <w:szCs w:val="28"/>
        </w:rPr>
        <w:t>тельность банков, основное внимание уделяется риску и ликвидности ба</w:t>
      </w:r>
      <w:r>
        <w:rPr>
          <w:rFonts w:ascii="Times New Roman" w:hAnsi="Times New Roman" w:cs="Times New Roman"/>
          <w:noProof w:val="0"/>
          <w:sz w:val="28"/>
          <w:szCs w:val="28"/>
        </w:rPr>
        <w:t>н</w:t>
      </w:r>
      <w:r>
        <w:rPr>
          <w:rFonts w:ascii="Times New Roman" w:hAnsi="Times New Roman" w:cs="Times New Roman"/>
          <w:noProof w:val="0"/>
          <w:sz w:val="28"/>
          <w:szCs w:val="28"/>
        </w:rPr>
        <w:t>ковских операций.</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3.13. Социальная политика государства. Формы и механизм социальной защиты населения</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Сущность и основные направления социальной политики.</w:t>
      </w:r>
      <w:r>
        <w:rPr>
          <w:rFonts w:ascii="Times New Roman" w:hAnsi="Times New Roman" w:cs="Times New Roman"/>
          <w:noProof w:val="0"/>
          <w:sz w:val="28"/>
          <w:szCs w:val="28"/>
        </w:rPr>
        <w:t xml:space="preserve"> Под </w:t>
      </w:r>
      <w:r>
        <w:rPr>
          <w:rFonts w:ascii="Times New Roman" w:hAnsi="Times New Roman" w:cs="Times New Roman"/>
          <w:i/>
          <w:iCs/>
          <w:noProof w:val="0"/>
          <w:sz w:val="28"/>
          <w:szCs w:val="28"/>
        </w:rPr>
        <w:t>с</w:t>
      </w:r>
      <w:r>
        <w:rPr>
          <w:rFonts w:ascii="Times New Roman" w:hAnsi="Times New Roman" w:cs="Times New Roman"/>
          <w:i/>
          <w:iCs/>
          <w:noProof w:val="0"/>
          <w:sz w:val="28"/>
          <w:szCs w:val="28"/>
        </w:rPr>
        <w:t>о</w:t>
      </w:r>
      <w:r>
        <w:rPr>
          <w:rFonts w:ascii="Times New Roman" w:hAnsi="Times New Roman" w:cs="Times New Roman"/>
          <w:i/>
          <w:iCs/>
          <w:noProof w:val="0"/>
          <w:sz w:val="28"/>
          <w:szCs w:val="28"/>
        </w:rPr>
        <w:t>циальной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политикой</w:t>
      </w:r>
      <w:r>
        <w:rPr>
          <w:rFonts w:ascii="Times New Roman" w:hAnsi="Times New Roman" w:cs="Times New Roman"/>
          <w:noProof w:val="0"/>
          <w:sz w:val="28"/>
          <w:szCs w:val="28"/>
        </w:rPr>
        <w:t xml:space="preserve"> понимается система мер, осуществляемых в обществе, и направленная на достижение социальных целей, связанных с повышением благосостояния, уровня и качества жизни народа, развитием человеческого потенциала и социального согласия в обществе. В социальной политике в</w:t>
      </w:r>
      <w:r>
        <w:rPr>
          <w:rFonts w:ascii="Times New Roman" w:hAnsi="Times New Roman" w:cs="Times New Roman"/>
          <w:noProof w:val="0"/>
          <w:sz w:val="28"/>
          <w:szCs w:val="28"/>
        </w:rPr>
        <w:t>ы</w:t>
      </w:r>
      <w:r>
        <w:rPr>
          <w:rFonts w:ascii="Times New Roman" w:hAnsi="Times New Roman" w:cs="Times New Roman"/>
          <w:noProof w:val="0"/>
          <w:sz w:val="28"/>
          <w:szCs w:val="28"/>
        </w:rPr>
        <w:t>ражаются конечные цели и результаты экономического развития. Основной целью и конечным результатом социальной политики в современных усл</w:t>
      </w:r>
      <w:r>
        <w:rPr>
          <w:rFonts w:ascii="Times New Roman" w:hAnsi="Times New Roman" w:cs="Times New Roman"/>
          <w:noProof w:val="0"/>
          <w:sz w:val="28"/>
          <w:szCs w:val="28"/>
        </w:rPr>
        <w:t>о</w:t>
      </w:r>
      <w:r>
        <w:rPr>
          <w:rFonts w:ascii="Times New Roman" w:hAnsi="Times New Roman" w:cs="Times New Roman"/>
          <w:noProof w:val="0"/>
          <w:sz w:val="28"/>
          <w:szCs w:val="28"/>
        </w:rPr>
        <w:t>виях является дальнейшее повышение уровня и качества жизни населения.</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Основными </w:t>
      </w:r>
      <w:r>
        <w:rPr>
          <w:rFonts w:ascii="Times New Roman" w:hAnsi="Times New Roman" w:cs="Times New Roman"/>
          <w:i/>
          <w:iCs/>
          <w:noProof w:val="0"/>
          <w:sz w:val="28"/>
          <w:szCs w:val="28"/>
        </w:rPr>
        <w:t>структурными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составляющими</w:t>
      </w:r>
      <w:r>
        <w:rPr>
          <w:rFonts w:ascii="Times New Roman" w:hAnsi="Times New Roman" w:cs="Times New Roman"/>
          <w:noProof w:val="0"/>
          <w:sz w:val="28"/>
          <w:szCs w:val="28"/>
        </w:rPr>
        <w:t xml:space="preserve"> социальной политики я</w:t>
      </w:r>
      <w:r>
        <w:rPr>
          <w:rFonts w:ascii="Times New Roman" w:hAnsi="Times New Roman" w:cs="Times New Roman"/>
          <w:noProof w:val="0"/>
          <w:sz w:val="28"/>
          <w:szCs w:val="28"/>
        </w:rPr>
        <w:t>в</w:t>
      </w:r>
      <w:r>
        <w:rPr>
          <w:rFonts w:ascii="Times New Roman" w:hAnsi="Times New Roman" w:cs="Times New Roman"/>
          <w:noProof w:val="0"/>
          <w:sz w:val="28"/>
          <w:szCs w:val="28"/>
        </w:rPr>
        <w:t>ляются: политика в области оплаты труда и формирование доходов; политика занятости; социальная защита, включая пенсионное обеспечение, социальное страхование и социальная помощь; демографическая политика и регулир</w:t>
      </w:r>
      <w:r>
        <w:rPr>
          <w:rFonts w:ascii="Times New Roman" w:hAnsi="Times New Roman" w:cs="Times New Roman"/>
          <w:noProof w:val="0"/>
          <w:sz w:val="28"/>
          <w:szCs w:val="28"/>
        </w:rPr>
        <w:t>о</w:t>
      </w:r>
      <w:r>
        <w:rPr>
          <w:rFonts w:ascii="Times New Roman" w:hAnsi="Times New Roman" w:cs="Times New Roman"/>
          <w:noProof w:val="0"/>
          <w:sz w:val="28"/>
          <w:szCs w:val="28"/>
        </w:rPr>
        <w:t>вание миграции населения; развитие отраслей социально-культурного ко</w:t>
      </w:r>
      <w:r>
        <w:rPr>
          <w:rFonts w:ascii="Times New Roman" w:hAnsi="Times New Roman" w:cs="Times New Roman"/>
          <w:noProof w:val="0"/>
          <w:sz w:val="28"/>
          <w:szCs w:val="28"/>
        </w:rPr>
        <w:t>м</w:t>
      </w:r>
      <w:r>
        <w:rPr>
          <w:rFonts w:ascii="Times New Roman" w:hAnsi="Times New Roman" w:cs="Times New Roman"/>
          <w:noProof w:val="0"/>
          <w:sz w:val="28"/>
          <w:szCs w:val="28"/>
        </w:rPr>
        <w:t xml:space="preserve">плекса. Отсюда видно, что </w:t>
      </w:r>
      <w:r>
        <w:rPr>
          <w:rFonts w:ascii="Times New Roman" w:hAnsi="Times New Roman" w:cs="Times New Roman"/>
          <w:i/>
          <w:iCs/>
          <w:noProof w:val="0"/>
          <w:sz w:val="28"/>
          <w:szCs w:val="28"/>
        </w:rPr>
        <w:t>основными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функциями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социальной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политики</w:t>
      </w:r>
      <w:r>
        <w:rPr>
          <w:rFonts w:ascii="Times New Roman" w:hAnsi="Times New Roman" w:cs="Times New Roman"/>
          <w:noProof w:val="0"/>
          <w:sz w:val="28"/>
          <w:szCs w:val="28"/>
        </w:rPr>
        <w:t xml:space="preserve"> я</w:t>
      </w:r>
      <w:r>
        <w:rPr>
          <w:rFonts w:ascii="Times New Roman" w:hAnsi="Times New Roman" w:cs="Times New Roman"/>
          <w:noProof w:val="0"/>
          <w:sz w:val="28"/>
          <w:szCs w:val="28"/>
        </w:rPr>
        <w:t>в</w:t>
      </w:r>
      <w:r>
        <w:rPr>
          <w:rFonts w:ascii="Times New Roman" w:hAnsi="Times New Roman" w:cs="Times New Roman"/>
          <w:noProof w:val="0"/>
          <w:sz w:val="28"/>
          <w:szCs w:val="28"/>
        </w:rPr>
        <w:t>ляются создание условий роста благосостояния населения в результате по</w:t>
      </w:r>
      <w:r>
        <w:rPr>
          <w:rFonts w:ascii="Times New Roman" w:hAnsi="Times New Roman" w:cs="Times New Roman"/>
          <w:noProof w:val="0"/>
          <w:sz w:val="28"/>
          <w:szCs w:val="28"/>
        </w:rPr>
        <w:t>л</w:t>
      </w:r>
      <w:r>
        <w:rPr>
          <w:rFonts w:ascii="Times New Roman" w:hAnsi="Times New Roman" w:cs="Times New Roman"/>
          <w:noProof w:val="0"/>
          <w:sz w:val="28"/>
          <w:szCs w:val="28"/>
        </w:rPr>
        <w:t>ной занятости, увеличения численности демографически основного насел</w:t>
      </w:r>
      <w:r>
        <w:rPr>
          <w:rFonts w:ascii="Times New Roman" w:hAnsi="Times New Roman" w:cs="Times New Roman"/>
          <w:noProof w:val="0"/>
          <w:sz w:val="28"/>
          <w:szCs w:val="28"/>
        </w:rPr>
        <w:t>е</w:t>
      </w:r>
      <w:r>
        <w:rPr>
          <w:rFonts w:ascii="Times New Roman" w:hAnsi="Times New Roman" w:cs="Times New Roman"/>
          <w:noProof w:val="0"/>
          <w:sz w:val="28"/>
          <w:szCs w:val="28"/>
        </w:rPr>
        <w:t>ния, увеличения и социально-справедливого распределения доходов, форм</w:t>
      </w:r>
      <w:r>
        <w:rPr>
          <w:rFonts w:ascii="Times New Roman" w:hAnsi="Times New Roman" w:cs="Times New Roman"/>
          <w:noProof w:val="0"/>
          <w:sz w:val="28"/>
          <w:szCs w:val="28"/>
        </w:rPr>
        <w:t>и</w:t>
      </w:r>
      <w:r>
        <w:rPr>
          <w:rFonts w:ascii="Times New Roman" w:hAnsi="Times New Roman" w:cs="Times New Roman"/>
          <w:noProof w:val="0"/>
          <w:sz w:val="28"/>
          <w:szCs w:val="28"/>
        </w:rPr>
        <w:t>рования достойной социальной защиты и социальных гарантий, соответс</w:t>
      </w:r>
      <w:r>
        <w:rPr>
          <w:rFonts w:ascii="Times New Roman" w:hAnsi="Times New Roman" w:cs="Times New Roman"/>
          <w:noProof w:val="0"/>
          <w:sz w:val="28"/>
          <w:szCs w:val="28"/>
        </w:rPr>
        <w:t>т</w:t>
      </w:r>
      <w:r>
        <w:rPr>
          <w:rFonts w:ascii="Times New Roman" w:hAnsi="Times New Roman" w:cs="Times New Roman"/>
          <w:noProof w:val="0"/>
          <w:sz w:val="28"/>
          <w:szCs w:val="28"/>
        </w:rPr>
        <w:t>вующей социально ориентированному развитию экономики. Функции соц</w:t>
      </w:r>
      <w:r>
        <w:rPr>
          <w:rFonts w:ascii="Times New Roman" w:hAnsi="Times New Roman" w:cs="Times New Roman"/>
          <w:noProof w:val="0"/>
          <w:sz w:val="28"/>
          <w:szCs w:val="28"/>
        </w:rPr>
        <w:t>и</w:t>
      </w:r>
      <w:r>
        <w:rPr>
          <w:rFonts w:ascii="Times New Roman" w:hAnsi="Times New Roman" w:cs="Times New Roman"/>
          <w:noProof w:val="0"/>
          <w:sz w:val="28"/>
          <w:szCs w:val="28"/>
        </w:rPr>
        <w:t>альной политики направлены на развитие устойчивости, стабильности соц</w:t>
      </w:r>
      <w:r>
        <w:rPr>
          <w:rFonts w:ascii="Times New Roman" w:hAnsi="Times New Roman" w:cs="Times New Roman"/>
          <w:noProof w:val="0"/>
          <w:sz w:val="28"/>
          <w:szCs w:val="28"/>
        </w:rPr>
        <w:t>и</w:t>
      </w:r>
      <w:r>
        <w:rPr>
          <w:rFonts w:ascii="Times New Roman" w:hAnsi="Times New Roman" w:cs="Times New Roman"/>
          <w:noProof w:val="0"/>
          <w:sz w:val="28"/>
          <w:szCs w:val="28"/>
        </w:rPr>
        <w:t>альных отношений и стабильности положения всех групп населения, по</w:t>
      </w:r>
      <w:r>
        <w:rPr>
          <w:rFonts w:ascii="Times New Roman" w:hAnsi="Times New Roman" w:cs="Times New Roman"/>
          <w:noProof w:val="0"/>
          <w:sz w:val="28"/>
          <w:szCs w:val="28"/>
        </w:rPr>
        <w:t>д</w:t>
      </w:r>
      <w:r>
        <w:rPr>
          <w:rFonts w:ascii="Times New Roman" w:hAnsi="Times New Roman" w:cs="Times New Roman"/>
          <w:noProof w:val="0"/>
          <w:sz w:val="28"/>
          <w:szCs w:val="28"/>
        </w:rPr>
        <w:t>держания и стимулирование экономической и социальной активности нас</w:t>
      </w:r>
      <w:r>
        <w:rPr>
          <w:rFonts w:ascii="Times New Roman" w:hAnsi="Times New Roman" w:cs="Times New Roman"/>
          <w:noProof w:val="0"/>
          <w:sz w:val="28"/>
          <w:szCs w:val="28"/>
        </w:rPr>
        <w:t>е</w:t>
      </w:r>
      <w:r>
        <w:rPr>
          <w:rFonts w:ascii="Times New Roman" w:hAnsi="Times New Roman" w:cs="Times New Roman"/>
          <w:noProof w:val="0"/>
          <w:sz w:val="28"/>
          <w:szCs w:val="28"/>
        </w:rPr>
        <w:t>ления. В современных условиях социальная политика нацелена на обеспеч</w:t>
      </w:r>
      <w:r>
        <w:rPr>
          <w:rFonts w:ascii="Times New Roman" w:hAnsi="Times New Roman" w:cs="Times New Roman"/>
          <w:noProof w:val="0"/>
          <w:sz w:val="28"/>
          <w:szCs w:val="28"/>
        </w:rPr>
        <w:t>е</w:t>
      </w:r>
      <w:r>
        <w:rPr>
          <w:rFonts w:ascii="Times New Roman" w:hAnsi="Times New Roman" w:cs="Times New Roman"/>
          <w:noProof w:val="0"/>
          <w:sz w:val="28"/>
          <w:szCs w:val="28"/>
        </w:rPr>
        <w:t>ние устойчивого, инновационного экономического роста.</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Функции социальной политики реализуются через </w:t>
      </w:r>
      <w:r>
        <w:rPr>
          <w:rFonts w:ascii="Times New Roman" w:hAnsi="Times New Roman" w:cs="Times New Roman"/>
          <w:i/>
          <w:iCs/>
          <w:noProof w:val="0"/>
          <w:sz w:val="28"/>
          <w:szCs w:val="28"/>
        </w:rPr>
        <w:t>принципы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механизм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социального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развития</w:t>
      </w:r>
      <w:r>
        <w:rPr>
          <w:rFonts w:ascii="Times New Roman" w:hAnsi="Times New Roman" w:cs="Times New Roman"/>
          <w:noProof w:val="0"/>
          <w:sz w:val="28"/>
          <w:szCs w:val="28"/>
        </w:rPr>
        <w:t>.</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Исходным выступает </w:t>
      </w:r>
      <w:r>
        <w:rPr>
          <w:rFonts w:ascii="Times New Roman" w:hAnsi="Times New Roman" w:cs="Times New Roman"/>
          <w:i/>
          <w:iCs/>
          <w:noProof w:val="0"/>
          <w:sz w:val="28"/>
          <w:szCs w:val="28"/>
        </w:rPr>
        <w:t>принцип</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всеобщности</w:t>
      </w:r>
      <w:r>
        <w:rPr>
          <w:rFonts w:ascii="Times New Roman" w:hAnsi="Times New Roman" w:cs="Times New Roman"/>
          <w:noProof w:val="0"/>
          <w:sz w:val="28"/>
          <w:szCs w:val="28"/>
        </w:rPr>
        <w:t xml:space="preserve"> (принцип социального р</w:t>
      </w:r>
      <w:r>
        <w:rPr>
          <w:rFonts w:ascii="Times New Roman" w:hAnsi="Times New Roman" w:cs="Times New Roman"/>
          <w:noProof w:val="0"/>
          <w:sz w:val="28"/>
          <w:szCs w:val="28"/>
        </w:rPr>
        <w:t>а</w:t>
      </w:r>
      <w:r>
        <w:rPr>
          <w:rFonts w:ascii="Times New Roman" w:hAnsi="Times New Roman" w:cs="Times New Roman"/>
          <w:noProof w:val="0"/>
          <w:sz w:val="28"/>
          <w:szCs w:val="28"/>
        </w:rPr>
        <w:t>венства) в сочетании с дифференцированным подходом, определяемым складывающейся моделью, типом экономики и сложившимися историч</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скими и национальными особенностями. </w:t>
      </w:r>
      <w:r>
        <w:rPr>
          <w:rFonts w:ascii="Times New Roman" w:hAnsi="Times New Roman" w:cs="Times New Roman"/>
          <w:i/>
          <w:iCs/>
          <w:noProof w:val="0"/>
          <w:sz w:val="28"/>
          <w:szCs w:val="28"/>
        </w:rPr>
        <w:t>Принцип</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социальной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солидарности</w:t>
      </w:r>
      <w:r>
        <w:rPr>
          <w:rFonts w:ascii="Times New Roman" w:hAnsi="Times New Roman" w:cs="Times New Roman"/>
          <w:noProof w:val="0"/>
          <w:sz w:val="28"/>
          <w:szCs w:val="28"/>
        </w:rPr>
        <w:t xml:space="preserve"> означает согласие всех слоев и групп общества на определенное перераспр</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деления ресурсов в пользу неработающих и социально менее защищенных слоев общества, имеющих в силу объективных обстоятельств ограничения получения доходов за счет трудовой деятельности. </w:t>
      </w:r>
      <w:r>
        <w:rPr>
          <w:rFonts w:ascii="Times New Roman" w:hAnsi="Times New Roman" w:cs="Times New Roman"/>
          <w:i/>
          <w:iCs/>
          <w:noProof w:val="0"/>
          <w:sz w:val="28"/>
          <w:szCs w:val="28"/>
        </w:rPr>
        <w:t>Принцип</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социальной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справедливости</w:t>
      </w:r>
      <w:r>
        <w:rPr>
          <w:rFonts w:ascii="Times New Roman" w:hAnsi="Times New Roman" w:cs="Times New Roman"/>
          <w:noProof w:val="0"/>
          <w:sz w:val="28"/>
          <w:szCs w:val="28"/>
        </w:rPr>
        <w:t xml:space="preserve"> означает, прежде всего, равенство стартовых условий удо</w:t>
      </w:r>
      <w:r>
        <w:rPr>
          <w:rFonts w:ascii="Times New Roman" w:hAnsi="Times New Roman" w:cs="Times New Roman"/>
          <w:noProof w:val="0"/>
          <w:sz w:val="28"/>
          <w:szCs w:val="28"/>
        </w:rPr>
        <w:t>в</w:t>
      </w:r>
      <w:r>
        <w:rPr>
          <w:rFonts w:ascii="Times New Roman" w:hAnsi="Times New Roman" w:cs="Times New Roman"/>
          <w:noProof w:val="0"/>
          <w:sz w:val="28"/>
          <w:szCs w:val="28"/>
        </w:rPr>
        <w:t>летворения духовных потребностей и возможность получения разных по уровню доходов в зависимости от уровня образования, трудовой деятельн</w:t>
      </w:r>
      <w:r>
        <w:rPr>
          <w:rFonts w:ascii="Times New Roman" w:hAnsi="Times New Roman" w:cs="Times New Roman"/>
          <w:noProof w:val="0"/>
          <w:sz w:val="28"/>
          <w:szCs w:val="28"/>
        </w:rPr>
        <w:t>о</w:t>
      </w:r>
      <w:r>
        <w:rPr>
          <w:rFonts w:ascii="Times New Roman" w:hAnsi="Times New Roman" w:cs="Times New Roman"/>
          <w:noProof w:val="0"/>
          <w:sz w:val="28"/>
          <w:szCs w:val="28"/>
        </w:rPr>
        <w:t>сти, продолжительности и производительности труда. Это политика, обесп</w:t>
      </w:r>
      <w:r>
        <w:rPr>
          <w:rFonts w:ascii="Times New Roman" w:hAnsi="Times New Roman" w:cs="Times New Roman"/>
          <w:noProof w:val="0"/>
          <w:sz w:val="28"/>
          <w:szCs w:val="28"/>
        </w:rPr>
        <w:t>е</w:t>
      </w:r>
      <w:r>
        <w:rPr>
          <w:rFonts w:ascii="Times New Roman" w:hAnsi="Times New Roman" w:cs="Times New Roman"/>
          <w:noProof w:val="0"/>
          <w:sz w:val="28"/>
          <w:szCs w:val="28"/>
        </w:rPr>
        <w:t>чивающая определенное равенство в получении доходов, пресечение н</w:t>
      </w:r>
      <w:r>
        <w:rPr>
          <w:rFonts w:ascii="Times New Roman" w:hAnsi="Times New Roman" w:cs="Times New Roman"/>
          <w:noProof w:val="0"/>
          <w:sz w:val="28"/>
          <w:szCs w:val="28"/>
        </w:rPr>
        <w:t>е</w:t>
      </w:r>
      <w:r>
        <w:rPr>
          <w:rFonts w:ascii="Times New Roman" w:hAnsi="Times New Roman" w:cs="Times New Roman"/>
          <w:noProof w:val="0"/>
          <w:sz w:val="28"/>
          <w:szCs w:val="28"/>
        </w:rPr>
        <w:t>обоснованного различия в уровне доходов и в то же время сохраняющая обоснованное первенство доходов. Необходимое соотношение регулируется государством, достигается гибкостью социальных гарантий. И, наконец, принцип наличия ресурсного обеспечения — выделение достаточных ресу</w:t>
      </w:r>
      <w:r>
        <w:rPr>
          <w:rFonts w:ascii="Times New Roman" w:hAnsi="Times New Roman" w:cs="Times New Roman"/>
          <w:noProof w:val="0"/>
          <w:sz w:val="28"/>
          <w:szCs w:val="28"/>
        </w:rPr>
        <w:t>р</w:t>
      </w:r>
      <w:r>
        <w:rPr>
          <w:rFonts w:ascii="Times New Roman" w:hAnsi="Times New Roman" w:cs="Times New Roman"/>
          <w:noProof w:val="0"/>
          <w:sz w:val="28"/>
          <w:szCs w:val="28"/>
        </w:rPr>
        <w:t>сов на социальное развитие всеми субъектами социальной политики —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дарством, предприятиями, регионами, домохозяйствами. В свою очередь, для обеспечения сильной социальной политики необходим достаточно развитой социально-культурный комплекс — развитая система образования, здрав</w:t>
      </w:r>
      <w:r>
        <w:rPr>
          <w:rFonts w:ascii="Times New Roman" w:hAnsi="Times New Roman" w:cs="Times New Roman"/>
          <w:noProof w:val="0"/>
          <w:sz w:val="28"/>
          <w:szCs w:val="28"/>
        </w:rPr>
        <w:t>о</w:t>
      </w:r>
      <w:r>
        <w:rPr>
          <w:rFonts w:ascii="Times New Roman" w:hAnsi="Times New Roman" w:cs="Times New Roman"/>
          <w:noProof w:val="0"/>
          <w:sz w:val="28"/>
          <w:szCs w:val="28"/>
        </w:rPr>
        <w:t>охранения, спорта, культуры.</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Структура, функции и принципы социальной политики можно показать графически (рис. 3.20).</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Рыночные модели социальной политики.</w:t>
      </w:r>
      <w:r>
        <w:rPr>
          <w:rFonts w:ascii="Times New Roman" w:hAnsi="Times New Roman" w:cs="Times New Roman"/>
          <w:noProof w:val="0"/>
          <w:sz w:val="28"/>
          <w:szCs w:val="28"/>
        </w:rPr>
        <w:t xml:space="preserve"> Различные модели рыночной экономики (американская, японская, германская, шведская), объединенные в две основные — либеральную и социально ориентированную, — определяют несколько типов моделей социальной политики в государствах с рыночной экономикой. В основе первой модели — </w:t>
      </w:r>
      <w:r>
        <w:rPr>
          <w:rFonts w:ascii="Times New Roman" w:hAnsi="Times New Roman" w:cs="Times New Roman"/>
          <w:i/>
          <w:iCs/>
          <w:noProof w:val="0"/>
          <w:sz w:val="28"/>
          <w:szCs w:val="28"/>
        </w:rPr>
        <w:t>либеральной</w:t>
      </w:r>
      <w:r>
        <w:rPr>
          <w:rFonts w:ascii="Times New Roman" w:hAnsi="Times New Roman" w:cs="Times New Roman"/>
          <w:noProof w:val="0"/>
          <w:sz w:val="28"/>
          <w:szCs w:val="28"/>
        </w:rPr>
        <w:t xml:space="preserve"> — лежит положение о преобладающем значении каналов, через которые удовлетворяются потре</w:t>
      </w:r>
      <w:r>
        <w:rPr>
          <w:rFonts w:ascii="Times New Roman" w:hAnsi="Times New Roman" w:cs="Times New Roman"/>
          <w:noProof w:val="0"/>
          <w:sz w:val="28"/>
          <w:szCs w:val="28"/>
        </w:rPr>
        <w:t>б</w:t>
      </w:r>
      <w:r>
        <w:rPr>
          <w:rFonts w:ascii="Times New Roman" w:hAnsi="Times New Roman" w:cs="Times New Roman"/>
          <w:noProof w:val="0"/>
          <w:sz w:val="28"/>
          <w:szCs w:val="28"/>
        </w:rPr>
        <w:t>ности индивида — частный рынок или семья. В основе либеральной модели — преобладание частной собственности, поощрение частного предприним</w:t>
      </w:r>
      <w:r>
        <w:rPr>
          <w:rFonts w:ascii="Times New Roman" w:hAnsi="Times New Roman" w:cs="Times New Roman"/>
          <w:noProof w:val="0"/>
          <w:sz w:val="28"/>
          <w:szCs w:val="28"/>
        </w:rPr>
        <w:t>а</w:t>
      </w:r>
      <w:r>
        <w:rPr>
          <w:rFonts w:ascii="Times New Roman" w:hAnsi="Times New Roman" w:cs="Times New Roman"/>
          <w:noProof w:val="0"/>
          <w:sz w:val="28"/>
          <w:szCs w:val="28"/>
        </w:rPr>
        <w:t>тельства, создание и регулирование условий развития бизнеса. Основной а</w:t>
      </w:r>
      <w:r>
        <w:rPr>
          <w:rFonts w:ascii="Times New Roman" w:hAnsi="Times New Roman" w:cs="Times New Roman"/>
          <w:noProof w:val="0"/>
          <w:sz w:val="28"/>
          <w:szCs w:val="28"/>
        </w:rPr>
        <w:t>к</w:t>
      </w:r>
      <w:r>
        <w:rPr>
          <w:rFonts w:ascii="Times New Roman" w:hAnsi="Times New Roman" w:cs="Times New Roman"/>
          <w:noProof w:val="0"/>
          <w:sz w:val="28"/>
          <w:szCs w:val="28"/>
        </w:rPr>
        <w:t>цент социальной политики делается на благотворительность, общественное вспомоществование, социальные меры государства адресуются лишь остр</w:t>
      </w:r>
      <w:r>
        <w:rPr>
          <w:rFonts w:ascii="Times New Roman" w:hAnsi="Times New Roman" w:cs="Times New Roman"/>
          <w:noProof w:val="0"/>
          <w:sz w:val="28"/>
          <w:szCs w:val="28"/>
        </w:rPr>
        <w:t>о</w:t>
      </w:r>
      <w:r>
        <w:rPr>
          <w:rFonts w:ascii="Times New Roman" w:hAnsi="Times New Roman" w:cs="Times New Roman"/>
          <w:noProof w:val="0"/>
          <w:sz w:val="28"/>
          <w:szCs w:val="28"/>
        </w:rPr>
        <w:t>нуждающимся.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Вторая модель — </w:t>
      </w:r>
      <w:r>
        <w:rPr>
          <w:rFonts w:ascii="Times New Roman" w:hAnsi="Times New Roman" w:cs="Times New Roman"/>
          <w:i/>
          <w:iCs/>
          <w:noProof w:val="0"/>
          <w:sz w:val="28"/>
          <w:szCs w:val="28"/>
        </w:rPr>
        <w:t>социально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ориентированная</w:t>
      </w:r>
      <w:r>
        <w:rPr>
          <w:rFonts w:ascii="Times New Roman" w:hAnsi="Times New Roman" w:cs="Times New Roman"/>
          <w:noProof w:val="0"/>
          <w:sz w:val="28"/>
          <w:szCs w:val="28"/>
        </w:rPr>
        <w:t xml:space="preserve"> — предполагает, что с</w:t>
      </w:r>
      <w:r>
        <w:rPr>
          <w:rFonts w:ascii="Times New Roman" w:hAnsi="Times New Roman" w:cs="Times New Roman"/>
          <w:noProof w:val="0"/>
          <w:sz w:val="28"/>
          <w:szCs w:val="28"/>
        </w:rPr>
        <w:t>о</w:t>
      </w:r>
      <w:r>
        <w:rPr>
          <w:rFonts w:ascii="Times New Roman" w:hAnsi="Times New Roman" w:cs="Times New Roman"/>
          <w:noProof w:val="0"/>
          <w:sz w:val="28"/>
          <w:szCs w:val="28"/>
        </w:rPr>
        <w:t>циальная политика действует по отношению ко всем членам общества, велика роль государства в решении социальных проблем, регулировании занятости и уровня доходов населения. Значительны расходы государства на социальные нужды, широко развито субсидирование и льготы, безадресная социальная помощь. Отсутствуют должные стимулы к развитию малого предприним</w:t>
      </w:r>
      <w:r>
        <w:rPr>
          <w:rFonts w:ascii="Times New Roman" w:hAnsi="Times New Roman" w:cs="Times New Roman"/>
          <w:noProof w:val="0"/>
          <w:sz w:val="28"/>
          <w:szCs w:val="28"/>
        </w:rPr>
        <w:t>а</w:t>
      </w:r>
      <w:r>
        <w:rPr>
          <w:rFonts w:ascii="Times New Roman" w:hAnsi="Times New Roman" w:cs="Times New Roman"/>
          <w:noProof w:val="0"/>
          <w:sz w:val="28"/>
          <w:szCs w:val="28"/>
        </w:rPr>
        <w:t>тельства как формы зарабатывания доходов и удовлетворения потребностей.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Промежуточная модель социальной политики — </w:t>
      </w:r>
      <w:r>
        <w:rPr>
          <w:rFonts w:ascii="Times New Roman" w:hAnsi="Times New Roman" w:cs="Times New Roman"/>
          <w:i/>
          <w:iCs/>
          <w:noProof w:val="0"/>
          <w:sz w:val="28"/>
          <w:szCs w:val="28"/>
        </w:rPr>
        <w:t>консервати</w:t>
      </w:r>
      <w:r>
        <w:rPr>
          <w:rFonts w:ascii="Times New Roman" w:hAnsi="Times New Roman" w:cs="Times New Roman"/>
          <w:i/>
          <w:iCs/>
          <w:noProof w:val="0"/>
          <w:sz w:val="28"/>
          <w:szCs w:val="28"/>
        </w:rPr>
        <w:t>в</w:t>
      </w:r>
      <w:r>
        <w:rPr>
          <w:rFonts w:ascii="Times New Roman" w:hAnsi="Times New Roman" w:cs="Times New Roman"/>
          <w:i/>
          <w:iCs/>
          <w:noProof w:val="0"/>
          <w:sz w:val="28"/>
          <w:szCs w:val="28"/>
        </w:rPr>
        <w:t>но-корпоративная</w:t>
      </w:r>
      <w:r>
        <w:rPr>
          <w:rFonts w:ascii="Times New Roman" w:hAnsi="Times New Roman" w:cs="Times New Roman"/>
          <w:noProof w:val="0"/>
          <w:sz w:val="28"/>
          <w:szCs w:val="28"/>
        </w:rPr>
        <w:t xml:space="preserve"> — рассматривает систему социального благосостояния в качестве интегрированного института рынка и страхования под государс</w:t>
      </w:r>
      <w:r>
        <w:rPr>
          <w:rFonts w:ascii="Times New Roman" w:hAnsi="Times New Roman" w:cs="Times New Roman"/>
          <w:noProof w:val="0"/>
          <w:sz w:val="28"/>
          <w:szCs w:val="28"/>
        </w:rPr>
        <w:t>т</w:t>
      </w:r>
      <w:r>
        <w:rPr>
          <w:rFonts w:ascii="Times New Roman" w:hAnsi="Times New Roman" w:cs="Times New Roman"/>
          <w:noProof w:val="0"/>
          <w:sz w:val="28"/>
          <w:szCs w:val="28"/>
        </w:rPr>
        <w:t>венным контролем. В этой модели главным образом труд определяет посл</w:t>
      </w:r>
      <w:r>
        <w:rPr>
          <w:rFonts w:ascii="Times New Roman" w:hAnsi="Times New Roman" w:cs="Times New Roman"/>
          <w:noProof w:val="0"/>
          <w:sz w:val="28"/>
          <w:szCs w:val="28"/>
        </w:rPr>
        <w:t>е</w:t>
      </w:r>
      <w:r>
        <w:rPr>
          <w:rFonts w:ascii="Times New Roman" w:hAnsi="Times New Roman" w:cs="Times New Roman"/>
          <w:noProof w:val="0"/>
          <w:sz w:val="28"/>
          <w:szCs w:val="28"/>
        </w:rPr>
        <w:t>дующее социальное обеспечение.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Страны с переходной, смешанной экономикой вырабатывают, как пр</w:t>
      </w:r>
      <w:r>
        <w:rPr>
          <w:rFonts w:ascii="Times New Roman" w:hAnsi="Times New Roman" w:cs="Times New Roman"/>
          <w:noProof w:val="0"/>
          <w:sz w:val="28"/>
          <w:szCs w:val="28"/>
        </w:rPr>
        <w:t>а</w:t>
      </w:r>
      <w:r>
        <w:rPr>
          <w:rFonts w:ascii="Times New Roman" w:hAnsi="Times New Roman" w:cs="Times New Roman"/>
          <w:noProof w:val="0"/>
          <w:sz w:val="28"/>
          <w:szCs w:val="28"/>
        </w:rPr>
        <w:t>вило свои подходы к осуществлению рыночной модели социальной политики с учетом достаточно высокоразвитого социального сектора, унаследованного от прошлой системы, национальных особенностей стран и достигнутого уровня рыночных преобразований. Так, в Республике Беларусь осуществл</w:t>
      </w:r>
      <w:r>
        <w:rPr>
          <w:rFonts w:ascii="Times New Roman" w:hAnsi="Times New Roman" w:cs="Times New Roman"/>
          <w:noProof w:val="0"/>
          <w:sz w:val="28"/>
          <w:szCs w:val="28"/>
        </w:rPr>
        <w:t>я</w:t>
      </w:r>
      <w:r>
        <w:rPr>
          <w:rFonts w:ascii="Times New Roman" w:hAnsi="Times New Roman" w:cs="Times New Roman"/>
          <w:noProof w:val="0"/>
          <w:sz w:val="28"/>
          <w:szCs w:val="28"/>
        </w:rPr>
        <w:t xml:space="preserve">ется переход к рыночной </w:t>
      </w:r>
      <w:r>
        <w:rPr>
          <w:rFonts w:ascii="Times New Roman" w:hAnsi="Times New Roman" w:cs="Times New Roman"/>
          <w:i/>
          <w:iCs/>
          <w:noProof w:val="0"/>
          <w:sz w:val="28"/>
          <w:szCs w:val="28"/>
        </w:rPr>
        <w:t>субсидиарной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модели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социальной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политики</w:t>
      </w:r>
      <w:r>
        <w:rPr>
          <w:rFonts w:ascii="Times New Roman" w:hAnsi="Times New Roman" w:cs="Times New Roman"/>
          <w:noProof w:val="0"/>
          <w:sz w:val="28"/>
          <w:szCs w:val="28"/>
        </w:rPr>
        <w:t>. Ее суть заключается в разделительном принципе решения социальных вопросов с участием членов общества и государства, работающего поколения и пенси</w:t>
      </w:r>
      <w:r>
        <w:rPr>
          <w:rFonts w:ascii="Times New Roman" w:hAnsi="Times New Roman" w:cs="Times New Roman"/>
          <w:noProof w:val="0"/>
          <w:sz w:val="28"/>
          <w:szCs w:val="28"/>
        </w:rPr>
        <w:t>о</w:t>
      </w:r>
      <w:r>
        <w:rPr>
          <w:rFonts w:ascii="Times New Roman" w:hAnsi="Times New Roman" w:cs="Times New Roman"/>
          <w:noProof w:val="0"/>
          <w:sz w:val="28"/>
          <w:szCs w:val="28"/>
        </w:rPr>
        <w:t>неров. При этом создаются условия для активизации трудовой и предприн</w:t>
      </w:r>
      <w:r>
        <w:rPr>
          <w:rFonts w:ascii="Times New Roman" w:hAnsi="Times New Roman" w:cs="Times New Roman"/>
          <w:noProof w:val="0"/>
          <w:sz w:val="28"/>
          <w:szCs w:val="28"/>
        </w:rPr>
        <w:t>и</w:t>
      </w:r>
      <w:r>
        <w:rPr>
          <w:rFonts w:ascii="Times New Roman" w:hAnsi="Times New Roman" w:cs="Times New Roman"/>
          <w:noProof w:val="0"/>
          <w:sz w:val="28"/>
          <w:szCs w:val="28"/>
        </w:rPr>
        <w:t>мательской деятельности, развития человеческого потенциала. Внедряется более эффективная адресная социальная защита нетрудоспособных и мал</w:t>
      </w:r>
      <w:r>
        <w:rPr>
          <w:rFonts w:ascii="Times New Roman" w:hAnsi="Times New Roman" w:cs="Times New Roman"/>
          <w:noProof w:val="0"/>
          <w:sz w:val="28"/>
          <w:szCs w:val="28"/>
        </w:rPr>
        <w:t>о</w:t>
      </w:r>
      <w:r>
        <w:rPr>
          <w:rFonts w:ascii="Times New Roman" w:hAnsi="Times New Roman" w:cs="Times New Roman"/>
          <w:noProof w:val="0"/>
          <w:sz w:val="28"/>
          <w:szCs w:val="28"/>
        </w:rPr>
        <w:t>обеспеченных семей и граждан. Осуществляется переход на трехзвенную накопительную пенсионную систему, включающую минимальные пенсии по схеме текущих платежей, обязательное страхование по накопительной схеме персональных счетов, дополнительное добровольное страхование.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Уровень и качество жизни населения.</w:t>
      </w:r>
      <w:r>
        <w:rPr>
          <w:rFonts w:ascii="Times New Roman" w:hAnsi="Times New Roman" w:cs="Times New Roman"/>
          <w:noProof w:val="0"/>
          <w:sz w:val="28"/>
          <w:szCs w:val="28"/>
        </w:rPr>
        <w:t xml:space="preserve"> Концентрированно основная цель социальной политики выражается в уровне и качестве жизни человека. </w:t>
      </w:r>
      <w:r>
        <w:rPr>
          <w:rFonts w:ascii="Times New Roman" w:hAnsi="Times New Roman" w:cs="Times New Roman"/>
          <w:i/>
          <w:iCs/>
          <w:noProof w:val="0"/>
          <w:sz w:val="28"/>
          <w:szCs w:val="28"/>
        </w:rPr>
        <w:t>Уровень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жизни</w:t>
      </w:r>
      <w:r>
        <w:rPr>
          <w:rFonts w:ascii="Times New Roman" w:hAnsi="Times New Roman" w:cs="Times New Roman"/>
          <w:noProof w:val="0"/>
          <w:sz w:val="28"/>
          <w:szCs w:val="28"/>
        </w:rPr>
        <w:t xml:space="preserve"> — это степень удовлетворения материальных, духовных и социальных потребностей человека. Его определяют и как совокупность у</w:t>
      </w:r>
      <w:r>
        <w:rPr>
          <w:rFonts w:ascii="Times New Roman" w:hAnsi="Times New Roman" w:cs="Times New Roman"/>
          <w:noProof w:val="0"/>
          <w:sz w:val="28"/>
          <w:szCs w:val="28"/>
        </w:rPr>
        <w:t>с</w:t>
      </w:r>
      <w:r>
        <w:rPr>
          <w:rFonts w:ascii="Times New Roman" w:hAnsi="Times New Roman" w:cs="Times New Roman"/>
          <w:noProof w:val="0"/>
          <w:sz w:val="28"/>
          <w:szCs w:val="28"/>
        </w:rPr>
        <w:t>ловий жизнедеятельности людей (труда, быта, досуга). Таким образом, в у</w:t>
      </w:r>
      <w:r>
        <w:rPr>
          <w:rFonts w:ascii="Times New Roman" w:hAnsi="Times New Roman" w:cs="Times New Roman"/>
          <w:noProof w:val="0"/>
          <w:sz w:val="28"/>
          <w:szCs w:val="28"/>
        </w:rPr>
        <w:t>з</w:t>
      </w:r>
      <w:r>
        <w:rPr>
          <w:rFonts w:ascii="Times New Roman" w:hAnsi="Times New Roman" w:cs="Times New Roman"/>
          <w:noProof w:val="0"/>
          <w:sz w:val="28"/>
          <w:szCs w:val="28"/>
        </w:rPr>
        <w:t>ком смысле слова уровень жизни — это достигнутый уровень потребления благ и услуг либо душевой доход. Уровень жизни в широком смысле слова включает в себя весь комплекс социально-экономических условий жизни общества — структура потребления, условия труда, величина и структура внерабочего и свободного времени, уровень экологической безопасности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Качество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жизни</w:t>
      </w:r>
      <w:r>
        <w:rPr>
          <w:rFonts w:ascii="Times New Roman" w:hAnsi="Times New Roman" w:cs="Times New Roman"/>
          <w:noProof w:val="0"/>
          <w:sz w:val="28"/>
          <w:szCs w:val="28"/>
        </w:rPr>
        <w:t xml:space="preserve"> кроме уровня жизни включает совокупность условий проживания, определяющих удовлетворенность жизнью, ее субъективно эмоциональную составляющую. Сюда относятся и социальные отношения в обществе, включая свободу выражения мнений, влияние на политические решения, состояние и уровень физической культуры, безопасности и т.п.</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Уровень жизни характеризуется широким кругом показателей, вкл</w:t>
      </w:r>
      <w:r>
        <w:rPr>
          <w:rFonts w:ascii="Times New Roman" w:hAnsi="Times New Roman" w:cs="Times New Roman"/>
          <w:noProof w:val="0"/>
          <w:sz w:val="28"/>
          <w:szCs w:val="28"/>
        </w:rPr>
        <w:t>ю</w:t>
      </w:r>
      <w:r>
        <w:rPr>
          <w:rFonts w:ascii="Times New Roman" w:hAnsi="Times New Roman" w:cs="Times New Roman"/>
          <w:noProof w:val="0"/>
          <w:sz w:val="28"/>
          <w:szCs w:val="28"/>
        </w:rPr>
        <w:t>чающих 12 групп (система показателей рекомендована ООН): 1) рождаемость, смертность и другие демографические характеристики населения; 2) сан</w:t>
      </w:r>
      <w:r>
        <w:rPr>
          <w:rFonts w:ascii="Times New Roman" w:hAnsi="Times New Roman" w:cs="Times New Roman"/>
          <w:noProof w:val="0"/>
          <w:sz w:val="28"/>
          <w:szCs w:val="28"/>
        </w:rPr>
        <w:t>и</w:t>
      </w:r>
      <w:r>
        <w:rPr>
          <w:rFonts w:ascii="Times New Roman" w:hAnsi="Times New Roman" w:cs="Times New Roman"/>
          <w:noProof w:val="0"/>
          <w:sz w:val="28"/>
          <w:szCs w:val="28"/>
        </w:rPr>
        <w:t>тарно-гигиенические условия жизни; 3) потребление продовольственных т</w:t>
      </w:r>
      <w:r>
        <w:rPr>
          <w:rFonts w:ascii="Times New Roman" w:hAnsi="Times New Roman" w:cs="Times New Roman"/>
          <w:noProof w:val="0"/>
          <w:sz w:val="28"/>
          <w:szCs w:val="28"/>
        </w:rPr>
        <w:t>о</w:t>
      </w:r>
      <w:r>
        <w:rPr>
          <w:rFonts w:ascii="Times New Roman" w:hAnsi="Times New Roman" w:cs="Times New Roman"/>
          <w:noProof w:val="0"/>
          <w:sz w:val="28"/>
          <w:szCs w:val="28"/>
        </w:rPr>
        <w:t>варов; 4) жилищные условия; 5) образование и культура; 6) условия труда и занятость; 7) доходы и расходы населения; 8) стоимость жизни и потреб</w:t>
      </w:r>
      <w:r>
        <w:rPr>
          <w:rFonts w:ascii="Times New Roman" w:hAnsi="Times New Roman" w:cs="Times New Roman"/>
          <w:noProof w:val="0"/>
          <w:sz w:val="28"/>
          <w:szCs w:val="28"/>
        </w:rPr>
        <w:t>и</w:t>
      </w:r>
      <w:r>
        <w:rPr>
          <w:rFonts w:ascii="Times New Roman" w:hAnsi="Times New Roman" w:cs="Times New Roman"/>
          <w:noProof w:val="0"/>
          <w:sz w:val="28"/>
          <w:szCs w:val="28"/>
        </w:rPr>
        <w:t>тельские цены; 9) транспортные средства; 10) организация отдыха; 11) соц</w:t>
      </w:r>
      <w:r>
        <w:rPr>
          <w:rFonts w:ascii="Times New Roman" w:hAnsi="Times New Roman" w:cs="Times New Roman"/>
          <w:noProof w:val="0"/>
          <w:sz w:val="28"/>
          <w:szCs w:val="28"/>
        </w:rPr>
        <w:t>и</w:t>
      </w:r>
      <w:r>
        <w:rPr>
          <w:rFonts w:ascii="Times New Roman" w:hAnsi="Times New Roman" w:cs="Times New Roman"/>
          <w:noProof w:val="0"/>
          <w:sz w:val="28"/>
          <w:szCs w:val="28"/>
        </w:rPr>
        <w:t>альное обеспечение; 12) свобода человека. Также многоаспектно характер</w:t>
      </w:r>
      <w:r>
        <w:rPr>
          <w:rFonts w:ascii="Times New Roman" w:hAnsi="Times New Roman" w:cs="Times New Roman"/>
          <w:noProof w:val="0"/>
          <w:sz w:val="28"/>
          <w:szCs w:val="28"/>
        </w:rPr>
        <w:t>и</w:t>
      </w:r>
      <w:r>
        <w:rPr>
          <w:rFonts w:ascii="Times New Roman" w:hAnsi="Times New Roman" w:cs="Times New Roman"/>
          <w:noProof w:val="0"/>
          <w:sz w:val="28"/>
          <w:szCs w:val="28"/>
        </w:rPr>
        <w:t>зуется и качество жизни.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Можно выделить четыре уровня жизни населения:</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достаток — пользование благами, обеспечивающими всестороннее развитие человека;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нормальный уровень — рациональное потребление по научно обосн</w:t>
      </w:r>
      <w:r>
        <w:rPr>
          <w:rFonts w:ascii="Times New Roman" w:hAnsi="Times New Roman" w:cs="Times New Roman"/>
          <w:sz w:val="28"/>
          <w:szCs w:val="28"/>
          <w:lang w:val="ru-RU"/>
        </w:rPr>
        <w:t>о</w:t>
      </w:r>
      <w:r>
        <w:rPr>
          <w:rFonts w:ascii="Times New Roman" w:hAnsi="Times New Roman" w:cs="Times New Roman"/>
          <w:sz w:val="28"/>
          <w:szCs w:val="28"/>
          <w:lang w:val="ru-RU"/>
        </w:rPr>
        <w:t>ванным нормам;</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бедность — потребление благ на уровне сохранения работоспособности как низшей границы воспроизводства ресурсов для труда;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нищета — минимально допустимый по биологическим критериям н</w:t>
      </w:r>
      <w:r>
        <w:rPr>
          <w:rFonts w:ascii="Times New Roman" w:hAnsi="Times New Roman" w:cs="Times New Roman"/>
          <w:sz w:val="28"/>
          <w:szCs w:val="28"/>
          <w:lang w:val="ru-RU"/>
        </w:rPr>
        <w:t>а</w:t>
      </w:r>
      <w:r>
        <w:rPr>
          <w:rFonts w:ascii="Times New Roman" w:hAnsi="Times New Roman" w:cs="Times New Roman"/>
          <w:sz w:val="28"/>
          <w:szCs w:val="28"/>
          <w:lang w:val="ru-RU"/>
        </w:rPr>
        <w:t>бор благ и услуг, потребление которых лишь позволяет поддерживать жи</w:t>
      </w:r>
      <w:r>
        <w:rPr>
          <w:rFonts w:ascii="Times New Roman" w:hAnsi="Times New Roman" w:cs="Times New Roman"/>
          <w:sz w:val="28"/>
          <w:szCs w:val="28"/>
          <w:lang w:val="ru-RU"/>
        </w:rPr>
        <w:t>з</w:t>
      </w:r>
      <w:r>
        <w:rPr>
          <w:rFonts w:ascii="Times New Roman" w:hAnsi="Times New Roman" w:cs="Times New Roman"/>
          <w:sz w:val="28"/>
          <w:szCs w:val="28"/>
          <w:lang w:val="ru-RU"/>
        </w:rPr>
        <w:t>неспособность человека.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рыночной экономике для оценки уровня жизни и регулирования п</w:t>
      </w:r>
      <w:r>
        <w:rPr>
          <w:rFonts w:ascii="Times New Roman" w:hAnsi="Times New Roman" w:cs="Times New Roman"/>
          <w:noProof w:val="0"/>
          <w:sz w:val="28"/>
          <w:szCs w:val="28"/>
        </w:rPr>
        <w:t>о</w:t>
      </w:r>
      <w:r>
        <w:rPr>
          <w:rFonts w:ascii="Times New Roman" w:hAnsi="Times New Roman" w:cs="Times New Roman"/>
          <w:noProof w:val="0"/>
          <w:sz w:val="28"/>
          <w:szCs w:val="28"/>
        </w:rPr>
        <w:t>требления применяется ряд специальных категорий (показателей): потреб</w:t>
      </w:r>
      <w:r>
        <w:rPr>
          <w:rFonts w:ascii="Times New Roman" w:hAnsi="Times New Roman" w:cs="Times New Roman"/>
          <w:noProof w:val="0"/>
          <w:sz w:val="28"/>
          <w:szCs w:val="28"/>
        </w:rPr>
        <w:t>и</w:t>
      </w:r>
      <w:r>
        <w:rPr>
          <w:rFonts w:ascii="Times New Roman" w:hAnsi="Times New Roman" w:cs="Times New Roman"/>
          <w:noProof w:val="0"/>
          <w:sz w:val="28"/>
          <w:szCs w:val="28"/>
        </w:rPr>
        <w:t>тельская корзина, минимальный потребительский бюджет семьи, минимал</w:t>
      </w:r>
      <w:r>
        <w:rPr>
          <w:rFonts w:ascii="Times New Roman" w:hAnsi="Times New Roman" w:cs="Times New Roman"/>
          <w:noProof w:val="0"/>
          <w:sz w:val="28"/>
          <w:szCs w:val="28"/>
        </w:rPr>
        <w:t>ь</w:t>
      </w:r>
      <w:r>
        <w:rPr>
          <w:rFonts w:ascii="Times New Roman" w:hAnsi="Times New Roman" w:cs="Times New Roman"/>
          <w:noProof w:val="0"/>
          <w:sz w:val="28"/>
          <w:szCs w:val="28"/>
        </w:rPr>
        <w:t xml:space="preserve">ная заработная плата, прожиточный минимум. </w:t>
      </w:r>
      <w:r>
        <w:rPr>
          <w:rFonts w:ascii="Times New Roman" w:hAnsi="Times New Roman" w:cs="Times New Roman"/>
          <w:i/>
          <w:iCs/>
          <w:noProof w:val="0"/>
          <w:sz w:val="28"/>
          <w:szCs w:val="28"/>
        </w:rPr>
        <w:t>Потребительская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корзин</w:t>
      </w:r>
      <w:r>
        <w:rPr>
          <w:rFonts w:ascii="Times New Roman" w:hAnsi="Times New Roman" w:cs="Times New Roman"/>
          <w:noProof w:val="0"/>
          <w:sz w:val="28"/>
          <w:szCs w:val="28"/>
        </w:rPr>
        <w:t xml:space="preserve">а — расчетный набор, ассортимент товаров и услуг, характеризующий уровень и структуру месячного (годового) потребления человека или семьи. </w:t>
      </w:r>
      <w:r>
        <w:rPr>
          <w:rFonts w:ascii="Times New Roman" w:hAnsi="Times New Roman" w:cs="Times New Roman"/>
          <w:i/>
          <w:iCs/>
          <w:noProof w:val="0"/>
          <w:sz w:val="28"/>
          <w:szCs w:val="28"/>
        </w:rPr>
        <w:t>Мин</w:t>
      </w:r>
      <w:r>
        <w:rPr>
          <w:rFonts w:ascii="Times New Roman" w:hAnsi="Times New Roman" w:cs="Times New Roman"/>
          <w:i/>
          <w:iCs/>
          <w:noProof w:val="0"/>
          <w:sz w:val="28"/>
          <w:szCs w:val="28"/>
        </w:rPr>
        <w:t>и</w:t>
      </w:r>
      <w:r>
        <w:rPr>
          <w:rFonts w:ascii="Times New Roman" w:hAnsi="Times New Roman" w:cs="Times New Roman"/>
          <w:i/>
          <w:iCs/>
          <w:noProof w:val="0"/>
          <w:sz w:val="28"/>
          <w:szCs w:val="28"/>
        </w:rPr>
        <w:t>мальный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потребительский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бюджет</w:t>
      </w:r>
      <w:r>
        <w:rPr>
          <w:rFonts w:ascii="Times New Roman" w:hAnsi="Times New Roman" w:cs="Times New Roman"/>
          <w:noProof w:val="0"/>
          <w:sz w:val="28"/>
          <w:szCs w:val="28"/>
        </w:rPr>
        <w:t xml:space="preserve"> семьи — семейный бюджет, обеспеч</w:t>
      </w:r>
      <w:r>
        <w:rPr>
          <w:rFonts w:ascii="Times New Roman" w:hAnsi="Times New Roman" w:cs="Times New Roman"/>
          <w:noProof w:val="0"/>
          <w:sz w:val="28"/>
          <w:szCs w:val="28"/>
        </w:rPr>
        <w:t>и</w:t>
      </w:r>
      <w:r>
        <w:rPr>
          <w:rFonts w:ascii="Times New Roman" w:hAnsi="Times New Roman" w:cs="Times New Roman"/>
          <w:noProof w:val="0"/>
          <w:sz w:val="28"/>
          <w:szCs w:val="28"/>
        </w:rPr>
        <w:t>вающий удовлетворение потребностей человека, принятых обществом как минимально допустимые (</w:t>
      </w:r>
      <w:r>
        <w:rPr>
          <w:rFonts w:ascii="Times New Roman" w:hAnsi="Times New Roman" w:cs="Times New Roman"/>
          <w:i/>
          <w:iCs/>
          <w:noProof w:val="0"/>
          <w:sz w:val="28"/>
          <w:szCs w:val="28"/>
        </w:rPr>
        <w:t>прожиточный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минимум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Минимальная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зарабо</w:t>
      </w:r>
      <w:r>
        <w:rPr>
          <w:rFonts w:ascii="Times New Roman" w:hAnsi="Times New Roman" w:cs="Times New Roman"/>
          <w:i/>
          <w:iCs/>
          <w:noProof w:val="0"/>
          <w:sz w:val="28"/>
          <w:szCs w:val="28"/>
        </w:rPr>
        <w:t>т</w:t>
      </w:r>
      <w:r>
        <w:rPr>
          <w:rFonts w:ascii="Times New Roman" w:hAnsi="Times New Roman" w:cs="Times New Roman"/>
          <w:i/>
          <w:iCs/>
          <w:noProof w:val="0"/>
          <w:sz w:val="28"/>
          <w:szCs w:val="28"/>
        </w:rPr>
        <w:t>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плата</w:t>
      </w:r>
      <w:r>
        <w:rPr>
          <w:rFonts w:ascii="Times New Roman" w:hAnsi="Times New Roman" w:cs="Times New Roman"/>
          <w:noProof w:val="0"/>
          <w:sz w:val="28"/>
          <w:szCs w:val="28"/>
        </w:rPr>
        <w:t xml:space="preserve"> — минимально допустимый уровень выплат работнику за его труд (официально установленный государством минимальный уровень оплаты труда на предприятиях любых форм собственности).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Республика Беларусь в 2005 г. по многим показателям значительно превысила уровень докризисного 1990 г.: по производству ВВП — на 27 %, выпуску промышленной продукции — на 53 %, производству потребител</w:t>
      </w:r>
      <w:r>
        <w:rPr>
          <w:rFonts w:ascii="Times New Roman" w:hAnsi="Times New Roman" w:cs="Times New Roman"/>
          <w:noProof w:val="0"/>
          <w:sz w:val="28"/>
          <w:szCs w:val="28"/>
        </w:rPr>
        <w:t>ь</w:t>
      </w:r>
      <w:r>
        <w:rPr>
          <w:rFonts w:ascii="Times New Roman" w:hAnsi="Times New Roman" w:cs="Times New Roman"/>
          <w:noProof w:val="0"/>
          <w:sz w:val="28"/>
          <w:szCs w:val="28"/>
        </w:rPr>
        <w:t>ских товаров — на 66 %, по реальным денежным доходам и заработной плате — в 1,7 и 2 раза соответственно. Ежегодное производство ВВП на душу н</w:t>
      </w:r>
      <w:r>
        <w:rPr>
          <w:rFonts w:ascii="Times New Roman" w:hAnsi="Times New Roman" w:cs="Times New Roman"/>
          <w:noProof w:val="0"/>
          <w:sz w:val="28"/>
          <w:szCs w:val="28"/>
        </w:rPr>
        <w:t>а</w:t>
      </w:r>
      <w:r>
        <w:rPr>
          <w:rFonts w:ascii="Times New Roman" w:hAnsi="Times New Roman" w:cs="Times New Roman"/>
          <w:noProof w:val="0"/>
          <w:sz w:val="28"/>
          <w:szCs w:val="28"/>
        </w:rPr>
        <w:t>селения (ППС) достигло 6760 дол. США при 6700 в СНГ, 7735 дол. США в мировом сообществе.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Существенно снижена доля граждан с денежными доходами ниже пр</w:t>
      </w:r>
      <w:r>
        <w:rPr>
          <w:rFonts w:ascii="Times New Roman" w:hAnsi="Times New Roman" w:cs="Times New Roman"/>
          <w:noProof w:val="0"/>
          <w:sz w:val="28"/>
          <w:szCs w:val="28"/>
        </w:rPr>
        <w:t>о</w:t>
      </w:r>
      <w:r>
        <w:rPr>
          <w:rFonts w:ascii="Times New Roman" w:hAnsi="Times New Roman" w:cs="Times New Roman"/>
          <w:noProof w:val="0"/>
          <w:sz w:val="28"/>
          <w:szCs w:val="28"/>
        </w:rPr>
        <w:t>житочного минимума: с 38,4 % в 1995 г. до 12,7 % в 2005 г. Значительно превышены величины заработной платы, пенсий. Так, за 2001—2005 гг. о</w:t>
      </w:r>
      <w:r>
        <w:rPr>
          <w:rFonts w:ascii="Times New Roman" w:hAnsi="Times New Roman" w:cs="Times New Roman"/>
          <w:noProof w:val="0"/>
          <w:sz w:val="28"/>
          <w:szCs w:val="28"/>
        </w:rPr>
        <w:t>п</w:t>
      </w:r>
      <w:r>
        <w:rPr>
          <w:rFonts w:ascii="Times New Roman" w:hAnsi="Times New Roman" w:cs="Times New Roman"/>
          <w:noProof w:val="0"/>
          <w:sz w:val="28"/>
          <w:szCs w:val="28"/>
        </w:rPr>
        <w:t>лата труда в номинальном выражении увеличилась в 8 раз, среднемесячный размер пенсии по возрасту — в 8 раз при росте индекса потребительских цен в 3,8 раза. Дальнейшее повышение уровня и качества жизни населения опр</w:t>
      </w:r>
      <w:r>
        <w:rPr>
          <w:rFonts w:ascii="Times New Roman" w:hAnsi="Times New Roman" w:cs="Times New Roman"/>
          <w:noProof w:val="0"/>
          <w:sz w:val="28"/>
          <w:szCs w:val="28"/>
        </w:rPr>
        <w:t>е</w:t>
      </w:r>
      <w:r>
        <w:rPr>
          <w:rFonts w:ascii="Times New Roman" w:hAnsi="Times New Roman" w:cs="Times New Roman"/>
          <w:noProof w:val="0"/>
          <w:sz w:val="28"/>
          <w:szCs w:val="28"/>
        </w:rPr>
        <w:t>делено основной целью социальной политики на предстоящее (2006—2010 гг.) пятилетие.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Политика доходов населения.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населения</w:t>
      </w:r>
      <w:r>
        <w:rPr>
          <w:rFonts w:ascii="Times New Roman" w:hAnsi="Times New Roman" w:cs="Times New Roman"/>
          <w:noProof w:val="0"/>
          <w:sz w:val="28"/>
          <w:szCs w:val="28"/>
        </w:rPr>
        <w:t xml:space="preserve"> представляют собой сумму денежных средств, которую зарабатывает и получает все население за определенный период времени. Величина дохода, оцениваемая в деньгах, называется </w:t>
      </w:r>
      <w:r>
        <w:rPr>
          <w:rFonts w:ascii="Times New Roman" w:hAnsi="Times New Roman" w:cs="Times New Roman"/>
          <w:i/>
          <w:iCs/>
          <w:noProof w:val="0"/>
          <w:sz w:val="28"/>
          <w:szCs w:val="28"/>
        </w:rPr>
        <w:t>номинальным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доходом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Реальных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w:t>
      </w:r>
      <w:r>
        <w:rPr>
          <w:rFonts w:ascii="Times New Roman" w:hAnsi="Times New Roman" w:cs="Times New Roman"/>
          <w:noProof w:val="0"/>
          <w:sz w:val="28"/>
          <w:szCs w:val="28"/>
        </w:rPr>
        <w:t xml:space="preserve"> — это совокупность т</w:t>
      </w:r>
      <w:r>
        <w:rPr>
          <w:rFonts w:ascii="Times New Roman" w:hAnsi="Times New Roman" w:cs="Times New Roman"/>
          <w:noProof w:val="0"/>
          <w:sz w:val="28"/>
          <w:szCs w:val="28"/>
        </w:rPr>
        <w:t>о</w:t>
      </w:r>
      <w:r>
        <w:rPr>
          <w:rFonts w:ascii="Times New Roman" w:hAnsi="Times New Roman" w:cs="Times New Roman"/>
          <w:noProof w:val="0"/>
          <w:sz w:val="28"/>
          <w:szCs w:val="28"/>
        </w:rPr>
        <w:t>варов и услуг, которые можно приобрести за номинальные доходы (с учетом уровня цен).</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Различие между номинальным и реальным доходом образуется за счет инфляции, налогов и натуральных трансфертов. При этом доходы населения выступают как доходы домашних хозяйств, т.е. людей, живущих в семьях.</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Состав доходов домашних хозяйств в соответствии с международными стандартами представлен первичными доходами, доходами от собственности, текущими трансфертами, прочими поступлениями (табл. 3.5).</w:t>
      </w:r>
    </w:p>
    <w:p w:rsidR="00D160A4" w:rsidRDefault="00D160A4">
      <w:pPr>
        <w:pStyle w:val="af1"/>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Таблица 3.5</w:t>
      </w:r>
    </w:p>
    <w:p w:rsidR="00D160A4" w:rsidRDefault="00D160A4">
      <w:pPr>
        <w:pStyle w:val="af2"/>
        <w:spacing w:before="0" w:line="312" w:lineRule="auto"/>
        <w:rPr>
          <w:rFonts w:ascii="Times New Roman" w:hAnsi="Times New Roman" w:cs="Times New Roman"/>
          <w:sz w:val="28"/>
          <w:szCs w:val="28"/>
          <w:lang w:val="ru-RU"/>
        </w:rPr>
      </w:pPr>
      <w:r>
        <w:rPr>
          <w:rFonts w:ascii="Times New Roman" w:hAnsi="Times New Roman" w:cs="Times New Roman"/>
          <w:sz w:val="28"/>
          <w:szCs w:val="28"/>
          <w:lang w:val="ru-RU"/>
        </w:rPr>
        <w:t>Состав доходов, используемых в выборочном обследовании домашних хозяйств в соответствии с международными стандартами</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10"/>
        <w:gridCol w:w="6946"/>
      </w:tblGrid>
      <w:tr w:rsidR="00D160A4">
        <w:tblPrEx>
          <w:tblCellMar>
            <w:top w:w="0" w:type="dxa"/>
            <w:bottom w:w="0" w:type="dxa"/>
          </w:tblCellMar>
        </w:tblPrEx>
        <w:tc>
          <w:tcPr>
            <w:tcW w:w="2410" w:type="dxa"/>
            <w:tcBorders>
              <w:top w:val="nil"/>
              <w:left w:val="nil"/>
              <w:bottom w:val="nil"/>
              <w:right w:val="nil"/>
            </w:tcBorders>
          </w:tcPr>
          <w:p w:rsidR="00D160A4" w:rsidRDefault="00D160A4">
            <w:pPr>
              <w:pStyle w:val="Table"/>
              <w:spacing w:before="0" w:after="0" w:line="312" w:lineRule="auto"/>
              <w:jc w:val="left"/>
              <w:rPr>
                <w:rFonts w:ascii="Times New Roman" w:hAnsi="Times New Roman" w:cs="Times New Roman"/>
                <w:sz w:val="28"/>
                <w:szCs w:val="28"/>
                <w:lang w:val="ru-RU"/>
              </w:rPr>
            </w:pPr>
            <w:r>
              <w:rPr>
                <w:rFonts w:ascii="Times New Roman" w:hAnsi="Times New Roman" w:cs="Times New Roman"/>
                <w:sz w:val="28"/>
                <w:szCs w:val="28"/>
                <w:lang w:val="ru-RU"/>
              </w:rPr>
              <w:t>Вид доходов</w:t>
            </w:r>
          </w:p>
        </w:tc>
        <w:tc>
          <w:tcPr>
            <w:tcW w:w="6946" w:type="dxa"/>
            <w:tcBorders>
              <w:top w:val="nil"/>
              <w:left w:val="nil"/>
              <w:bottom w:val="nil"/>
              <w:right w:val="nil"/>
            </w:tcBorders>
          </w:tcPr>
          <w:p w:rsidR="00D160A4" w:rsidRDefault="00D160A4">
            <w:pPr>
              <w:pStyle w:val="Table"/>
              <w:spacing w:before="0" w:after="0" w:line="312" w:lineRule="auto"/>
              <w:jc w:val="left"/>
              <w:rPr>
                <w:rFonts w:ascii="Times New Roman" w:hAnsi="Times New Roman" w:cs="Times New Roman"/>
                <w:sz w:val="28"/>
                <w:szCs w:val="28"/>
                <w:lang w:val="ru-RU"/>
              </w:rPr>
            </w:pPr>
            <w:r>
              <w:rPr>
                <w:rFonts w:ascii="Times New Roman" w:hAnsi="Times New Roman" w:cs="Times New Roman"/>
                <w:sz w:val="28"/>
                <w:szCs w:val="28"/>
                <w:lang w:val="ru-RU"/>
              </w:rPr>
              <w:t>Вид доходов в выборочном обследовании домашних х</w:t>
            </w:r>
            <w:r>
              <w:rPr>
                <w:rFonts w:ascii="Times New Roman" w:hAnsi="Times New Roman" w:cs="Times New Roman"/>
                <w:sz w:val="28"/>
                <w:szCs w:val="28"/>
                <w:lang w:val="ru-RU"/>
              </w:rPr>
              <w:t>о</w:t>
            </w:r>
            <w:r>
              <w:rPr>
                <w:rFonts w:ascii="Times New Roman" w:hAnsi="Times New Roman" w:cs="Times New Roman"/>
                <w:sz w:val="28"/>
                <w:szCs w:val="28"/>
                <w:lang w:val="ru-RU"/>
              </w:rPr>
              <w:t>зяйств в сравнении с международными стандартами</w:t>
            </w:r>
          </w:p>
        </w:tc>
      </w:tr>
      <w:tr w:rsidR="00D160A4">
        <w:tblPrEx>
          <w:tblCellMar>
            <w:top w:w="0" w:type="dxa"/>
            <w:bottom w:w="0" w:type="dxa"/>
          </w:tblCellMar>
        </w:tblPrEx>
        <w:tc>
          <w:tcPr>
            <w:tcW w:w="2410" w:type="dxa"/>
            <w:tcBorders>
              <w:top w:val="nil"/>
              <w:left w:val="nil"/>
              <w:bottom w:val="nil"/>
              <w:right w:val="nil"/>
            </w:tcBorders>
          </w:tcPr>
          <w:p w:rsidR="00D160A4" w:rsidRDefault="00D160A4">
            <w:pPr>
              <w:pStyle w:val="TableText"/>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Первичные доходы</w:t>
            </w:r>
          </w:p>
        </w:tc>
        <w:tc>
          <w:tcPr>
            <w:tcW w:w="6946" w:type="dxa"/>
            <w:tcBorders>
              <w:top w:val="nil"/>
              <w:left w:val="nil"/>
              <w:bottom w:val="nil"/>
              <w:right w:val="nil"/>
            </w:tcBorders>
          </w:tcPr>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Оплата труда</w:t>
            </w:r>
          </w:p>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Доход от предпринимательской и индивидуальной де</w:t>
            </w:r>
            <w:r>
              <w:rPr>
                <w:rFonts w:ascii="Times New Roman" w:hAnsi="Times New Roman" w:cs="Times New Roman"/>
                <w:sz w:val="28"/>
                <w:szCs w:val="28"/>
                <w:lang w:val="ru-RU"/>
              </w:rPr>
              <w:t>я</w:t>
            </w:r>
            <w:r>
              <w:rPr>
                <w:rFonts w:ascii="Times New Roman" w:hAnsi="Times New Roman" w:cs="Times New Roman"/>
                <w:sz w:val="28"/>
                <w:szCs w:val="28"/>
                <w:lang w:val="ru-RU"/>
              </w:rPr>
              <w:t>тельности</w:t>
            </w:r>
          </w:p>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Доход от продажи сельхозпродукции</w:t>
            </w:r>
          </w:p>
          <w:p w:rsidR="00D160A4" w:rsidRDefault="00D160A4">
            <w:pPr>
              <w:pStyle w:val="TableText"/>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Доход от личного подсобного хозяйства</w:t>
            </w:r>
          </w:p>
        </w:tc>
      </w:tr>
      <w:tr w:rsidR="00D160A4">
        <w:tblPrEx>
          <w:tblCellMar>
            <w:top w:w="0" w:type="dxa"/>
            <w:bottom w:w="0" w:type="dxa"/>
          </w:tblCellMar>
        </w:tblPrEx>
        <w:tc>
          <w:tcPr>
            <w:tcW w:w="2410" w:type="dxa"/>
            <w:tcBorders>
              <w:top w:val="nil"/>
              <w:left w:val="nil"/>
              <w:bottom w:val="nil"/>
              <w:right w:val="nil"/>
            </w:tcBorders>
          </w:tcPr>
          <w:p w:rsidR="00D160A4" w:rsidRDefault="00D160A4">
            <w:pPr>
              <w:pStyle w:val="TableText"/>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Доходы от собс</w:t>
            </w:r>
            <w:r>
              <w:rPr>
                <w:rFonts w:ascii="Times New Roman" w:hAnsi="Times New Roman" w:cs="Times New Roman"/>
                <w:sz w:val="28"/>
                <w:szCs w:val="28"/>
                <w:lang w:val="ru-RU"/>
              </w:rPr>
              <w:t>т</w:t>
            </w:r>
            <w:r>
              <w:rPr>
                <w:rFonts w:ascii="Times New Roman" w:hAnsi="Times New Roman" w:cs="Times New Roman"/>
                <w:sz w:val="28"/>
                <w:szCs w:val="28"/>
                <w:lang w:val="ru-RU"/>
              </w:rPr>
              <w:t>венности</w:t>
            </w:r>
          </w:p>
        </w:tc>
        <w:tc>
          <w:tcPr>
            <w:tcW w:w="6946" w:type="dxa"/>
            <w:tcBorders>
              <w:top w:val="nil"/>
              <w:left w:val="nil"/>
              <w:bottom w:val="nil"/>
              <w:right w:val="nil"/>
            </w:tcBorders>
          </w:tcPr>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Дивиденды и доход от сдачи в наем недвижимости</w:t>
            </w:r>
          </w:p>
          <w:p w:rsidR="00D160A4" w:rsidRDefault="00D160A4">
            <w:pPr>
              <w:pStyle w:val="TableText"/>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Проценты</w:t>
            </w:r>
          </w:p>
        </w:tc>
      </w:tr>
      <w:tr w:rsidR="00D160A4">
        <w:tblPrEx>
          <w:tblCellMar>
            <w:top w:w="0" w:type="dxa"/>
            <w:bottom w:w="0" w:type="dxa"/>
          </w:tblCellMar>
        </w:tblPrEx>
        <w:tc>
          <w:tcPr>
            <w:tcW w:w="2410" w:type="dxa"/>
            <w:tcBorders>
              <w:top w:val="nil"/>
              <w:left w:val="nil"/>
              <w:bottom w:val="nil"/>
              <w:right w:val="nil"/>
            </w:tcBorders>
          </w:tcPr>
          <w:p w:rsidR="00D160A4" w:rsidRDefault="00D160A4">
            <w:pPr>
              <w:pStyle w:val="TableText"/>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Текущие тран</w:t>
            </w:r>
            <w:r>
              <w:rPr>
                <w:rFonts w:ascii="Times New Roman" w:hAnsi="Times New Roman" w:cs="Times New Roman"/>
                <w:sz w:val="28"/>
                <w:szCs w:val="28"/>
                <w:lang w:val="ru-RU"/>
              </w:rPr>
              <w:t>с</w:t>
            </w:r>
            <w:r>
              <w:rPr>
                <w:rFonts w:ascii="Times New Roman" w:hAnsi="Times New Roman" w:cs="Times New Roman"/>
                <w:sz w:val="28"/>
                <w:szCs w:val="28"/>
                <w:lang w:val="ru-RU"/>
              </w:rPr>
              <w:t>ферты</w:t>
            </w:r>
          </w:p>
        </w:tc>
        <w:tc>
          <w:tcPr>
            <w:tcW w:w="6946" w:type="dxa"/>
            <w:tcBorders>
              <w:top w:val="nil"/>
              <w:left w:val="nil"/>
              <w:bottom w:val="nil"/>
              <w:right w:val="nil"/>
            </w:tcBorders>
          </w:tcPr>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Пенсии</w:t>
            </w:r>
          </w:p>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Пособия</w:t>
            </w:r>
          </w:p>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Стипендии</w:t>
            </w:r>
          </w:p>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Пособия по безработице</w:t>
            </w:r>
          </w:p>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Помощь от родственников</w:t>
            </w:r>
          </w:p>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Алименты</w:t>
            </w:r>
          </w:p>
          <w:p w:rsidR="00D160A4" w:rsidRDefault="00D160A4">
            <w:pPr>
              <w:pStyle w:val="TableText"/>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Другие доходы</w:t>
            </w:r>
          </w:p>
        </w:tc>
      </w:tr>
      <w:tr w:rsidR="00D160A4">
        <w:tblPrEx>
          <w:tblCellMar>
            <w:top w:w="0" w:type="dxa"/>
            <w:bottom w:w="0" w:type="dxa"/>
          </w:tblCellMar>
        </w:tblPrEx>
        <w:tc>
          <w:tcPr>
            <w:tcW w:w="2410" w:type="dxa"/>
            <w:tcBorders>
              <w:top w:val="nil"/>
              <w:left w:val="nil"/>
              <w:bottom w:val="nil"/>
              <w:right w:val="nil"/>
            </w:tcBorders>
          </w:tcPr>
          <w:p w:rsidR="00D160A4" w:rsidRDefault="00D160A4">
            <w:pPr>
              <w:pStyle w:val="TableText"/>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Прочие поступл</w:t>
            </w:r>
            <w:r>
              <w:rPr>
                <w:rFonts w:ascii="Times New Roman" w:hAnsi="Times New Roman" w:cs="Times New Roman"/>
                <w:sz w:val="28"/>
                <w:szCs w:val="28"/>
                <w:lang w:val="ru-RU"/>
              </w:rPr>
              <w:t>е</w:t>
            </w:r>
            <w:r>
              <w:rPr>
                <w:rFonts w:ascii="Times New Roman" w:hAnsi="Times New Roman" w:cs="Times New Roman"/>
                <w:sz w:val="28"/>
                <w:szCs w:val="28"/>
                <w:lang w:val="ru-RU"/>
              </w:rPr>
              <w:t>ния</w:t>
            </w:r>
          </w:p>
        </w:tc>
        <w:tc>
          <w:tcPr>
            <w:tcW w:w="6946" w:type="dxa"/>
            <w:tcBorders>
              <w:top w:val="nil"/>
              <w:left w:val="nil"/>
              <w:bottom w:val="nil"/>
              <w:right w:val="nil"/>
            </w:tcBorders>
          </w:tcPr>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Поступления от продажи личного имущества</w:t>
            </w:r>
          </w:p>
          <w:p w:rsidR="00D160A4" w:rsidRDefault="00D160A4">
            <w:pPr>
              <w:pStyle w:val="Table1"/>
              <w:spacing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Поступления от продажи недвижимости</w:t>
            </w:r>
          </w:p>
          <w:p w:rsidR="00D160A4" w:rsidRDefault="00D160A4">
            <w:pPr>
              <w:pStyle w:val="TableText"/>
              <w:spacing w:before="0" w:after="0" w:line="312" w:lineRule="auto"/>
              <w:rPr>
                <w:rFonts w:ascii="Times New Roman" w:hAnsi="Times New Roman" w:cs="Times New Roman"/>
                <w:sz w:val="28"/>
                <w:szCs w:val="28"/>
                <w:lang w:val="ru-RU"/>
              </w:rPr>
            </w:pPr>
            <w:r>
              <w:rPr>
                <w:rFonts w:ascii="Times New Roman" w:hAnsi="Times New Roman" w:cs="Times New Roman"/>
                <w:sz w:val="28"/>
                <w:szCs w:val="28"/>
                <w:lang w:val="ru-RU"/>
              </w:rPr>
              <w:t>Прочие поступления</w:t>
            </w:r>
          </w:p>
        </w:tc>
      </w:tr>
    </w:tbl>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К </w:t>
      </w:r>
      <w:r>
        <w:rPr>
          <w:rFonts w:ascii="Times New Roman" w:hAnsi="Times New Roman" w:cs="Times New Roman"/>
          <w:i/>
          <w:iCs/>
          <w:noProof w:val="0"/>
          <w:sz w:val="28"/>
          <w:szCs w:val="28"/>
        </w:rPr>
        <w:t>первичным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доходам</w:t>
      </w:r>
      <w:r>
        <w:rPr>
          <w:rFonts w:ascii="Times New Roman" w:hAnsi="Times New Roman" w:cs="Times New Roman"/>
          <w:noProof w:val="0"/>
          <w:sz w:val="28"/>
          <w:szCs w:val="28"/>
        </w:rPr>
        <w:t xml:space="preserve"> относятся доходы, получаемые членами домашних хозяйств в результате их участия в производстве. </w:t>
      </w:r>
      <w:r>
        <w:rPr>
          <w:rFonts w:ascii="Times New Roman" w:hAnsi="Times New Roman" w:cs="Times New Roman"/>
          <w:i/>
          <w:iCs/>
          <w:noProof w:val="0"/>
          <w:sz w:val="28"/>
          <w:szCs w:val="28"/>
        </w:rPr>
        <w:t>Доходы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собственности</w:t>
      </w:r>
      <w:r>
        <w:rPr>
          <w:rFonts w:ascii="Times New Roman" w:hAnsi="Times New Roman" w:cs="Times New Roman"/>
          <w:noProof w:val="0"/>
          <w:sz w:val="28"/>
          <w:szCs w:val="28"/>
        </w:rPr>
        <w:t xml:space="preserve"> включают все виды доходов, получаемых домашними хозяйствами от других экономических субъектов в результате использования последними финанс</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вых активов, земли и нематериальных активов, принадлежащих домашним хозяйствам (дивиденды, проценты). </w:t>
      </w:r>
      <w:r>
        <w:rPr>
          <w:rFonts w:ascii="Times New Roman" w:hAnsi="Times New Roman" w:cs="Times New Roman"/>
          <w:i/>
          <w:iCs/>
          <w:noProof w:val="0"/>
          <w:sz w:val="28"/>
          <w:szCs w:val="28"/>
        </w:rPr>
        <w:t>Текущие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трансферты</w:t>
      </w:r>
      <w:r>
        <w:rPr>
          <w:rFonts w:ascii="Times New Roman" w:hAnsi="Times New Roman" w:cs="Times New Roman"/>
          <w:noProof w:val="0"/>
          <w:sz w:val="28"/>
          <w:szCs w:val="28"/>
        </w:rPr>
        <w:t xml:space="preserve"> домашних х</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зяйств включают пенсии, пособия, в том числе по безработице, стипендии, компенсационные выплаты, дотации, алименты, материальную помощь от родственников и знакомых в денежном выражении. </w:t>
      </w:r>
      <w:r>
        <w:rPr>
          <w:rFonts w:ascii="Times New Roman" w:hAnsi="Times New Roman" w:cs="Times New Roman"/>
          <w:i/>
          <w:iCs/>
          <w:noProof w:val="0"/>
          <w:sz w:val="28"/>
          <w:szCs w:val="28"/>
        </w:rPr>
        <w:t>Прочие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поступления</w:t>
      </w:r>
      <w:r>
        <w:rPr>
          <w:rFonts w:ascii="Times New Roman" w:hAnsi="Times New Roman" w:cs="Times New Roman"/>
          <w:noProof w:val="0"/>
          <w:sz w:val="28"/>
          <w:szCs w:val="28"/>
        </w:rPr>
        <w:t xml:space="preserve"> — это поступления от продажи домашнего личного имущества и недвижимости.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Значимость каждого из названных источников доходов домохозяйств неоднозначна в разных странах. В развитых странах с рыночной экономикой прослеживается общая тенденция к росту доли трудового дохода, которая составляет около 80 % совокупного дохода. В странах СНГ в одних семьях основным источником в структуре дохода является заработная плата, в других — доходы от собственности, в третьих — трансфертные выплаты. При этом совокупные доходы домохозяйств, сформированные из разных источников, перераспределяются между семьями в зависимости от величины и состава. В этих условиях в обществе изначально функциональное распределение дох</w:t>
      </w:r>
      <w:r>
        <w:rPr>
          <w:rFonts w:ascii="Times New Roman" w:hAnsi="Times New Roman" w:cs="Times New Roman"/>
          <w:noProof w:val="0"/>
          <w:sz w:val="28"/>
          <w:szCs w:val="28"/>
        </w:rPr>
        <w:t>о</w:t>
      </w:r>
      <w:r>
        <w:rPr>
          <w:rFonts w:ascii="Times New Roman" w:hAnsi="Times New Roman" w:cs="Times New Roman"/>
          <w:noProof w:val="0"/>
          <w:sz w:val="28"/>
          <w:szCs w:val="28"/>
        </w:rPr>
        <w:t>дов ведет к их дифференциации.</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Факторы</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влияющие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на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дифференциацию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доходов</w:t>
      </w:r>
      <w:r>
        <w:rPr>
          <w:rFonts w:ascii="Times New Roman" w:hAnsi="Times New Roman" w:cs="Times New Roman"/>
          <w:noProof w:val="0"/>
          <w:sz w:val="28"/>
          <w:szCs w:val="28"/>
        </w:rPr>
        <w:t>, можно условно ра</w:t>
      </w:r>
      <w:r>
        <w:rPr>
          <w:rFonts w:ascii="Times New Roman" w:hAnsi="Times New Roman" w:cs="Times New Roman"/>
          <w:noProof w:val="0"/>
          <w:sz w:val="28"/>
          <w:szCs w:val="28"/>
        </w:rPr>
        <w:t>з</w:t>
      </w:r>
      <w:r>
        <w:rPr>
          <w:rFonts w:ascii="Times New Roman" w:hAnsi="Times New Roman" w:cs="Times New Roman"/>
          <w:noProof w:val="0"/>
          <w:sz w:val="28"/>
          <w:szCs w:val="28"/>
        </w:rPr>
        <w:t>делить на две группы: зависящие и не зависящие от личных усилий получ</w:t>
      </w:r>
      <w:r>
        <w:rPr>
          <w:rFonts w:ascii="Times New Roman" w:hAnsi="Times New Roman" w:cs="Times New Roman"/>
          <w:noProof w:val="0"/>
          <w:sz w:val="28"/>
          <w:szCs w:val="28"/>
        </w:rPr>
        <w:t>а</w:t>
      </w:r>
      <w:r>
        <w:rPr>
          <w:rFonts w:ascii="Times New Roman" w:hAnsi="Times New Roman" w:cs="Times New Roman"/>
          <w:noProof w:val="0"/>
          <w:sz w:val="28"/>
          <w:szCs w:val="28"/>
        </w:rPr>
        <w:t>телей доходов. Например, врожденные талант и способности могут не найти применения и не привести к увеличению доходов, в то время как средние способности, развитые в результате образования и сильной трудовой мот</w:t>
      </w:r>
      <w:r>
        <w:rPr>
          <w:rFonts w:ascii="Times New Roman" w:hAnsi="Times New Roman" w:cs="Times New Roman"/>
          <w:noProof w:val="0"/>
          <w:sz w:val="28"/>
          <w:szCs w:val="28"/>
        </w:rPr>
        <w:t>и</w:t>
      </w:r>
      <w:r>
        <w:rPr>
          <w:rFonts w:ascii="Times New Roman" w:hAnsi="Times New Roman" w:cs="Times New Roman"/>
          <w:noProof w:val="0"/>
          <w:sz w:val="28"/>
          <w:szCs w:val="28"/>
        </w:rPr>
        <w:t>вации, приведут к их приумножению. Владение собственностью по насле</w:t>
      </w:r>
      <w:r>
        <w:rPr>
          <w:rFonts w:ascii="Times New Roman" w:hAnsi="Times New Roman" w:cs="Times New Roman"/>
          <w:noProof w:val="0"/>
          <w:sz w:val="28"/>
          <w:szCs w:val="28"/>
        </w:rPr>
        <w:t>д</w:t>
      </w:r>
      <w:r>
        <w:rPr>
          <w:rFonts w:ascii="Times New Roman" w:hAnsi="Times New Roman" w:cs="Times New Roman"/>
          <w:noProof w:val="0"/>
          <w:sz w:val="28"/>
          <w:szCs w:val="28"/>
        </w:rPr>
        <w:t>ству также может привести и к утрате доходов, и к их увеличению. Таким образом, факторы дифференциации по-разному влияют на степень неравн</w:t>
      </w:r>
      <w:r>
        <w:rPr>
          <w:rFonts w:ascii="Times New Roman" w:hAnsi="Times New Roman" w:cs="Times New Roman"/>
          <w:noProof w:val="0"/>
          <w:sz w:val="28"/>
          <w:szCs w:val="28"/>
        </w:rPr>
        <w:t>о</w:t>
      </w:r>
      <w:r>
        <w:rPr>
          <w:rFonts w:ascii="Times New Roman" w:hAnsi="Times New Roman" w:cs="Times New Roman"/>
          <w:noProof w:val="0"/>
          <w:sz w:val="28"/>
          <w:szCs w:val="28"/>
        </w:rPr>
        <w:t>мерности распределения доходов.</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 основании данных о распределении доходов все семьи можно разд</w:t>
      </w:r>
      <w:r>
        <w:rPr>
          <w:rFonts w:ascii="Times New Roman" w:hAnsi="Times New Roman" w:cs="Times New Roman"/>
          <w:noProof w:val="0"/>
          <w:sz w:val="28"/>
          <w:szCs w:val="28"/>
        </w:rPr>
        <w:t>е</w:t>
      </w:r>
      <w:r>
        <w:rPr>
          <w:rFonts w:ascii="Times New Roman" w:hAnsi="Times New Roman" w:cs="Times New Roman"/>
          <w:noProof w:val="0"/>
          <w:sz w:val="28"/>
          <w:szCs w:val="28"/>
        </w:rPr>
        <w:t>лить на группы в зависимости от размера дохода. Сопоставив долю каждой группы в совокупном доходе, можно построить график, отражающий ди</w:t>
      </w:r>
      <w:r>
        <w:rPr>
          <w:rFonts w:ascii="Times New Roman" w:hAnsi="Times New Roman" w:cs="Times New Roman"/>
          <w:noProof w:val="0"/>
          <w:sz w:val="28"/>
          <w:szCs w:val="28"/>
        </w:rPr>
        <w:t>ф</w:t>
      </w:r>
      <w:r>
        <w:rPr>
          <w:rFonts w:ascii="Times New Roman" w:hAnsi="Times New Roman" w:cs="Times New Roman"/>
          <w:noProof w:val="0"/>
          <w:sz w:val="28"/>
          <w:szCs w:val="28"/>
        </w:rPr>
        <w:t>ференциацию доходов.</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Если предположить абсолютное равенство в доходах, т.е. если каждая группа семей получает доход, соответствующий ее удельному весу, то график распределения доходов будет отражать биссектриса </w:t>
      </w:r>
      <w:r>
        <w:rPr>
          <w:rFonts w:ascii="Times New Roman" w:hAnsi="Times New Roman" w:cs="Times New Roman"/>
          <w:i/>
          <w:iCs/>
          <w:noProof w:val="0"/>
          <w:sz w:val="28"/>
          <w:szCs w:val="28"/>
        </w:rPr>
        <w:t>ОА</w:t>
      </w:r>
      <w:r>
        <w:rPr>
          <w:rFonts w:ascii="Times New Roman" w:hAnsi="Times New Roman" w:cs="Times New Roman"/>
          <w:noProof w:val="0"/>
          <w:sz w:val="28"/>
          <w:szCs w:val="28"/>
        </w:rPr>
        <w:t xml:space="preserve"> (рис. 3.21).</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реальной жизни распределение доходов отражает кривая </w:t>
      </w:r>
      <w:r>
        <w:rPr>
          <w:rFonts w:ascii="Times New Roman" w:hAnsi="Times New Roman" w:cs="Times New Roman"/>
          <w:i/>
          <w:iCs/>
          <w:noProof w:val="0"/>
          <w:sz w:val="28"/>
          <w:szCs w:val="28"/>
        </w:rPr>
        <w:t>L</w:t>
      </w:r>
      <w:r>
        <w:rPr>
          <w:rFonts w:ascii="Times New Roman" w:hAnsi="Times New Roman" w:cs="Times New Roman"/>
          <w:noProof w:val="0"/>
          <w:sz w:val="28"/>
          <w:szCs w:val="28"/>
        </w:rPr>
        <w:t>, в соотве</w:t>
      </w:r>
      <w:r>
        <w:rPr>
          <w:rFonts w:ascii="Times New Roman" w:hAnsi="Times New Roman" w:cs="Times New Roman"/>
          <w:noProof w:val="0"/>
          <w:sz w:val="28"/>
          <w:szCs w:val="28"/>
        </w:rPr>
        <w:t>т</w:t>
      </w:r>
      <w:r>
        <w:rPr>
          <w:rFonts w:ascii="Times New Roman" w:hAnsi="Times New Roman" w:cs="Times New Roman"/>
          <w:noProof w:val="0"/>
          <w:sz w:val="28"/>
          <w:szCs w:val="28"/>
        </w:rPr>
        <w:t xml:space="preserve">ствии с которой 40 % семей могут получать 20 % доходов, 50 % семей — 40 % доходов и т.д. Чем больше кривая фактического распределения удаляется от биссектрисы </w:t>
      </w:r>
      <w:r>
        <w:rPr>
          <w:rFonts w:ascii="Times New Roman" w:hAnsi="Times New Roman" w:cs="Times New Roman"/>
          <w:i/>
          <w:iCs/>
          <w:noProof w:val="0"/>
          <w:sz w:val="28"/>
          <w:szCs w:val="28"/>
        </w:rPr>
        <w:t>ОА</w:t>
      </w:r>
      <w:r>
        <w:rPr>
          <w:rFonts w:ascii="Times New Roman" w:hAnsi="Times New Roman" w:cs="Times New Roman"/>
          <w:noProof w:val="0"/>
          <w:sz w:val="28"/>
          <w:szCs w:val="28"/>
        </w:rPr>
        <w:t>, тем более неравномерное распределение доходов в дейс</w:t>
      </w:r>
      <w:r>
        <w:rPr>
          <w:rFonts w:ascii="Times New Roman" w:hAnsi="Times New Roman" w:cs="Times New Roman"/>
          <w:noProof w:val="0"/>
          <w:sz w:val="28"/>
          <w:szCs w:val="28"/>
        </w:rPr>
        <w:t>т</w:t>
      </w:r>
      <w:r>
        <w:rPr>
          <w:rFonts w:ascii="Times New Roman" w:hAnsi="Times New Roman" w:cs="Times New Roman"/>
          <w:noProof w:val="0"/>
          <w:sz w:val="28"/>
          <w:szCs w:val="28"/>
        </w:rPr>
        <w:t>вительности. Обратная зависимость между относительными величинами д</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хода и числом их получателей, выраженная графически, называется кривой концентрации, или кривой Лоренца. Количественно степень неравенства (или степень концентрации) математически выражается коэффициентом Джини, который рассчитывается как отношение площади фигуры, образованной биссектрисой </w:t>
      </w:r>
      <w:r>
        <w:rPr>
          <w:rFonts w:ascii="Times New Roman" w:hAnsi="Times New Roman" w:cs="Times New Roman"/>
          <w:i/>
          <w:iCs/>
          <w:noProof w:val="0"/>
          <w:sz w:val="28"/>
          <w:szCs w:val="28"/>
        </w:rPr>
        <w:t>ОА</w:t>
      </w:r>
      <w:r>
        <w:rPr>
          <w:rFonts w:ascii="Times New Roman" w:hAnsi="Times New Roman" w:cs="Times New Roman"/>
          <w:noProof w:val="0"/>
          <w:sz w:val="28"/>
          <w:szCs w:val="28"/>
        </w:rPr>
        <w:t xml:space="preserve"> и кривой Лоренца </w:t>
      </w:r>
      <w:r>
        <w:rPr>
          <w:rFonts w:ascii="Times New Roman" w:hAnsi="Times New Roman" w:cs="Times New Roman"/>
          <w:i/>
          <w:iCs/>
          <w:noProof w:val="0"/>
          <w:sz w:val="28"/>
          <w:szCs w:val="28"/>
        </w:rPr>
        <w:t>L</w:t>
      </w:r>
      <w:r>
        <w:rPr>
          <w:rFonts w:ascii="Times New Roman" w:hAnsi="Times New Roman" w:cs="Times New Roman"/>
          <w:noProof w:val="0"/>
          <w:sz w:val="28"/>
          <w:szCs w:val="28"/>
        </w:rPr>
        <w:t xml:space="preserve">, к площади треугольника </w:t>
      </w:r>
      <w:r>
        <w:rPr>
          <w:rFonts w:ascii="Times New Roman" w:hAnsi="Times New Roman" w:cs="Times New Roman"/>
          <w:i/>
          <w:iCs/>
          <w:noProof w:val="0"/>
          <w:sz w:val="28"/>
          <w:szCs w:val="28"/>
        </w:rPr>
        <w:t>ОАВ</w:t>
      </w:r>
      <w:r>
        <w:rPr>
          <w:rFonts w:ascii="Times New Roman" w:hAnsi="Times New Roman" w:cs="Times New Roman"/>
          <w:noProof w:val="0"/>
          <w:sz w:val="28"/>
          <w:szCs w:val="28"/>
        </w:rPr>
        <w:t>. Чем больше коэффициент Джини, тем более неравномерно распределяются д</w:t>
      </w:r>
      <w:r>
        <w:rPr>
          <w:rFonts w:ascii="Times New Roman" w:hAnsi="Times New Roman" w:cs="Times New Roman"/>
          <w:noProof w:val="0"/>
          <w:sz w:val="28"/>
          <w:szCs w:val="28"/>
        </w:rPr>
        <w:t>о</w:t>
      </w:r>
      <w:r>
        <w:rPr>
          <w:rFonts w:ascii="Times New Roman" w:hAnsi="Times New Roman" w:cs="Times New Roman"/>
          <w:noProof w:val="0"/>
          <w:sz w:val="28"/>
          <w:szCs w:val="28"/>
        </w:rPr>
        <w:t>ходы. Обобщение фактических данных с использованием вышеизложенной методологии используется для оценки степени неравенства распределения доходов в различные периоды времени, между различными странами или группами населения.</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реальной практике обычно используется более простой метод. Из о</w:t>
      </w:r>
      <w:r>
        <w:rPr>
          <w:rFonts w:ascii="Times New Roman" w:hAnsi="Times New Roman" w:cs="Times New Roman"/>
          <w:noProof w:val="0"/>
          <w:sz w:val="28"/>
          <w:szCs w:val="28"/>
        </w:rPr>
        <w:t>б</w:t>
      </w:r>
      <w:r>
        <w:rPr>
          <w:rFonts w:ascii="Times New Roman" w:hAnsi="Times New Roman" w:cs="Times New Roman"/>
          <w:noProof w:val="0"/>
          <w:sz w:val="28"/>
          <w:szCs w:val="28"/>
        </w:rPr>
        <w:t>следуемой группы берется 10 % населения с высокими доходами и 10 % — с низкими (децильный коэффициент). В США он равен 6, в Швеции — 3, в России — 18, в Беларуси — 6.</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Следует отметить, что в рыночной экономике дифференциация доходов является закономерностью, ибо уравнительное распределение не стимулирует эффективное использование ресурсов. Поэтому возникает проблема сочет</w:t>
      </w:r>
      <w:r>
        <w:rPr>
          <w:rFonts w:ascii="Times New Roman" w:hAnsi="Times New Roman" w:cs="Times New Roman"/>
          <w:noProof w:val="0"/>
          <w:sz w:val="28"/>
          <w:szCs w:val="28"/>
        </w:rPr>
        <w:t>а</w:t>
      </w:r>
      <w:r>
        <w:rPr>
          <w:rFonts w:ascii="Times New Roman" w:hAnsi="Times New Roman" w:cs="Times New Roman"/>
          <w:noProof w:val="0"/>
          <w:sz w:val="28"/>
          <w:szCs w:val="28"/>
        </w:rPr>
        <w:t>ния дифференциации доходов с принципом социальной справедливости, реализуемым государством.</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Социальная защита и социальные гарантии.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Под</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социальной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защитой</w:t>
      </w:r>
      <w:r>
        <w:rPr>
          <w:rFonts w:ascii="Times New Roman" w:hAnsi="Times New Roman" w:cs="Times New Roman"/>
          <w:noProof w:val="0"/>
          <w:sz w:val="28"/>
          <w:szCs w:val="28"/>
        </w:rPr>
        <w:t xml:space="preserve"> понимается система мер, осуществляемых государством и его звеньями по обеспечению поддержки уровня жизни тех групп населения, которые исп</w:t>
      </w:r>
      <w:r>
        <w:rPr>
          <w:rFonts w:ascii="Times New Roman" w:hAnsi="Times New Roman" w:cs="Times New Roman"/>
          <w:noProof w:val="0"/>
          <w:sz w:val="28"/>
          <w:szCs w:val="28"/>
        </w:rPr>
        <w:t>ы</w:t>
      </w:r>
      <w:r>
        <w:rPr>
          <w:rFonts w:ascii="Times New Roman" w:hAnsi="Times New Roman" w:cs="Times New Roman"/>
          <w:noProof w:val="0"/>
          <w:sz w:val="28"/>
          <w:szCs w:val="28"/>
        </w:rPr>
        <w:t xml:space="preserve">тывают отрицательное воздействие рынка или в силу тех или иных причин теряют трудоспособность, подвержены социальному риску. К таким рискам относятся: беременность и роды, содержание детей, болезнь и инвалидность, старость, смерть человека, потеря кормильца, безработица, трудовое увечье. </w:t>
      </w:r>
      <w:r>
        <w:rPr>
          <w:rFonts w:ascii="Times New Roman" w:hAnsi="Times New Roman" w:cs="Times New Roman"/>
          <w:i/>
          <w:iCs/>
          <w:noProof w:val="0"/>
          <w:sz w:val="28"/>
          <w:szCs w:val="28"/>
        </w:rPr>
        <w:t>Социальные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гарантии</w:t>
      </w:r>
      <w:r>
        <w:rPr>
          <w:rFonts w:ascii="Times New Roman" w:hAnsi="Times New Roman" w:cs="Times New Roman"/>
          <w:noProof w:val="0"/>
          <w:sz w:val="28"/>
          <w:szCs w:val="28"/>
        </w:rPr>
        <w:t xml:space="preserve"> — обязательства общества перед своими членами по удовлетворению ряда потребностей, жизненно необходимых каждому члену общества для реализации его важнейших социальных прав, например, на труд, образование, здоровье, социальное обслуживание лиц пожилого возраста и инвалидов. Они закрепляются в государственных минимальных социальных стандартах. Выделяют следующие социальные гарантии, предоставляемые населению: минимальная оплата труда, пенсии, пособия на детей, стипендии, индексация доходов в условиях инфляции, компенсация потерь от стихийных бедствий, пособия по безработице, медицинское страхование, защита условий труда, социальное обслуживание лиц пожилого возраста и инвалидов.</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 уровню гарантий, предоставляемых населению, все системы соц</w:t>
      </w:r>
      <w:r>
        <w:rPr>
          <w:rFonts w:ascii="Times New Roman" w:hAnsi="Times New Roman" w:cs="Times New Roman"/>
          <w:noProof w:val="0"/>
          <w:sz w:val="28"/>
          <w:szCs w:val="28"/>
        </w:rPr>
        <w:t>и</w:t>
      </w:r>
      <w:r>
        <w:rPr>
          <w:rFonts w:ascii="Times New Roman" w:hAnsi="Times New Roman" w:cs="Times New Roman"/>
          <w:noProof w:val="0"/>
          <w:sz w:val="28"/>
          <w:szCs w:val="28"/>
        </w:rPr>
        <w:t>альной защиты, существующие в развитых странах мира, делятся на две группы: немецкая (Бисмарк) и английская (Беверидж). Первая система («бисмарковская» — по имени канцлера Бисмарка) устанавливает тесную связь между уровнем социальной защиты и длительностью (успешностью) профессиональной деятельности. Социальные выплаты осуществляются профессиональными страховыми фондами, средства которых формируются за счет отчислений (страховых взносов) на протяжении всей активной жизни и принимают форму отложенных доходов.</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Вторая система — «бевериджская» исходит из того, что пенсионные системы обеспечивают минимальный доход всем престарелым независимо от уровня отчислений от заработной платы (так называемые «социальные пе</w:t>
      </w:r>
      <w:r>
        <w:rPr>
          <w:rFonts w:ascii="Times New Roman" w:hAnsi="Times New Roman" w:cs="Times New Roman"/>
          <w:noProof w:val="0"/>
          <w:sz w:val="28"/>
          <w:szCs w:val="28"/>
        </w:rPr>
        <w:t>н</w:t>
      </w:r>
      <w:r>
        <w:rPr>
          <w:rFonts w:ascii="Times New Roman" w:hAnsi="Times New Roman" w:cs="Times New Roman"/>
          <w:noProof w:val="0"/>
          <w:sz w:val="28"/>
          <w:szCs w:val="28"/>
        </w:rPr>
        <w:t>сии» в отличие от «профессиональных»). Существует система обязательного страхования по болезни, а любой человек имеет право на минимальную з</w:t>
      </w:r>
      <w:r>
        <w:rPr>
          <w:rFonts w:ascii="Times New Roman" w:hAnsi="Times New Roman" w:cs="Times New Roman"/>
          <w:noProof w:val="0"/>
          <w:sz w:val="28"/>
          <w:szCs w:val="28"/>
        </w:rPr>
        <w:t>а</w:t>
      </w:r>
      <w:r>
        <w:rPr>
          <w:rFonts w:ascii="Times New Roman" w:hAnsi="Times New Roman" w:cs="Times New Roman"/>
          <w:noProof w:val="0"/>
          <w:sz w:val="28"/>
          <w:szCs w:val="28"/>
        </w:rPr>
        <w:t>щищенность по отношению к заболеваниям старости или другим причинам сокращения своих трудовых возможностей. Такие системы социальной з</w:t>
      </w:r>
      <w:r>
        <w:rPr>
          <w:rFonts w:ascii="Times New Roman" w:hAnsi="Times New Roman" w:cs="Times New Roman"/>
          <w:noProof w:val="0"/>
          <w:sz w:val="28"/>
          <w:szCs w:val="28"/>
        </w:rPr>
        <w:t>а</w:t>
      </w:r>
      <w:r>
        <w:rPr>
          <w:rFonts w:ascii="Times New Roman" w:hAnsi="Times New Roman" w:cs="Times New Roman"/>
          <w:noProof w:val="0"/>
          <w:sz w:val="28"/>
          <w:szCs w:val="28"/>
        </w:rPr>
        <w:t>щиты финансируются за счет налогов. В данном случае преобладает принцип национальной солидарности, распределительной справедливости.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Основными компонентами системы социальной защиты в странах с р</w:t>
      </w:r>
      <w:r>
        <w:rPr>
          <w:rFonts w:ascii="Times New Roman" w:hAnsi="Times New Roman" w:cs="Times New Roman"/>
          <w:noProof w:val="0"/>
          <w:sz w:val="28"/>
          <w:szCs w:val="28"/>
        </w:rPr>
        <w:t>ы</w:t>
      </w:r>
      <w:r>
        <w:rPr>
          <w:rFonts w:ascii="Times New Roman" w:hAnsi="Times New Roman" w:cs="Times New Roman"/>
          <w:noProof w:val="0"/>
          <w:sz w:val="28"/>
          <w:szCs w:val="28"/>
        </w:rPr>
        <w:t>ночной экономикой являются: социальное страхование (пенсии, пособия); социальная помощь и социальное обслуживание. Программа социального страхования частично возмещает потери заработков, связанных с уходом на пенсию, временной нетрудоспособностью и безработицей. При этом пособия по безработице, оплате больничных листов, пенсии считаются заработанным правом и не несут отпечатка благотворительности. Программа социальной помощи включает пособия тем, кто не может заработать себе сам (пособия по инвалидности с детства, пособия по уходу за ребенком и др.). Социальное обслуживание включает социально-медицинские, социально-правовые, пс</w:t>
      </w:r>
      <w:r>
        <w:rPr>
          <w:rFonts w:ascii="Times New Roman" w:hAnsi="Times New Roman" w:cs="Times New Roman"/>
          <w:noProof w:val="0"/>
          <w:sz w:val="28"/>
          <w:szCs w:val="28"/>
        </w:rPr>
        <w:t>и</w:t>
      </w:r>
      <w:r>
        <w:rPr>
          <w:rFonts w:ascii="Times New Roman" w:hAnsi="Times New Roman" w:cs="Times New Roman"/>
          <w:noProof w:val="0"/>
          <w:sz w:val="28"/>
          <w:szCs w:val="28"/>
        </w:rPr>
        <w:t>холого-педагогические услуги по социальной адаптации и реабилитации.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Государственное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пенсионное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обеспечение</w:t>
      </w:r>
      <w:r>
        <w:rPr>
          <w:rFonts w:ascii="Times New Roman" w:hAnsi="Times New Roman" w:cs="Times New Roman"/>
          <w:noProof w:val="0"/>
          <w:sz w:val="28"/>
          <w:szCs w:val="28"/>
        </w:rPr>
        <w:t xml:space="preserve"> — это социальное обеспечение в старости, в случае болезни, инвалидности, утраты трудоспособности, потери кормильца. В Республике Беларусь около 2,5 млн пенсионеров, число занятых в экономике, приходящееся на 1 пенсионера, имеет тенденцию к уменьшению и составляет 1,6 чел. — увеличивается нагрузка на работающую часть нас</w:t>
      </w:r>
      <w:r>
        <w:rPr>
          <w:rFonts w:ascii="Times New Roman" w:hAnsi="Times New Roman" w:cs="Times New Roman"/>
          <w:noProof w:val="0"/>
          <w:sz w:val="28"/>
          <w:szCs w:val="28"/>
        </w:rPr>
        <w:t>е</w:t>
      </w:r>
      <w:r>
        <w:rPr>
          <w:rFonts w:ascii="Times New Roman" w:hAnsi="Times New Roman" w:cs="Times New Roman"/>
          <w:noProof w:val="0"/>
          <w:sz w:val="28"/>
          <w:szCs w:val="28"/>
        </w:rPr>
        <w:t>ления. На выплату пенсий расходуется около 80 % бюджета государственного социального страхования, 10 % к ВВП.</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Финансирование системы социальной защиты и пенсионного обеспеч</w:t>
      </w:r>
      <w:r>
        <w:rPr>
          <w:rFonts w:ascii="Times New Roman" w:hAnsi="Times New Roman" w:cs="Times New Roman"/>
          <w:noProof w:val="0"/>
          <w:sz w:val="28"/>
          <w:szCs w:val="28"/>
        </w:rPr>
        <w:t>е</w:t>
      </w:r>
      <w:r>
        <w:rPr>
          <w:rFonts w:ascii="Times New Roman" w:hAnsi="Times New Roman" w:cs="Times New Roman"/>
          <w:noProof w:val="0"/>
          <w:sz w:val="28"/>
          <w:szCs w:val="28"/>
        </w:rPr>
        <w:t>ния осуществляется на принципах текущего финансирования (солидарности). Принцип солидарности означает, что законодательно установленные треб</w:t>
      </w:r>
      <w:r>
        <w:rPr>
          <w:rFonts w:ascii="Times New Roman" w:hAnsi="Times New Roman" w:cs="Times New Roman"/>
          <w:noProof w:val="0"/>
          <w:sz w:val="28"/>
          <w:szCs w:val="28"/>
        </w:rPr>
        <w:t>о</w:t>
      </w:r>
      <w:r>
        <w:rPr>
          <w:rFonts w:ascii="Times New Roman" w:hAnsi="Times New Roman" w:cs="Times New Roman"/>
          <w:noProof w:val="0"/>
          <w:sz w:val="28"/>
          <w:szCs w:val="28"/>
        </w:rPr>
        <w:t>вания об уплате социального налога являются требованием, обеспечивающим исполнение социальной обязанности и гражданского долга по отношению к членам общества, по различным причинам оказавшимся нетрудоспособными или в тяжелом материальном положении. Осуществляется реформирование пенсионной системы с постепенным переходом на трехуровневую: обяз</w:t>
      </w:r>
      <w:r>
        <w:rPr>
          <w:rFonts w:ascii="Times New Roman" w:hAnsi="Times New Roman" w:cs="Times New Roman"/>
          <w:noProof w:val="0"/>
          <w:sz w:val="28"/>
          <w:szCs w:val="28"/>
        </w:rPr>
        <w:t>а</w:t>
      </w:r>
      <w:r>
        <w:rPr>
          <w:rFonts w:ascii="Times New Roman" w:hAnsi="Times New Roman" w:cs="Times New Roman"/>
          <w:noProof w:val="0"/>
          <w:sz w:val="28"/>
          <w:szCs w:val="28"/>
        </w:rPr>
        <w:t>тельные минимальные пенсии по схеме текущих платежей; обязательное страхование по накопительной схеме персональных счетов и дополнительное добровольное страхование в частных или государственных пенсионных фондах.</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Меры государственного вмешательства должны ограничиваться ко</w:t>
      </w:r>
      <w:r>
        <w:rPr>
          <w:rFonts w:ascii="Times New Roman" w:hAnsi="Times New Roman" w:cs="Times New Roman"/>
          <w:noProof w:val="0"/>
          <w:sz w:val="28"/>
          <w:szCs w:val="28"/>
        </w:rPr>
        <w:t>с</w:t>
      </w:r>
      <w:r>
        <w:rPr>
          <w:rFonts w:ascii="Times New Roman" w:hAnsi="Times New Roman" w:cs="Times New Roman"/>
          <w:noProof w:val="0"/>
          <w:sz w:val="28"/>
          <w:szCs w:val="28"/>
        </w:rPr>
        <w:t>венными экономическими инструментами и не подменяться прямыми адм</w:t>
      </w:r>
      <w:r>
        <w:rPr>
          <w:rFonts w:ascii="Times New Roman" w:hAnsi="Times New Roman" w:cs="Times New Roman"/>
          <w:noProof w:val="0"/>
          <w:sz w:val="28"/>
          <w:szCs w:val="28"/>
        </w:rPr>
        <w:t>и</w:t>
      </w:r>
      <w:r>
        <w:rPr>
          <w:rFonts w:ascii="Times New Roman" w:hAnsi="Times New Roman" w:cs="Times New Roman"/>
          <w:noProof w:val="0"/>
          <w:sz w:val="28"/>
          <w:szCs w:val="28"/>
        </w:rPr>
        <w:t>нистративными методами. Поэтому государственное вмешательство должно корректировать рыночный механизм, ослаблять или усиливать последствия взаимодействия рыночных субъектов, а не подменять рыночные силы.</w:t>
      </w:r>
    </w:p>
    <w:p w:rsidR="00D160A4" w:rsidRDefault="00D160A4">
      <w:pPr>
        <w:pStyle w:val="ad"/>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Нахождение оптимального сочетания масштабов общественного и ч</w:t>
      </w:r>
      <w:r>
        <w:rPr>
          <w:rFonts w:ascii="Times New Roman" w:hAnsi="Times New Roman" w:cs="Times New Roman"/>
          <w:noProof w:val="0"/>
          <w:sz w:val="28"/>
          <w:szCs w:val="28"/>
        </w:rPr>
        <w:t>а</w:t>
      </w:r>
      <w:r>
        <w:rPr>
          <w:rFonts w:ascii="Times New Roman" w:hAnsi="Times New Roman" w:cs="Times New Roman"/>
          <w:noProof w:val="0"/>
          <w:sz w:val="28"/>
          <w:szCs w:val="28"/>
        </w:rPr>
        <w:t>стного сектора достигается путем разгосударствления экономики (поощрение конкуренции и либерализация вплоть до приватизации и денационализации государственной собственности).</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3.14. Формы международных экономических связей, их развитие</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Основными формами международных экономических связей являются международная торговля, межстрановая миграция капитала и рабочей силы, международное производственное и научно-техническое сотрудничество, валютные отношения в мировой экономике, международная экономическая интеграция.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Мировая торговля.</w:t>
      </w:r>
      <w:r>
        <w:rPr>
          <w:rFonts w:ascii="Times New Roman" w:hAnsi="Times New Roman" w:cs="Times New Roman"/>
          <w:noProof w:val="0"/>
          <w:sz w:val="28"/>
          <w:szCs w:val="28"/>
        </w:rPr>
        <w:t xml:space="preserve"> Исторически исходной формой экономических связей между странами явилась международная торговля товарами. На ее основе сформировался </w:t>
      </w:r>
      <w:r>
        <w:rPr>
          <w:rFonts w:ascii="Times New Roman" w:hAnsi="Times New Roman" w:cs="Times New Roman"/>
          <w:i/>
          <w:iCs/>
          <w:noProof w:val="0"/>
          <w:sz w:val="28"/>
          <w:szCs w:val="28"/>
        </w:rPr>
        <w:t>мировой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рынок</w:t>
      </w:r>
      <w:r>
        <w:rPr>
          <w:rFonts w:ascii="Times New Roman" w:hAnsi="Times New Roman" w:cs="Times New Roman"/>
          <w:noProof w:val="0"/>
          <w:sz w:val="28"/>
          <w:szCs w:val="28"/>
        </w:rPr>
        <w:t>, имеющий отличительные особенности от национальных рынков. На национальном рынке движение товаров об</w:t>
      </w:r>
      <w:r>
        <w:rPr>
          <w:rFonts w:ascii="Times New Roman" w:hAnsi="Times New Roman" w:cs="Times New Roman"/>
          <w:noProof w:val="0"/>
          <w:sz w:val="28"/>
          <w:szCs w:val="28"/>
        </w:rPr>
        <w:t>у</w:t>
      </w:r>
      <w:r>
        <w:rPr>
          <w:rFonts w:ascii="Times New Roman" w:hAnsi="Times New Roman" w:cs="Times New Roman"/>
          <w:noProof w:val="0"/>
          <w:sz w:val="28"/>
          <w:szCs w:val="28"/>
        </w:rPr>
        <w:t>словлено в основном чисто экономическими факторами. На мировом рынке существенное влияние на движение товаров оказывает и внешнеторговая политика отдельных государств.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последнее время в мировой торговле возрастает удельный вес, пр</w:t>
      </w:r>
      <w:r>
        <w:rPr>
          <w:rFonts w:ascii="Times New Roman" w:hAnsi="Times New Roman" w:cs="Times New Roman"/>
          <w:noProof w:val="0"/>
          <w:sz w:val="28"/>
          <w:szCs w:val="28"/>
        </w:rPr>
        <w:t>о</w:t>
      </w:r>
      <w:r>
        <w:rPr>
          <w:rFonts w:ascii="Times New Roman" w:hAnsi="Times New Roman" w:cs="Times New Roman"/>
          <w:noProof w:val="0"/>
          <w:sz w:val="28"/>
          <w:szCs w:val="28"/>
        </w:rPr>
        <w:t>мышленно развитых стран. Это связано с долгосрочной тенденцией сокр</w:t>
      </w:r>
      <w:r>
        <w:rPr>
          <w:rFonts w:ascii="Times New Roman" w:hAnsi="Times New Roman" w:cs="Times New Roman"/>
          <w:noProof w:val="0"/>
          <w:sz w:val="28"/>
          <w:szCs w:val="28"/>
        </w:rPr>
        <w:t>а</w:t>
      </w:r>
      <w:r>
        <w:rPr>
          <w:rFonts w:ascii="Times New Roman" w:hAnsi="Times New Roman" w:cs="Times New Roman"/>
          <w:noProof w:val="0"/>
          <w:sz w:val="28"/>
          <w:szCs w:val="28"/>
        </w:rPr>
        <w:t>щения торговли сырьем и интенсификацией международного обмена пр</w:t>
      </w:r>
      <w:r>
        <w:rPr>
          <w:rFonts w:ascii="Times New Roman" w:hAnsi="Times New Roman" w:cs="Times New Roman"/>
          <w:noProof w:val="0"/>
          <w:sz w:val="28"/>
          <w:szCs w:val="28"/>
        </w:rPr>
        <w:t>о</w:t>
      </w:r>
      <w:r>
        <w:rPr>
          <w:rFonts w:ascii="Times New Roman" w:hAnsi="Times New Roman" w:cs="Times New Roman"/>
          <w:noProof w:val="0"/>
          <w:sz w:val="28"/>
          <w:szCs w:val="28"/>
        </w:rPr>
        <w:t>мышленными изделиями. За послевоенный период доля сырья в стоимости мирового экспорта снизилась с 3/5 до 1/3, а доля готовой продукции соо</w:t>
      </w:r>
      <w:r>
        <w:rPr>
          <w:rFonts w:ascii="Times New Roman" w:hAnsi="Times New Roman" w:cs="Times New Roman"/>
          <w:noProof w:val="0"/>
          <w:sz w:val="28"/>
          <w:szCs w:val="28"/>
        </w:rPr>
        <w:t>т</w:t>
      </w:r>
      <w:r>
        <w:rPr>
          <w:rFonts w:ascii="Times New Roman" w:hAnsi="Times New Roman" w:cs="Times New Roman"/>
          <w:noProof w:val="0"/>
          <w:sz w:val="28"/>
          <w:szCs w:val="28"/>
        </w:rPr>
        <w:t>ветственно возросла до 2/3. Уменьшение удельного веса сырьевых товаров в торговле отражает общемировую тенденцию относительного падения роли сырья в современном производстве.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развитых странах 3/4 товарооборота приходится на взаимную то</w:t>
      </w:r>
      <w:r>
        <w:rPr>
          <w:rFonts w:ascii="Times New Roman" w:hAnsi="Times New Roman" w:cs="Times New Roman"/>
          <w:noProof w:val="0"/>
          <w:sz w:val="28"/>
          <w:szCs w:val="28"/>
        </w:rPr>
        <w:t>р</w:t>
      </w:r>
      <w:r>
        <w:rPr>
          <w:rFonts w:ascii="Times New Roman" w:hAnsi="Times New Roman" w:cs="Times New Roman"/>
          <w:noProof w:val="0"/>
          <w:sz w:val="28"/>
          <w:szCs w:val="28"/>
        </w:rPr>
        <w:t>говлю. Особенно быстро расширяется взаимная торговля в рамках у инт</w:t>
      </w:r>
      <w:r>
        <w:rPr>
          <w:rFonts w:ascii="Times New Roman" w:hAnsi="Times New Roman" w:cs="Times New Roman"/>
          <w:noProof w:val="0"/>
          <w:sz w:val="28"/>
          <w:szCs w:val="28"/>
        </w:rPr>
        <w:t>е</w:t>
      </w:r>
      <w:r>
        <w:rPr>
          <w:rFonts w:ascii="Times New Roman" w:hAnsi="Times New Roman" w:cs="Times New Roman"/>
          <w:noProof w:val="0"/>
          <w:sz w:val="28"/>
          <w:szCs w:val="28"/>
        </w:rPr>
        <w:t>грационных группировок, например, в ЕС, где сняты таможенные барьеры.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Возрастает роль торговли услугами. На долю услуг приходится примерно 20 % мирового экспорта. Поскольку услуги — это продукт высокоразвитой экономики, то на мировом рынке услуг доминируют экономически высок</w:t>
      </w:r>
      <w:r>
        <w:rPr>
          <w:rFonts w:ascii="Times New Roman" w:hAnsi="Times New Roman" w:cs="Times New Roman"/>
          <w:noProof w:val="0"/>
          <w:sz w:val="28"/>
          <w:szCs w:val="28"/>
        </w:rPr>
        <w:t>о</w:t>
      </w:r>
      <w:r>
        <w:rPr>
          <w:rFonts w:ascii="Times New Roman" w:hAnsi="Times New Roman" w:cs="Times New Roman"/>
          <w:noProof w:val="0"/>
          <w:sz w:val="28"/>
          <w:szCs w:val="28"/>
        </w:rPr>
        <w:t>развитые страны.</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Внешнеторговые связи страны выражаются в ее экспорте и импорте, с</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отношение между которыми называется </w:t>
      </w:r>
      <w:r>
        <w:rPr>
          <w:rFonts w:ascii="Times New Roman" w:hAnsi="Times New Roman" w:cs="Times New Roman"/>
          <w:i/>
          <w:iCs/>
          <w:noProof w:val="0"/>
          <w:sz w:val="28"/>
          <w:szCs w:val="28"/>
        </w:rPr>
        <w:t>торговым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балансом</w:t>
      </w:r>
      <w:r>
        <w:rPr>
          <w:rFonts w:ascii="Times New Roman" w:hAnsi="Times New Roman" w:cs="Times New Roman"/>
          <w:noProof w:val="0"/>
          <w:sz w:val="28"/>
          <w:szCs w:val="28"/>
        </w:rPr>
        <w:t>. Если товарный экспорт превышает импорт, говорят об активном торговом балансе. Отриц</w:t>
      </w:r>
      <w:r>
        <w:rPr>
          <w:rFonts w:ascii="Times New Roman" w:hAnsi="Times New Roman" w:cs="Times New Roman"/>
          <w:noProof w:val="0"/>
          <w:sz w:val="28"/>
          <w:szCs w:val="28"/>
        </w:rPr>
        <w:t>а</w:t>
      </w:r>
      <w:r>
        <w:rPr>
          <w:rFonts w:ascii="Times New Roman" w:hAnsi="Times New Roman" w:cs="Times New Roman"/>
          <w:noProof w:val="0"/>
          <w:sz w:val="28"/>
          <w:szCs w:val="28"/>
        </w:rPr>
        <w:t>тельное сальдо торгового баланса (превышение импорта над экспортом) свидетельствует о дефиците торгового баланса. Состояние торгового баланса в значительной мере предопределяется общеэкономическим потенциалом страны, конкурентоспособностью ее товарной продукции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Во внешнеторговой политике выделяют два направления: </w:t>
      </w:r>
      <w:r>
        <w:rPr>
          <w:rFonts w:ascii="Times New Roman" w:hAnsi="Times New Roman" w:cs="Times New Roman"/>
          <w:i/>
          <w:iCs/>
          <w:noProof w:val="0"/>
          <w:sz w:val="28"/>
          <w:szCs w:val="28"/>
        </w:rPr>
        <w:t>политику</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протекционизма</w:t>
      </w:r>
      <w:r>
        <w:rPr>
          <w:rFonts w:ascii="Times New Roman" w:hAnsi="Times New Roman" w:cs="Times New Roman"/>
          <w:noProof w:val="0"/>
          <w:sz w:val="28"/>
          <w:szCs w:val="28"/>
        </w:rPr>
        <w:t xml:space="preserve"> (введение высоких таможенных пошлин на импортируемые товары) и </w:t>
      </w:r>
      <w:r>
        <w:rPr>
          <w:rFonts w:ascii="Times New Roman" w:hAnsi="Times New Roman" w:cs="Times New Roman"/>
          <w:i/>
          <w:iCs/>
          <w:noProof w:val="0"/>
          <w:sz w:val="28"/>
          <w:szCs w:val="28"/>
        </w:rPr>
        <w:t>политику</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свободной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торговли</w:t>
      </w:r>
      <w:r>
        <w:rPr>
          <w:rFonts w:ascii="Times New Roman" w:hAnsi="Times New Roman" w:cs="Times New Roman"/>
          <w:noProof w:val="0"/>
          <w:sz w:val="28"/>
          <w:szCs w:val="28"/>
        </w:rPr>
        <w:t xml:space="preserve"> (беспошлинный или облагаемый незначительными пошлинами ввоз товаров). Современная система проте</w:t>
      </w:r>
      <w:r>
        <w:rPr>
          <w:rFonts w:ascii="Times New Roman" w:hAnsi="Times New Roman" w:cs="Times New Roman"/>
          <w:noProof w:val="0"/>
          <w:sz w:val="28"/>
          <w:szCs w:val="28"/>
        </w:rPr>
        <w:t>к</w:t>
      </w:r>
      <w:r>
        <w:rPr>
          <w:rFonts w:ascii="Times New Roman" w:hAnsi="Times New Roman" w:cs="Times New Roman"/>
          <w:noProof w:val="0"/>
          <w:sz w:val="28"/>
          <w:szCs w:val="28"/>
        </w:rPr>
        <w:t>ционистских мер включает в себя таможенное обложение и нетарифные барьеры, представляющие собой совокупность прямых или косвенных огр</w:t>
      </w:r>
      <w:r>
        <w:rPr>
          <w:rFonts w:ascii="Times New Roman" w:hAnsi="Times New Roman" w:cs="Times New Roman"/>
          <w:noProof w:val="0"/>
          <w:sz w:val="28"/>
          <w:szCs w:val="28"/>
        </w:rPr>
        <w:t>а</w:t>
      </w:r>
      <w:r>
        <w:rPr>
          <w:rFonts w:ascii="Times New Roman" w:hAnsi="Times New Roman" w:cs="Times New Roman"/>
          <w:noProof w:val="0"/>
          <w:sz w:val="28"/>
          <w:szCs w:val="28"/>
        </w:rPr>
        <w:t>ничений внешнеэкономической деятельности. К прямым относят континге</w:t>
      </w:r>
      <w:r>
        <w:rPr>
          <w:rFonts w:ascii="Times New Roman" w:hAnsi="Times New Roman" w:cs="Times New Roman"/>
          <w:noProof w:val="0"/>
          <w:sz w:val="28"/>
          <w:szCs w:val="28"/>
        </w:rPr>
        <w:t>н</w:t>
      </w:r>
      <w:r>
        <w:rPr>
          <w:rFonts w:ascii="Times New Roman" w:hAnsi="Times New Roman" w:cs="Times New Roman"/>
          <w:noProof w:val="0"/>
          <w:sz w:val="28"/>
          <w:szCs w:val="28"/>
        </w:rPr>
        <w:t>тирование (установление определенной квоты на экспорт/импорт отдельных товаров), лицензирование (официальное разрешение на осуществление внешнеэкономических операций), а также введение государственной мон</w:t>
      </w:r>
      <w:r>
        <w:rPr>
          <w:rFonts w:ascii="Times New Roman" w:hAnsi="Times New Roman" w:cs="Times New Roman"/>
          <w:noProof w:val="0"/>
          <w:sz w:val="28"/>
          <w:szCs w:val="28"/>
        </w:rPr>
        <w:t>о</w:t>
      </w:r>
      <w:r>
        <w:rPr>
          <w:rFonts w:ascii="Times New Roman" w:hAnsi="Times New Roman" w:cs="Times New Roman"/>
          <w:noProof w:val="0"/>
          <w:sz w:val="28"/>
          <w:szCs w:val="28"/>
        </w:rPr>
        <w:t>полии. Косвенные ограничения представлены национальной налоговой си</w:t>
      </w:r>
      <w:r>
        <w:rPr>
          <w:rFonts w:ascii="Times New Roman" w:hAnsi="Times New Roman" w:cs="Times New Roman"/>
          <w:noProof w:val="0"/>
          <w:sz w:val="28"/>
          <w:szCs w:val="28"/>
        </w:rPr>
        <w:t>с</w:t>
      </w:r>
      <w:r>
        <w:rPr>
          <w:rFonts w:ascii="Times New Roman" w:hAnsi="Times New Roman" w:cs="Times New Roman"/>
          <w:noProof w:val="0"/>
          <w:sz w:val="28"/>
          <w:szCs w:val="28"/>
        </w:rPr>
        <w:t xml:space="preserve">темой и национальными стандартами. Протекционизм может сочетаться </w:t>
      </w:r>
      <w:r>
        <w:rPr>
          <w:rFonts w:ascii="Times New Roman" w:hAnsi="Times New Roman" w:cs="Times New Roman"/>
          <w:i/>
          <w:iCs/>
          <w:noProof w:val="0"/>
          <w:sz w:val="28"/>
          <w:szCs w:val="28"/>
        </w:rPr>
        <w:t>с</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демпингом</w:t>
      </w:r>
      <w:r>
        <w:rPr>
          <w:rFonts w:ascii="Times New Roman" w:hAnsi="Times New Roman" w:cs="Times New Roman"/>
          <w:noProof w:val="0"/>
          <w:sz w:val="28"/>
          <w:szCs w:val="28"/>
        </w:rPr>
        <w:t>, т.е. с вывозом товаров по искусственно заниженным ценам, ниже уровня мировых и даже ниже издержек производства.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Регулирующей структурой в мировой торговле на протяжении почти полувека являлось Генеральное соглашение по тарифам и торговле (ГАТТ). Это многостороннее международное соглашение об основных принципах, нормах и правилах ведения и государственного регулирования взаимной торговли стран-участниц. Основные принципы деятельности ГАТТ: неди</w:t>
      </w:r>
      <w:r>
        <w:rPr>
          <w:rFonts w:ascii="Times New Roman" w:hAnsi="Times New Roman" w:cs="Times New Roman"/>
          <w:noProof w:val="0"/>
          <w:sz w:val="28"/>
          <w:szCs w:val="28"/>
        </w:rPr>
        <w:t>с</w:t>
      </w:r>
      <w:r>
        <w:rPr>
          <w:rFonts w:ascii="Times New Roman" w:hAnsi="Times New Roman" w:cs="Times New Roman"/>
          <w:noProof w:val="0"/>
          <w:sz w:val="28"/>
          <w:szCs w:val="28"/>
        </w:rPr>
        <w:t>криминация стран-участниц в торговле, взаимное предоставление режима наибольшего благоприятствования, предоставление преференциального р</w:t>
      </w:r>
      <w:r>
        <w:rPr>
          <w:rFonts w:ascii="Times New Roman" w:hAnsi="Times New Roman" w:cs="Times New Roman"/>
          <w:noProof w:val="0"/>
          <w:sz w:val="28"/>
          <w:szCs w:val="28"/>
        </w:rPr>
        <w:t>е</w:t>
      </w:r>
      <w:r>
        <w:rPr>
          <w:rFonts w:ascii="Times New Roman" w:hAnsi="Times New Roman" w:cs="Times New Roman"/>
          <w:noProof w:val="0"/>
          <w:sz w:val="28"/>
          <w:szCs w:val="28"/>
        </w:rPr>
        <w:t>жима в торговле развивающимся странам, разрешение возникающих торговых споров путем переговоров и консультаций и др. В 1994 г. ГАТТ переимен</w:t>
      </w:r>
      <w:r>
        <w:rPr>
          <w:rFonts w:ascii="Times New Roman" w:hAnsi="Times New Roman" w:cs="Times New Roman"/>
          <w:noProof w:val="0"/>
          <w:sz w:val="28"/>
          <w:szCs w:val="28"/>
        </w:rPr>
        <w:t>о</w:t>
      </w:r>
      <w:r>
        <w:rPr>
          <w:rFonts w:ascii="Times New Roman" w:hAnsi="Times New Roman" w:cs="Times New Roman"/>
          <w:noProof w:val="0"/>
          <w:sz w:val="28"/>
          <w:szCs w:val="28"/>
        </w:rPr>
        <w:t>вано во Всемирную торговую организацию (ВТО), членами которой в н</w:t>
      </w:r>
      <w:r>
        <w:rPr>
          <w:rFonts w:ascii="Times New Roman" w:hAnsi="Times New Roman" w:cs="Times New Roman"/>
          <w:noProof w:val="0"/>
          <w:sz w:val="28"/>
          <w:szCs w:val="28"/>
        </w:rPr>
        <w:t>а</w:t>
      </w:r>
      <w:r>
        <w:rPr>
          <w:rFonts w:ascii="Times New Roman" w:hAnsi="Times New Roman" w:cs="Times New Roman"/>
          <w:noProof w:val="0"/>
          <w:sz w:val="28"/>
          <w:szCs w:val="28"/>
        </w:rPr>
        <w:t>стоящее время являются более 140 стран мира.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Международная миграция капитала.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Вывоз</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капитала</w:t>
      </w:r>
      <w:r>
        <w:rPr>
          <w:rFonts w:ascii="Times New Roman" w:hAnsi="Times New Roman" w:cs="Times New Roman"/>
          <w:noProof w:val="0"/>
          <w:sz w:val="28"/>
          <w:szCs w:val="28"/>
        </w:rPr>
        <w:t xml:space="preserve"> представляет собой одностороннее перемещение за границу стоимости в товарной или д</w:t>
      </w:r>
      <w:r>
        <w:rPr>
          <w:rFonts w:ascii="Times New Roman" w:hAnsi="Times New Roman" w:cs="Times New Roman"/>
          <w:noProof w:val="0"/>
          <w:sz w:val="28"/>
          <w:szCs w:val="28"/>
        </w:rPr>
        <w:t>е</w:t>
      </w:r>
      <w:r>
        <w:rPr>
          <w:rFonts w:ascii="Times New Roman" w:hAnsi="Times New Roman" w:cs="Times New Roman"/>
          <w:noProof w:val="0"/>
          <w:sz w:val="28"/>
          <w:szCs w:val="28"/>
        </w:rPr>
        <w:t>нежной форме с целью получения предпринимательской прибыли или пр</w:t>
      </w:r>
      <w:r>
        <w:rPr>
          <w:rFonts w:ascii="Times New Roman" w:hAnsi="Times New Roman" w:cs="Times New Roman"/>
          <w:noProof w:val="0"/>
          <w:sz w:val="28"/>
          <w:szCs w:val="28"/>
        </w:rPr>
        <w:t>о</w:t>
      </w:r>
      <w:r>
        <w:rPr>
          <w:rFonts w:ascii="Times New Roman" w:hAnsi="Times New Roman" w:cs="Times New Roman"/>
          <w:noProof w:val="0"/>
          <w:sz w:val="28"/>
          <w:szCs w:val="28"/>
        </w:rPr>
        <w:t>центов. Начиная со второй половины XX в. темпы вывоза капитала стрем</w:t>
      </w:r>
      <w:r>
        <w:rPr>
          <w:rFonts w:ascii="Times New Roman" w:hAnsi="Times New Roman" w:cs="Times New Roman"/>
          <w:noProof w:val="0"/>
          <w:sz w:val="28"/>
          <w:szCs w:val="28"/>
        </w:rPr>
        <w:t>и</w:t>
      </w:r>
      <w:r>
        <w:rPr>
          <w:rFonts w:ascii="Times New Roman" w:hAnsi="Times New Roman" w:cs="Times New Roman"/>
          <w:noProof w:val="0"/>
          <w:sz w:val="28"/>
          <w:szCs w:val="28"/>
        </w:rPr>
        <w:t>тельно растут. Экспорт капитала опережает по темпам роста как товарный экспорт, так и ВВП промышленно развитых стран. К основным мотивам в</w:t>
      </w:r>
      <w:r>
        <w:rPr>
          <w:rFonts w:ascii="Times New Roman" w:hAnsi="Times New Roman" w:cs="Times New Roman"/>
          <w:noProof w:val="0"/>
          <w:sz w:val="28"/>
          <w:szCs w:val="28"/>
        </w:rPr>
        <w:t>ы</w:t>
      </w:r>
      <w:r>
        <w:rPr>
          <w:rFonts w:ascii="Times New Roman" w:hAnsi="Times New Roman" w:cs="Times New Roman"/>
          <w:noProof w:val="0"/>
          <w:sz w:val="28"/>
          <w:szCs w:val="28"/>
        </w:rPr>
        <w:t>воза капитала можно отнести: стремление к увеличению массы получаемой прибыли; стремление к сохранению и расширению рынков сбыта; желание преодолеть таможенные барьеры или выиграть на курсовой разнице; прио</w:t>
      </w:r>
      <w:r>
        <w:rPr>
          <w:rFonts w:ascii="Times New Roman" w:hAnsi="Times New Roman" w:cs="Times New Roman"/>
          <w:noProof w:val="0"/>
          <w:sz w:val="28"/>
          <w:szCs w:val="28"/>
        </w:rPr>
        <w:t>б</w:t>
      </w:r>
      <w:r>
        <w:rPr>
          <w:rFonts w:ascii="Times New Roman" w:hAnsi="Times New Roman" w:cs="Times New Roman"/>
          <w:noProof w:val="0"/>
          <w:sz w:val="28"/>
          <w:szCs w:val="28"/>
        </w:rPr>
        <w:t>щение к более передовому научно-техническому опыту других стран; ст</w:t>
      </w:r>
      <w:r>
        <w:rPr>
          <w:rFonts w:ascii="Times New Roman" w:hAnsi="Times New Roman" w:cs="Times New Roman"/>
          <w:noProof w:val="0"/>
          <w:sz w:val="28"/>
          <w:szCs w:val="28"/>
        </w:rPr>
        <w:t>а</w:t>
      </w:r>
      <w:r>
        <w:rPr>
          <w:rFonts w:ascii="Times New Roman" w:hAnsi="Times New Roman" w:cs="Times New Roman"/>
          <w:noProof w:val="0"/>
          <w:sz w:val="28"/>
          <w:szCs w:val="28"/>
        </w:rPr>
        <w:t>бильная политическая обстановка в принимающей стране и др.</w:t>
      </w:r>
    </w:p>
    <w:p w:rsidR="00D160A4" w:rsidRDefault="00D160A4">
      <w:pPr>
        <w:pStyle w:val="ac"/>
        <w:spacing w:line="312" w:lineRule="auto"/>
        <w:ind w:firstLine="567"/>
        <w:rPr>
          <w:rFonts w:ascii="Times New Roman" w:hAnsi="Times New Roman" w:cs="Times New Roman"/>
          <w:sz w:val="28"/>
          <w:szCs w:val="28"/>
        </w:rPr>
      </w:pPr>
      <w:r>
        <w:rPr>
          <w:rFonts w:ascii="Times New Roman" w:hAnsi="Times New Roman" w:cs="Times New Roman"/>
          <w:sz w:val="28"/>
          <w:szCs w:val="28"/>
        </w:rPr>
        <w:t xml:space="preserve">По источникам происхождения вывозимый капитал делится на официальный, или государственный, и частный. По характеру использования различают предпринимательский и ссудный капитал. Вывоз </w:t>
      </w:r>
      <w:r>
        <w:rPr>
          <w:rFonts w:ascii="Times New Roman" w:hAnsi="Times New Roman" w:cs="Times New Roman"/>
          <w:i/>
          <w:iCs/>
          <w:sz w:val="28"/>
          <w:szCs w:val="28"/>
        </w:rPr>
        <w:t>предпринимательского</w:t>
      </w:r>
      <w:r>
        <w:rPr>
          <w:rFonts w:ascii="Times New Roman" w:hAnsi="Times New Roman" w:cs="Times New Roman"/>
          <w:sz w:val="28"/>
          <w:szCs w:val="28"/>
        </w:rPr>
        <w:t xml:space="preserve"> </w:t>
      </w:r>
      <w:r>
        <w:rPr>
          <w:rFonts w:ascii="Times New Roman" w:hAnsi="Times New Roman" w:cs="Times New Roman"/>
          <w:i/>
          <w:iCs/>
          <w:sz w:val="28"/>
          <w:szCs w:val="28"/>
        </w:rPr>
        <w:t>капитала</w:t>
      </w:r>
      <w:r>
        <w:rPr>
          <w:rFonts w:ascii="Times New Roman" w:hAnsi="Times New Roman" w:cs="Times New Roman"/>
          <w:sz w:val="28"/>
          <w:szCs w:val="28"/>
        </w:rPr>
        <w:t xml:space="preserve"> представляет собой долгосрочные зарубежные инвестиции, ведущие к созданию за границей филиалов, дочерних компаний, совместных предприятий с целью получения прибыли в виде дивидендов. Предпринимательский капитал выступает в виде прямых и портфельных инвестиций.</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Капиталовложения в зарубежные предприятия, обеспечивающие ко</w:t>
      </w:r>
      <w:r>
        <w:rPr>
          <w:rFonts w:ascii="Times New Roman" w:hAnsi="Times New Roman" w:cs="Times New Roman"/>
          <w:noProof w:val="0"/>
          <w:sz w:val="28"/>
          <w:szCs w:val="28"/>
        </w:rPr>
        <w:t>н</w:t>
      </w:r>
      <w:r>
        <w:rPr>
          <w:rFonts w:ascii="Times New Roman" w:hAnsi="Times New Roman" w:cs="Times New Roman"/>
          <w:noProof w:val="0"/>
          <w:sz w:val="28"/>
          <w:szCs w:val="28"/>
        </w:rPr>
        <w:t xml:space="preserve">троль над ними со стороны инвестора, называются </w:t>
      </w:r>
      <w:r>
        <w:rPr>
          <w:rFonts w:ascii="Times New Roman" w:hAnsi="Times New Roman" w:cs="Times New Roman"/>
          <w:i/>
          <w:iCs/>
          <w:noProof w:val="0"/>
          <w:sz w:val="28"/>
          <w:szCs w:val="28"/>
        </w:rPr>
        <w:t>прямыми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инвестициями</w:t>
      </w:r>
      <w:r>
        <w:rPr>
          <w:rFonts w:ascii="Times New Roman" w:hAnsi="Times New Roman" w:cs="Times New Roman"/>
          <w:noProof w:val="0"/>
          <w:sz w:val="28"/>
          <w:szCs w:val="28"/>
        </w:rPr>
        <w:t>. По имеющимся данным, в конце прошлого десятилетия общий объем еж</w:t>
      </w:r>
      <w:r>
        <w:rPr>
          <w:rFonts w:ascii="Times New Roman" w:hAnsi="Times New Roman" w:cs="Times New Roman"/>
          <w:noProof w:val="0"/>
          <w:sz w:val="28"/>
          <w:szCs w:val="28"/>
        </w:rPr>
        <w:t>е</w:t>
      </w:r>
      <w:r>
        <w:rPr>
          <w:rFonts w:ascii="Times New Roman" w:hAnsi="Times New Roman" w:cs="Times New Roman"/>
          <w:noProof w:val="0"/>
          <w:sz w:val="28"/>
          <w:szCs w:val="28"/>
        </w:rPr>
        <w:t>годных прямых иностранных инвестиций превышал сумму в 500 млрд дол. Основная часть вышеназванных инвестиций осуществляется между экон</w:t>
      </w:r>
      <w:r>
        <w:rPr>
          <w:rFonts w:ascii="Times New Roman" w:hAnsi="Times New Roman" w:cs="Times New Roman"/>
          <w:noProof w:val="0"/>
          <w:sz w:val="28"/>
          <w:szCs w:val="28"/>
        </w:rPr>
        <w:t>о</w:t>
      </w:r>
      <w:r>
        <w:rPr>
          <w:rFonts w:ascii="Times New Roman" w:hAnsi="Times New Roman" w:cs="Times New Roman"/>
          <w:noProof w:val="0"/>
          <w:sz w:val="28"/>
          <w:szCs w:val="28"/>
        </w:rPr>
        <w:t>мически развитыми странами в форме перекрестного инвестирования.</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Портфельные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инвестиции</w:t>
      </w:r>
      <w:r>
        <w:rPr>
          <w:rFonts w:ascii="Times New Roman" w:hAnsi="Times New Roman" w:cs="Times New Roman"/>
          <w:noProof w:val="0"/>
          <w:sz w:val="28"/>
          <w:szCs w:val="28"/>
        </w:rPr>
        <w:t xml:space="preserve"> — это вложения капитала в иностранные ценные бумага с целью получения дохода, а не установление контроля за х</w:t>
      </w:r>
      <w:r>
        <w:rPr>
          <w:rFonts w:ascii="Times New Roman" w:hAnsi="Times New Roman" w:cs="Times New Roman"/>
          <w:noProof w:val="0"/>
          <w:sz w:val="28"/>
          <w:szCs w:val="28"/>
        </w:rPr>
        <w:t>о</w:t>
      </w:r>
      <w:r>
        <w:rPr>
          <w:rFonts w:ascii="Times New Roman" w:hAnsi="Times New Roman" w:cs="Times New Roman"/>
          <w:noProof w:val="0"/>
          <w:sz w:val="28"/>
          <w:szCs w:val="28"/>
        </w:rPr>
        <w:t>зяйственной деятельностью заемщика. Направления применения портфел</w:t>
      </w:r>
      <w:r>
        <w:rPr>
          <w:rFonts w:ascii="Times New Roman" w:hAnsi="Times New Roman" w:cs="Times New Roman"/>
          <w:noProof w:val="0"/>
          <w:sz w:val="28"/>
          <w:szCs w:val="28"/>
        </w:rPr>
        <w:t>ь</w:t>
      </w:r>
      <w:r>
        <w:rPr>
          <w:rFonts w:ascii="Times New Roman" w:hAnsi="Times New Roman" w:cs="Times New Roman"/>
          <w:noProof w:val="0"/>
          <w:sz w:val="28"/>
          <w:szCs w:val="28"/>
        </w:rPr>
        <w:t>ных инвестиций в значительной степени зависят от разницы в норме пр</w:t>
      </w:r>
      <w:r>
        <w:rPr>
          <w:rFonts w:ascii="Times New Roman" w:hAnsi="Times New Roman" w:cs="Times New Roman"/>
          <w:noProof w:val="0"/>
          <w:sz w:val="28"/>
          <w:szCs w:val="28"/>
        </w:rPr>
        <w:t>о</w:t>
      </w:r>
      <w:r>
        <w:rPr>
          <w:rFonts w:ascii="Times New Roman" w:hAnsi="Times New Roman" w:cs="Times New Roman"/>
          <w:noProof w:val="0"/>
          <w:sz w:val="28"/>
          <w:szCs w:val="28"/>
        </w:rPr>
        <w:t>центных ставок, выплачиваемых по тем или иным видам ценных бумаг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дарственными или частными корпорациями. Международные портфельные инвестиции основаны в основном на частном предпринимательском капитале, хотя и государства иногда прибегают к приобретению иностранных ценных бумаг.</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Движение ссудного капитала в сфере внешнеэкономических связей в</w:t>
      </w:r>
      <w:r>
        <w:rPr>
          <w:rFonts w:ascii="Times New Roman" w:hAnsi="Times New Roman" w:cs="Times New Roman"/>
          <w:noProof w:val="0"/>
          <w:sz w:val="28"/>
          <w:szCs w:val="28"/>
        </w:rPr>
        <w:t>ы</w:t>
      </w:r>
      <w:r>
        <w:rPr>
          <w:rFonts w:ascii="Times New Roman" w:hAnsi="Times New Roman" w:cs="Times New Roman"/>
          <w:noProof w:val="0"/>
          <w:sz w:val="28"/>
          <w:szCs w:val="28"/>
        </w:rPr>
        <w:t xml:space="preserve">ступает в виде </w:t>
      </w:r>
      <w:r>
        <w:rPr>
          <w:rFonts w:ascii="Times New Roman" w:hAnsi="Times New Roman" w:cs="Times New Roman"/>
          <w:i/>
          <w:iCs/>
          <w:noProof w:val="0"/>
          <w:sz w:val="28"/>
          <w:szCs w:val="28"/>
        </w:rPr>
        <w:t>международного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кредита</w:t>
      </w:r>
      <w:r>
        <w:rPr>
          <w:rFonts w:ascii="Times New Roman" w:hAnsi="Times New Roman" w:cs="Times New Roman"/>
          <w:noProof w:val="0"/>
          <w:sz w:val="28"/>
          <w:szCs w:val="28"/>
        </w:rPr>
        <w:t xml:space="preserve"> — ссуды в денежной или товарной форме, предоставляемой кредитором одной страны заемщику из другой страны на условиях срочности, возвратности и платности. Субъектами рынка ссудных капиталов выступают государственные учреждения, международные организации, частные компании, физические лица.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 базе национальных рынков ссудных капиталов развитых стран сформировался мировой рынок ссудных капиталов, обеспечивающий ме</w:t>
      </w:r>
      <w:r>
        <w:rPr>
          <w:rFonts w:ascii="Times New Roman" w:hAnsi="Times New Roman" w:cs="Times New Roman"/>
          <w:noProof w:val="0"/>
          <w:sz w:val="28"/>
          <w:szCs w:val="28"/>
        </w:rPr>
        <w:t>ж</w:t>
      </w:r>
      <w:r>
        <w:rPr>
          <w:rFonts w:ascii="Times New Roman" w:hAnsi="Times New Roman" w:cs="Times New Roman"/>
          <w:noProof w:val="0"/>
          <w:sz w:val="28"/>
          <w:szCs w:val="28"/>
        </w:rPr>
        <w:t>страновые переливы капиталов и включающий в свою структуру сегодня практически все страны мира.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 временному критерию выделяют краткосрочные капиталовложения (на срок до 1 года), среднесрочные (от 1 года до 5 лет) и долгосрочные (на срок свыше 5 лет).</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Вывоз капитала тесно связан с деятельностью </w:t>
      </w:r>
      <w:r>
        <w:rPr>
          <w:rFonts w:ascii="Times New Roman" w:hAnsi="Times New Roman" w:cs="Times New Roman"/>
          <w:i/>
          <w:iCs/>
          <w:noProof w:val="0"/>
          <w:sz w:val="28"/>
          <w:szCs w:val="28"/>
        </w:rPr>
        <w:t>транснациональных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ко</w:t>
      </w:r>
      <w:r>
        <w:rPr>
          <w:rFonts w:ascii="Times New Roman" w:hAnsi="Times New Roman" w:cs="Times New Roman"/>
          <w:i/>
          <w:iCs/>
          <w:noProof w:val="0"/>
          <w:sz w:val="28"/>
          <w:szCs w:val="28"/>
        </w:rPr>
        <w:t>р</w:t>
      </w:r>
      <w:r>
        <w:rPr>
          <w:rFonts w:ascii="Times New Roman" w:hAnsi="Times New Roman" w:cs="Times New Roman"/>
          <w:i/>
          <w:iCs/>
          <w:noProof w:val="0"/>
          <w:sz w:val="28"/>
          <w:szCs w:val="28"/>
        </w:rPr>
        <w:t>пораций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ТНК</w:t>
      </w:r>
      <w:r>
        <w:rPr>
          <w:rFonts w:ascii="Times New Roman" w:hAnsi="Times New Roman" w:cs="Times New Roman"/>
          <w:noProof w:val="0"/>
          <w:sz w:val="28"/>
          <w:szCs w:val="28"/>
        </w:rPr>
        <w:t>). ТНК — международная корпорация, головная компания к</w:t>
      </w:r>
      <w:r>
        <w:rPr>
          <w:rFonts w:ascii="Times New Roman" w:hAnsi="Times New Roman" w:cs="Times New Roman"/>
          <w:noProof w:val="0"/>
          <w:sz w:val="28"/>
          <w:szCs w:val="28"/>
        </w:rPr>
        <w:t>о</w:t>
      </w:r>
      <w:r>
        <w:rPr>
          <w:rFonts w:ascii="Times New Roman" w:hAnsi="Times New Roman" w:cs="Times New Roman"/>
          <w:noProof w:val="0"/>
          <w:sz w:val="28"/>
          <w:szCs w:val="28"/>
        </w:rPr>
        <w:t>торой принадлежит капиталу одной страны, а филиалы и дочерние компании находятся в других странах. По данным Конференции ООН по торговле и развитию, в конце XX в. в мире насчитывалось около 63 тыс. ТНК с годовым объемом продаж свыше 100 млн дол. Число филиалов ТНК достигало 630 тыс. При этом на 100 крупнейших ТНК приходилось около 1/3 всех прямых ин</w:t>
      </w:r>
      <w:r>
        <w:rPr>
          <w:rFonts w:ascii="Times New Roman" w:hAnsi="Times New Roman" w:cs="Times New Roman"/>
          <w:noProof w:val="0"/>
          <w:sz w:val="28"/>
          <w:szCs w:val="28"/>
        </w:rPr>
        <w:t>о</w:t>
      </w:r>
      <w:r>
        <w:rPr>
          <w:rFonts w:ascii="Times New Roman" w:hAnsi="Times New Roman" w:cs="Times New Roman"/>
          <w:noProof w:val="0"/>
          <w:sz w:val="28"/>
          <w:szCs w:val="28"/>
        </w:rPr>
        <w:t>странных инвестиций.</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Если страна не в состоянии вовремя погашать кредиты и займы, пол</w:t>
      </w:r>
      <w:r>
        <w:rPr>
          <w:rFonts w:ascii="Times New Roman" w:hAnsi="Times New Roman" w:cs="Times New Roman"/>
          <w:noProof w:val="0"/>
          <w:sz w:val="28"/>
          <w:szCs w:val="28"/>
        </w:rPr>
        <w:t>у</w:t>
      </w:r>
      <w:r>
        <w:rPr>
          <w:rFonts w:ascii="Times New Roman" w:hAnsi="Times New Roman" w:cs="Times New Roman"/>
          <w:noProof w:val="0"/>
          <w:sz w:val="28"/>
          <w:szCs w:val="28"/>
        </w:rPr>
        <w:t xml:space="preserve">ченные через государственные каналы или под государственные гарантии, наступает кризис внешней задолженности. </w:t>
      </w:r>
      <w:r>
        <w:rPr>
          <w:rFonts w:ascii="Times New Roman" w:hAnsi="Times New Roman" w:cs="Times New Roman"/>
          <w:noProof w:val="0"/>
          <w:kern w:val="20"/>
          <w:sz w:val="28"/>
          <w:szCs w:val="28"/>
        </w:rPr>
        <w:t>Крупнейшими должниками в н</w:t>
      </w:r>
      <w:r>
        <w:rPr>
          <w:rFonts w:ascii="Times New Roman" w:hAnsi="Times New Roman" w:cs="Times New Roman"/>
          <w:noProof w:val="0"/>
          <w:kern w:val="20"/>
          <w:sz w:val="28"/>
          <w:szCs w:val="28"/>
        </w:rPr>
        <w:t>а</w:t>
      </w:r>
      <w:r>
        <w:rPr>
          <w:rFonts w:ascii="Times New Roman" w:hAnsi="Times New Roman" w:cs="Times New Roman"/>
          <w:noProof w:val="0"/>
          <w:kern w:val="20"/>
          <w:sz w:val="28"/>
          <w:szCs w:val="28"/>
        </w:rPr>
        <w:t>стоящее время являются развивающиеся страны и страны с переходной эк</w:t>
      </w:r>
      <w:r>
        <w:rPr>
          <w:rFonts w:ascii="Times New Roman" w:hAnsi="Times New Roman" w:cs="Times New Roman"/>
          <w:noProof w:val="0"/>
          <w:kern w:val="20"/>
          <w:sz w:val="28"/>
          <w:szCs w:val="28"/>
        </w:rPr>
        <w:t>о</w:t>
      </w:r>
      <w:r>
        <w:rPr>
          <w:rFonts w:ascii="Times New Roman" w:hAnsi="Times New Roman" w:cs="Times New Roman"/>
          <w:noProof w:val="0"/>
          <w:kern w:val="20"/>
          <w:sz w:val="28"/>
          <w:szCs w:val="28"/>
        </w:rPr>
        <w:t xml:space="preserve">номикой. К концу 90-х гг. </w:t>
      </w:r>
      <w:r>
        <w:rPr>
          <w:rFonts w:ascii="Times New Roman" w:hAnsi="Times New Roman" w:cs="Times New Roman"/>
          <w:noProof w:val="0"/>
          <w:sz w:val="28"/>
          <w:szCs w:val="28"/>
        </w:rPr>
        <w:t>XX века общая сумма внешнего долга этой группы стран превысила вместе с процентами 1,4 трлн дол. Для разрешения возн</w:t>
      </w:r>
      <w:r>
        <w:rPr>
          <w:rFonts w:ascii="Times New Roman" w:hAnsi="Times New Roman" w:cs="Times New Roman"/>
          <w:noProof w:val="0"/>
          <w:sz w:val="28"/>
          <w:szCs w:val="28"/>
        </w:rPr>
        <w:t>и</w:t>
      </w:r>
      <w:r>
        <w:rPr>
          <w:rFonts w:ascii="Times New Roman" w:hAnsi="Times New Roman" w:cs="Times New Roman"/>
          <w:noProof w:val="0"/>
          <w:sz w:val="28"/>
          <w:szCs w:val="28"/>
        </w:rPr>
        <w:t>кающих долговых проблем созданы Парижский клуб, объединяющий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дарства-кредиторы, и Лондонский клуб, членами которого являются около 600 западных коммерческих банков.</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Международная миграция рабочей силы</w:t>
      </w:r>
      <w:r>
        <w:rPr>
          <w:rFonts w:ascii="Times New Roman" w:hAnsi="Times New Roman" w:cs="Times New Roman"/>
          <w:noProof w:val="0"/>
          <w:sz w:val="28"/>
          <w:szCs w:val="28"/>
        </w:rPr>
        <w:t xml:space="preserve"> — это перемещение труд</w:t>
      </w:r>
      <w:r>
        <w:rPr>
          <w:rFonts w:ascii="Times New Roman" w:hAnsi="Times New Roman" w:cs="Times New Roman"/>
          <w:noProof w:val="0"/>
          <w:sz w:val="28"/>
          <w:szCs w:val="28"/>
        </w:rPr>
        <w:t>о</w:t>
      </w:r>
      <w:r>
        <w:rPr>
          <w:rFonts w:ascii="Times New Roman" w:hAnsi="Times New Roman" w:cs="Times New Roman"/>
          <w:noProof w:val="0"/>
          <w:sz w:val="28"/>
          <w:szCs w:val="28"/>
        </w:rPr>
        <w:t>способного населения из одной страны в другую. Этот процесс включает в себя эмиграцию (перемещение части трудовых ресурсов за национальные границы), иммиграцию (приток трудовых ресурсов из-за рубежа) и реэм</w:t>
      </w:r>
      <w:r>
        <w:rPr>
          <w:rFonts w:ascii="Times New Roman" w:hAnsi="Times New Roman" w:cs="Times New Roman"/>
          <w:noProof w:val="0"/>
          <w:sz w:val="28"/>
          <w:szCs w:val="28"/>
        </w:rPr>
        <w:t>и</w:t>
      </w:r>
      <w:r>
        <w:rPr>
          <w:rFonts w:ascii="Times New Roman" w:hAnsi="Times New Roman" w:cs="Times New Roman"/>
          <w:noProof w:val="0"/>
          <w:sz w:val="28"/>
          <w:szCs w:val="28"/>
        </w:rPr>
        <w:t>грацию (возвращение на родину ранее эмигрировавших лиц). Основные причины трудовой миграции в настоящее время — экономические, прежде всего это безработица и национальные различия в уровнях заработной платы.</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Использование иностранной рабочей силы на данном этапе является одним из условий нормального процесса воспроизводства. В странах, активно использующих иностранную рабочую силу, целые отрасли экономики нах</w:t>
      </w:r>
      <w:r>
        <w:rPr>
          <w:rFonts w:ascii="Times New Roman" w:hAnsi="Times New Roman" w:cs="Times New Roman"/>
          <w:noProof w:val="0"/>
          <w:sz w:val="28"/>
          <w:szCs w:val="28"/>
        </w:rPr>
        <w:t>о</w:t>
      </w:r>
      <w:r>
        <w:rPr>
          <w:rFonts w:ascii="Times New Roman" w:hAnsi="Times New Roman" w:cs="Times New Roman"/>
          <w:noProof w:val="0"/>
          <w:sz w:val="28"/>
          <w:szCs w:val="28"/>
        </w:rPr>
        <w:t>дятся в зависимости от ее импорта. Так, во Франции эмигранты составляют 25 % занятых в строительстве, более 30 % — в автомобилестроении; в Бельгии половина горняков, в Швейцарии 2/5 занятых в строительстве — иностранные рабочие. В целом, к концу XX в. количество мигрантов в мире (без учета членов их семей) достигло 50 млн чел.</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Импорт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рабочей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силы</w:t>
      </w:r>
      <w:r>
        <w:rPr>
          <w:rFonts w:ascii="Times New Roman" w:hAnsi="Times New Roman" w:cs="Times New Roman"/>
          <w:noProof w:val="0"/>
          <w:sz w:val="28"/>
          <w:szCs w:val="28"/>
        </w:rPr>
        <w:t xml:space="preserve"> воздействует на экономику принимающих стран многосторонне. Более низкие издержки приводят к повышению конкурент</w:t>
      </w:r>
      <w:r>
        <w:rPr>
          <w:rFonts w:ascii="Times New Roman" w:hAnsi="Times New Roman" w:cs="Times New Roman"/>
          <w:noProof w:val="0"/>
          <w:sz w:val="28"/>
          <w:szCs w:val="28"/>
        </w:rPr>
        <w:t>о</w:t>
      </w:r>
      <w:r>
        <w:rPr>
          <w:rFonts w:ascii="Times New Roman" w:hAnsi="Times New Roman" w:cs="Times New Roman"/>
          <w:noProof w:val="0"/>
          <w:sz w:val="28"/>
          <w:szCs w:val="28"/>
        </w:rPr>
        <w:t>способности товаров. Импорт рабочей силы высокого качества позволяет экономить средства на обучение специалистов. Однако вместе с экономич</w:t>
      </w:r>
      <w:r>
        <w:rPr>
          <w:rFonts w:ascii="Times New Roman" w:hAnsi="Times New Roman" w:cs="Times New Roman"/>
          <w:noProof w:val="0"/>
          <w:sz w:val="28"/>
          <w:szCs w:val="28"/>
        </w:rPr>
        <w:t>е</w:t>
      </w:r>
      <w:r>
        <w:rPr>
          <w:rFonts w:ascii="Times New Roman" w:hAnsi="Times New Roman" w:cs="Times New Roman"/>
          <w:noProof w:val="0"/>
          <w:sz w:val="28"/>
          <w:szCs w:val="28"/>
        </w:rPr>
        <w:t>ской выгодой принимающие страны сталкиваются с обострением проблемы занятости, ухудшением экономического положения собственных трудящихся, обострением социальных конфликтов.</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Противоречивы последствия трудовой миграции и для стран-доноров. С одной стороны, международная трудовая миграция способствует поступл</w:t>
      </w:r>
      <w:r>
        <w:rPr>
          <w:rFonts w:ascii="Times New Roman" w:hAnsi="Times New Roman" w:cs="Times New Roman"/>
          <w:noProof w:val="0"/>
          <w:sz w:val="28"/>
          <w:szCs w:val="28"/>
        </w:rPr>
        <w:t>е</w:t>
      </w:r>
      <w:r>
        <w:rPr>
          <w:rFonts w:ascii="Times New Roman" w:hAnsi="Times New Roman" w:cs="Times New Roman"/>
          <w:noProof w:val="0"/>
          <w:sz w:val="28"/>
          <w:szCs w:val="28"/>
        </w:rPr>
        <w:t>нию в страну валюты (ежегодно Индия, Индонезия, Турция получают 2—3 млрд долларов в виде переводов эмигрантами денежных средств на родину), новых технологий, накоплению опыта работы, изменению профессиональной и квалификационной структуры занятости. В целом, по оценкам зарубежных специалистов, экспорт рабочей силы в 4—5 раз выгоднее для страны, чем экспорт товаров. Следует учитывать и то, что выезд части трудоспособного населения за границу хотя бы временно и частично ослабляет остроту пр</w:t>
      </w:r>
      <w:r>
        <w:rPr>
          <w:rFonts w:ascii="Times New Roman" w:hAnsi="Times New Roman" w:cs="Times New Roman"/>
          <w:noProof w:val="0"/>
          <w:sz w:val="28"/>
          <w:szCs w:val="28"/>
        </w:rPr>
        <w:t>о</w:t>
      </w:r>
      <w:r>
        <w:rPr>
          <w:rFonts w:ascii="Times New Roman" w:hAnsi="Times New Roman" w:cs="Times New Roman"/>
          <w:noProof w:val="0"/>
          <w:sz w:val="28"/>
          <w:szCs w:val="28"/>
        </w:rPr>
        <w:t>блемы занятости.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то же время в связи с высокими масштабами эмиграции для стран-доноров могут возникать серьезные осложнения. Эти страны лишаются более мобильной и прогрессивной части национальных трудовых ресурсов. Через определенный период времени часть из них возвращается на родину и возникает проблема реадаптации этой категории работников, уже отвыкших от местных условий работы и жизни. В силу этого правительства ряда стран начинают проводить политику сдерживания оттока квалифицированных р</w:t>
      </w:r>
      <w:r>
        <w:rPr>
          <w:rFonts w:ascii="Times New Roman" w:hAnsi="Times New Roman" w:cs="Times New Roman"/>
          <w:noProof w:val="0"/>
          <w:sz w:val="28"/>
          <w:szCs w:val="28"/>
        </w:rPr>
        <w:t>а</w:t>
      </w:r>
      <w:r>
        <w:rPr>
          <w:rFonts w:ascii="Times New Roman" w:hAnsi="Times New Roman" w:cs="Times New Roman"/>
          <w:noProof w:val="0"/>
          <w:sz w:val="28"/>
          <w:szCs w:val="28"/>
        </w:rPr>
        <w:t>ботников за границу.</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Из основных мировых центров трудовой миграции следует назвать З</w:t>
      </w:r>
      <w:r>
        <w:rPr>
          <w:rFonts w:ascii="Times New Roman" w:hAnsi="Times New Roman" w:cs="Times New Roman"/>
          <w:noProof w:val="0"/>
          <w:sz w:val="28"/>
          <w:szCs w:val="28"/>
        </w:rPr>
        <w:t>а</w:t>
      </w:r>
      <w:r>
        <w:rPr>
          <w:rFonts w:ascii="Times New Roman" w:hAnsi="Times New Roman" w:cs="Times New Roman"/>
          <w:noProof w:val="0"/>
          <w:sz w:val="28"/>
          <w:szCs w:val="28"/>
        </w:rPr>
        <w:t>падную Европу (только в странах ЕС сегодня проживает более 15 млн м</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грантов и членов их семей); нефтедобывающие страны Ближнего Востока (в середине 90-х гг. </w:t>
      </w:r>
      <w:r>
        <w:rPr>
          <w:rFonts w:ascii="Times New Roman" w:hAnsi="Times New Roman" w:cs="Times New Roman"/>
          <w:noProof w:val="0"/>
          <w:sz w:val="28"/>
          <w:szCs w:val="28"/>
          <w:lang w:val="en-US"/>
        </w:rPr>
        <w:t>XX</w:t>
      </w:r>
      <w:r>
        <w:rPr>
          <w:rFonts w:ascii="Times New Roman" w:hAnsi="Times New Roman" w:cs="Times New Roman"/>
          <w:noProof w:val="0"/>
          <w:sz w:val="28"/>
          <w:szCs w:val="28"/>
        </w:rPr>
        <w:t xml:space="preserve"> в. иностранная рабочая сила здесь по численному пок</w:t>
      </w:r>
      <w:r>
        <w:rPr>
          <w:rFonts w:ascii="Times New Roman" w:hAnsi="Times New Roman" w:cs="Times New Roman"/>
          <w:noProof w:val="0"/>
          <w:sz w:val="28"/>
          <w:szCs w:val="28"/>
        </w:rPr>
        <w:t>а</w:t>
      </w:r>
      <w:r>
        <w:rPr>
          <w:rFonts w:ascii="Times New Roman" w:hAnsi="Times New Roman" w:cs="Times New Roman"/>
          <w:noProof w:val="0"/>
          <w:sz w:val="28"/>
          <w:szCs w:val="28"/>
        </w:rPr>
        <w:t>зателю в два раза превосходила местную); США; Австралию; страны Азиа</w:t>
      </w:r>
      <w:r>
        <w:rPr>
          <w:rFonts w:ascii="Times New Roman" w:hAnsi="Times New Roman" w:cs="Times New Roman"/>
          <w:noProof w:val="0"/>
          <w:sz w:val="28"/>
          <w:szCs w:val="28"/>
        </w:rPr>
        <w:t>т</w:t>
      </w:r>
      <w:r>
        <w:rPr>
          <w:rFonts w:ascii="Times New Roman" w:hAnsi="Times New Roman" w:cs="Times New Roman"/>
          <w:noProof w:val="0"/>
          <w:sz w:val="28"/>
          <w:szCs w:val="28"/>
        </w:rPr>
        <w:t>ско-Тихоокеанского региона. Традиционно велик приток иммигрантов в И</w:t>
      </w:r>
      <w:r>
        <w:rPr>
          <w:rFonts w:ascii="Times New Roman" w:hAnsi="Times New Roman" w:cs="Times New Roman"/>
          <w:noProof w:val="0"/>
          <w:sz w:val="28"/>
          <w:szCs w:val="28"/>
        </w:rPr>
        <w:t>з</w:t>
      </w:r>
      <w:r>
        <w:rPr>
          <w:rFonts w:ascii="Times New Roman" w:hAnsi="Times New Roman" w:cs="Times New Roman"/>
          <w:noProof w:val="0"/>
          <w:sz w:val="28"/>
          <w:szCs w:val="28"/>
        </w:rPr>
        <w:t>раиль. Процессы преимущественно внутренней миграции активно происходят в Латинской Америке и Африке.</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Международное производственное и научно-техническое сотрудн</w:t>
      </w:r>
      <w:r>
        <w:rPr>
          <w:rFonts w:ascii="Times New Roman" w:hAnsi="Times New Roman" w:cs="Times New Roman"/>
          <w:b/>
          <w:bCs/>
          <w:noProof w:val="0"/>
          <w:sz w:val="28"/>
          <w:szCs w:val="28"/>
        </w:rPr>
        <w:t>и</w:t>
      </w:r>
      <w:r>
        <w:rPr>
          <w:rFonts w:ascii="Times New Roman" w:hAnsi="Times New Roman" w:cs="Times New Roman"/>
          <w:b/>
          <w:bCs/>
          <w:noProof w:val="0"/>
          <w:sz w:val="28"/>
          <w:szCs w:val="28"/>
        </w:rPr>
        <w:t>чество.</w:t>
      </w:r>
      <w:r>
        <w:rPr>
          <w:rFonts w:ascii="Times New Roman" w:hAnsi="Times New Roman" w:cs="Times New Roman"/>
          <w:noProof w:val="0"/>
          <w:sz w:val="28"/>
          <w:szCs w:val="28"/>
        </w:rPr>
        <w:t xml:space="preserve"> Международные производственно-технические связи классифиц</w:t>
      </w:r>
      <w:r>
        <w:rPr>
          <w:rFonts w:ascii="Times New Roman" w:hAnsi="Times New Roman" w:cs="Times New Roman"/>
          <w:noProof w:val="0"/>
          <w:sz w:val="28"/>
          <w:szCs w:val="28"/>
        </w:rPr>
        <w:t>и</w:t>
      </w:r>
      <w:r>
        <w:rPr>
          <w:rFonts w:ascii="Times New Roman" w:hAnsi="Times New Roman" w:cs="Times New Roman"/>
          <w:noProof w:val="0"/>
          <w:sz w:val="28"/>
          <w:szCs w:val="28"/>
        </w:rPr>
        <w:t>руют в зависимости от объекта сотрудничества и организационно-правовых форм его реализации. В качестве важнейших сфер производстве</w:t>
      </w:r>
      <w:r>
        <w:rPr>
          <w:rFonts w:ascii="Times New Roman" w:hAnsi="Times New Roman" w:cs="Times New Roman"/>
          <w:noProof w:val="0"/>
          <w:sz w:val="28"/>
          <w:szCs w:val="28"/>
        </w:rPr>
        <w:t>н</w:t>
      </w:r>
      <w:r>
        <w:rPr>
          <w:rFonts w:ascii="Times New Roman" w:hAnsi="Times New Roman" w:cs="Times New Roman"/>
          <w:noProof w:val="0"/>
          <w:sz w:val="28"/>
          <w:szCs w:val="28"/>
        </w:rPr>
        <w:t xml:space="preserve">но-технических связей выделяют </w:t>
      </w:r>
      <w:r>
        <w:rPr>
          <w:rFonts w:ascii="Times New Roman" w:hAnsi="Times New Roman" w:cs="Times New Roman"/>
          <w:i/>
          <w:iCs/>
          <w:noProof w:val="0"/>
          <w:sz w:val="28"/>
          <w:szCs w:val="28"/>
        </w:rPr>
        <w:t>производственное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кооперирование</w:t>
      </w:r>
      <w:r>
        <w:rPr>
          <w:rFonts w:ascii="Times New Roman" w:hAnsi="Times New Roman" w:cs="Times New Roman"/>
          <w:noProof w:val="0"/>
          <w:sz w:val="28"/>
          <w:szCs w:val="28"/>
        </w:rPr>
        <w:t>, сл</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жившееся на базе межстрановой специализации, и </w:t>
      </w:r>
      <w:r>
        <w:rPr>
          <w:rFonts w:ascii="Times New Roman" w:hAnsi="Times New Roman" w:cs="Times New Roman"/>
          <w:i/>
          <w:iCs/>
          <w:noProof w:val="0"/>
          <w:sz w:val="28"/>
          <w:szCs w:val="28"/>
        </w:rPr>
        <w:t>совместное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сооружение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промышленных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объектов</w:t>
      </w:r>
      <w:r>
        <w:rPr>
          <w:rFonts w:ascii="Times New Roman" w:hAnsi="Times New Roman" w:cs="Times New Roman"/>
          <w:noProof w:val="0"/>
          <w:sz w:val="28"/>
          <w:szCs w:val="28"/>
        </w:rPr>
        <w:t>. Разновидностью международного производстве</w:t>
      </w:r>
      <w:r>
        <w:rPr>
          <w:rFonts w:ascii="Times New Roman" w:hAnsi="Times New Roman" w:cs="Times New Roman"/>
          <w:noProof w:val="0"/>
          <w:sz w:val="28"/>
          <w:szCs w:val="28"/>
        </w:rPr>
        <w:t>н</w:t>
      </w:r>
      <w:r>
        <w:rPr>
          <w:rFonts w:ascii="Times New Roman" w:hAnsi="Times New Roman" w:cs="Times New Roman"/>
          <w:noProof w:val="0"/>
          <w:sz w:val="28"/>
          <w:szCs w:val="28"/>
        </w:rPr>
        <w:t>ного сотрудничества является техническая помощь одних стран другим.</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Основными формами производственно-технических связей выступают:</w:t>
      </w:r>
    </w:p>
    <w:p w:rsidR="00D160A4" w:rsidRDefault="00D160A4">
      <w:pPr>
        <w:pStyle w:val="ab"/>
        <w:numPr>
          <w:ilvl w:val="0"/>
          <w:numId w:val="2"/>
        </w:numPr>
        <w:spacing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соглашения о промышленном сотрудничестве, различающиеся в зав</w:t>
      </w:r>
      <w:r>
        <w:rPr>
          <w:rFonts w:ascii="Times New Roman" w:hAnsi="Times New Roman" w:cs="Times New Roman"/>
          <w:sz w:val="28"/>
          <w:szCs w:val="28"/>
          <w:lang w:val="ru-RU"/>
        </w:rPr>
        <w:t>и</w:t>
      </w:r>
      <w:r>
        <w:rPr>
          <w:rFonts w:ascii="Times New Roman" w:hAnsi="Times New Roman" w:cs="Times New Roman"/>
          <w:sz w:val="28"/>
          <w:szCs w:val="28"/>
          <w:lang w:val="ru-RU"/>
        </w:rPr>
        <w:t>симости от хозяйственной направленности сотрудничества. Цель заключения таких соглашений — поиск новых рынков, сокращение производственных издержек и т.д.;</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создание смешанных компаний, предполагающее объединение ресу</w:t>
      </w:r>
      <w:r>
        <w:rPr>
          <w:rFonts w:ascii="Times New Roman" w:hAnsi="Times New Roman" w:cs="Times New Roman"/>
          <w:sz w:val="28"/>
          <w:szCs w:val="28"/>
          <w:lang w:val="ru-RU"/>
        </w:rPr>
        <w:t>р</w:t>
      </w:r>
      <w:r>
        <w:rPr>
          <w:rFonts w:ascii="Times New Roman" w:hAnsi="Times New Roman" w:cs="Times New Roman"/>
          <w:sz w:val="28"/>
          <w:szCs w:val="28"/>
          <w:lang w:val="ru-RU"/>
        </w:rPr>
        <w:t>сов, долевое участие сторон при осуществлении производственной и ко</w:t>
      </w:r>
      <w:r>
        <w:rPr>
          <w:rFonts w:ascii="Times New Roman" w:hAnsi="Times New Roman" w:cs="Times New Roman"/>
          <w:sz w:val="28"/>
          <w:szCs w:val="28"/>
          <w:lang w:val="ru-RU"/>
        </w:rPr>
        <w:t>м</w:t>
      </w:r>
      <w:r>
        <w:rPr>
          <w:rFonts w:ascii="Times New Roman" w:hAnsi="Times New Roman" w:cs="Times New Roman"/>
          <w:sz w:val="28"/>
          <w:szCs w:val="28"/>
          <w:lang w:val="ru-RU"/>
        </w:rPr>
        <w:t>мерческой деятельности; международных промышленных консорциумов как формы временного соглашения о производственно-сбытовой кооперации промышленных компаний или коммерческих фирм нескольких стран; асс</w:t>
      </w:r>
      <w:r>
        <w:rPr>
          <w:rFonts w:ascii="Times New Roman" w:hAnsi="Times New Roman" w:cs="Times New Roman"/>
          <w:sz w:val="28"/>
          <w:szCs w:val="28"/>
          <w:lang w:val="ru-RU"/>
        </w:rPr>
        <w:t>о</w:t>
      </w:r>
      <w:r>
        <w:rPr>
          <w:rFonts w:ascii="Times New Roman" w:hAnsi="Times New Roman" w:cs="Times New Roman"/>
          <w:sz w:val="28"/>
          <w:szCs w:val="28"/>
          <w:lang w:val="ru-RU"/>
        </w:rPr>
        <w:t>циаций-объединений фирм, когда договаривающиеся стороны вносят часть капитала и пропорционально своему вкладу пользуются результатами сделки.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Наиболее распространенной формой международных связей в сфере науки и техники выступает коммерческий обмен научно-техническими зн</w:t>
      </w:r>
      <w:r>
        <w:rPr>
          <w:rFonts w:ascii="Times New Roman" w:hAnsi="Times New Roman" w:cs="Times New Roman"/>
          <w:noProof w:val="0"/>
          <w:sz w:val="28"/>
          <w:szCs w:val="28"/>
        </w:rPr>
        <w:t>а</w:t>
      </w:r>
      <w:r>
        <w:rPr>
          <w:rFonts w:ascii="Times New Roman" w:hAnsi="Times New Roman" w:cs="Times New Roman"/>
          <w:noProof w:val="0"/>
          <w:sz w:val="28"/>
          <w:szCs w:val="28"/>
        </w:rPr>
        <w:t>ниями. К основным формам такого обмена относят торговлю лицензиями, инжиниринг, франчайзинг, субконтрактироваиие производства, лизинг и др.</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Лицензия</w:t>
      </w:r>
      <w:r>
        <w:rPr>
          <w:rFonts w:ascii="Times New Roman" w:hAnsi="Times New Roman" w:cs="Times New Roman"/>
          <w:noProof w:val="0"/>
          <w:sz w:val="28"/>
          <w:szCs w:val="28"/>
        </w:rPr>
        <w:t xml:space="preserve"> — это разрешение, выдаваемое патентовладельцем (лице</w:t>
      </w:r>
      <w:r>
        <w:rPr>
          <w:rFonts w:ascii="Times New Roman" w:hAnsi="Times New Roman" w:cs="Times New Roman"/>
          <w:noProof w:val="0"/>
          <w:sz w:val="28"/>
          <w:szCs w:val="28"/>
        </w:rPr>
        <w:t>н</w:t>
      </w:r>
      <w:r>
        <w:rPr>
          <w:rFonts w:ascii="Times New Roman" w:hAnsi="Times New Roman" w:cs="Times New Roman"/>
          <w:noProof w:val="0"/>
          <w:sz w:val="28"/>
          <w:szCs w:val="28"/>
        </w:rPr>
        <w:t>зиаром) другому лицу или фирме (лицензиату) на промышленное и комме</w:t>
      </w:r>
      <w:r>
        <w:rPr>
          <w:rFonts w:ascii="Times New Roman" w:hAnsi="Times New Roman" w:cs="Times New Roman"/>
          <w:noProof w:val="0"/>
          <w:sz w:val="28"/>
          <w:szCs w:val="28"/>
        </w:rPr>
        <w:t>р</w:t>
      </w:r>
      <w:r>
        <w:rPr>
          <w:rFonts w:ascii="Times New Roman" w:hAnsi="Times New Roman" w:cs="Times New Roman"/>
          <w:noProof w:val="0"/>
          <w:sz w:val="28"/>
          <w:szCs w:val="28"/>
        </w:rPr>
        <w:t>ческое использование изобретения в течение обусловленного срока за опр</w:t>
      </w:r>
      <w:r>
        <w:rPr>
          <w:rFonts w:ascii="Times New Roman" w:hAnsi="Times New Roman" w:cs="Times New Roman"/>
          <w:noProof w:val="0"/>
          <w:sz w:val="28"/>
          <w:szCs w:val="28"/>
        </w:rPr>
        <w:t>е</w:t>
      </w:r>
      <w:r>
        <w:rPr>
          <w:rFonts w:ascii="Times New Roman" w:hAnsi="Times New Roman" w:cs="Times New Roman"/>
          <w:noProof w:val="0"/>
          <w:sz w:val="28"/>
          <w:szCs w:val="28"/>
        </w:rPr>
        <w:t>деленное вознаграждение. Основной объем продаж на мировом рынке л</w:t>
      </w:r>
      <w:r>
        <w:rPr>
          <w:rFonts w:ascii="Times New Roman" w:hAnsi="Times New Roman" w:cs="Times New Roman"/>
          <w:noProof w:val="0"/>
          <w:sz w:val="28"/>
          <w:szCs w:val="28"/>
        </w:rPr>
        <w:t>и</w:t>
      </w:r>
      <w:r>
        <w:rPr>
          <w:rFonts w:ascii="Times New Roman" w:hAnsi="Times New Roman" w:cs="Times New Roman"/>
          <w:noProof w:val="0"/>
          <w:sz w:val="28"/>
          <w:szCs w:val="28"/>
        </w:rPr>
        <w:t>цензий приходится на долю промышленно развитых стран.</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Инжиниринг</w:t>
      </w:r>
      <w:r>
        <w:rPr>
          <w:rFonts w:ascii="Times New Roman" w:hAnsi="Times New Roman" w:cs="Times New Roman"/>
          <w:noProof w:val="0"/>
          <w:sz w:val="28"/>
          <w:szCs w:val="28"/>
        </w:rPr>
        <w:t xml:space="preserve"> — предоставление технологических знаний, необходимых для приобретения, монтажа и использования купленных или арендованных машин и оборудования. Экспортерами инжиниринговых услуг являются в основном инженерно-строительные и инженерно-консультационные комп</w:t>
      </w:r>
      <w:r>
        <w:rPr>
          <w:rFonts w:ascii="Times New Roman" w:hAnsi="Times New Roman" w:cs="Times New Roman"/>
          <w:noProof w:val="0"/>
          <w:sz w:val="28"/>
          <w:szCs w:val="28"/>
        </w:rPr>
        <w:t>а</w:t>
      </w:r>
      <w:r>
        <w:rPr>
          <w:rFonts w:ascii="Times New Roman" w:hAnsi="Times New Roman" w:cs="Times New Roman"/>
          <w:noProof w:val="0"/>
          <w:sz w:val="28"/>
          <w:szCs w:val="28"/>
        </w:rPr>
        <w:t>нии.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Франчайзинг</w:t>
      </w:r>
      <w:r>
        <w:rPr>
          <w:rFonts w:ascii="Times New Roman" w:hAnsi="Times New Roman" w:cs="Times New Roman"/>
          <w:noProof w:val="0"/>
          <w:sz w:val="28"/>
          <w:szCs w:val="28"/>
        </w:rPr>
        <w:t xml:space="preserve"> — соглашение, предусматривающее продажу владельцем бизнеса (франчайзером) лицензии (франшизы) на распространение своего уже апробированного бизнеса покупателю франшизы (франчайзи). В роли п</w:t>
      </w:r>
      <w:r>
        <w:rPr>
          <w:rFonts w:ascii="Times New Roman" w:hAnsi="Times New Roman" w:cs="Times New Roman"/>
          <w:noProof w:val="0"/>
          <w:sz w:val="28"/>
          <w:szCs w:val="28"/>
        </w:rPr>
        <w:t>о</w:t>
      </w:r>
      <w:r>
        <w:rPr>
          <w:rFonts w:ascii="Times New Roman" w:hAnsi="Times New Roman" w:cs="Times New Roman"/>
          <w:noProof w:val="0"/>
          <w:sz w:val="28"/>
          <w:szCs w:val="28"/>
        </w:rPr>
        <w:t>следнего выступает, как правило, малая фирма, которая таким образом пр</w:t>
      </w:r>
      <w:r>
        <w:rPr>
          <w:rFonts w:ascii="Times New Roman" w:hAnsi="Times New Roman" w:cs="Times New Roman"/>
          <w:noProof w:val="0"/>
          <w:sz w:val="28"/>
          <w:szCs w:val="28"/>
        </w:rPr>
        <w:t>и</w:t>
      </w:r>
      <w:r>
        <w:rPr>
          <w:rFonts w:ascii="Times New Roman" w:hAnsi="Times New Roman" w:cs="Times New Roman"/>
          <w:noProof w:val="0"/>
          <w:sz w:val="28"/>
          <w:szCs w:val="28"/>
        </w:rPr>
        <w:t>обретает право вести свои хозяйственные дела под патронажем крупной фирмы и при ее содействии. Последняя, в свою очередь, получает дополн</w:t>
      </w:r>
      <w:r>
        <w:rPr>
          <w:rFonts w:ascii="Times New Roman" w:hAnsi="Times New Roman" w:cs="Times New Roman"/>
          <w:noProof w:val="0"/>
          <w:sz w:val="28"/>
          <w:szCs w:val="28"/>
        </w:rPr>
        <w:t>и</w:t>
      </w:r>
      <w:r>
        <w:rPr>
          <w:rFonts w:ascii="Times New Roman" w:hAnsi="Times New Roman" w:cs="Times New Roman"/>
          <w:noProof w:val="0"/>
          <w:sz w:val="28"/>
          <w:szCs w:val="28"/>
        </w:rPr>
        <w:t>тельную возможность реализовать свою продукцию через сеть малых фирм-франчайзи.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При </w:t>
      </w:r>
      <w:r>
        <w:rPr>
          <w:rFonts w:ascii="Times New Roman" w:hAnsi="Times New Roman" w:cs="Times New Roman"/>
          <w:i/>
          <w:iCs/>
          <w:noProof w:val="0"/>
          <w:sz w:val="28"/>
          <w:szCs w:val="28"/>
        </w:rPr>
        <w:t>субконтрактировании</w:t>
      </w:r>
      <w:r>
        <w:rPr>
          <w:rFonts w:ascii="Times New Roman" w:hAnsi="Times New Roman" w:cs="Times New Roman"/>
          <w:noProof w:val="0"/>
          <w:sz w:val="28"/>
          <w:szCs w:val="28"/>
        </w:rPr>
        <w:t xml:space="preserve"> хозяйствующий субъект, которому перед</w:t>
      </w:r>
      <w:r>
        <w:rPr>
          <w:rFonts w:ascii="Times New Roman" w:hAnsi="Times New Roman" w:cs="Times New Roman"/>
          <w:noProof w:val="0"/>
          <w:sz w:val="28"/>
          <w:szCs w:val="28"/>
        </w:rPr>
        <w:t>а</w:t>
      </w:r>
      <w:r>
        <w:rPr>
          <w:rFonts w:ascii="Times New Roman" w:hAnsi="Times New Roman" w:cs="Times New Roman"/>
          <w:noProof w:val="0"/>
          <w:sz w:val="28"/>
          <w:szCs w:val="28"/>
        </w:rPr>
        <w:t>ются технологические новшества, получает право их использовать только в производстве той продукции, которая будет поставляться собственнику н</w:t>
      </w:r>
      <w:r>
        <w:rPr>
          <w:rFonts w:ascii="Times New Roman" w:hAnsi="Times New Roman" w:cs="Times New Roman"/>
          <w:noProof w:val="0"/>
          <w:sz w:val="28"/>
          <w:szCs w:val="28"/>
        </w:rPr>
        <w:t>о</w:t>
      </w:r>
      <w:r>
        <w:rPr>
          <w:rFonts w:ascii="Times New Roman" w:hAnsi="Times New Roman" w:cs="Times New Roman"/>
          <w:noProof w:val="0"/>
          <w:sz w:val="28"/>
          <w:szCs w:val="28"/>
        </w:rPr>
        <w:t>вовведения — заказчику. Эта форма связей широко распространена в отн</w:t>
      </w:r>
      <w:r>
        <w:rPr>
          <w:rFonts w:ascii="Times New Roman" w:hAnsi="Times New Roman" w:cs="Times New Roman"/>
          <w:noProof w:val="0"/>
          <w:sz w:val="28"/>
          <w:szCs w:val="28"/>
        </w:rPr>
        <w:t>о</w:t>
      </w:r>
      <w:r>
        <w:rPr>
          <w:rFonts w:ascii="Times New Roman" w:hAnsi="Times New Roman" w:cs="Times New Roman"/>
          <w:noProof w:val="0"/>
          <w:sz w:val="28"/>
          <w:szCs w:val="28"/>
        </w:rPr>
        <w:t>шениях между развитыми и развивающимися странами.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Лизинг</w:t>
      </w:r>
      <w:r>
        <w:rPr>
          <w:rFonts w:ascii="Times New Roman" w:hAnsi="Times New Roman" w:cs="Times New Roman"/>
          <w:noProof w:val="0"/>
          <w:sz w:val="28"/>
          <w:szCs w:val="28"/>
        </w:rPr>
        <w:t xml:space="preserve"> — долгосрочная аренда машин и оборудования, транспортных средств, сооружений производственного назначения и иных объектов. Арендная форма экспорта машин и оборудования экономически выгодна для обеих сторон: арендатор получает возможность использовать дорогостоящую технику без больших начальных капитальных вложений, арендодатель ра</w:t>
      </w:r>
      <w:r>
        <w:rPr>
          <w:rFonts w:ascii="Times New Roman" w:hAnsi="Times New Roman" w:cs="Times New Roman"/>
          <w:noProof w:val="0"/>
          <w:sz w:val="28"/>
          <w:szCs w:val="28"/>
        </w:rPr>
        <w:t>с</w:t>
      </w:r>
      <w:r>
        <w:rPr>
          <w:rFonts w:ascii="Times New Roman" w:hAnsi="Times New Roman" w:cs="Times New Roman"/>
          <w:noProof w:val="0"/>
          <w:sz w:val="28"/>
          <w:szCs w:val="28"/>
        </w:rPr>
        <w:t>ширяет сбыт при относительном снижении риска потерь от неплатежесп</w:t>
      </w:r>
      <w:r>
        <w:rPr>
          <w:rFonts w:ascii="Times New Roman" w:hAnsi="Times New Roman" w:cs="Times New Roman"/>
          <w:noProof w:val="0"/>
          <w:sz w:val="28"/>
          <w:szCs w:val="28"/>
        </w:rPr>
        <w:t>о</w:t>
      </w:r>
      <w:r>
        <w:rPr>
          <w:rFonts w:ascii="Times New Roman" w:hAnsi="Times New Roman" w:cs="Times New Roman"/>
          <w:noProof w:val="0"/>
          <w:sz w:val="28"/>
          <w:szCs w:val="28"/>
        </w:rPr>
        <w:t>собности заказчика.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Международная экономическая интеграция.</w:t>
      </w:r>
      <w:r>
        <w:rPr>
          <w:rFonts w:ascii="Times New Roman" w:hAnsi="Times New Roman" w:cs="Times New Roman"/>
          <w:noProof w:val="0"/>
          <w:sz w:val="28"/>
          <w:szCs w:val="28"/>
        </w:rPr>
        <w:t xml:space="preserve"> Процесс экономического взаимодействия стран, приводящий к сближению, взаимоприспособлению и сращиванию национальных хозяйственных систем, и согласованно регул</w:t>
      </w:r>
      <w:r>
        <w:rPr>
          <w:rFonts w:ascii="Times New Roman" w:hAnsi="Times New Roman" w:cs="Times New Roman"/>
          <w:noProof w:val="0"/>
          <w:sz w:val="28"/>
          <w:szCs w:val="28"/>
        </w:rPr>
        <w:t>и</w:t>
      </w:r>
      <w:r>
        <w:rPr>
          <w:rFonts w:ascii="Times New Roman" w:hAnsi="Times New Roman" w:cs="Times New Roman"/>
          <w:noProof w:val="0"/>
          <w:sz w:val="28"/>
          <w:szCs w:val="28"/>
        </w:rPr>
        <w:t>руемый меж- и надгосударственными органами, называют международной экономической интеграцией. Материальной основой международной экон</w:t>
      </w:r>
      <w:r>
        <w:rPr>
          <w:rFonts w:ascii="Times New Roman" w:hAnsi="Times New Roman" w:cs="Times New Roman"/>
          <w:noProof w:val="0"/>
          <w:sz w:val="28"/>
          <w:szCs w:val="28"/>
        </w:rPr>
        <w:t>о</w:t>
      </w:r>
      <w:r>
        <w:rPr>
          <w:rFonts w:ascii="Times New Roman" w:hAnsi="Times New Roman" w:cs="Times New Roman"/>
          <w:noProof w:val="0"/>
          <w:sz w:val="28"/>
          <w:szCs w:val="28"/>
        </w:rPr>
        <w:t>мической интеграции является прогрессирующая интернационализация х</w:t>
      </w:r>
      <w:r>
        <w:rPr>
          <w:rFonts w:ascii="Times New Roman" w:hAnsi="Times New Roman" w:cs="Times New Roman"/>
          <w:noProof w:val="0"/>
          <w:sz w:val="28"/>
          <w:szCs w:val="28"/>
        </w:rPr>
        <w:t>о</w:t>
      </w:r>
      <w:r>
        <w:rPr>
          <w:rFonts w:ascii="Times New Roman" w:hAnsi="Times New Roman" w:cs="Times New Roman"/>
          <w:noProof w:val="0"/>
          <w:sz w:val="28"/>
          <w:szCs w:val="28"/>
        </w:rPr>
        <w:t>зяйственной жизни. Для успешной реализации интеграционного процесса необходимы определенные условия: близость уровней экономического ра</w:t>
      </w:r>
      <w:r>
        <w:rPr>
          <w:rFonts w:ascii="Times New Roman" w:hAnsi="Times New Roman" w:cs="Times New Roman"/>
          <w:noProof w:val="0"/>
          <w:sz w:val="28"/>
          <w:szCs w:val="28"/>
        </w:rPr>
        <w:t>з</w:t>
      </w:r>
      <w:r>
        <w:rPr>
          <w:rFonts w:ascii="Times New Roman" w:hAnsi="Times New Roman" w:cs="Times New Roman"/>
          <w:noProof w:val="0"/>
          <w:sz w:val="28"/>
          <w:szCs w:val="28"/>
        </w:rPr>
        <w:t>вития интегрирующихся стран, развитая инфраструктура для перемещения производственных факторов, общность решаемых макроэкономических з</w:t>
      </w:r>
      <w:r>
        <w:rPr>
          <w:rFonts w:ascii="Times New Roman" w:hAnsi="Times New Roman" w:cs="Times New Roman"/>
          <w:noProof w:val="0"/>
          <w:sz w:val="28"/>
          <w:szCs w:val="28"/>
        </w:rPr>
        <w:t>а</w:t>
      </w:r>
      <w:r>
        <w:rPr>
          <w:rFonts w:ascii="Times New Roman" w:hAnsi="Times New Roman" w:cs="Times New Roman"/>
          <w:noProof w:val="0"/>
          <w:sz w:val="28"/>
          <w:szCs w:val="28"/>
        </w:rPr>
        <w:t>дач, географическая близость интегрирующихся стран.</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Выделяют следующие организационные формы международной экон</w:t>
      </w:r>
      <w:r>
        <w:rPr>
          <w:rFonts w:ascii="Times New Roman" w:hAnsi="Times New Roman" w:cs="Times New Roman"/>
          <w:noProof w:val="0"/>
          <w:sz w:val="28"/>
          <w:szCs w:val="28"/>
        </w:rPr>
        <w:t>о</w:t>
      </w:r>
      <w:r>
        <w:rPr>
          <w:rFonts w:ascii="Times New Roman" w:hAnsi="Times New Roman" w:cs="Times New Roman"/>
          <w:noProof w:val="0"/>
          <w:sz w:val="28"/>
          <w:szCs w:val="28"/>
        </w:rPr>
        <w:t>мической интеграции.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1. Преференциальные торговые соглашения. Страны, заключающие их, предоставляют друг другу более благоприятный торговый режим, чем третьим странам, например, путем снижения таможенных пошлин.</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2. Зоны свободной торговли, в которых страны-участницы ограничив</w:t>
      </w:r>
      <w:r>
        <w:rPr>
          <w:rFonts w:ascii="Times New Roman" w:hAnsi="Times New Roman" w:cs="Times New Roman"/>
          <w:noProof w:val="0"/>
          <w:sz w:val="28"/>
          <w:szCs w:val="28"/>
        </w:rPr>
        <w:t>а</w:t>
      </w:r>
      <w:r>
        <w:rPr>
          <w:rFonts w:ascii="Times New Roman" w:hAnsi="Times New Roman" w:cs="Times New Roman"/>
          <w:noProof w:val="0"/>
          <w:sz w:val="28"/>
          <w:szCs w:val="28"/>
        </w:rPr>
        <w:t>ются отменой таможенных пошлин во взаимной торговле, но сохраняют н</w:t>
      </w:r>
      <w:r>
        <w:rPr>
          <w:rFonts w:ascii="Times New Roman" w:hAnsi="Times New Roman" w:cs="Times New Roman"/>
          <w:noProof w:val="0"/>
          <w:sz w:val="28"/>
          <w:szCs w:val="28"/>
        </w:rPr>
        <w:t>а</w:t>
      </w:r>
      <w:r>
        <w:rPr>
          <w:rFonts w:ascii="Times New Roman" w:hAnsi="Times New Roman" w:cs="Times New Roman"/>
          <w:noProof w:val="0"/>
          <w:sz w:val="28"/>
          <w:szCs w:val="28"/>
        </w:rPr>
        <w:t>циональные таможенные тарифы в отношениях с третьими странами.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3. Таможенный союз, в котором свободное перемещение товаров и услуг дополняется единым таможенным тарифом по отношению к третьим странам. Предполагается также создание межгосударственных органов для проведения согласованной внешнеторговой политики.</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4. Общий рынок, в котором ликвидируются барьеры не только во вз</w:t>
      </w:r>
      <w:r>
        <w:rPr>
          <w:rFonts w:ascii="Times New Roman" w:hAnsi="Times New Roman" w:cs="Times New Roman"/>
          <w:noProof w:val="0"/>
          <w:sz w:val="28"/>
          <w:szCs w:val="28"/>
        </w:rPr>
        <w:t>а</w:t>
      </w:r>
      <w:r>
        <w:rPr>
          <w:rFonts w:ascii="Times New Roman" w:hAnsi="Times New Roman" w:cs="Times New Roman"/>
          <w:noProof w:val="0"/>
          <w:sz w:val="28"/>
          <w:szCs w:val="28"/>
        </w:rPr>
        <w:t>имной торговле товарами и услугами, но и в перемещении рабочей силы и капитала.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5. Экономический союз, в котором странами-участницами проводится единая экономическая политика и создаются наднациональные органы, к</w:t>
      </w:r>
      <w:r>
        <w:rPr>
          <w:rFonts w:ascii="Times New Roman" w:hAnsi="Times New Roman" w:cs="Times New Roman"/>
          <w:noProof w:val="0"/>
          <w:sz w:val="28"/>
          <w:szCs w:val="28"/>
        </w:rPr>
        <w:t>о</w:t>
      </w:r>
      <w:r>
        <w:rPr>
          <w:rFonts w:ascii="Times New Roman" w:hAnsi="Times New Roman" w:cs="Times New Roman"/>
          <w:noProof w:val="0"/>
          <w:sz w:val="28"/>
          <w:szCs w:val="28"/>
        </w:rPr>
        <w:t>торые наделяются полномочиями принимать оперативные решения от лица всей интегрирующейся группировки.</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Наибольшее развитие интеграционные процессы получили в Западной Европе, где сформировался Европейский союз (ЕС), включающий в себя 27 государств. В результате выполнения программы создания единого внутре</w:t>
      </w:r>
      <w:r>
        <w:rPr>
          <w:rFonts w:ascii="Times New Roman" w:hAnsi="Times New Roman" w:cs="Times New Roman"/>
          <w:noProof w:val="0"/>
          <w:sz w:val="28"/>
          <w:szCs w:val="28"/>
        </w:rPr>
        <w:t>н</w:t>
      </w:r>
      <w:r>
        <w:rPr>
          <w:rFonts w:ascii="Times New Roman" w:hAnsi="Times New Roman" w:cs="Times New Roman"/>
          <w:noProof w:val="0"/>
          <w:sz w:val="28"/>
          <w:szCs w:val="28"/>
        </w:rPr>
        <w:t>него рынка (ЕВР) между странами ЕС в целом устранены тарифные и нет</w:t>
      </w:r>
      <w:r>
        <w:rPr>
          <w:rFonts w:ascii="Times New Roman" w:hAnsi="Times New Roman" w:cs="Times New Roman"/>
          <w:noProof w:val="0"/>
          <w:sz w:val="28"/>
          <w:szCs w:val="28"/>
        </w:rPr>
        <w:t>а</w:t>
      </w:r>
      <w:r>
        <w:rPr>
          <w:rFonts w:ascii="Times New Roman" w:hAnsi="Times New Roman" w:cs="Times New Roman"/>
          <w:noProof w:val="0"/>
          <w:sz w:val="28"/>
          <w:szCs w:val="28"/>
        </w:rPr>
        <w:t>рифные ограничения во взаимной торговле товарами и услугами, включая транспортные и финансовые услуги, ликвидированы все ограничения на межгосударственное передвижение капитала внутри ЕС; устранены наци</w:t>
      </w:r>
      <w:r>
        <w:rPr>
          <w:rFonts w:ascii="Times New Roman" w:hAnsi="Times New Roman" w:cs="Times New Roman"/>
          <w:noProof w:val="0"/>
          <w:sz w:val="28"/>
          <w:szCs w:val="28"/>
        </w:rPr>
        <w:t>о</w:t>
      </w:r>
      <w:r>
        <w:rPr>
          <w:rFonts w:ascii="Times New Roman" w:hAnsi="Times New Roman" w:cs="Times New Roman"/>
          <w:noProof w:val="0"/>
          <w:sz w:val="28"/>
          <w:szCs w:val="28"/>
        </w:rPr>
        <w:t>нальные ограничения импорта промышленных товаров из третьих стран.</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После создания ЕВР начал разрабатываться проект создания валю</w:t>
      </w:r>
      <w:r>
        <w:rPr>
          <w:rFonts w:ascii="Times New Roman" w:hAnsi="Times New Roman" w:cs="Times New Roman"/>
          <w:noProof w:val="0"/>
          <w:sz w:val="28"/>
          <w:szCs w:val="28"/>
        </w:rPr>
        <w:t>т</w:t>
      </w:r>
      <w:r>
        <w:rPr>
          <w:rFonts w:ascii="Times New Roman" w:hAnsi="Times New Roman" w:cs="Times New Roman"/>
          <w:noProof w:val="0"/>
          <w:sz w:val="28"/>
          <w:szCs w:val="28"/>
        </w:rPr>
        <w:t>но-экономического союза, основная цель которого — связать рыночные курсы национальных валют и сделать колебания в мировой валютной среде абс</w:t>
      </w:r>
      <w:r>
        <w:rPr>
          <w:rFonts w:ascii="Times New Roman" w:hAnsi="Times New Roman" w:cs="Times New Roman"/>
          <w:noProof w:val="0"/>
          <w:sz w:val="28"/>
          <w:szCs w:val="28"/>
        </w:rPr>
        <w:t>о</w:t>
      </w:r>
      <w:r>
        <w:rPr>
          <w:rFonts w:ascii="Times New Roman" w:hAnsi="Times New Roman" w:cs="Times New Roman"/>
          <w:noProof w:val="0"/>
          <w:sz w:val="28"/>
          <w:szCs w:val="28"/>
        </w:rPr>
        <w:t>лютно синхронными, что равнозначно слиянию этих валют. С 01.07. 2002 г. национальные валюты стран зоны ЕС были изъяты из обращения и осущес</w:t>
      </w:r>
      <w:r>
        <w:rPr>
          <w:rFonts w:ascii="Times New Roman" w:hAnsi="Times New Roman" w:cs="Times New Roman"/>
          <w:noProof w:val="0"/>
          <w:sz w:val="28"/>
          <w:szCs w:val="28"/>
        </w:rPr>
        <w:t>т</w:t>
      </w:r>
      <w:r>
        <w:rPr>
          <w:rFonts w:ascii="Times New Roman" w:hAnsi="Times New Roman" w:cs="Times New Roman"/>
          <w:noProof w:val="0"/>
          <w:sz w:val="28"/>
          <w:szCs w:val="28"/>
        </w:rPr>
        <w:t>влен полный переход хозяйственной жизни этих стран на единую валюту — евро.</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Интеграционные процессы развиваются и в других регионах мира. В конце 1992 г. подписано соглашение между США, Канадой и Мексикой о создании Североамериканской ассоциации свободной торговли (НАФТА), на долю которой приходится около 20 % всего объема мировой торговли. В Южной Америке в начале 90-х гг. XX в. создан Южноамериканский общий рынок (МЕРКОСУР), куда вошли Аргентина, Бразилия, Парагвай и Уругвай. Уже сегодня 95 % объемов торговли между странами группировки свободны от таможенных пошлин и тарифов. В Азии известна Ассоциация стран Юго-Восточной Азии (АСЕАН), в Африке — Союз Арабского Магриба.</w:t>
      </w:r>
    </w:p>
    <w:p w:rsidR="00D160A4" w:rsidRDefault="00D160A4">
      <w:pPr>
        <w:pStyle w:val="-"/>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Что же касается интеграционных процессов в рамках СНГ, то следует признать их значительную противоречивость и непоследовательность. Сложность интеграционной структуры СНГ объясняется как различиями в подходе к национальному суверенитету лидеров стран Содружества, так и различиями в понимании механизма и направленности проводимых реформ.</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3.15. Валютные отношения в мировой экономике: понятие, субъекты. Мировая валютная система и ее эволюция</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Body"/>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Понятие и роль мировой валютной системы.</w:t>
      </w:r>
      <w:r>
        <w:rPr>
          <w:rFonts w:ascii="Times New Roman" w:hAnsi="Times New Roman" w:cs="Times New Roman"/>
          <w:noProof w:val="0"/>
          <w:sz w:val="28"/>
          <w:szCs w:val="28"/>
        </w:rPr>
        <w:t xml:space="preserve"> По мере интернацион</w:t>
      </w:r>
      <w:r>
        <w:rPr>
          <w:rFonts w:ascii="Times New Roman" w:hAnsi="Times New Roman" w:cs="Times New Roman"/>
          <w:noProof w:val="0"/>
          <w:sz w:val="28"/>
          <w:szCs w:val="28"/>
        </w:rPr>
        <w:t>а</w:t>
      </w:r>
      <w:r>
        <w:rPr>
          <w:rFonts w:ascii="Times New Roman" w:hAnsi="Times New Roman" w:cs="Times New Roman"/>
          <w:noProof w:val="0"/>
          <w:sz w:val="28"/>
          <w:szCs w:val="28"/>
        </w:rPr>
        <w:t>лизации хозяйственных связей стран возрастают международные потоки т</w:t>
      </w:r>
      <w:r>
        <w:rPr>
          <w:rFonts w:ascii="Times New Roman" w:hAnsi="Times New Roman" w:cs="Times New Roman"/>
          <w:noProof w:val="0"/>
          <w:sz w:val="28"/>
          <w:szCs w:val="28"/>
        </w:rPr>
        <w:t>о</w:t>
      </w:r>
      <w:r>
        <w:rPr>
          <w:rFonts w:ascii="Times New Roman" w:hAnsi="Times New Roman" w:cs="Times New Roman"/>
          <w:noProof w:val="0"/>
          <w:sz w:val="28"/>
          <w:szCs w:val="28"/>
        </w:rPr>
        <w:t>варов, услуг, капиталов и кредитов. В мировом хозяйстве осуществляется «перелив» денежного капитала, формирующегося в процессе национального воспроизводства. Причем в каждом суверенном государстве законным пл</w:t>
      </w:r>
      <w:r>
        <w:rPr>
          <w:rFonts w:ascii="Times New Roman" w:hAnsi="Times New Roman" w:cs="Times New Roman"/>
          <w:noProof w:val="0"/>
          <w:sz w:val="28"/>
          <w:szCs w:val="28"/>
        </w:rPr>
        <w:t>а</w:t>
      </w:r>
      <w:r>
        <w:rPr>
          <w:rFonts w:ascii="Times New Roman" w:hAnsi="Times New Roman" w:cs="Times New Roman"/>
          <w:noProof w:val="0"/>
          <w:sz w:val="28"/>
          <w:szCs w:val="28"/>
        </w:rPr>
        <w:t>тежным средством являются его национальные деньги. Однако в междун</w:t>
      </w:r>
      <w:r>
        <w:rPr>
          <w:rFonts w:ascii="Times New Roman" w:hAnsi="Times New Roman" w:cs="Times New Roman"/>
          <w:noProof w:val="0"/>
          <w:sz w:val="28"/>
          <w:szCs w:val="28"/>
        </w:rPr>
        <w:t>а</w:t>
      </w:r>
      <w:r>
        <w:rPr>
          <w:rFonts w:ascii="Times New Roman" w:hAnsi="Times New Roman" w:cs="Times New Roman"/>
          <w:noProof w:val="0"/>
          <w:sz w:val="28"/>
          <w:szCs w:val="28"/>
        </w:rPr>
        <w:t>родном обороте обычно используются иностранные валюты. Это обусловлено тем, что в мировом хозяйстве пока еще присутствуют общепризнанные м</w:t>
      </w:r>
      <w:r>
        <w:rPr>
          <w:rFonts w:ascii="Times New Roman" w:hAnsi="Times New Roman" w:cs="Times New Roman"/>
          <w:noProof w:val="0"/>
          <w:sz w:val="28"/>
          <w:szCs w:val="28"/>
        </w:rPr>
        <w:t>и</w:t>
      </w:r>
      <w:r>
        <w:rPr>
          <w:rFonts w:ascii="Times New Roman" w:hAnsi="Times New Roman" w:cs="Times New Roman"/>
          <w:noProof w:val="0"/>
          <w:sz w:val="28"/>
          <w:szCs w:val="28"/>
        </w:rPr>
        <w:t>ровые кредитные деньги, обязательные для всех стран.</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Интеграция стран в мировое хозяйство вызывает превращение части д</w:t>
      </w:r>
      <w:r>
        <w:rPr>
          <w:rFonts w:ascii="Times New Roman" w:hAnsi="Times New Roman" w:cs="Times New Roman"/>
          <w:noProof w:val="0"/>
          <w:sz w:val="28"/>
          <w:szCs w:val="28"/>
        </w:rPr>
        <w:t>е</w:t>
      </w:r>
      <w:r>
        <w:rPr>
          <w:rFonts w:ascii="Times New Roman" w:hAnsi="Times New Roman" w:cs="Times New Roman"/>
          <w:noProof w:val="0"/>
          <w:sz w:val="28"/>
          <w:szCs w:val="28"/>
        </w:rPr>
        <w:t>нежного капитала из национальных денег в иностранную валюту и наоборот. Это происходит при международных валютных, расчетных и креди</w:t>
      </w:r>
      <w:r>
        <w:rPr>
          <w:rFonts w:ascii="Times New Roman" w:hAnsi="Times New Roman" w:cs="Times New Roman"/>
          <w:noProof w:val="0"/>
          <w:sz w:val="28"/>
          <w:szCs w:val="28"/>
        </w:rPr>
        <w:t>т</w:t>
      </w:r>
      <w:r>
        <w:rPr>
          <w:rFonts w:ascii="Times New Roman" w:hAnsi="Times New Roman" w:cs="Times New Roman"/>
          <w:noProof w:val="0"/>
          <w:sz w:val="28"/>
          <w:szCs w:val="28"/>
        </w:rPr>
        <w:t>но-финансовых операциях.</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связи с этим исторически сформировались </w:t>
      </w:r>
      <w:r>
        <w:rPr>
          <w:rFonts w:ascii="Times New Roman" w:hAnsi="Times New Roman" w:cs="Times New Roman"/>
          <w:i/>
          <w:iCs/>
          <w:noProof w:val="0"/>
          <w:sz w:val="28"/>
          <w:szCs w:val="28"/>
        </w:rPr>
        <w:t>международные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отношения</w:t>
      </w:r>
      <w:r>
        <w:rPr>
          <w:rFonts w:ascii="Times New Roman" w:hAnsi="Times New Roman" w:cs="Times New Roman"/>
          <w:noProof w:val="0"/>
          <w:sz w:val="28"/>
          <w:szCs w:val="28"/>
        </w:rPr>
        <w:t xml:space="preserve"> —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Участниками валютных отношений выступают государства (в лице правительств, центральных и государственных банков), международные о</w:t>
      </w:r>
      <w:r>
        <w:rPr>
          <w:rFonts w:ascii="Times New Roman" w:hAnsi="Times New Roman" w:cs="Times New Roman"/>
          <w:noProof w:val="0"/>
          <w:sz w:val="28"/>
          <w:szCs w:val="28"/>
        </w:rPr>
        <w:t>р</w:t>
      </w:r>
      <w:r>
        <w:rPr>
          <w:rFonts w:ascii="Times New Roman" w:hAnsi="Times New Roman" w:cs="Times New Roman"/>
          <w:noProof w:val="0"/>
          <w:sz w:val="28"/>
          <w:szCs w:val="28"/>
        </w:rPr>
        <w:t>ганизации, юридические лица (коммерческие банки, предприятия: импортеры и экспортеры, биржи) и физические лица (брокеры, спекулянты, туристы и т.д.).</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Международные валютные отношения и их межгосударственно-правовая форма организации представляют собой </w:t>
      </w:r>
      <w:r>
        <w:rPr>
          <w:rFonts w:ascii="Times New Roman" w:hAnsi="Times New Roman" w:cs="Times New Roman"/>
          <w:i/>
          <w:iCs/>
          <w:noProof w:val="0"/>
          <w:sz w:val="28"/>
          <w:szCs w:val="28"/>
        </w:rPr>
        <w:t>мировую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валютную</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систему</w:t>
      </w:r>
      <w:r>
        <w:rPr>
          <w:rFonts w:ascii="Times New Roman" w:hAnsi="Times New Roman" w:cs="Times New Roman"/>
          <w:noProof w:val="0"/>
          <w:sz w:val="28"/>
          <w:szCs w:val="28"/>
        </w:rPr>
        <w:t>. Ра</w:t>
      </w:r>
      <w:r>
        <w:rPr>
          <w:rFonts w:ascii="Times New Roman" w:hAnsi="Times New Roman" w:cs="Times New Roman"/>
          <w:noProof w:val="0"/>
          <w:sz w:val="28"/>
          <w:szCs w:val="28"/>
        </w:rPr>
        <w:t>з</w:t>
      </w:r>
      <w:r>
        <w:rPr>
          <w:rFonts w:ascii="Times New Roman" w:hAnsi="Times New Roman" w:cs="Times New Roman"/>
          <w:noProof w:val="0"/>
          <w:sz w:val="28"/>
          <w:szCs w:val="28"/>
        </w:rPr>
        <w:t>личают национальную, региональную (международную) и мировую валютные системы.</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Исторически в зависимости от степени развития товарно-денежных о</w:t>
      </w:r>
      <w:r>
        <w:rPr>
          <w:rFonts w:ascii="Times New Roman" w:hAnsi="Times New Roman" w:cs="Times New Roman"/>
          <w:noProof w:val="0"/>
          <w:sz w:val="28"/>
          <w:szCs w:val="28"/>
        </w:rPr>
        <w:t>т</w:t>
      </w:r>
      <w:r>
        <w:rPr>
          <w:rFonts w:ascii="Times New Roman" w:hAnsi="Times New Roman" w:cs="Times New Roman"/>
          <w:noProof w:val="0"/>
          <w:sz w:val="28"/>
          <w:szCs w:val="28"/>
        </w:rPr>
        <w:t>ношений сначала возникали национальные валютные системы, режим кот</w:t>
      </w:r>
      <w:r>
        <w:rPr>
          <w:rFonts w:ascii="Times New Roman" w:hAnsi="Times New Roman" w:cs="Times New Roman"/>
          <w:noProof w:val="0"/>
          <w:sz w:val="28"/>
          <w:szCs w:val="28"/>
        </w:rPr>
        <w:t>о</w:t>
      </w:r>
      <w:r>
        <w:rPr>
          <w:rFonts w:ascii="Times New Roman" w:hAnsi="Times New Roman" w:cs="Times New Roman"/>
          <w:noProof w:val="0"/>
          <w:sz w:val="28"/>
          <w:szCs w:val="28"/>
        </w:rPr>
        <w:t>рых закреплялся национальным законодательством с учетом норм междун</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родного права. Под </w:t>
      </w:r>
      <w:r>
        <w:rPr>
          <w:rFonts w:ascii="Times New Roman" w:hAnsi="Times New Roman" w:cs="Times New Roman"/>
          <w:i/>
          <w:iCs/>
          <w:noProof w:val="0"/>
          <w:sz w:val="28"/>
          <w:szCs w:val="28"/>
        </w:rPr>
        <w:t>национальной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системой</w:t>
      </w:r>
      <w:r>
        <w:rPr>
          <w:rFonts w:ascii="Times New Roman" w:hAnsi="Times New Roman" w:cs="Times New Roman"/>
          <w:noProof w:val="0"/>
          <w:sz w:val="28"/>
          <w:szCs w:val="28"/>
        </w:rPr>
        <w:t xml:space="preserve"> понимается совоку</w:t>
      </w:r>
      <w:r>
        <w:rPr>
          <w:rFonts w:ascii="Times New Roman" w:hAnsi="Times New Roman" w:cs="Times New Roman"/>
          <w:noProof w:val="0"/>
          <w:sz w:val="28"/>
          <w:szCs w:val="28"/>
        </w:rPr>
        <w:t>п</w:t>
      </w:r>
      <w:r>
        <w:rPr>
          <w:rFonts w:ascii="Times New Roman" w:hAnsi="Times New Roman" w:cs="Times New Roman"/>
          <w:noProof w:val="0"/>
          <w:sz w:val="28"/>
          <w:szCs w:val="28"/>
        </w:rPr>
        <w:t>ность способов, инструментов и национальных органов, с помощью которых реализуется определенный порядок денежных расчетов конкретного гос</w:t>
      </w:r>
      <w:r>
        <w:rPr>
          <w:rFonts w:ascii="Times New Roman" w:hAnsi="Times New Roman" w:cs="Times New Roman"/>
          <w:noProof w:val="0"/>
          <w:sz w:val="28"/>
          <w:szCs w:val="28"/>
        </w:rPr>
        <w:t>у</w:t>
      </w:r>
      <w:r>
        <w:rPr>
          <w:rFonts w:ascii="Times New Roman" w:hAnsi="Times New Roman" w:cs="Times New Roman"/>
          <w:noProof w:val="0"/>
          <w:sz w:val="28"/>
          <w:szCs w:val="28"/>
        </w:rPr>
        <w:t>дарства с другими странами. Национальная валютная система является с</w:t>
      </w:r>
      <w:r>
        <w:rPr>
          <w:rFonts w:ascii="Times New Roman" w:hAnsi="Times New Roman" w:cs="Times New Roman"/>
          <w:noProof w:val="0"/>
          <w:sz w:val="28"/>
          <w:szCs w:val="28"/>
        </w:rPr>
        <w:t>о</w:t>
      </w:r>
      <w:r>
        <w:rPr>
          <w:rFonts w:ascii="Times New Roman" w:hAnsi="Times New Roman" w:cs="Times New Roman"/>
          <w:noProof w:val="0"/>
          <w:sz w:val="28"/>
          <w:szCs w:val="28"/>
        </w:rPr>
        <w:t>ставной частью кредитно-денежной системы страны, хотя она относительно самостоятельна, а ее деятельность выходит за национальные границы. Ос</w:t>
      </w:r>
      <w:r>
        <w:rPr>
          <w:rFonts w:ascii="Times New Roman" w:hAnsi="Times New Roman" w:cs="Times New Roman"/>
          <w:noProof w:val="0"/>
          <w:sz w:val="28"/>
          <w:szCs w:val="28"/>
        </w:rPr>
        <w:t>о</w:t>
      </w:r>
      <w:r>
        <w:rPr>
          <w:rFonts w:ascii="Times New Roman" w:hAnsi="Times New Roman" w:cs="Times New Roman"/>
          <w:noProof w:val="0"/>
          <w:sz w:val="28"/>
          <w:szCs w:val="28"/>
        </w:rPr>
        <w:t>бенности национальной валютной системы определяются степенью развития и состоянием экономики и внешнеэкономических связей отдельно взятой страны.</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Промежуточным элементом между национальной и мировой валютными системами являются </w:t>
      </w:r>
      <w:r>
        <w:rPr>
          <w:rFonts w:ascii="Times New Roman" w:hAnsi="Times New Roman" w:cs="Times New Roman"/>
          <w:i/>
          <w:iCs/>
          <w:noProof w:val="0"/>
          <w:sz w:val="28"/>
          <w:szCs w:val="28"/>
        </w:rPr>
        <w:t>региональные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системы</w:t>
      </w:r>
      <w:r>
        <w:rPr>
          <w:rFonts w:ascii="Times New Roman" w:hAnsi="Times New Roman" w:cs="Times New Roman"/>
          <w:noProof w:val="0"/>
          <w:sz w:val="28"/>
          <w:szCs w:val="28"/>
        </w:rPr>
        <w:t>, которые обслужив</w:t>
      </w:r>
      <w:r>
        <w:rPr>
          <w:rFonts w:ascii="Times New Roman" w:hAnsi="Times New Roman" w:cs="Times New Roman"/>
          <w:noProof w:val="0"/>
          <w:sz w:val="28"/>
          <w:szCs w:val="28"/>
        </w:rPr>
        <w:t>а</w:t>
      </w:r>
      <w:r>
        <w:rPr>
          <w:rFonts w:ascii="Times New Roman" w:hAnsi="Times New Roman" w:cs="Times New Roman"/>
          <w:noProof w:val="0"/>
          <w:sz w:val="28"/>
          <w:szCs w:val="28"/>
        </w:rPr>
        <w:t>ют региональные интеграционные группировки государств.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Мировая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система</w:t>
      </w:r>
      <w:r>
        <w:rPr>
          <w:rFonts w:ascii="Times New Roman" w:hAnsi="Times New Roman" w:cs="Times New Roman"/>
          <w:noProof w:val="0"/>
          <w:sz w:val="28"/>
          <w:szCs w:val="28"/>
        </w:rPr>
        <w:t xml:space="preserve"> выступает механизмом, связывающим о</w:t>
      </w:r>
      <w:r>
        <w:rPr>
          <w:rFonts w:ascii="Times New Roman" w:hAnsi="Times New Roman" w:cs="Times New Roman"/>
          <w:noProof w:val="0"/>
          <w:sz w:val="28"/>
          <w:szCs w:val="28"/>
        </w:rPr>
        <w:t>т</w:t>
      </w:r>
      <w:r>
        <w:rPr>
          <w:rFonts w:ascii="Times New Roman" w:hAnsi="Times New Roman" w:cs="Times New Roman"/>
          <w:noProof w:val="0"/>
          <w:sz w:val="28"/>
          <w:szCs w:val="28"/>
        </w:rPr>
        <w:t>дельные национальные экономики в единое мировое хозяйство. Правовой основой мировой валютной системы являются международные соглашения, многосторонние и двусторонние договоры и акты.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Главная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задача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мировой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системы</w:t>
      </w:r>
      <w:r>
        <w:rPr>
          <w:rFonts w:ascii="Times New Roman" w:hAnsi="Times New Roman" w:cs="Times New Roman"/>
          <w:noProof w:val="0"/>
          <w:sz w:val="28"/>
          <w:szCs w:val="28"/>
        </w:rPr>
        <w:t xml:space="preserve"> — это эффективное оп</w:t>
      </w:r>
      <w:r>
        <w:rPr>
          <w:rFonts w:ascii="Times New Roman" w:hAnsi="Times New Roman" w:cs="Times New Roman"/>
          <w:noProof w:val="0"/>
          <w:sz w:val="28"/>
          <w:szCs w:val="28"/>
        </w:rPr>
        <w:t>о</w:t>
      </w:r>
      <w:r>
        <w:rPr>
          <w:rFonts w:ascii="Times New Roman" w:hAnsi="Times New Roman" w:cs="Times New Roman"/>
          <w:noProof w:val="0"/>
          <w:sz w:val="28"/>
          <w:szCs w:val="28"/>
        </w:rPr>
        <w:t>средование движения товаров, капитала, услуг и других видов деятельности с помощью организации международных расчетов и платежей за экспорт и импорт, создание благоприятных условий в отношениях между отдельными странами для развития международного разделения труда. Мировая валютная система выступает одним из мощных звеньев, которое в значительной степени может содействовать расширению или, наоборот, ограничению интенсивн</w:t>
      </w:r>
      <w:r>
        <w:rPr>
          <w:rFonts w:ascii="Times New Roman" w:hAnsi="Times New Roman" w:cs="Times New Roman"/>
          <w:noProof w:val="0"/>
          <w:sz w:val="28"/>
          <w:szCs w:val="28"/>
        </w:rPr>
        <w:t>о</w:t>
      </w:r>
      <w:r>
        <w:rPr>
          <w:rFonts w:ascii="Times New Roman" w:hAnsi="Times New Roman" w:cs="Times New Roman"/>
          <w:noProof w:val="0"/>
          <w:sz w:val="28"/>
          <w:szCs w:val="28"/>
        </w:rPr>
        <w:t>сти международных экономических отношений (МЭО).</w:t>
      </w:r>
    </w:p>
    <w:p w:rsidR="00D160A4" w:rsidRDefault="00D160A4">
      <w:pPr>
        <w:pStyle w:val="ad"/>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Посредством мировой валютной системы осуществляется «перелив» экономических ресурсов из одной страны в другую или, наоборот, блокир</w:t>
      </w:r>
      <w:r>
        <w:rPr>
          <w:rFonts w:ascii="Times New Roman" w:hAnsi="Times New Roman" w:cs="Times New Roman"/>
          <w:noProof w:val="0"/>
          <w:sz w:val="28"/>
          <w:szCs w:val="28"/>
        </w:rPr>
        <w:t>у</w:t>
      </w:r>
      <w:r>
        <w:rPr>
          <w:rFonts w:ascii="Times New Roman" w:hAnsi="Times New Roman" w:cs="Times New Roman"/>
          <w:noProof w:val="0"/>
          <w:sz w:val="28"/>
          <w:szCs w:val="28"/>
        </w:rPr>
        <w:t>ется этот процесс, расширяется или ограничивается степень национальной экономической самостоятельности, «перемещаются» экономические трудн</w:t>
      </w:r>
      <w:r>
        <w:rPr>
          <w:rFonts w:ascii="Times New Roman" w:hAnsi="Times New Roman" w:cs="Times New Roman"/>
          <w:noProof w:val="0"/>
          <w:sz w:val="28"/>
          <w:szCs w:val="28"/>
        </w:rPr>
        <w:t>о</w:t>
      </w:r>
      <w:r>
        <w:rPr>
          <w:rFonts w:ascii="Times New Roman" w:hAnsi="Times New Roman" w:cs="Times New Roman"/>
          <w:noProof w:val="0"/>
          <w:sz w:val="28"/>
          <w:szCs w:val="28"/>
        </w:rPr>
        <w:t>сти (например, безработица, инфляция и др.) из одних стран в другие. Разв</w:t>
      </w:r>
      <w:r>
        <w:rPr>
          <w:rFonts w:ascii="Times New Roman" w:hAnsi="Times New Roman" w:cs="Times New Roman"/>
          <w:noProof w:val="0"/>
          <w:sz w:val="28"/>
          <w:szCs w:val="28"/>
        </w:rPr>
        <w:t>и</w:t>
      </w:r>
      <w:r>
        <w:rPr>
          <w:rFonts w:ascii="Times New Roman" w:hAnsi="Times New Roman" w:cs="Times New Roman"/>
          <w:noProof w:val="0"/>
          <w:sz w:val="28"/>
          <w:szCs w:val="28"/>
        </w:rPr>
        <w:t>тие МЭО в значительной степени предопределено характером определенной валютной системы и действенностью функционирования ее институтов.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Хотя мировая валютная система преследует глобальные мирохозяйс</w:t>
      </w:r>
      <w:r>
        <w:rPr>
          <w:rFonts w:ascii="Times New Roman" w:hAnsi="Times New Roman" w:cs="Times New Roman"/>
          <w:noProof w:val="0"/>
          <w:sz w:val="28"/>
          <w:szCs w:val="28"/>
        </w:rPr>
        <w:t>т</w:t>
      </w:r>
      <w:r>
        <w:rPr>
          <w:rFonts w:ascii="Times New Roman" w:hAnsi="Times New Roman" w:cs="Times New Roman"/>
          <w:noProof w:val="0"/>
          <w:sz w:val="28"/>
          <w:szCs w:val="28"/>
        </w:rPr>
        <w:t>венные цели и имеет особый механизм функционирования и регулирования, она тесно связана с национальными и региональными валютными системами. Эта связь осуществляется через национальные банки, обслуживающие внешнеэкономическую деятельность, и проявляется в межгосударственном валютном регулировании и координации валютной политики ведущих стран.</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Мировая валютная система должна выполнять определенные требования, предъявляемые к ней со стороны всемирного хозяйства: обеспечивать ме</w:t>
      </w:r>
      <w:r>
        <w:rPr>
          <w:rFonts w:ascii="Times New Roman" w:hAnsi="Times New Roman" w:cs="Times New Roman"/>
          <w:noProof w:val="0"/>
          <w:sz w:val="28"/>
          <w:szCs w:val="28"/>
        </w:rPr>
        <w:t>ж</w:t>
      </w:r>
      <w:r>
        <w:rPr>
          <w:rFonts w:ascii="Times New Roman" w:hAnsi="Times New Roman" w:cs="Times New Roman"/>
          <w:noProof w:val="0"/>
          <w:sz w:val="28"/>
          <w:szCs w:val="28"/>
        </w:rPr>
        <w:t>дународный обмен достаточным количеством пользующихся доверием пл</w:t>
      </w:r>
      <w:r>
        <w:rPr>
          <w:rFonts w:ascii="Times New Roman" w:hAnsi="Times New Roman" w:cs="Times New Roman"/>
          <w:noProof w:val="0"/>
          <w:sz w:val="28"/>
          <w:szCs w:val="28"/>
        </w:rPr>
        <w:t>а</w:t>
      </w:r>
      <w:r>
        <w:rPr>
          <w:rFonts w:ascii="Times New Roman" w:hAnsi="Times New Roman" w:cs="Times New Roman"/>
          <w:noProof w:val="0"/>
          <w:sz w:val="28"/>
          <w:szCs w:val="28"/>
        </w:rPr>
        <w:t>тежно-расчетных средств; поддерживать относительную стабильность и эл</w:t>
      </w:r>
      <w:r>
        <w:rPr>
          <w:rFonts w:ascii="Times New Roman" w:hAnsi="Times New Roman" w:cs="Times New Roman"/>
          <w:noProof w:val="0"/>
          <w:sz w:val="28"/>
          <w:szCs w:val="28"/>
        </w:rPr>
        <w:t>а</w:t>
      </w:r>
      <w:r>
        <w:rPr>
          <w:rFonts w:ascii="Times New Roman" w:hAnsi="Times New Roman" w:cs="Times New Roman"/>
          <w:noProof w:val="0"/>
          <w:sz w:val="28"/>
          <w:szCs w:val="28"/>
        </w:rPr>
        <w:t>стичность приспособления валютного механизма к изменению условий м</w:t>
      </w:r>
      <w:r>
        <w:rPr>
          <w:rFonts w:ascii="Times New Roman" w:hAnsi="Times New Roman" w:cs="Times New Roman"/>
          <w:noProof w:val="0"/>
          <w:sz w:val="28"/>
          <w:szCs w:val="28"/>
        </w:rPr>
        <w:t>и</w:t>
      </w:r>
      <w:r>
        <w:rPr>
          <w:rFonts w:ascii="Times New Roman" w:hAnsi="Times New Roman" w:cs="Times New Roman"/>
          <w:noProof w:val="0"/>
          <w:sz w:val="28"/>
          <w:szCs w:val="28"/>
        </w:rPr>
        <w:t>ровой экономики; служить интересам всех стран-участниц. Выполнению этих требований препятствуют противоречия воспроизводства, изменения в структуре мирового хозяйства и в соотношении сил на мировой арене, в р</w:t>
      </w:r>
      <w:r>
        <w:rPr>
          <w:rFonts w:ascii="Times New Roman" w:hAnsi="Times New Roman" w:cs="Times New Roman"/>
          <w:noProof w:val="0"/>
          <w:sz w:val="28"/>
          <w:szCs w:val="28"/>
        </w:rPr>
        <w:t>е</w:t>
      </w:r>
      <w:r>
        <w:rPr>
          <w:rFonts w:ascii="Times New Roman" w:hAnsi="Times New Roman" w:cs="Times New Roman"/>
          <w:noProof w:val="0"/>
          <w:sz w:val="28"/>
          <w:szCs w:val="28"/>
        </w:rPr>
        <w:t>зультате чего периодически возникает кризис мировой валютной системы, завершающийся ее крушением и созданием новой валютной системы.</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Эволюция мировой валютной системы.</w:t>
      </w:r>
      <w:r>
        <w:rPr>
          <w:rFonts w:ascii="Times New Roman" w:hAnsi="Times New Roman" w:cs="Times New Roman"/>
          <w:noProof w:val="0"/>
          <w:sz w:val="28"/>
          <w:szCs w:val="28"/>
        </w:rPr>
        <w:t xml:space="preserve"> Появившись впервые в XIX в., мировая валютная система прошла следующие этапы. </w:t>
      </w:r>
      <w:r>
        <w:rPr>
          <w:rFonts w:ascii="Times New Roman" w:hAnsi="Times New Roman" w:cs="Times New Roman"/>
          <w:i/>
          <w:iCs/>
          <w:noProof w:val="0"/>
          <w:sz w:val="28"/>
          <w:szCs w:val="28"/>
        </w:rPr>
        <w:t>Парижская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мировая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система</w:t>
      </w:r>
      <w:r>
        <w:rPr>
          <w:rFonts w:ascii="Times New Roman" w:hAnsi="Times New Roman" w:cs="Times New Roman"/>
          <w:noProof w:val="0"/>
          <w:sz w:val="28"/>
          <w:szCs w:val="28"/>
        </w:rPr>
        <w:t xml:space="preserve"> получила признание в 1867 г. на Международной конф</w:t>
      </w:r>
      <w:r>
        <w:rPr>
          <w:rFonts w:ascii="Times New Roman" w:hAnsi="Times New Roman" w:cs="Times New Roman"/>
          <w:noProof w:val="0"/>
          <w:sz w:val="28"/>
          <w:szCs w:val="28"/>
        </w:rPr>
        <w:t>е</w:t>
      </w:r>
      <w:r>
        <w:rPr>
          <w:rFonts w:ascii="Times New Roman" w:hAnsi="Times New Roman" w:cs="Times New Roman"/>
          <w:noProof w:val="0"/>
          <w:sz w:val="28"/>
          <w:szCs w:val="28"/>
        </w:rPr>
        <w:t>ренции в Париже и была оформлена специальным международным догов</w:t>
      </w:r>
      <w:r>
        <w:rPr>
          <w:rFonts w:ascii="Times New Roman" w:hAnsi="Times New Roman" w:cs="Times New Roman"/>
          <w:noProof w:val="0"/>
          <w:sz w:val="28"/>
          <w:szCs w:val="28"/>
        </w:rPr>
        <w:t>о</w:t>
      </w:r>
      <w:r>
        <w:rPr>
          <w:rFonts w:ascii="Times New Roman" w:hAnsi="Times New Roman" w:cs="Times New Roman"/>
          <w:noProof w:val="0"/>
          <w:sz w:val="28"/>
          <w:szCs w:val="28"/>
        </w:rPr>
        <w:t>ром, который подписали и ратифицировали более 30 стран мира. Эта валютная система строилась на основе национальных денежных систем «золотомоне</w:t>
      </w:r>
      <w:r>
        <w:rPr>
          <w:rFonts w:ascii="Times New Roman" w:hAnsi="Times New Roman" w:cs="Times New Roman"/>
          <w:noProof w:val="0"/>
          <w:sz w:val="28"/>
          <w:szCs w:val="28"/>
        </w:rPr>
        <w:t>т</w:t>
      </w:r>
      <w:r>
        <w:rPr>
          <w:rFonts w:ascii="Times New Roman" w:hAnsi="Times New Roman" w:cs="Times New Roman"/>
          <w:noProof w:val="0"/>
          <w:sz w:val="28"/>
          <w:szCs w:val="28"/>
        </w:rPr>
        <w:t>ного стандарта», которые основывались на золоте как эталонном металле. В рамках данной системы курс национальных валют жестко привязывался к золоту и через золотое содержание валюты соотносился друг с другом по твердому валютному курсу.</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Отклонения от фиксированного валютного курса были крайне незнач</w:t>
      </w:r>
      <w:r>
        <w:rPr>
          <w:rFonts w:ascii="Times New Roman" w:hAnsi="Times New Roman" w:cs="Times New Roman"/>
          <w:noProof w:val="0"/>
          <w:sz w:val="28"/>
          <w:szCs w:val="28"/>
        </w:rPr>
        <w:t>и</w:t>
      </w:r>
      <w:r>
        <w:rPr>
          <w:rFonts w:ascii="Times New Roman" w:hAnsi="Times New Roman" w:cs="Times New Roman"/>
          <w:noProof w:val="0"/>
          <w:sz w:val="28"/>
          <w:szCs w:val="28"/>
        </w:rPr>
        <w:t>тельными (не более ±1 %) и находились в пределах «золотых точек» (макс</w:t>
      </w:r>
      <w:r>
        <w:rPr>
          <w:rFonts w:ascii="Times New Roman" w:hAnsi="Times New Roman" w:cs="Times New Roman"/>
          <w:noProof w:val="0"/>
          <w:sz w:val="28"/>
          <w:szCs w:val="28"/>
        </w:rPr>
        <w:t>и</w:t>
      </w:r>
      <w:r>
        <w:rPr>
          <w:rFonts w:ascii="Times New Roman" w:hAnsi="Times New Roman" w:cs="Times New Roman"/>
          <w:noProof w:val="0"/>
          <w:sz w:val="28"/>
          <w:szCs w:val="28"/>
        </w:rPr>
        <w:t>мальные пределы отклонения курса валют от установленного золотого пар</w:t>
      </w:r>
      <w:r>
        <w:rPr>
          <w:rFonts w:ascii="Times New Roman" w:hAnsi="Times New Roman" w:cs="Times New Roman"/>
          <w:noProof w:val="0"/>
          <w:sz w:val="28"/>
          <w:szCs w:val="28"/>
        </w:rPr>
        <w:t>и</w:t>
      </w:r>
      <w:r>
        <w:rPr>
          <w:rFonts w:ascii="Times New Roman" w:hAnsi="Times New Roman" w:cs="Times New Roman"/>
          <w:noProof w:val="0"/>
          <w:sz w:val="28"/>
          <w:szCs w:val="28"/>
        </w:rPr>
        <w:t>тета, которые определялись расходами на транспортировку золота за гран</w:t>
      </w:r>
      <w:r>
        <w:rPr>
          <w:rFonts w:ascii="Times New Roman" w:hAnsi="Times New Roman" w:cs="Times New Roman"/>
          <w:noProof w:val="0"/>
          <w:sz w:val="28"/>
          <w:szCs w:val="28"/>
        </w:rPr>
        <w:t>и</w:t>
      </w:r>
      <w:r>
        <w:rPr>
          <w:rFonts w:ascii="Times New Roman" w:hAnsi="Times New Roman" w:cs="Times New Roman"/>
          <w:noProof w:val="0"/>
          <w:sz w:val="28"/>
          <w:szCs w:val="28"/>
        </w:rPr>
        <w:t>цу).</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Парижская валютная система просуществовала до первой мировой войны 1914 г. Гигантские финансовые потребности экономики во время войны могли быть удовлетворены только путем дополнительного выпуска денег. Для того чтобы избежать побочных явлений на своих внутренних рынках, многие страны приняли меры по аннулированию правил па основе «золотомонетного стандарта», что фактически привело к развалу первой мировой валютной системы.</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Генуэзская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мировая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система</w:t>
      </w:r>
      <w:r>
        <w:rPr>
          <w:rFonts w:ascii="Times New Roman" w:hAnsi="Times New Roman" w:cs="Times New Roman"/>
          <w:noProof w:val="0"/>
          <w:sz w:val="28"/>
          <w:szCs w:val="28"/>
        </w:rPr>
        <w:t xml:space="preserve"> стала результатом решений М</w:t>
      </w:r>
      <w:r>
        <w:rPr>
          <w:rFonts w:ascii="Times New Roman" w:hAnsi="Times New Roman" w:cs="Times New Roman"/>
          <w:noProof w:val="0"/>
          <w:sz w:val="28"/>
          <w:szCs w:val="28"/>
        </w:rPr>
        <w:t>е</w:t>
      </w:r>
      <w:r>
        <w:rPr>
          <w:rFonts w:ascii="Times New Roman" w:hAnsi="Times New Roman" w:cs="Times New Roman"/>
          <w:noProof w:val="0"/>
          <w:sz w:val="28"/>
          <w:szCs w:val="28"/>
        </w:rPr>
        <w:t xml:space="preserve">ждународной экономической конференции 1922 г., которая закрепила переход к золотодевизному стандарту, основанному на золоте и ведущих валютах, которые конвертируются в золото. Появились </w:t>
      </w:r>
      <w:r>
        <w:rPr>
          <w:rFonts w:ascii="Times New Roman" w:hAnsi="Times New Roman" w:cs="Times New Roman"/>
          <w:i/>
          <w:iCs/>
          <w:noProof w:val="0"/>
          <w:sz w:val="28"/>
          <w:szCs w:val="28"/>
        </w:rPr>
        <w:t>девизы</w:t>
      </w:r>
      <w:r>
        <w:rPr>
          <w:rFonts w:ascii="Times New Roman" w:hAnsi="Times New Roman" w:cs="Times New Roman"/>
          <w:noProof w:val="0"/>
          <w:sz w:val="28"/>
          <w:szCs w:val="28"/>
        </w:rPr>
        <w:t xml:space="preserve"> — платежные средства в иностранной валюте, предназначенные для международных расчетов. Зол</w:t>
      </w:r>
      <w:r>
        <w:rPr>
          <w:rFonts w:ascii="Times New Roman" w:hAnsi="Times New Roman" w:cs="Times New Roman"/>
          <w:noProof w:val="0"/>
          <w:sz w:val="28"/>
          <w:szCs w:val="28"/>
        </w:rPr>
        <w:t>о</w:t>
      </w:r>
      <w:r>
        <w:rPr>
          <w:rFonts w:ascii="Times New Roman" w:hAnsi="Times New Roman" w:cs="Times New Roman"/>
          <w:noProof w:val="0"/>
          <w:sz w:val="28"/>
          <w:szCs w:val="28"/>
        </w:rPr>
        <w:t>тые паритеты сохранялись, но конверсия валют в золото могла осущест</w:t>
      </w:r>
      <w:r>
        <w:rPr>
          <w:rFonts w:ascii="Times New Roman" w:hAnsi="Times New Roman" w:cs="Times New Roman"/>
          <w:noProof w:val="0"/>
          <w:sz w:val="28"/>
          <w:szCs w:val="28"/>
        </w:rPr>
        <w:t>в</w:t>
      </w:r>
      <w:r>
        <w:rPr>
          <w:rFonts w:ascii="Times New Roman" w:hAnsi="Times New Roman" w:cs="Times New Roman"/>
          <w:noProof w:val="0"/>
          <w:sz w:val="28"/>
          <w:szCs w:val="28"/>
        </w:rPr>
        <w:t>ляться и косвенно, через иностранные валюты (доллар США, французский франк и фунт стерлингов).</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Генуэзская валютная система просуществовала недолго, до 1929 г. Одной из основных причин развала системы стала растущая нереальность паритетов обмена валют вследствие послевоенной инфляции. Различные темпы инфл</w:t>
      </w:r>
      <w:r>
        <w:rPr>
          <w:rFonts w:ascii="Times New Roman" w:hAnsi="Times New Roman" w:cs="Times New Roman"/>
          <w:noProof w:val="0"/>
          <w:sz w:val="28"/>
          <w:szCs w:val="28"/>
        </w:rPr>
        <w:t>я</w:t>
      </w:r>
      <w:r>
        <w:rPr>
          <w:rFonts w:ascii="Times New Roman" w:hAnsi="Times New Roman" w:cs="Times New Roman"/>
          <w:noProof w:val="0"/>
          <w:sz w:val="28"/>
          <w:szCs w:val="28"/>
        </w:rPr>
        <w:t>ции в разных странах вызывали еще более очевидные диспропорции в ме</w:t>
      </w:r>
      <w:r>
        <w:rPr>
          <w:rFonts w:ascii="Times New Roman" w:hAnsi="Times New Roman" w:cs="Times New Roman"/>
          <w:noProof w:val="0"/>
          <w:sz w:val="28"/>
          <w:szCs w:val="28"/>
        </w:rPr>
        <w:t>ж</w:t>
      </w:r>
      <w:r>
        <w:rPr>
          <w:rFonts w:ascii="Times New Roman" w:hAnsi="Times New Roman" w:cs="Times New Roman"/>
          <w:noProof w:val="0"/>
          <w:sz w:val="28"/>
          <w:szCs w:val="28"/>
        </w:rPr>
        <w:t>дународных ценовых зависимостях. Мировой экономический кризис 30-х гг. XX в. и вторая мировая война привели к кризису Генуэзской валютной си</w:t>
      </w:r>
      <w:r>
        <w:rPr>
          <w:rFonts w:ascii="Times New Roman" w:hAnsi="Times New Roman" w:cs="Times New Roman"/>
          <w:noProof w:val="0"/>
          <w:sz w:val="28"/>
          <w:szCs w:val="28"/>
        </w:rPr>
        <w:t>с</w:t>
      </w:r>
      <w:r>
        <w:rPr>
          <w:rFonts w:ascii="Times New Roman" w:hAnsi="Times New Roman" w:cs="Times New Roman"/>
          <w:noProof w:val="0"/>
          <w:sz w:val="28"/>
          <w:szCs w:val="28"/>
        </w:rPr>
        <w:t>темы.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Бреттон-Вудская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система</w:t>
      </w:r>
      <w:r>
        <w:rPr>
          <w:rFonts w:ascii="Times New Roman" w:hAnsi="Times New Roman" w:cs="Times New Roman"/>
          <w:noProof w:val="0"/>
          <w:sz w:val="28"/>
          <w:szCs w:val="28"/>
        </w:rPr>
        <w:t xml:space="preserve"> была оформлена соглашением стран на конференции по валютно-финансовым вопросам, которая состоялась в июле 1944 г. в г. Бреттон-Вудс (штат Нью-Хэмпшир, США), в которой участвовало 730 представителей из 44 стран. Данная мировая валютная си</w:t>
      </w:r>
      <w:r>
        <w:rPr>
          <w:rFonts w:ascii="Times New Roman" w:hAnsi="Times New Roman" w:cs="Times New Roman"/>
          <w:noProof w:val="0"/>
          <w:sz w:val="28"/>
          <w:szCs w:val="28"/>
        </w:rPr>
        <w:t>с</w:t>
      </w:r>
      <w:r>
        <w:rPr>
          <w:rFonts w:ascii="Times New Roman" w:hAnsi="Times New Roman" w:cs="Times New Roman"/>
          <w:noProof w:val="0"/>
          <w:sz w:val="28"/>
          <w:szCs w:val="28"/>
        </w:rPr>
        <w:t>тема базировалась на ряде структурных принципов:</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установлены твердые обменные курсы валют стран-участниц к курсу ведущей валюты;</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курс ведущей валюты фиксирован к золоту;</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центральные банки поддерживают стабильный курс своей валюты по отношению к ведущей (в рамках ±1 %, а в Западной Европе — ±0,75 %) валюте с помощью валютных интервенций;</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изменения курсов валют осуществляются посредством девальвации и ревальвации;</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организационным звеном системы являются Международный валю</w:t>
      </w:r>
      <w:r>
        <w:rPr>
          <w:rFonts w:ascii="Times New Roman" w:hAnsi="Times New Roman" w:cs="Times New Roman"/>
          <w:sz w:val="28"/>
          <w:szCs w:val="28"/>
          <w:lang w:val="ru-RU"/>
        </w:rPr>
        <w:t>т</w:t>
      </w:r>
      <w:r>
        <w:rPr>
          <w:rFonts w:ascii="Times New Roman" w:hAnsi="Times New Roman" w:cs="Times New Roman"/>
          <w:sz w:val="28"/>
          <w:szCs w:val="28"/>
          <w:lang w:val="ru-RU"/>
        </w:rPr>
        <w:t>ный фонд (МВФ) и Международный банк реконструкции и развития (МБРР), которые призваны развивать взаимное валютное сотрудничество стран и п</w:t>
      </w:r>
      <w:r>
        <w:rPr>
          <w:rFonts w:ascii="Times New Roman" w:hAnsi="Times New Roman" w:cs="Times New Roman"/>
          <w:sz w:val="28"/>
          <w:szCs w:val="28"/>
          <w:lang w:val="ru-RU"/>
        </w:rPr>
        <w:t>о</w:t>
      </w:r>
      <w:r>
        <w:rPr>
          <w:rFonts w:ascii="Times New Roman" w:hAnsi="Times New Roman" w:cs="Times New Roman"/>
          <w:sz w:val="28"/>
          <w:szCs w:val="28"/>
          <w:lang w:val="ru-RU"/>
        </w:rPr>
        <w:t>могать в снижении дефицита платежного баланса.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Ведущей валютой стал доллар США, так как только он в это время мог быть конвертируем в золото (США обладали 70 % всего мирового запаса з</w:t>
      </w:r>
      <w:r>
        <w:rPr>
          <w:rFonts w:ascii="Times New Roman" w:hAnsi="Times New Roman" w:cs="Times New Roman"/>
          <w:noProof w:val="0"/>
          <w:sz w:val="28"/>
          <w:szCs w:val="28"/>
        </w:rPr>
        <w:t>о</w:t>
      </w:r>
      <w:r>
        <w:rPr>
          <w:rFonts w:ascii="Times New Roman" w:hAnsi="Times New Roman" w:cs="Times New Roman"/>
          <w:noProof w:val="0"/>
          <w:sz w:val="28"/>
          <w:szCs w:val="28"/>
        </w:rPr>
        <w:t>лота). Было установлено золотое соотношение доллара США: 35 дол. за 1 тройскую унцию (0,88571 г золота за 1 дол.).</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 своему характеру Бреттон-Вудская система была золотодевизной системой с фиксированными валютными курсами. США брали на себя об</w:t>
      </w:r>
      <w:r>
        <w:rPr>
          <w:rFonts w:ascii="Times New Roman" w:hAnsi="Times New Roman" w:cs="Times New Roman"/>
          <w:noProof w:val="0"/>
          <w:sz w:val="28"/>
          <w:szCs w:val="28"/>
        </w:rPr>
        <w:t>я</w:t>
      </w:r>
      <w:r>
        <w:rPr>
          <w:rFonts w:ascii="Times New Roman" w:hAnsi="Times New Roman" w:cs="Times New Roman"/>
          <w:noProof w:val="0"/>
          <w:sz w:val="28"/>
          <w:szCs w:val="28"/>
        </w:rPr>
        <w:t>зательство по первому требованию обменивать доллары в золото без к</w:t>
      </w:r>
      <w:r>
        <w:rPr>
          <w:rFonts w:ascii="Times New Roman" w:hAnsi="Times New Roman" w:cs="Times New Roman"/>
          <w:noProof w:val="0"/>
          <w:sz w:val="28"/>
          <w:szCs w:val="28"/>
        </w:rPr>
        <w:t>а</w:t>
      </w:r>
      <w:r>
        <w:rPr>
          <w:rFonts w:ascii="Times New Roman" w:hAnsi="Times New Roman" w:cs="Times New Roman"/>
          <w:noProof w:val="0"/>
          <w:sz w:val="28"/>
          <w:szCs w:val="28"/>
        </w:rPr>
        <w:t>ких-либо ограничений, а остальные страны должны были зафиксировать курс своей валюты к доллару.</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Противоречия Бреттон-Вудской валютной системы, прежде всего между национальным характером доллара и использованием его как междунаро</w:t>
      </w:r>
      <w:r>
        <w:rPr>
          <w:rFonts w:ascii="Times New Roman" w:hAnsi="Times New Roman" w:cs="Times New Roman"/>
          <w:noProof w:val="0"/>
          <w:sz w:val="28"/>
          <w:szCs w:val="28"/>
        </w:rPr>
        <w:t>д</w:t>
      </w:r>
      <w:r>
        <w:rPr>
          <w:rFonts w:ascii="Times New Roman" w:hAnsi="Times New Roman" w:cs="Times New Roman"/>
          <w:noProof w:val="0"/>
          <w:sz w:val="28"/>
          <w:szCs w:val="28"/>
        </w:rPr>
        <w:t>ного платежного средства, постепенно расшатали ее по мере укрепления экономики стран Западной Европы и Японии. В 1971 г. США официально прекратили конвертировать доллары в золото по официальному курсу. Для спасения системы фиксированных валютных курсов в декабре 1971 г. была достигнута договоренность о расширении пределов колебаний курсов до ±2,25 % паритета валют. Однако уже через год эта договоренность о фикс</w:t>
      </w:r>
      <w:r>
        <w:rPr>
          <w:rFonts w:ascii="Times New Roman" w:hAnsi="Times New Roman" w:cs="Times New Roman"/>
          <w:noProof w:val="0"/>
          <w:sz w:val="28"/>
          <w:szCs w:val="28"/>
        </w:rPr>
        <w:t>и</w:t>
      </w:r>
      <w:r>
        <w:rPr>
          <w:rFonts w:ascii="Times New Roman" w:hAnsi="Times New Roman" w:cs="Times New Roman"/>
          <w:noProof w:val="0"/>
          <w:sz w:val="28"/>
          <w:szCs w:val="28"/>
        </w:rPr>
        <w:t>рованных валютных курсах была отменена и Бреттон-Вудская система пер</w:t>
      </w:r>
      <w:r>
        <w:rPr>
          <w:rFonts w:ascii="Times New Roman" w:hAnsi="Times New Roman" w:cs="Times New Roman"/>
          <w:noProof w:val="0"/>
          <w:sz w:val="28"/>
          <w:szCs w:val="28"/>
        </w:rPr>
        <w:t>е</w:t>
      </w:r>
      <w:r>
        <w:rPr>
          <w:rFonts w:ascii="Times New Roman" w:hAnsi="Times New Roman" w:cs="Times New Roman"/>
          <w:noProof w:val="0"/>
          <w:sz w:val="28"/>
          <w:szCs w:val="28"/>
        </w:rPr>
        <w:t>стала существовать.</w:t>
      </w:r>
    </w:p>
    <w:p w:rsidR="00D160A4" w:rsidRDefault="00D160A4">
      <w:pPr>
        <w:pStyle w:val="ad"/>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Ямайская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мировая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система</w:t>
      </w:r>
      <w:r>
        <w:rPr>
          <w:rFonts w:ascii="Times New Roman" w:hAnsi="Times New Roman" w:cs="Times New Roman"/>
          <w:noProof w:val="0"/>
          <w:sz w:val="28"/>
          <w:szCs w:val="28"/>
        </w:rPr>
        <w:t xml:space="preserve"> была оформлена соглашением стран — членов МВФ в январе 1976 г. в г. Кингстон на Ямайке, в котором формулировались основные принципы новой валютно-финансовой системы, закрепленные в апреле 1978 г. во второй поправке к статьям Соглашения МВФ. Эти принципы, которые продолжают действовать и сегодня, заключ</w:t>
      </w:r>
      <w:r>
        <w:rPr>
          <w:rFonts w:ascii="Times New Roman" w:hAnsi="Times New Roman" w:cs="Times New Roman"/>
          <w:noProof w:val="0"/>
          <w:sz w:val="28"/>
          <w:szCs w:val="28"/>
        </w:rPr>
        <w:t>а</w:t>
      </w:r>
      <w:r>
        <w:rPr>
          <w:rFonts w:ascii="Times New Roman" w:hAnsi="Times New Roman" w:cs="Times New Roman"/>
          <w:noProof w:val="0"/>
          <w:sz w:val="28"/>
          <w:szCs w:val="28"/>
        </w:rPr>
        <w:t>ются в следующем:</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система полицентрична, т.е. основана не на одной, а на нескольких ключевых валютах;</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отменен монетный паритет золота;</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основным средством международных расчетов стала свободно ко</w:t>
      </w:r>
      <w:r>
        <w:rPr>
          <w:rFonts w:ascii="Times New Roman" w:hAnsi="Times New Roman" w:cs="Times New Roman"/>
          <w:sz w:val="28"/>
          <w:szCs w:val="28"/>
          <w:lang w:val="ru-RU"/>
        </w:rPr>
        <w:t>н</w:t>
      </w:r>
      <w:r>
        <w:rPr>
          <w:rFonts w:ascii="Times New Roman" w:hAnsi="Times New Roman" w:cs="Times New Roman"/>
          <w:sz w:val="28"/>
          <w:szCs w:val="28"/>
          <w:lang w:val="ru-RU"/>
        </w:rPr>
        <w:t>вертируемая валюта, а также СДР (специальные права заимствований) и р</w:t>
      </w:r>
      <w:r>
        <w:rPr>
          <w:rFonts w:ascii="Times New Roman" w:hAnsi="Times New Roman" w:cs="Times New Roman"/>
          <w:sz w:val="28"/>
          <w:szCs w:val="28"/>
          <w:lang w:val="ru-RU"/>
        </w:rPr>
        <w:t>е</w:t>
      </w:r>
      <w:r>
        <w:rPr>
          <w:rFonts w:ascii="Times New Roman" w:hAnsi="Times New Roman" w:cs="Times New Roman"/>
          <w:sz w:val="28"/>
          <w:szCs w:val="28"/>
          <w:lang w:val="ru-RU"/>
        </w:rPr>
        <w:t>зервные позиции в МВФ. СДР — международная счетная валютная единица, используемая как условный масштаб для соизмерения международных тр</w:t>
      </w:r>
      <w:r>
        <w:rPr>
          <w:rFonts w:ascii="Times New Roman" w:hAnsi="Times New Roman" w:cs="Times New Roman"/>
          <w:sz w:val="28"/>
          <w:szCs w:val="28"/>
          <w:lang w:val="ru-RU"/>
        </w:rPr>
        <w:t>е</w:t>
      </w:r>
      <w:r>
        <w:rPr>
          <w:rFonts w:ascii="Times New Roman" w:hAnsi="Times New Roman" w:cs="Times New Roman"/>
          <w:sz w:val="28"/>
          <w:szCs w:val="28"/>
          <w:lang w:val="ru-RU"/>
        </w:rPr>
        <w:t>бований и обязательств, установления валютного паритета и курса, как ме</w:t>
      </w:r>
      <w:r>
        <w:rPr>
          <w:rFonts w:ascii="Times New Roman" w:hAnsi="Times New Roman" w:cs="Times New Roman"/>
          <w:sz w:val="28"/>
          <w:szCs w:val="28"/>
          <w:lang w:val="ru-RU"/>
        </w:rPr>
        <w:t>ж</w:t>
      </w:r>
      <w:r>
        <w:rPr>
          <w:rFonts w:ascii="Times New Roman" w:hAnsi="Times New Roman" w:cs="Times New Roman"/>
          <w:sz w:val="28"/>
          <w:szCs w:val="28"/>
          <w:lang w:val="ru-RU"/>
        </w:rPr>
        <w:t>дународное платежное и резервное средство путем записей на специальных счетах стран — членов МВФ. Валютная корзина СДР состоит из четырех валют (до 1 января 1981 г. — 16 валют; до 1 января 1999 г. — 5 валют). О</w:t>
      </w:r>
      <w:r>
        <w:rPr>
          <w:rFonts w:ascii="Times New Roman" w:hAnsi="Times New Roman" w:cs="Times New Roman"/>
          <w:sz w:val="28"/>
          <w:szCs w:val="28"/>
          <w:lang w:val="ru-RU"/>
        </w:rPr>
        <w:t>п</w:t>
      </w:r>
      <w:r>
        <w:rPr>
          <w:rFonts w:ascii="Times New Roman" w:hAnsi="Times New Roman" w:cs="Times New Roman"/>
          <w:sz w:val="28"/>
          <w:szCs w:val="28"/>
          <w:lang w:val="ru-RU"/>
        </w:rPr>
        <w:t>ределение удельного веса каждой валюты производится с учетом доли страны в международной торговле, но для доллара США принимается во внимание его удельный вес в международных расчетах (доля доллара США — 45 %, евро — 29 %, иены — 15 % и фунта стерлингов — 11 %);</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не существует пределов колебаний валютных курсов. Курс валют формируется под воздействием спроса и предложения;</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центральные банки не обязаны вмешиваться в работу валютных рынков для поддержания фиксированного паритета своей валюты. Однако они ос</w:t>
      </w:r>
      <w:r>
        <w:rPr>
          <w:rFonts w:ascii="Times New Roman" w:hAnsi="Times New Roman" w:cs="Times New Roman"/>
          <w:sz w:val="28"/>
          <w:szCs w:val="28"/>
          <w:lang w:val="ru-RU"/>
        </w:rPr>
        <w:t>у</w:t>
      </w:r>
      <w:r>
        <w:rPr>
          <w:rFonts w:ascii="Times New Roman" w:hAnsi="Times New Roman" w:cs="Times New Roman"/>
          <w:sz w:val="28"/>
          <w:szCs w:val="28"/>
          <w:lang w:val="ru-RU"/>
        </w:rPr>
        <w:t>ществляют валютные интервенции для стабилизации курсов валют;</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страна сама выбирает режим валютного курса, но ей запрещено выр</w:t>
      </w:r>
      <w:r>
        <w:rPr>
          <w:rFonts w:ascii="Times New Roman" w:hAnsi="Times New Roman" w:cs="Times New Roman"/>
          <w:sz w:val="28"/>
          <w:szCs w:val="28"/>
          <w:lang w:val="ru-RU"/>
        </w:rPr>
        <w:t>а</w:t>
      </w:r>
      <w:r>
        <w:rPr>
          <w:rFonts w:ascii="Times New Roman" w:hAnsi="Times New Roman" w:cs="Times New Roman"/>
          <w:sz w:val="28"/>
          <w:szCs w:val="28"/>
          <w:lang w:val="ru-RU"/>
        </w:rPr>
        <w:t>жать его в золоте;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МВФ получил полномочия осуществлять более жесткий надзор за ра</w:t>
      </w:r>
      <w:r>
        <w:rPr>
          <w:rFonts w:ascii="Times New Roman" w:hAnsi="Times New Roman" w:cs="Times New Roman"/>
          <w:noProof w:val="0"/>
          <w:sz w:val="28"/>
          <w:szCs w:val="28"/>
        </w:rPr>
        <w:t>з</w:t>
      </w:r>
      <w:r>
        <w:rPr>
          <w:rFonts w:ascii="Times New Roman" w:hAnsi="Times New Roman" w:cs="Times New Roman"/>
          <w:noProof w:val="0"/>
          <w:sz w:val="28"/>
          <w:szCs w:val="28"/>
        </w:rPr>
        <w:t>витием валютных курсов и соглашениями об их установлении, обеспечивать либерализацию валютных отношений путем отмены валютных ограничений в интересах достижения стабилизации в международных валютных отнош</w:t>
      </w:r>
      <w:r>
        <w:rPr>
          <w:rFonts w:ascii="Times New Roman" w:hAnsi="Times New Roman" w:cs="Times New Roman"/>
          <w:noProof w:val="0"/>
          <w:sz w:val="28"/>
          <w:szCs w:val="28"/>
        </w:rPr>
        <w:t>е</w:t>
      </w:r>
      <w:r>
        <w:rPr>
          <w:rFonts w:ascii="Times New Roman" w:hAnsi="Times New Roman" w:cs="Times New Roman"/>
          <w:noProof w:val="0"/>
          <w:sz w:val="28"/>
          <w:szCs w:val="28"/>
        </w:rPr>
        <w:t>ниях.</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рамках Европейского экономического сообщества (ЕЭС) с целью с</w:t>
      </w:r>
      <w:r>
        <w:rPr>
          <w:rFonts w:ascii="Times New Roman" w:hAnsi="Times New Roman" w:cs="Times New Roman"/>
          <w:noProof w:val="0"/>
          <w:sz w:val="28"/>
          <w:szCs w:val="28"/>
        </w:rPr>
        <w:t>о</w:t>
      </w:r>
      <w:r>
        <w:rPr>
          <w:rFonts w:ascii="Times New Roman" w:hAnsi="Times New Roman" w:cs="Times New Roman"/>
          <w:noProof w:val="0"/>
          <w:sz w:val="28"/>
          <w:szCs w:val="28"/>
        </w:rPr>
        <w:t>действия развитию интеграционных процессов стран Западной Европы в 1979 г. была сформирована региональная (международная) валютная система, п</w:t>
      </w:r>
      <w:r>
        <w:rPr>
          <w:rFonts w:ascii="Times New Roman" w:hAnsi="Times New Roman" w:cs="Times New Roman"/>
          <w:noProof w:val="0"/>
          <w:sz w:val="28"/>
          <w:szCs w:val="28"/>
        </w:rPr>
        <w:t>о</w:t>
      </w:r>
      <w:r>
        <w:rPr>
          <w:rFonts w:ascii="Times New Roman" w:hAnsi="Times New Roman" w:cs="Times New Roman"/>
          <w:noProof w:val="0"/>
          <w:sz w:val="28"/>
          <w:szCs w:val="28"/>
        </w:rPr>
        <w:t xml:space="preserve">лучившая название </w:t>
      </w:r>
      <w:r>
        <w:rPr>
          <w:rFonts w:ascii="Times New Roman" w:hAnsi="Times New Roman" w:cs="Times New Roman"/>
          <w:i/>
          <w:iCs/>
          <w:noProof w:val="0"/>
          <w:sz w:val="28"/>
          <w:szCs w:val="28"/>
        </w:rPr>
        <w:t>Европейская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система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ЕВС</w:t>
      </w:r>
      <w:r>
        <w:rPr>
          <w:rFonts w:ascii="Times New Roman" w:hAnsi="Times New Roman" w:cs="Times New Roman"/>
          <w:noProof w:val="0"/>
          <w:sz w:val="28"/>
          <w:szCs w:val="28"/>
        </w:rPr>
        <w:t>). Она является с</w:t>
      </w:r>
      <w:r>
        <w:rPr>
          <w:rFonts w:ascii="Times New Roman" w:hAnsi="Times New Roman" w:cs="Times New Roman"/>
          <w:noProof w:val="0"/>
          <w:sz w:val="28"/>
          <w:szCs w:val="28"/>
        </w:rPr>
        <w:t>о</w:t>
      </w:r>
      <w:r>
        <w:rPr>
          <w:rFonts w:ascii="Times New Roman" w:hAnsi="Times New Roman" w:cs="Times New Roman"/>
          <w:noProof w:val="0"/>
          <w:sz w:val="28"/>
          <w:szCs w:val="28"/>
        </w:rPr>
        <w:t>ставной частью мировой валютной системы, но имеет ряд особенностей, о</w:t>
      </w:r>
      <w:r>
        <w:rPr>
          <w:rFonts w:ascii="Times New Roman" w:hAnsi="Times New Roman" w:cs="Times New Roman"/>
          <w:noProof w:val="0"/>
          <w:sz w:val="28"/>
          <w:szCs w:val="28"/>
        </w:rPr>
        <w:t>т</w:t>
      </w:r>
      <w:r>
        <w:rPr>
          <w:rFonts w:ascii="Times New Roman" w:hAnsi="Times New Roman" w:cs="Times New Roman"/>
          <w:noProof w:val="0"/>
          <w:sz w:val="28"/>
          <w:szCs w:val="28"/>
        </w:rPr>
        <w:t>личающих ее от Ямайской системы.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Прежде всего, она базировалась не на СДР, а на ЭКЮ (европейская в</w:t>
      </w:r>
      <w:r>
        <w:rPr>
          <w:rFonts w:ascii="Times New Roman" w:hAnsi="Times New Roman" w:cs="Times New Roman"/>
          <w:noProof w:val="0"/>
          <w:sz w:val="28"/>
          <w:szCs w:val="28"/>
        </w:rPr>
        <w:t>а</w:t>
      </w:r>
      <w:r>
        <w:rPr>
          <w:rFonts w:ascii="Times New Roman" w:hAnsi="Times New Roman" w:cs="Times New Roman"/>
          <w:noProof w:val="0"/>
          <w:sz w:val="28"/>
          <w:szCs w:val="28"/>
        </w:rPr>
        <w:t>лютная единица), курс которой определялся как средневзвешенный средний курс из 12 западноевропейских валют. Вес, приданный каждой валюте, о</w:t>
      </w:r>
      <w:r>
        <w:rPr>
          <w:rFonts w:ascii="Times New Roman" w:hAnsi="Times New Roman" w:cs="Times New Roman"/>
          <w:noProof w:val="0"/>
          <w:sz w:val="28"/>
          <w:szCs w:val="28"/>
        </w:rPr>
        <w:t>т</w:t>
      </w:r>
      <w:r>
        <w:rPr>
          <w:rFonts w:ascii="Times New Roman" w:hAnsi="Times New Roman" w:cs="Times New Roman"/>
          <w:noProof w:val="0"/>
          <w:sz w:val="28"/>
          <w:szCs w:val="28"/>
        </w:rPr>
        <w:t>ражал относительную долю различных государств — членов ЕВС в валовом национальном продукте ЕЭС и в торговле внутри него, а также их вклад в механизм краткосрочной валютной поддержки. В ЭКЮ предоставлялись кредиты, получаемые странами в рамках единой сельскохозяйственной п</w:t>
      </w:r>
      <w:r>
        <w:rPr>
          <w:rFonts w:ascii="Times New Roman" w:hAnsi="Times New Roman" w:cs="Times New Roman"/>
          <w:noProof w:val="0"/>
          <w:sz w:val="28"/>
          <w:szCs w:val="28"/>
        </w:rPr>
        <w:t>о</w:t>
      </w:r>
      <w:r>
        <w:rPr>
          <w:rFonts w:ascii="Times New Roman" w:hAnsi="Times New Roman" w:cs="Times New Roman"/>
          <w:noProof w:val="0"/>
          <w:sz w:val="28"/>
          <w:szCs w:val="28"/>
        </w:rPr>
        <w:t>литики, осуществлялись ссуднодепозитные операции банков. Наряду с оф</w:t>
      </w:r>
      <w:r>
        <w:rPr>
          <w:rFonts w:ascii="Times New Roman" w:hAnsi="Times New Roman" w:cs="Times New Roman"/>
          <w:noProof w:val="0"/>
          <w:sz w:val="28"/>
          <w:szCs w:val="28"/>
        </w:rPr>
        <w:t>и</w:t>
      </w:r>
      <w:r>
        <w:rPr>
          <w:rFonts w:ascii="Times New Roman" w:hAnsi="Times New Roman" w:cs="Times New Roman"/>
          <w:noProof w:val="0"/>
          <w:sz w:val="28"/>
          <w:szCs w:val="28"/>
        </w:rPr>
        <w:t>циальной сферой действия ЭКЮ широко использовалась и в частной сфере, она также была полноценной валютой для международных облигационных рынков, объектом котировок и системы межбанковского клиринга.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отличие от МВФ, который не проводит операции с золотом, Европе</w:t>
      </w:r>
      <w:r>
        <w:rPr>
          <w:rFonts w:ascii="Times New Roman" w:hAnsi="Times New Roman" w:cs="Times New Roman"/>
          <w:noProof w:val="0"/>
          <w:sz w:val="28"/>
          <w:szCs w:val="28"/>
        </w:rPr>
        <w:t>й</w:t>
      </w:r>
      <w:r>
        <w:rPr>
          <w:rFonts w:ascii="Times New Roman" w:hAnsi="Times New Roman" w:cs="Times New Roman"/>
          <w:noProof w:val="0"/>
          <w:sz w:val="28"/>
          <w:szCs w:val="28"/>
        </w:rPr>
        <w:t>ский валютный институт (до 1994 г. — Европейский фонд валютного с</w:t>
      </w:r>
      <w:r>
        <w:rPr>
          <w:rFonts w:ascii="Times New Roman" w:hAnsi="Times New Roman" w:cs="Times New Roman"/>
          <w:noProof w:val="0"/>
          <w:sz w:val="28"/>
          <w:szCs w:val="28"/>
        </w:rPr>
        <w:t>о</w:t>
      </w:r>
      <w:r>
        <w:rPr>
          <w:rFonts w:ascii="Times New Roman" w:hAnsi="Times New Roman" w:cs="Times New Roman"/>
          <w:noProof w:val="0"/>
          <w:sz w:val="28"/>
          <w:szCs w:val="28"/>
        </w:rPr>
        <w:t>трудничества — ЕФВС) выпускал ЭКЮ взамен взносов стран — получателей ЭКЮ в золоте и долларах (в форме возобновляемых трехмесячных сделок своп).</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Соглашение о ЕВС предусматривало режим «совместного плавания» валют вокруг доллара США, японской иены и валют других стран, не вх</w:t>
      </w:r>
      <w:r>
        <w:rPr>
          <w:rFonts w:ascii="Times New Roman" w:hAnsi="Times New Roman" w:cs="Times New Roman"/>
          <w:noProof w:val="0"/>
          <w:sz w:val="28"/>
          <w:szCs w:val="28"/>
        </w:rPr>
        <w:t>о</w:t>
      </w:r>
      <w:r>
        <w:rPr>
          <w:rFonts w:ascii="Times New Roman" w:hAnsi="Times New Roman" w:cs="Times New Roman"/>
          <w:noProof w:val="0"/>
          <w:sz w:val="28"/>
          <w:szCs w:val="28"/>
        </w:rPr>
        <w:t>дящих в ЕВС (так называемая «европейская валютная змея»). Центральные банки стран — членов ЕВС должны были поддерживать курсы своих валют по отношению друг к другу в установленных пределах ±15 % (до августа 1993 г. ±2,25 %) от центрального курса в ЭКЮ с помощью покупки-продажи своей валюты в обмен на иностранную (чаще всего марку ФРГ).</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Важным этапом в дальнейшем развитии валютно-финансовой интегр</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ции европейских стран явился </w:t>
      </w:r>
      <w:r>
        <w:rPr>
          <w:rFonts w:ascii="Times New Roman" w:hAnsi="Times New Roman" w:cs="Times New Roman"/>
          <w:i/>
          <w:iCs/>
          <w:noProof w:val="0"/>
          <w:sz w:val="28"/>
          <w:szCs w:val="28"/>
        </w:rPr>
        <w:t>Маастрихтский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договор</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поэтапном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фо</w:t>
      </w:r>
      <w:r>
        <w:rPr>
          <w:rFonts w:ascii="Times New Roman" w:hAnsi="Times New Roman" w:cs="Times New Roman"/>
          <w:i/>
          <w:iCs/>
          <w:noProof w:val="0"/>
          <w:sz w:val="28"/>
          <w:szCs w:val="28"/>
        </w:rPr>
        <w:t>р</w:t>
      </w:r>
      <w:r>
        <w:rPr>
          <w:rFonts w:ascii="Times New Roman" w:hAnsi="Times New Roman" w:cs="Times New Roman"/>
          <w:i/>
          <w:iCs/>
          <w:noProof w:val="0"/>
          <w:sz w:val="28"/>
          <w:szCs w:val="28"/>
        </w:rPr>
        <w:t>мировании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экономического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союза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ЕС</w:t>
      </w:r>
      <w:r>
        <w:rPr>
          <w:rFonts w:ascii="Times New Roman" w:hAnsi="Times New Roman" w:cs="Times New Roman"/>
          <w:noProof w:val="0"/>
          <w:sz w:val="28"/>
          <w:szCs w:val="28"/>
        </w:rPr>
        <w:t xml:space="preserve"> (ЭВС — в английской а</w:t>
      </w:r>
      <w:r>
        <w:rPr>
          <w:rFonts w:ascii="Times New Roman" w:hAnsi="Times New Roman" w:cs="Times New Roman"/>
          <w:noProof w:val="0"/>
          <w:sz w:val="28"/>
          <w:szCs w:val="28"/>
        </w:rPr>
        <w:t>б</w:t>
      </w:r>
      <w:r>
        <w:rPr>
          <w:rFonts w:ascii="Times New Roman" w:hAnsi="Times New Roman" w:cs="Times New Roman"/>
          <w:noProof w:val="0"/>
          <w:sz w:val="28"/>
          <w:szCs w:val="28"/>
        </w:rPr>
        <w:t>бревиатуре EMU — Economic and Monetary Union), предусматривающий единую денежную политику, создание единого Центрального банка и введ</w:t>
      </w:r>
      <w:r>
        <w:rPr>
          <w:rFonts w:ascii="Times New Roman" w:hAnsi="Times New Roman" w:cs="Times New Roman"/>
          <w:noProof w:val="0"/>
          <w:sz w:val="28"/>
          <w:szCs w:val="28"/>
        </w:rPr>
        <w:t>е</w:t>
      </w:r>
      <w:r>
        <w:rPr>
          <w:rFonts w:ascii="Times New Roman" w:hAnsi="Times New Roman" w:cs="Times New Roman"/>
          <w:noProof w:val="0"/>
          <w:sz w:val="28"/>
          <w:szCs w:val="28"/>
        </w:rPr>
        <w:t>ние единой валюты. Этот договор был подписан 12 европейскими странами в феврале 1992 г. в Маастрихте (Нидерланды), ратифицирован и вступил в силу с 01.11. 1993 г.</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соответствии с Маастрихтским договором создание ЕС осуществлялось в три этапа.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На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первом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этапе</w:t>
      </w:r>
      <w:r>
        <w:rPr>
          <w:rFonts w:ascii="Times New Roman" w:hAnsi="Times New Roman" w:cs="Times New Roman"/>
          <w:noProof w:val="0"/>
          <w:sz w:val="28"/>
          <w:szCs w:val="28"/>
        </w:rPr>
        <w:t>, начавшемся в июле 1990 г. с отмены всех валютных ограничений по движению капиталов внутри ЕС, были снижены темпы и</w:t>
      </w:r>
      <w:r>
        <w:rPr>
          <w:rFonts w:ascii="Times New Roman" w:hAnsi="Times New Roman" w:cs="Times New Roman"/>
          <w:noProof w:val="0"/>
          <w:sz w:val="28"/>
          <w:szCs w:val="28"/>
        </w:rPr>
        <w:t>н</w:t>
      </w:r>
      <w:r>
        <w:rPr>
          <w:rFonts w:ascii="Times New Roman" w:hAnsi="Times New Roman" w:cs="Times New Roman"/>
          <w:noProof w:val="0"/>
          <w:sz w:val="28"/>
          <w:szCs w:val="28"/>
        </w:rPr>
        <w:t>фляции и сокращены дефициты бюджетов.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На</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втором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этапе</w:t>
      </w:r>
      <w:r>
        <w:rPr>
          <w:rFonts w:ascii="Times New Roman" w:hAnsi="Times New Roman" w:cs="Times New Roman"/>
          <w:noProof w:val="0"/>
          <w:sz w:val="28"/>
          <w:szCs w:val="28"/>
        </w:rPr>
        <w:t xml:space="preserve"> — с января 1994 г. — предусматривалось создание во Франкфурте-на-Майне Европейского валютного института (ЕВИ) вместо Европейского фонда валютного сотрудничества и подготовка создания ед</w:t>
      </w:r>
      <w:r>
        <w:rPr>
          <w:rFonts w:ascii="Times New Roman" w:hAnsi="Times New Roman" w:cs="Times New Roman"/>
          <w:noProof w:val="0"/>
          <w:sz w:val="28"/>
          <w:szCs w:val="28"/>
        </w:rPr>
        <w:t>и</w:t>
      </w:r>
      <w:r>
        <w:rPr>
          <w:rFonts w:ascii="Times New Roman" w:hAnsi="Times New Roman" w:cs="Times New Roman"/>
          <w:noProof w:val="0"/>
          <w:sz w:val="28"/>
          <w:szCs w:val="28"/>
        </w:rPr>
        <w:t xml:space="preserve">ной европейской валюты, получившей впоследствии название </w:t>
      </w:r>
      <w:r>
        <w:rPr>
          <w:rFonts w:ascii="Times New Roman" w:hAnsi="Times New Roman" w:cs="Times New Roman"/>
          <w:i/>
          <w:iCs/>
          <w:noProof w:val="0"/>
          <w:sz w:val="28"/>
          <w:szCs w:val="28"/>
        </w:rPr>
        <w:t>евро</w:t>
      </w:r>
      <w:r>
        <w:rPr>
          <w:rFonts w:ascii="Times New Roman" w:hAnsi="Times New Roman" w:cs="Times New Roman"/>
          <w:noProof w:val="0"/>
          <w:sz w:val="28"/>
          <w:szCs w:val="28"/>
        </w:rPr>
        <w:t>. На этом этапе сближение политики всех стран в отношении инфляции, процентных ставок, состояния платежных балансов и налоговой политики должно было гарантировать стабильность валютных курсов в еще более узких рамках.</w:t>
      </w:r>
    </w:p>
    <w:p w:rsidR="00D160A4" w:rsidRDefault="00D160A4">
      <w:pPr>
        <w:pStyle w:val="ac"/>
        <w:spacing w:line="312" w:lineRule="auto"/>
        <w:ind w:firstLine="567"/>
        <w:rPr>
          <w:rFonts w:ascii="Times New Roman" w:hAnsi="Times New Roman" w:cs="Times New Roman"/>
          <w:sz w:val="28"/>
          <w:szCs w:val="28"/>
        </w:rPr>
      </w:pPr>
      <w:r>
        <w:rPr>
          <w:rFonts w:ascii="Times New Roman" w:hAnsi="Times New Roman" w:cs="Times New Roman"/>
          <w:i/>
          <w:iCs/>
          <w:sz w:val="28"/>
          <w:szCs w:val="28"/>
        </w:rPr>
        <w:t>Третий</w:t>
      </w:r>
      <w:r>
        <w:rPr>
          <w:rFonts w:ascii="Times New Roman" w:hAnsi="Times New Roman" w:cs="Times New Roman"/>
          <w:sz w:val="28"/>
          <w:szCs w:val="28"/>
        </w:rPr>
        <w:t xml:space="preserve"> </w:t>
      </w:r>
      <w:r>
        <w:rPr>
          <w:rFonts w:ascii="Times New Roman" w:hAnsi="Times New Roman" w:cs="Times New Roman"/>
          <w:i/>
          <w:iCs/>
          <w:sz w:val="28"/>
          <w:szCs w:val="28"/>
        </w:rPr>
        <w:t>этап</w:t>
      </w:r>
      <w:r>
        <w:rPr>
          <w:rFonts w:ascii="Times New Roman" w:hAnsi="Times New Roman" w:cs="Times New Roman"/>
          <w:sz w:val="28"/>
          <w:szCs w:val="28"/>
        </w:rPr>
        <w:t xml:space="preserve"> мог начаться 01.01. 1997 г., если бы страны ЕС (не менее семи) сумели бы достичь необходимого уровня конвергенции в соответствии с заданными параметрами, или автоматически с 01.01. 1999 г. (что и произошло, когда безналичные расчеты стали осуществляться на основе новой европейской валюты — евро). 1 января 2002 г. в обращение введена евро при наличных расчетах. Через полгода после этого евробанкноты и евромонеты стали единственным законным платежным средством в странах ЕС.</w:t>
      </w: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3"/>
        <w:spacing w:line="312" w:lineRule="auto"/>
        <w:ind w:firstLine="0"/>
        <w:jc w:val="center"/>
        <w:rPr>
          <w:rFonts w:ascii="Times New Roman" w:hAnsi="Times New Roman" w:cs="Times New Roman"/>
          <w:noProof w:val="0"/>
          <w:sz w:val="28"/>
          <w:szCs w:val="28"/>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1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3.16. Валютный курс, виды, факторы и способы его регулирования</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6"/>
        <w:spacing w:line="312" w:lineRule="auto"/>
        <w:ind w:firstLine="0"/>
        <w:jc w:val="center"/>
        <w:rPr>
          <w:rFonts w:ascii="Times New Roman" w:hAnsi="Times New Roman" w:cs="Times New Roman"/>
          <w:sz w:val="28"/>
          <w:szCs w:val="28"/>
          <w:lang w:val="ru-RU"/>
        </w:rPr>
      </w:pP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Понятие и роль валютного курса.</w:t>
      </w:r>
      <w:r>
        <w:rPr>
          <w:rFonts w:ascii="Times New Roman" w:hAnsi="Times New Roman" w:cs="Times New Roman"/>
          <w:noProof w:val="0"/>
          <w:sz w:val="28"/>
          <w:szCs w:val="28"/>
        </w:rPr>
        <w:t xml:space="preserve"> Все международные экономические отношения государств с рыночной экономикой связаны с обменом одной национальной валюты на другую. Расчеты по торговле и услугам, частные и государственные денежные переводы, инвестиции и платежи, движение г</w:t>
      </w:r>
      <w:r>
        <w:rPr>
          <w:rFonts w:ascii="Times New Roman" w:hAnsi="Times New Roman" w:cs="Times New Roman"/>
          <w:noProof w:val="0"/>
          <w:sz w:val="28"/>
          <w:szCs w:val="28"/>
        </w:rPr>
        <w:t>о</w:t>
      </w:r>
      <w:r>
        <w:rPr>
          <w:rFonts w:ascii="Times New Roman" w:hAnsi="Times New Roman" w:cs="Times New Roman"/>
          <w:noProof w:val="0"/>
          <w:sz w:val="28"/>
          <w:szCs w:val="28"/>
        </w:rPr>
        <w:t>сударственных и частных денежных капиталов, операции центральных банков на рынке ссудных капиталов — весь этот комплекс мирохозяйственных связей определяет объем и структуру спроса на иностранную валюту, предложение отечественной валюты, в результате чего между ними складываются опред</w:t>
      </w:r>
      <w:r>
        <w:rPr>
          <w:rFonts w:ascii="Times New Roman" w:hAnsi="Times New Roman" w:cs="Times New Roman"/>
          <w:noProof w:val="0"/>
          <w:sz w:val="28"/>
          <w:szCs w:val="28"/>
        </w:rPr>
        <w:t>е</w:t>
      </w:r>
      <w:r>
        <w:rPr>
          <w:rFonts w:ascii="Times New Roman" w:hAnsi="Times New Roman" w:cs="Times New Roman"/>
          <w:noProof w:val="0"/>
          <w:sz w:val="28"/>
          <w:szCs w:val="28"/>
        </w:rPr>
        <w:t>ленное соотношение обмена. Это соотношение регулируется валютным ку</w:t>
      </w:r>
      <w:r>
        <w:rPr>
          <w:rFonts w:ascii="Times New Roman" w:hAnsi="Times New Roman" w:cs="Times New Roman"/>
          <w:noProof w:val="0"/>
          <w:sz w:val="28"/>
          <w:szCs w:val="28"/>
        </w:rPr>
        <w:t>р</w:t>
      </w:r>
      <w:r>
        <w:rPr>
          <w:rFonts w:ascii="Times New Roman" w:hAnsi="Times New Roman" w:cs="Times New Roman"/>
          <w:noProof w:val="0"/>
          <w:sz w:val="28"/>
          <w:szCs w:val="28"/>
        </w:rPr>
        <w:t xml:space="preserve">сом. Другими словами, </w:t>
      </w:r>
      <w:r>
        <w:rPr>
          <w:rFonts w:ascii="Times New Roman" w:hAnsi="Times New Roman" w:cs="Times New Roman"/>
          <w:i/>
          <w:iCs/>
          <w:noProof w:val="0"/>
          <w:sz w:val="28"/>
          <w:szCs w:val="28"/>
        </w:rPr>
        <w:t>валютный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курс</w:t>
      </w:r>
      <w:r>
        <w:rPr>
          <w:rFonts w:ascii="Times New Roman" w:hAnsi="Times New Roman" w:cs="Times New Roman"/>
          <w:noProof w:val="0"/>
          <w:sz w:val="28"/>
          <w:szCs w:val="28"/>
        </w:rPr>
        <w:t xml:space="preserve"> представляет собой пропорцию, в</w:t>
      </w:r>
      <w:r>
        <w:rPr>
          <w:rFonts w:ascii="Times New Roman" w:hAnsi="Times New Roman" w:cs="Times New Roman"/>
          <w:noProof w:val="0"/>
          <w:sz w:val="28"/>
          <w:szCs w:val="28"/>
        </w:rPr>
        <w:t>ы</w:t>
      </w:r>
      <w:r>
        <w:rPr>
          <w:rFonts w:ascii="Times New Roman" w:hAnsi="Times New Roman" w:cs="Times New Roman"/>
          <w:noProof w:val="0"/>
          <w:sz w:val="28"/>
          <w:szCs w:val="28"/>
        </w:rPr>
        <w:t xml:space="preserve">ражение денежной единицы одной страны в денежной единице другой страны. Поскольку эти пропорции обмена представляют собой цену соответствующих объектов обмена, то в этом смысле </w:t>
      </w:r>
      <w:r>
        <w:rPr>
          <w:rFonts w:ascii="Times New Roman" w:hAnsi="Times New Roman" w:cs="Times New Roman"/>
          <w:i/>
          <w:iCs/>
          <w:noProof w:val="0"/>
          <w:sz w:val="28"/>
          <w:szCs w:val="28"/>
        </w:rPr>
        <w:t>валютный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курс</w:t>
      </w:r>
      <w:r>
        <w:rPr>
          <w:rFonts w:ascii="Times New Roman" w:hAnsi="Times New Roman" w:cs="Times New Roman"/>
          <w:noProof w:val="0"/>
          <w:sz w:val="28"/>
          <w:szCs w:val="28"/>
        </w:rPr>
        <w:t xml:space="preserve"> можно определить как цену денежной единицы одной страны, выраженную в денежных единицах других стран.</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Валютный курс играет важную роль в рыночной экономике и оказывает большое влияние на многие макроэкономические процессы. С помощью в</w:t>
      </w:r>
      <w:r>
        <w:rPr>
          <w:rFonts w:ascii="Times New Roman" w:hAnsi="Times New Roman" w:cs="Times New Roman"/>
          <w:noProof w:val="0"/>
          <w:sz w:val="28"/>
          <w:szCs w:val="28"/>
        </w:rPr>
        <w:t>а</w:t>
      </w:r>
      <w:r>
        <w:rPr>
          <w:rFonts w:ascii="Times New Roman" w:hAnsi="Times New Roman" w:cs="Times New Roman"/>
          <w:noProof w:val="0"/>
          <w:sz w:val="28"/>
          <w:szCs w:val="28"/>
        </w:rPr>
        <w:t>лютного курса сопоставляются цены на товары и услуги, произведенные в разных странах. От уровня валютного курса зависит конкурентоспособность, национальных товаров на мировых рынках, объемы экспорта и импорта, а, следовательно, и состояние баланса текущих операций.</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Стоимостной основой валютного курса является </w:t>
      </w:r>
      <w:r>
        <w:rPr>
          <w:rFonts w:ascii="Times New Roman" w:hAnsi="Times New Roman" w:cs="Times New Roman"/>
          <w:i/>
          <w:iCs/>
          <w:noProof w:val="0"/>
          <w:sz w:val="28"/>
          <w:szCs w:val="28"/>
        </w:rPr>
        <w:t>покупательная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спосо</w:t>
      </w:r>
      <w:r>
        <w:rPr>
          <w:rFonts w:ascii="Times New Roman" w:hAnsi="Times New Roman" w:cs="Times New Roman"/>
          <w:i/>
          <w:iCs/>
          <w:noProof w:val="0"/>
          <w:sz w:val="28"/>
          <w:szCs w:val="28"/>
        </w:rPr>
        <w:t>б</w:t>
      </w:r>
      <w:r>
        <w:rPr>
          <w:rFonts w:ascii="Times New Roman" w:hAnsi="Times New Roman" w:cs="Times New Roman"/>
          <w:i/>
          <w:iCs/>
          <w:noProof w:val="0"/>
          <w:sz w:val="28"/>
          <w:szCs w:val="28"/>
        </w:rPr>
        <w:t>ность</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w:t>
      </w:r>
      <w:r>
        <w:rPr>
          <w:rFonts w:ascii="Times New Roman" w:hAnsi="Times New Roman" w:cs="Times New Roman"/>
          <w:noProof w:val="0"/>
          <w:sz w:val="28"/>
          <w:szCs w:val="28"/>
        </w:rPr>
        <w:t>, выражающая средние уровни цен на товары, услуги, инвест</w:t>
      </w:r>
      <w:r>
        <w:rPr>
          <w:rFonts w:ascii="Times New Roman" w:hAnsi="Times New Roman" w:cs="Times New Roman"/>
          <w:noProof w:val="0"/>
          <w:sz w:val="28"/>
          <w:szCs w:val="28"/>
        </w:rPr>
        <w:t>и</w:t>
      </w:r>
      <w:r>
        <w:rPr>
          <w:rFonts w:ascii="Times New Roman" w:hAnsi="Times New Roman" w:cs="Times New Roman"/>
          <w:noProof w:val="0"/>
          <w:sz w:val="28"/>
          <w:szCs w:val="28"/>
        </w:rPr>
        <w:t>ции. Сравнимость национальных денежных единиц разных стран основана на стоимостном отношении, которое складывается в процессе производства и обмена. Производители и покупатели товаров и услуг с помощью валютного курса сравнивают национальные цены с ценами других стран. В результате сопоставления выявляется степень выгодности развития производства в да</w:t>
      </w:r>
      <w:r>
        <w:rPr>
          <w:rFonts w:ascii="Times New Roman" w:hAnsi="Times New Roman" w:cs="Times New Roman"/>
          <w:noProof w:val="0"/>
          <w:sz w:val="28"/>
          <w:szCs w:val="28"/>
        </w:rPr>
        <w:t>н</w:t>
      </w:r>
      <w:r>
        <w:rPr>
          <w:rFonts w:ascii="Times New Roman" w:hAnsi="Times New Roman" w:cs="Times New Roman"/>
          <w:noProof w:val="0"/>
          <w:sz w:val="28"/>
          <w:szCs w:val="28"/>
        </w:rPr>
        <w:t>ной стране или инвестиций за рубежом.</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При продаже товаров на мировом рынке продукт национального труда получает общественное признание на основе интернациональной меры стоимости. Тем самым валютный курс опосредует абсолютную обменива</w:t>
      </w:r>
      <w:r>
        <w:rPr>
          <w:rFonts w:ascii="Times New Roman" w:hAnsi="Times New Roman" w:cs="Times New Roman"/>
          <w:noProof w:val="0"/>
          <w:sz w:val="28"/>
          <w:szCs w:val="28"/>
        </w:rPr>
        <w:t>е</w:t>
      </w:r>
      <w:r>
        <w:rPr>
          <w:rFonts w:ascii="Times New Roman" w:hAnsi="Times New Roman" w:cs="Times New Roman"/>
          <w:noProof w:val="0"/>
          <w:sz w:val="28"/>
          <w:szCs w:val="28"/>
        </w:rPr>
        <w:t>мость товаров в рамках мирового хозяйства. Стоимостная основа валютного курса обусловлена тем, что в конечном счете интернациональная цена пр</w:t>
      </w:r>
      <w:r>
        <w:rPr>
          <w:rFonts w:ascii="Times New Roman" w:hAnsi="Times New Roman" w:cs="Times New Roman"/>
          <w:noProof w:val="0"/>
          <w:sz w:val="28"/>
          <w:szCs w:val="28"/>
        </w:rPr>
        <w:t>о</w:t>
      </w:r>
      <w:r>
        <w:rPr>
          <w:rFonts w:ascii="Times New Roman" w:hAnsi="Times New Roman" w:cs="Times New Roman"/>
          <w:noProof w:val="0"/>
          <w:sz w:val="28"/>
          <w:szCs w:val="28"/>
        </w:rPr>
        <w:t>изводства, лежащая в основе мировых Цен, базируется на национальных ц</w:t>
      </w:r>
      <w:r>
        <w:rPr>
          <w:rFonts w:ascii="Times New Roman" w:hAnsi="Times New Roman" w:cs="Times New Roman"/>
          <w:noProof w:val="0"/>
          <w:sz w:val="28"/>
          <w:szCs w:val="28"/>
        </w:rPr>
        <w:t>е</w:t>
      </w:r>
      <w:r>
        <w:rPr>
          <w:rFonts w:ascii="Times New Roman" w:hAnsi="Times New Roman" w:cs="Times New Roman"/>
          <w:noProof w:val="0"/>
          <w:sz w:val="28"/>
          <w:szCs w:val="28"/>
        </w:rPr>
        <w:t>нах производства в странах, являющихся основными поставщиками товаров на мировой рынок.</w:t>
      </w:r>
    </w:p>
    <w:p w:rsidR="00D160A4" w:rsidRDefault="00D160A4">
      <w:pPr>
        <w:pStyle w:val="aa"/>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Виды валютных курсов.</w:t>
      </w:r>
      <w:r>
        <w:rPr>
          <w:rFonts w:ascii="Times New Roman" w:hAnsi="Times New Roman" w:cs="Times New Roman"/>
          <w:noProof w:val="0"/>
          <w:sz w:val="28"/>
          <w:szCs w:val="28"/>
        </w:rPr>
        <w:t xml:space="preserve"> Виды валютных курсов в зависимости от ра</w:t>
      </w:r>
      <w:r>
        <w:rPr>
          <w:rFonts w:ascii="Times New Roman" w:hAnsi="Times New Roman" w:cs="Times New Roman"/>
          <w:noProof w:val="0"/>
          <w:sz w:val="28"/>
          <w:szCs w:val="28"/>
        </w:rPr>
        <w:t>з</w:t>
      </w:r>
      <w:r>
        <w:rPr>
          <w:rFonts w:ascii="Times New Roman" w:hAnsi="Times New Roman" w:cs="Times New Roman"/>
          <w:noProof w:val="0"/>
          <w:sz w:val="28"/>
          <w:szCs w:val="28"/>
        </w:rPr>
        <w:t>личных признаков представлены в табл. 3.6.</w:t>
      </w:r>
    </w:p>
    <w:p w:rsidR="00D160A4" w:rsidRDefault="00D160A4">
      <w:pPr>
        <w:pStyle w:val="af1"/>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Таблица 3.6</w:t>
      </w:r>
    </w:p>
    <w:p w:rsidR="00D160A4" w:rsidRDefault="00D160A4">
      <w:pPr>
        <w:pStyle w:val="af2"/>
        <w:suppressAutoHyphens/>
        <w:spacing w:before="0" w:line="312" w:lineRule="auto"/>
        <w:rPr>
          <w:rFonts w:ascii="Times New Roman" w:hAnsi="Times New Roman" w:cs="Times New Roman"/>
          <w:sz w:val="28"/>
          <w:szCs w:val="28"/>
          <w:lang w:val="ru-RU"/>
        </w:rPr>
      </w:pPr>
      <w:r>
        <w:rPr>
          <w:rFonts w:ascii="Times New Roman" w:hAnsi="Times New Roman" w:cs="Times New Roman"/>
          <w:sz w:val="28"/>
          <w:szCs w:val="28"/>
          <w:lang w:val="ru-RU"/>
        </w:rPr>
        <w:t>Классификация валютных курсов</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80"/>
        <w:gridCol w:w="4680"/>
      </w:tblGrid>
      <w:tr w:rsidR="00D160A4">
        <w:tblPrEx>
          <w:tblCellMar>
            <w:top w:w="0" w:type="dxa"/>
            <w:bottom w:w="0" w:type="dxa"/>
          </w:tblCellMar>
        </w:tblPrEx>
        <w:tc>
          <w:tcPr>
            <w:tcW w:w="4680" w:type="dxa"/>
            <w:tcBorders>
              <w:top w:val="nil"/>
              <w:left w:val="nil"/>
              <w:bottom w:val="nil"/>
              <w:right w:val="nil"/>
            </w:tcBorders>
          </w:tcPr>
          <w:p w:rsidR="00D160A4" w:rsidRDefault="00D160A4">
            <w:pPr>
              <w:pStyle w:val="Table"/>
              <w:spacing w:before="0" w:after="0"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Признак</w:t>
            </w:r>
          </w:p>
        </w:tc>
        <w:tc>
          <w:tcPr>
            <w:tcW w:w="4680" w:type="dxa"/>
            <w:tcBorders>
              <w:top w:val="nil"/>
              <w:left w:val="nil"/>
              <w:bottom w:val="nil"/>
              <w:right w:val="nil"/>
            </w:tcBorders>
          </w:tcPr>
          <w:p w:rsidR="00D160A4" w:rsidRDefault="00D160A4">
            <w:pPr>
              <w:pStyle w:val="Table"/>
              <w:spacing w:before="0" w:after="0"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Вид валютного курса</w:t>
            </w:r>
          </w:p>
        </w:tc>
      </w:tr>
      <w:tr w:rsidR="00D160A4">
        <w:tblPrEx>
          <w:tblCellMar>
            <w:top w:w="0" w:type="dxa"/>
            <w:bottom w:w="0" w:type="dxa"/>
          </w:tblCellMar>
        </w:tblPrEx>
        <w:tc>
          <w:tcPr>
            <w:tcW w:w="4680" w:type="dxa"/>
            <w:tcBorders>
              <w:top w:val="nil"/>
              <w:left w:val="nil"/>
              <w:bottom w:val="nil"/>
              <w:right w:val="nil"/>
            </w:tcBorders>
          </w:tcPr>
          <w:p w:rsidR="00D160A4" w:rsidRDefault="00D160A4">
            <w:pPr>
              <w:pStyle w:val="TableText"/>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1. Участники сделки</w:t>
            </w:r>
          </w:p>
        </w:tc>
        <w:tc>
          <w:tcPr>
            <w:tcW w:w="4680" w:type="dxa"/>
            <w:tcBorders>
              <w:top w:val="nil"/>
              <w:left w:val="nil"/>
              <w:bottom w:val="nil"/>
              <w:right w:val="nil"/>
            </w:tcBorders>
          </w:tcPr>
          <w:p w:rsidR="00D160A4" w:rsidRDefault="00D160A4">
            <w:pPr>
              <w:pStyle w:val="Table1"/>
              <w:spacing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а) курс покупателя</w:t>
            </w:r>
          </w:p>
          <w:p w:rsidR="00D160A4" w:rsidRDefault="00D160A4">
            <w:pPr>
              <w:pStyle w:val="TableText"/>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б) курс продавца</w:t>
            </w:r>
          </w:p>
        </w:tc>
      </w:tr>
      <w:tr w:rsidR="00D160A4">
        <w:tblPrEx>
          <w:tblCellMar>
            <w:top w:w="0" w:type="dxa"/>
            <w:bottom w:w="0" w:type="dxa"/>
          </w:tblCellMar>
        </w:tblPrEx>
        <w:tc>
          <w:tcPr>
            <w:tcW w:w="4680" w:type="dxa"/>
            <w:tcBorders>
              <w:top w:val="nil"/>
              <w:left w:val="nil"/>
              <w:bottom w:val="nil"/>
              <w:right w:val="nil"/>
            </w:tcBorders>
          </w:tcPr>
          <w:p w:rsidR="00D160A4" w:rsidRDefault="00D160A4">
            <w:pPr>
              <w:pStyle w:val="TableText"/>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2. Используемый режим</w:t>
            </w:r>
          </w:p>
        </w:tc>
        <w:tc>
          <w:tcPr>
            <w:tcW w:w="4680" w:type="dxa"/>
            <w:tcBorders>
              <w:top w:val="nil"/>
              <w:left w:val="nil"/>
              <w:bottom w:val="nil"/>
              <w:right w:val="nil"/>
            </w:tcBorders>
          </w:tcPr>
          <w:p w:rsidR="00D160A4" w:rsidRDefault="00D160A4">
            <w:pPr>
              <w:pStyle w:val="Table1"/>
              <w:spacing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а) фиксированный</w:t>
            </w:r>
          </w:p>
          <w:p w:rsidR="00D160A4" w:rsidRDefault="00D160A4">
            <w:pPr>
              <w:pStyle w:val="Table1"/>
              <w:spacing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б) плавающий</w:t>
            </w:r>
          </w:p>
          <w:p w:rsidR="00D160A4" w:rsidRDefault="00D160A4">
            <w:pPr>
              <w:pStyle w:val="TableText"/>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в) смешанный</w:t>
            </w:r>
          </w:p>
        </w:tc>
      </w:tr>
      <w:tr w:rsidR="00D160A4">
        <w:tblPrEx>
          <w:tblCellMar>
            <w:top w:w="0" w:type="dxa"/>
            <w:bottom w:w="0" w:type="dxa"/>
          </w:tblCellMar>
        </w:tblPrEx>
        <w:tc>
          <w:tcPr>
            <w:tcW w:w="4680" w:type="dxa"/>
            <w:tcBorders>
              <w:top w:val="nil"/>
              <w:left w:val="nil"/>
              <w:bottom w:val="nil"/>
              <w:right w:val="nil"/>
            </w:tcBorders>
          </w:tcPr>
          <w:p w:rsidR="00D160A4" w:rsidRDefault="00D160A4">
            <w:pPr>
              <w:pStyle w:val="TableText"/>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3. С учетом инфляции</w:t>
            </w:r>
          </w:p>
        </w:tc>
        <w:tc>
          <w:tcPr>
            <w:tcW w:w="4680" w:type="dxa"/>
            <w:tcBorders>
              <w:top w:val="nil"/>
              <w:left w:val="nil"/>
              <w:bottom w:val="nil"/>
              <w:right w:val="nil"/>
            </w:tcBorders>
          </w:tcPr>
          <w:p w:rsidR="00D160A4" w:rsidRDefault="00D160A4">
            <w:pPr>
              <w:pStyle w:val="Table1"/>
              <w:spacing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а) номинальный</w:t>
            </w:r>
          </w:p>
          <w:p w:rsidR="00D160A4" w:rsidRDefault="00D160A4">
            <w:pPr>
              <w:pStyle w:val="TableText"/>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б) реальный</w:t>
            </w:r>
          </w:p>
        </w:tc>
      </w:tr>
      <w:tr w:rsidR="00D160A4">
        <w:tblPrEx>
          <w:tblCellMar>
            <w:top w:w="0" w:type="dxa"/>
            <w:bottom w:w="0" w:type="dxa"/>
          </w:tblCellMar>
        </w:tblPrEx>
        <w:tc>
          <w:tcPr>
            <w:tcW w:w="4680" w:type="dxa"/>
            <w:tcBorders>
              <w:top w:val="nil"/>
              <w:left w:val="nil"/>
              <w:bottom w:val="nil"/>
              <w:right w:val="nil"/>
            </w:tcBorders>
          </w:tcPr>
          <w:p w:rsidR="00D160A4" w:rsidRDefault="00D160A4">
            <w:pPr>
              <w:pStyle w:val="TableText"/>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4. Способ установления</w:t>
            </w:r>
          </w:p>
        </w:tc>
        <w:tc>
          <w:tcPr>
            <w:tcW w:w="4680" w:type="dxa"/>
            <w:tcBorders>
              <w:top w:val="nil"/>
              <w:left w:val="nil"/>
              <w:bottom w:val="nil"/>
              <w:right w:val="nil"/>
            </w:tcBorders>
          </w:tcPr>
          <w:p w:rsidR="00D160A4" w:rsidRDefault="00D160A4">
            <w:pPr>
              <w:pStyle w:val="Table1"/>
              <w:spacing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а) официальный</w:t>
            </w:r>
          </w:p>
          <w:p w:rsidR="00D160A4" w:rsidRDefault="00D160A4">
            <w:pPr>
              <w:pStyle w:val="TableText"/>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б) рыночный</w:t>
            </w:r>
          </w:p>
        </w:tc>
      </w:tr>
      <w:tr w:rsidR="00D160A4">
        <w:tblPrEx>
          <w:tblCellMar>
            <w:top w:w="0" w:type="dxa"/>
            <w:bottom w:w="0" w:type="dxa"/>
          </w:tblCellMar>
        </w:tblPrEx>
        <w:tc>
          <w:tcPr>
            <w:tcW w:w="4680" w:type="dxa"/>
            <w:tcBorders>
              <w:top w:val="nil"/>
              <w:left w:val="nil"/>
              <w:bottom w:val="nil"/>
              <w:right w:val="nil"/>
            </w:tcBorders>
          </w:tcPr>
          <w:p w:rsidR="00D160A4" w:rsidRDefault="00D160A4">
            <w:pPr>
              <w:pStyle w:val="TableText"/>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5. Вид валютных сделок</w:t>
            </w:r>
          </w:p>
        </w:tc>
        <w:tc>
          <w:tcPr>
            <w:tcW w:w="4680" w:type="dxa"/>
            <w:tcBorders>
              <w:top w:val="nil"/>
              <w:left w:val="nil"/>
              <w:bottom w:val="nil"/>
              <w:right w:val="nil"/>
            </w:tcBorders>
          </w:tcPr>
          <w:p w:rsidR="00D160A4" w:rsidRDefault="00D160A4">
            <w:pPr>
              <w:pStyle w:val="Table1"/>
              <w:spacing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а) курс текущих сделок</w:t>
            </w:r>
          </w:p>
          <w:p w:rsidR="00D160A4" w:rsidRDefault="00D160A4">
            <w:pPr>
              <w:pStyle w:val="TableText"/>
              <w:spacing w:before="0" w:after="0" w:line="312"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б) курс срочных сделок</w:t>
            </w:r>
          </w:p>
        </w:tc>
      </w:tr>
    </w:tbl>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 курсу покупателя банк приобретает иностранную валюту, а по курсу продавца продает ее. Разница между курсами продавца и покупателя и</w:t>
      </w:r>
      <w:r>
        <w:rPr>
          <w:rFonts w:ascii="Times New Roman" w:hAnsi="Times New Roman" w:cs="Times New Roman"/>
          <w:noProof w:val="0"/>
          <w:sz w:val="28"/>
          <w:szCs w:val="28"/>
        </w:rPr>
        <w:t>с</w:t>
      </w:r>
      <w:r>
        <w:rPr>
          <w:rFonts w:ascii="Times New Roman" w:hAnsi="Times New Roman" w:cs="Times New Roman"/>
          <w:noProof w:val="0"/>
          <w:sz w:val="28"/>
          <w:szCs w:val="28"/>
        </w:rPr>
        <w:t xml:space="preserve">пользуется для покрытия издержек банка и содержит обычно банковскую прибыль. Эта разница, называемая </w:t>
      </w:r>
      <w:r>
        <w:rPr>
          <w:rFonts w:ascii="Times New Roman" w:hAnsi="Times New Roman" w:cs="Times New Roman"/>
          <w:i/>
          <w:iCs/>
          <w:noProof w:val="0"/>
          <w:sz w:val="28"/>
          <w:szCs w:val="28"/>
        </w:rPr>
        <w:t>маржей</w:t>
      </w:r>
      <w:r>
        <w:rPr>
          <w:rFonts w:ascii="Times New Roman" w:hAnsi="Times New Roman" w:cs="Times New Roman"/>
          <w:noProof w:val="0"/>
          <w:sz w:val="28"/>
          <w:szCs w:val="28"/>
        </w:rPr>
        <w:t xml:space="preserve"> или </w:t>
      </w:r>
      <w:r>
        <w:rPr>
          <w:rFonts w:ascii="Times New Roman" w:hAnsi="Times New Roman" w:cs="Times New Roman"/>
          <w:i/>
          <w:iCs/>
          <w:noProof w:val="0"/>
          <w:sz w:val="28"/>
          <w:szCs w:val="28"/>
        </w:rPr>
        <w:t>спрэдом</w:t>
      </w:r>
      <w:r>
        <w:rPr>
          <w:rFonts w:ascii="Times New Roman" w:hAnsi="Times New Roman" w:cs="Times New Roman"/>
          <w:noProof w:val="0"/>
          <w:sz w:val="28"/>
          <w:szCs w:val="28"/>
        </w:rPr>
        <w:t>, обычно составляет десятые или сотые доли процента, но может колебаться в зависимости от конкретной ситуации, складывающейся на валютном рынке.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Режим валютного курса определяет его виды: фиксированный, плава</w:t>
      </w:r>
      <w:r>
        <w:rPr>
          <w:rFonts w:ascii="Times New Roman" w:hAnsi="Times New Roman" w:cs="Times New Roman"/>
          <w:noProof w:val="0"/>
          <w:sz w:val="28"/>
          <w:szCs w:val="28"/>
        </w:rPr>
        <w:t>ю</w:t>
      </w:r>
      <w:r>
        <w:rPr>
          <w:rFonts w:ascii="Times New Roman" w:hAnsi="Times New Roman" w:cs="Times New Roman"/>
          <w:noProof w:val="0"/>
          <w:sz w:val="28"/>
          <w:szCs w:val="28"/>
        </w:rPr>
        <w:t xml:space="preserve">щий и смешанный. </w:t>
      </w:r>
      <w:r>
        <w:rPr>
          <w:rFonts w:ascii="Times New Roman" w:hAnsi="Times New Roman" w:cs="Times New Roman"/>
          <w:i/>
          <w:iCs/>
          <w:noProof w:val="0"/>
          <w:sz w:val="28"/>
          <w:szCs w:val="28"/>
        </w:rPr>
        <w:t>Режим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фиксированного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курса</w:t>
      </w:r>
      <w:r>
        <w:rPr>
          <w:rFonts w:ascii="Times New Roman" w:hAnsi="Times New Roman" w:cs="Times New Roman"/>
          <w:noProof w:val="0"/>
          <w:sz w:val="28"/>
          <w:szCs w:val="28"/>
        </w:rPr>
        <w:t xml:space="preserve"> — официально установленное соотношение между национальными валютами, допускающее временное отклонение от него в одну или другую сторону не более чем на 2,25 %.</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Фиксация, в свою очередь, делится на несколько видов:</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полная</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долларизация</w:t>
      </w:r>
      <w:r>
        <w:rPr>
          <w:rFonts w:ascii="Times New Roman" w:hAnsi="Times New Roman" w:cs="Times New Roman"/>
          <w:sz w:val="28"/>
          <w:szCs w:val="28"/>
          <w:lang w:val="ru-RU"/>
        </w:rPr>
        <w:t>, т.е. использование валюты других стран в кач</w:t>
      </w:r>
      <w:r>
        <w:rPr>
          <w:rFonts w:ascii="Times New Roman" w:hAnsi="Times New Roman" w:cs="Times New Roman"/>
          <w:sz w:val="28"/>
          <w:szCs w:val="28"/>
          <w:lang w:val="ru-RU"/>
        </w:rPr>
        <w:t>е</w:t>
      </w:r>
      <w:r>
        <w:rPr>
          <w:rFonts w:ascii="Times New Roman" w:hAnsi="Times New Roman" w:cs="Times New Roman"/>
          <w:sz w:val="28"/>
          <w:szCs w:val="28"/>
          <w:lang w:val="ru-RU"/>
        </w:rPr>
        <w:t>стве законного платежного средства. Данным режимом пользуются преим</w:t>
      </w:r>
      <w:r>
        <w:rPr>
          <w:rFonts w:ascii="Times New Roman" w:hAnsi="Times New Roman" w:cs="Times New Roman"/>
          <w:sz w:val="28"/>
          <w:szCs w:val="28"/>
          <w:lang w:val="ru-RU"/>
        </w:rPr>
        <w:t>у</w:t>
      </w:r>
      <w:r>
        <w:rPr>
          <w:rFonts w:ascii="Times New Roman" w:hAnsi="Times New Roman" w:cs="Times New Roman"/>
          <w:sz w:val="28"/>
          <w:szCs w:val="28"/>
          <w:lang w:val="ru-RU"/>
        </w:rPr>
        <w:t>щественно малые страны с небольшим населением, интегрировавшиеся в экономику ближайших соседей;</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механизм</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валютного</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совета</w:t>
      </w:r>
      <w:r>
        <w:rPr>
          <w:rFonts w:ascii="Times New Roman" w:hAnsi="Times New Roman" w:cs="Times New Roman"/>
          <w:sz w:val="28"/>
          <w:szCs w:val="28"/>
          <w:lang w:val="ru-RU"/>
        </w:rPr>
        <w:t xml:space="preserve"> — фиксация курса национальной валюты к иностранной, причем эмиссия национальной валюты полностью обеспечена запасами иностранной (резервной) валюты. Государства вводили этот режим в качестве стабилизационных мер при распространяющейся гиперинфляции и валютном кризисе либо как часть переходного механизма от администр</w:t>
      </w:r>
      <w:r>
        <w:rPr>
          <w:rFonts w:ascii="Times New Roman" w:hAnsi="Times New Roman" w:cs="Times New Roman"/>
          <w:sz w:val="28"/>
          <w:szCs w:val="28"/>
          <w:lang w:val="ru-RU"/>
        </w:rPr>
        <w:t>а</w:t>
      </w:r>
      <w:r>
        <w:rPr>
          <w:rFonts w:ascii="Times New Roman" w:hAnsi="Times New Roman" w:cs="Times New Roman"/>
          <w:sz w:val="28"/>
          <w:szCs w:val="28"/>
          <w:lang w:val="ru-RU"/>
        </w:rPr>
        <w:t>тивной к рыночной экономике, либо исключительно по политическим мот</w:t>
      </w:r>
      <w:r>
        <w:rPr>
          <w:rFonts w:ascii="Times New Roman" w:hAnsi="Times New Roman" w:cs="Times New Roman"/>
          <w:sz w:val="28"/>
          <w:szCs w:val="28"/>
          <w:lang w:val="ru-RU"/>
        </w:rPr>
        <w:t>и</w:t>
      </w:r>
      <w:r>
        <w:rPr>
          <w:rFonts w:ascii="Times New Roman" w:hAnsi="Times New Roman" w:cs="Times New Roman"/>
          <w:sz w:val="28"/>
          <w:szCs w:val="28"/>
          <w:lang w:val="ru-RU"/>
        </w:rPr>
        <w:t>вам;</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фиксация</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курса</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одной</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валюте</w:t>
      </w:r>
      <w:r>
        <w:rPr>
          <w:rFonts w:ascii="Times New Roman" w:hAnsi="Times New Roman" w:cs="Times New Roman"/>
          <w:sz w:val="28"/>
          <w:szCs w:val="28"/>
          <w:lang w:val="ru-RU"/>
        </w:rPr>
        <w:t xml:space="preserve"> — привязка курса национальной в</w:t>
      </w:r>
      <w:r>
        <w:rPr>
          <w:rFonts w:ascii="Times New Roman" w:hAnsi="Times New Roman" w:cs="Times New Roman"/>
          <w:sz w:val="28"/>
          <w:szCs w:val="28"/>
          <w:lang w:val="ru-RU"/>
        </w:rPr>
        <w:t>а</w:t>
      </w:r>
      <w:r>
        <w:rPr>
          <w:rFonts w:ascii="Times New Roman" w:hAnsi="Times New Roman" w:cs="Times New Roman"/>
          <w:sz w:val="28"/>
          <w:szCs w:val="28"/>
          <w:lang w:val="ru-RU"/>
        </w:rPr>
        <w:t>люты к курсу наиболее значимых валют международных расчетов;</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фиксация</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курса</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валютному</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композиту</w:t>
      </w:r>
      <w:r>
        <w:rPr>
          <w:rFonts w:ascii="Times New Roman" w:hAnsi="Times New Roman" w:cs="Times New Roman"/>
          <w:sz w:val="28"/>
          <w:szCs w:val="28"/>
          <w:lang w:val="ru-RU"/>
        </w:rPr>
        <w:t xml:space="preserve"> — привязка курса наци</w:t>
      </w:r>
      <w:r>
        <w:rPr>
          <w:rFonts w:ascii="Times New Roman" w:hAnsi="Times New Roman" w:cs="Times New Roman"/>
          <w:sz w:val="28"/>
          <w:szCs w:val="28"/>
          <w:lang w:val="ru-RU"/>
        </w:rPr>
        <w:t>о</w:t>
      </w:r>
      <w:r>
        <w:rPr>
          <w:rFonts w:ascii="Times New Roman" w:hAnsi="Times New Roman" w:cs="Times New Roman"/>
          <w:sz w:val="28"/>
          <w:szCs w:val="28"/>
          <w:lang w:val="ru-RU"/>
        </w:rPr>
        <w:t>нальной валюты к курсам коллективных денежных единиц, таким как СДР, или к различным корзинам валют стран — основных торговых партнеров. Удельный вес валют в корзинах, составляемых для фиксации курса, обычно отражает удельный вес стран, использующих эту валюту во внешней торговле товарами и услугами и движение капитала данной страны.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Последние два вида режима с фиксированным обменным курсом могут быть объединены, так как по своей сути представляют собой схожий механизм функционирования, различающийся лишь по количественному признаку валют.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Режим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плавающего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курса</w:t>
      </w:r>
      <w:r>
        <w:rPr>
          <w:rFonts w:ascii="Times New Roman" w:hAnsi="Times New Roman" w:cs="Times New Roman"/>
          <w:noProof w:val="0"/>
          <w:sz w:val="28"/>
          <w:szCs w:val="28"/>
        </w:rPr>
        <w:t xml:space="preserve"> — курс свободно изменяется под воздействием спроса и предложения, на которые государство может при о</w:t>
      </w:r>
      <w:r>
        <w:rPr>
          <w:rFonts w:ascii="Times New Roman" w:hAnsi="Times New Roman" w:cs="Times New Roman"/>
          <w:noProof w:val="0"/>
          <w:sz w:val="28"/>
          <w:szCs w:val="28"/>
        </w:rPr>
        <w:t>п</w:t>
      </w:r>
      <w:r>
        <w:rPr>
          <w:rFonts w:ascii="Times New Roman" w:hAnsi="Times New Roman" w:cs="Times New Roman"/>
          <w:noProof w:val="0"/>
          <w:sz w:val="28"/>
          <w:szCs w:val="28"/>
        </w:rPr>
        <w:t>ределенных условиях оказывать воздействие путем валютных интервенций. Обычно плавающим считается валютный курс, который может изменяться в любых пределах, причем эти пределы законодательно не устанавливаются. Различаются следующие его разновидности:</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режим</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управляемого</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плавающего</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валютного</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курса</w:t>
      </w:r>
      <w:r>
        <w:rPr>
          <w:rFonts w:ascii="Times New Roman" w:hAnsi="Times New Roman" w:cs="Times New Roman"/>
          <w:sz w:val="28"/>
          <w:szCs w:val="28"/>
          <w:lang w:val="ru-RU"/>
        </w:rPr>
        <w:t>, или «</w:t>
      </w:r>
      <w:r>
        <w:rPr>
          <w:rFonts w:ascii="Times New Roman" w:hAnsi="Times New Roman" w:cs="Times New Roman"/>
          <w:i/>
          <w:iCs/>
          <w:sz w:val="28"/>
          <w:szCs w:val="28"/>
          <w:lang w:val="ru-RU"/>
        </w:rPr>
        <w:t>грязное</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плавание</w:t>
      </w:r>
      <w:r>
        <w:rPr>
          <w:rFonts w:ascii="Times New Roman" w:hAnsi="Times New Roman" w:cs="Times New Roman"/>
          <w:sz w:val="28"/>
          <w:szCs w:val="28"/>
          <w:lang w:val="ru-RU"/>
        </w:rPr>
        <w:t>, когда курс устанавливается центральным банком, а не на валютном рынке, но с частыми его изменениями. Причем эти изменения не носят авт</w:t>
      </w:r>
      <w:r>
        <w:rPr>
          <w:rFonts w:ascii="Times New Roman" w:hAnsi="Times New Roman" w:cs="Times New Roman"/>
          <w:sz w:val="28"/>
          <w:szCs w:val="28"/>
          <w:lang w:val="ru-RU"/>
        </w:rPr>
        <w:t>о</w:t>
      </w:r>
      <w:r>
        <w:rPr>
          <w:rFonts w:ascii="Times New Roman" w:hAnsi="Times New Roman" w:cs="Times New Roman"/>
          <w:sz w:val="28"/>
          <w:szCs w:val="28"/>
          <w:lang w:val="ru-RU"/>
        </w:rPr>
        <w:t>матический характер, во внимание принимаются такие широкие макроэк</w:t>
      </w:r>
      <w:r>
        <w:rPr>
          <w:rFonts w:ascii="Times New Roman" w:hAnsi="Times New Roman" w:cs="Times New Roman"/>
          <w:sz w:val="28"/>
          <w:szCs w:val="28"/>
          <w:lang w:val="ru-RU"/>
        </w:rPr>
        <w:t>о</w:t>
      </w:r>
      <w:r>
        <w:rPr>
          <w:rFonts w:ascii="Times New Roman" w:hAnsi="Times New Roman" w:cs="Times New Roman"/>
          <w:sz w:val="28"/>
          <w:szCs w:val="28"/>
          <w:lang w:val="ru-RU"/>
        </w:rPr>
        <w:t>номические показатели, как состояние платежного баланса страны, объемы международных резервов, развитие параллельного рынка валюты;</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режим</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независимо</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плавающего</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валютного</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курса</w:t>
      </w:r>
      <w:r>
        <w:rPr>
          <w:rFonts w:ascii="Times New Roman" w:hAnsi="Times New Roman" w:cs="Times New Roman"/>
          <w:sz w:val="28"/>
          <w:szCs w:val="28"/>
          <w:lang w:val="ru-RU"/>
        </w:rPr>
        <w:t>, при котором курс определяется на основе соотношения спроса и предложения на валюту при невмешательстве государства в этот процесс. Государство может при этом осуществлять валютные интервенции с целью сглаживания слишком сильных колебаний курсов национальной валюты.</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Смешанный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режим</w:t>
      </w:r>
      <w:r>
        <w:rPr>
          <w:rFonts w:ascii="Times New Roman" w:hAnsi="Times New Roman" w:cs="Times New Roman"/>
          <w:noProof w:val="0"/>
          <w:sz w:val="28"/>
          <w:szCs w:val="28"/>
        </w:rPr>
        <w:t xml:space="preserve">, или </w:t>
      </w:r>
      <w:r>
        <w:rPr>
          <w:rFonts w:ascii="Times New Roman" w:hAnsi="Times New Roman" w:cs="Times New Roman"/>
          <w:i/>
          <w:iCs/>
          <w:noProof w:val="0"/>
          <w:sz w:val="28"/>
          <w:szCs w:val="28"/>
        </w:rPr>
        <w:t>режим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регулируемого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плавания</w:t>
      </w:r>
      <w:r>
        <w:rPr>
          <w:rFonts w:ascii="Times New Roman" w:hAnsi="Times New Roman" w:cs="Times New Roman"/>
          <w:noProof w:val="0"/>
          <w:sz w:val="28"/>
          <w:szCs w:val="28"/>
        </w:rPr>
        <w:t xml:space="preserve"> — официально определенное соотношение между национальными валютами, допускающее небольшие колебания валютного курса в соответствии с установленными правилами. Данный промежуточный между фиксацией и свободным плав</w:t>
      </w:r>
      <w:r>
        <w:rPr>
          <w:rFonts w:ascii="Times New Roman" w:hAnsi="Times New Roman" w:cs="Times New Roman"/>
          <w:noProof w:val="0"/>
          <w:sz w:val="28"/>
          <w:szCs w:val="28"/>
        </w:rPr>
        <w:t>а</w:t>
      </w:r>
      <w:r>
        <w:rPr>
          <w:rFonts w:ascii="Times New Roman" w:hAnsi="Times New Roman" w:cs="Times New Roman"/>
          <w:noProof w:val="0"/>
          <w:sz w:val="28"/>
          <w:szCs w:val="28"/>
        </w:rPr>
        <w:t>нием режим содержит наибольшее количество подвидов из-за большого к</w:t>
      </w:r>
      <w:r>
        <w:rPr>
          <w:rFonts w:ascii="Times New Roman" w:hAnsi="Times New Roman" w:cs="Times New Roman"/>
          <w:noProof w:val="0"/>
          <w:sz w:val="28"/>
          <w:szCs w:val="28"/>
        </w:rPr>
        <w:t>о</w:t>
      </w:r>
      <w:r>
        <w:rPr>
          <w:rFonts w:ascii="Times New Roman" w:hAnsi="Times New Roman" w:cs="Times New Roman"/>
          <w:noProof w:val="0"/>
          <w:sz w:val="28"/>
          <w:szCs w:val="28"/>
        </w:rPr>
        <w:t>личества попыток установления оптимального соотношения между двумя крайними вариантами:</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режим</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корректируемого</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валютного</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курса</w:t>
      </w:r>
      <w:r>
        <w:rPr>
          <w:rFonts w:ascii="Times New Roman" w:hAnsi="Times New Roman" w:cs="Times New Roman"/>
          <w:sz w:val="28"/>
          <w:szCs w:val="28"/>
          <w:lang w:val="ru-RU"/>
        </w:rPr>
        <w:t xml:space="preserve"> — курс автоматически и</w:t>
      </w:r>
      <w:r>
        <w:rPr>
          <w:rFonts w:ascii="Times New Roman" w:hAnsi="Times New Roman" w:cs="Times New Roman"/>
          <w:sz w:val="28"/>
          <w:szCs w:val="28"/>
          <w:lang w:val="ru-RU"/>
        </w:rPr>
        <w:t>з</w:t>
      </w:r>
      <w:r>
        <w:rPr>
          <w:rFonts w:ascii="Times New Roman" w:hAnsi="Times New Roman" w:cs="Times New Roman"/>
          <w:sz w:val="28"/>
          <w:szCs w:val="28"/>
          <w:lang w:val="ru-RU"/>
        </w:rPr>
        <w:t>меняется в соответствии со сменой определенного набора экономических показателей. Текущий валютный курс может автоматически меняться, н</w:t>
      </w:r>
      <w:r>
        <w:rPr>
          <w:rFonts w:ascii="Times New Roman" w:hAnsi="Times New Roman" w:cs="Times New Roman"/>
          <w:sz w:val="28"/>
          <w:szCs w:val="28"/>
          <w:lang w:val="ru-RU"/>
        </w:rPr>
        <w:t>а</w:t>
      </w:r>
      <w:r>
        <w:rPr>
          <w:rFonts w:ascii="Times New Roman" w:hAnsi="Times New Roman" w:cs="Times New Roman"/>
          <w:sz w:val="28"/>
          <w:szCs w:val="28"/>
          <w:lang w:val="ru-RU"/>
        </w:rPr>
        <w:t>пример, вслед за изменением уровня инфляции в государстве;</w:t>
      </w:r>
    </w:p>
    <w:p w:rsidR="00D160A4" w:rsidRDefault="00D160A4">
      <w:pPr>
        <w:pStyle w:val="ab"/>
        <w:numPr>
          <w:ilvl w:val="0"/>
          <w:numId w:val="2"/>
        </w:numPr>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ползущая</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скользящая</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фиксация</w:t>
      </w:r>
      <w:r>
        <w:rPr>
          <w:rFonts w:ascii="Times New Roman" w:hAnsi="Times New Roman" w:cs="Times New Roman"/>
          <w:sz w:val="28"/>
          <w:szCs w:val="28"/>
          <w:lang w:val="ru-RU"/>
        </w:rPr>
        <w:t xml:space="preserve"> — механизм установления валютного курса как процента колебаний вокруг центрального паритета, предусматр</w:t>
      </w:r>
      <w:r>
        <w:rPr>
          <w:rFonts w:ascii="Times New Roman" w:hAnsi="Times New Roman" w:cs="Times New Roman"/>
          <w:sz w:val="28"/>
          <w:szCs w:val="28"/>
          <w:lang w:val="ru-RU"/>
        </w:rPr>
        <w:t>и</w:t>
      </w:r>
      <w:r>
        <w:rPr>
          <w:rFonts w:ascii="Times New Roman" w:hAnsi="Times New Roman" w:cs="Times New Roman"/>
          <w:sz w:val="28"/>
          <w:szCs w:val="28"/>
          <w:lang w:val="ru-RU"/>
        </w:rPr>
        <w:t>вающий регулярное его изменение на определенную величину. Момент, когда необходимо пересматривать уровень центрального паритета, может либо з</w:t>
      </w:r>
      <w:r>
        <w:rPr>
          <w:rFonts w:ascii="Times New Roman" w:hAnsi="Times New Roman" w:cs="Times New Roman"/>
          <w:sz w:val="28"/>
          <w:szCs w:val="28"/>
          <w:lang w:val="ru-RU"/>
        </w:rPr>
        <w:t>а</w:t>
      </w:r>
      <w:r>
        <w:rPr>
          <w:rFonts w:ascii="Times New Roman" w:hAnsi="Times New Roman" w:cs="Times New Roman"/>
          <w:sz w:val="28"/>
          <w:szCs w:val="28"/>
          <w:lang w:val="ru-RU"/>
        </w:rPr>
        <w:t>даваться формулой и временными параметрами (раз в месяц, раз в квартал и т.д.), либо определяться политическим решением монетарных властей по их усмотрению, что обычно связано с истощением либо, напротив, накоплением валютных резервов.</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Представленные ниже два валютных режима могут быть сгруппированы в более общий режим </w:t>
      </w:r>
      <w:r>
        <w:rPr>
          <w:rFonts w:ascii="Times New Roman" w:hAnsi="Times New Roman" w:cs="Times New Roman"/>
          <w:i/>
          <w:iCs/>
          <w:noProof w:val="0"/>
          <w:sz w:val="28"/>
          <w:szCs w:val="28"/>
        </w:rPr>
        <w:t>валютного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коридора</w:t>
      </w:r>
      <w:r>
        <w:rPr>
          <w:rFonts w:ascii="Times New Roman" w:hAnsi="Times New Roman" w:cs="Times New Roman"/>
          <w:noProof w:val="0"/>
          <w:sz w:val="28"/>
          <w:szCs w:val="28"/>
        </w:rPr>
        <w:t>, предполагающий установку пр</w:t>
      </w:r>
      <w:r>
        <w:rPr>
          <w:rFonts w:ascii="Times New Roman" w:hAnsi="Times New Roman" w:cs="Times New Roman"/>
          <w:noProof w:val="0"/>
          <w:sz w:val="28"/>
          <w:szCs w:val="28"/>
        </w:rPr>
        <w:t>е</w:t>
      </w:r>
      <w:r>
        <w:rPr>
          <w:rFonts w:ascii="Times New Roman" w:hAnsi="Times New Roman" w:cs="Times New Roman"/>
          <w:noProof w:val="0"/>
          <w:sz w:val="28"/>
          <w:szCs w:val="28"/>
        </w:rPr>
        <w:t>делов колебаний валютного курса, которые государство обязуется подде</w:t>
      </w:r>
      <w:r>
        <w:rPr>
          <w:rFonts w:ascii="Times New Roman" w:hAnsi="Times New Roman" w:cs="Times New Roman"/>
          <w:noProof w:val="0"/>
          <w:sz w:val="28"/>
          <w:szCs w:val="28"/>
        </w:rPr>
        <w:t>р</w:t>
      </w:r>
      <w:r>
        <w:rPr>
          <w:rFonts w:ascii="Times New Roman" w:hAnsi="Times New Roman" w:cs="Times New Roman"/>
          <w:noProof w:val="0"/>
          <w:sz w:val="28"/>
          <w:szCs w:val="28"/>
        </w:rPr>
        <w:t>живать.</w:t>
      </w:r>
    </w:p>
    <w:p w:rsidR="00D160A4" w:rsidRDefault="00D160A4">
      <w:pPr>
        <w:pStyle w:val="ad"/>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Режим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ползущего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коридора</w:t>
      </w:r>
      <w:r>
        <w:rPr>
          <w:rFonts w:ascii="Times New Roman" w:hAnsi="Times New Roman" w:cs="Times New Roman"/>
          <w:noProof w:val="0"/>
          <w:sz w:val="28"/>
          <w:szCs w:val="28"/>
        </w:rPr>
        <w:t>, при котором поддержание колебаний курса валюты проходит в определенных границах ее паритетной стоимости — з</w:t>
      </w:r>
      <w:r>
        <w:rPr>
          <w:rFonts w:ascii="Times New Roman" w:hAnsi="Times New Roman" w:cs="Times New Roman"/>
          <w:noProof w:val="0"/>
          <w:sz w:val="28"/>
          <w:szCs w:val="28"/>
        </w:rPr>
        <w:t>а</w:t>
      </w:r>
      <w:r>
        <w:rPr>
          <w:rFonts w:ascii="Times New Roman" w:hAnsi="Times New Roman" w:cs="Times New Roman"/>
          <w:noProof w:val="0"/>
          <w:sz w:val="28"/>
          <w:szCs w:val="28"/>
        </w:rPr>
        <w:t>фиксированного соотношения между валютами.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Режим</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скользящего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коридора</w:t>
      </w:r>
      <w:r>
        <w:rPr>
          <w:rFonts w:ascii="Times New Roman" w:hAnsi="Times New Roman" w:cs="Times New Roman"/>
          <w:noProof w:val="0"/>
          <w:sz w:val="28"/>
          <w:szCs w:val="28"/>
        </w:rPr>
        <w:t>, т.е. установление пределов колебания курса национальной валюты в номинальных терминах без определения це</w:t>
      </w:r>
      <w:r>
        <w:rPr>
          <w:rFonts w:ascii="Times New Roman" w:hAnsi="Times New Roman" w:cs="Times New Roman"/>
          <w:noProof w:val="0"/>
          <w:sz w:val="28"/>
          <w:szCs w:val="28"/>
        </w:rPr>
        <w:t>н</w:t>
      </w:r>
      <w:r>
        <w:rPr>
          <w:rFonts w:ascii="Times New Roman" w:hAnsi="Times New Roman" w:cs="Times New Roman"/>
          <w:noProof w:val="0"/>
          <w:sz w:val="28"/>
          <w:szCs w:val="28"/>
        </w:rPr>
        <w:t>тральной паритетной стоимости. В этом случае просто определяются границы в национальной валюте, в пределах которых может колебаться валютный курс.</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Целевые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зоны</w:t>
      </w:r>
      <w:r>
        <w:rPr>
          <w:rFonts w:ascii="Times New Roman" w:hAnsi="Times New Roman" w:cs="Times New Roman"/>
          <w:noProof w:val="0"/>
          <w:sz w:val="28"/>
          <w:szCs w:val="28"/>
        </w:rPr>
        <w:t xml:space="preserve"> — параметры валютного курса, к которым страна считает необходимым стремиться. На определенный период времени для стимулир</w:t>
      </w:r>
      <w:r>
        <w:rPr>
          <w:rFonts w:ascii="Times New Roman" w:hAnsi="Times New Roman" w:cs="Times New Roman"/>
          <w:noProof w:val="0"/>
          <w:sz w:val="28"/>
          <w:szCs w:val="28"/>
        </w:rPr>
        <w:t>о</w:t>
      </w:r>
      <w:r>
        <w:rPr>
          <w:rFonts w:ascii="Times New Roman" w:hAnsi="Times New Roman" w:cs="Times New Roman"/>
          <w:noProof w:val="0"/>
          <w:sz w:val="28"/>
          <w:szCs w:val="28"/>
        </w:rPr>
        <w:t>вания тех или иных сфер экономики правительство может считать целесоо</w:t>
      </w:r>
      <w:r>
        <w:rPr>
          <w:rFonts w:ascii="Times New Roman" w:hAnsi="Times New Roman" w:cs="Times New Roman"/>
          <w:noProof w:val="0"/>
          <w:sz w:val="28"/>
          <w:szCs w:val="28"/>
        </w:rPr>
        <w:t>б</w:t>
      </w:r>
      <w:r>
        <w:rPr>
          <w:rFonts w:ascii="Times New Roman" w:hAnsi="Times New Roman" w:cs="Times New Roman"/>
          <w:noProof w:val="0"/>
          <w:sz w:val="28"/>
          <w:szCs w:val="28"/>
        </w:rPr>
        <w:t>разным поддержание несколько заниженного курса национальной валюты (например, для форсирования экспорта и выравнивания диспропорций в платежном балансе) или сокращение до минимума колебаний курса (для о</w:t>
      </w:r>
      <w:r>
        <w:rPr>
          <w:rFonts w:ascii="Times New Roman" w:hAnsi="Times New Roman" w:cs="Times New Roman"/>
          <w:noProof w:val="0"/>
          <w:sz w:val="28"/>
          <w:szCs w:val="28"/>
        </w:rPr>
        <w:t>г</w:t>
      </w:r>
      <w:r>
        <w:rPr>
          <w:rFonts w:ascii="Times New Roman" w:hAnsi="Times New Roman" w:cs="Times New Roman"/>
          <w:noProof w:val="0"/>
          <w:sz w:val="28"/>
          <w:szCs w:val="28"/>
        </w:rPr>
        <w:t>раничения инфляции). При данном валютном режиме номинальному обме</w:t>
      </w:r>
      <w:r>
        <w:rPr>
          <w:rFonts w:ascii="Times New Roman" w:hAnsi="Times New Roman" w:cs="Times New Roman"/>
          <w:noProof w:val="0"/>
          <w:sz w:val="28"/>
          <w:szCs w:val="28"/>
        </w:rPr>
        <w:t>н</w:t>
      </w:r>
      <w:r>
        <w:rPr>
          <w:rFonts w:ascii="Times New Roman" w:hAnsi="Times New Roman" w:cs="Times New Roman"/>
          <w:noProof w:val="0"/>
          <w:sz w:val="28"/>
          <w:szCs w:val="28"/>
        </w:rPr>
        <w:t>ному курсу разрешено «плавать» в пределах определенной зоны. Размер ц</w:t>
      </w:r>
      <w:r>
        <w:rPr>
          <w:rFonts w:ascii="Times New Roman" w:hAnsi="Times New Roman" w:cs="Times New Roman"/>
          <w:noProof w:val="0"/>
          <w:sz w:val="28"/>
          <w:szCs w:val="28"/>
        </w:rPr>
        <w:t>е</w:t>
      </w:r>
      <w:r>
        <w:rPr>
          <w:rFonts w:ascii="Times New Roman" w:hAnsi="Times New Roman" w:cs="Times New Roman"/>
          <w:noProof w:val="0"/>
          <w:sz w:val="28"/>
          <w:szCs w:val="28"/>
        </w:rPr>
        <w:t>левой зоны может варьироваться. Так, в Европейском механизме обменных курсов (ЕМОК) он составлял ±2,25 %, что и является наиболее ярким прим</w:t>
      </w:r>
      <w:r>
        <w:rPr>
          <w:rFonts w:ascii="Times New Roman" w:hAnsi="Times New Roman" w:cs="Times New Roman"/>
          <w:noProof w:val="0"/>
          <w:sz w:val="28"/>
          <w:szCs w:val="28"/>
        </w:rPr>
        <w:t>е</w:t>
      </w:r>
      <w:r>
        <w:rPr>
          <w:rFonts w:ascii="Times New Roman" w:hAnsi="Times New Roman" w:cs="Times New Roman"/>
          <w:noProof w:val="0"/>
          <w:sz w:val="28"/>
          <w:szCs w:val="28"/>
        </w:rPr>
        <w:t>ром использования целевых зон.</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зависимости от учета инфляции различают номинальный и реальный валютные курсы. </w:t>
      </w:r>
      <w:r>
        <w:rPr>
          <w:rFonts w:ascii="Times New Roman" w:hAnsi="Times New Roman" w:cs="Times New Roman"/>
          <w:i/>
          <w:iCs/>
          <w:noProof w:val="0"/>
          <w:sz w:val="28"/>
          <w:szCs w:val="28"/>
        </w:rPr>
        <w:t>Номинальный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курс</w:t>
      </w:r>
      <w:r>
        <w:rPr>
          <w:rFonts w:ascii="Times New Roman" w:hAnsi="Times New Roman" w:cs="Times New Roman"/>
          <w:noProof w:val="0"/>
          <w:sz w:val="28"/>
          <w:szCs w:val="28"/>
        </w:rPr>
        <w:t xml:space="preserve"> определяет соотношение о</w:t>
      </w:r>
      <w:r>
        <w:rPr>
          <w:rFonts w:ascii="Times New Roman" w:hAnsi="Times New Roman" w:cs="Times New Roman"/>
          <w:noProof w:val="0"/>
          <w:sz w:val="28"/>
          <w:szCs w:val="28"/>
        </w:rPr>
        <w:t>д</w:t>
      </w:r>
      <w:r>
        <w:rPr>
          <w:rFonts w:ascii="Times New Roman" w:hAnsi="Times New Roman" w:cs="Times New Roman"/>
          <w:noProof w:val="0"/>
          <w:sz w:val="28"/>
          <w:szCs w:val="28"/>
        </w:rPr>
        <w:t xml:space="preserve">ной валюты по отношению к другой. </w:t>
      </w:r>
      <w:r>
        <w:rPr>
          <w:rFonts w:ascii="Times New Roman" w:hAnsi="Times New Roman" w:cs="Times New Roman"/>
          <w:i/>
          <w:iCs/>
          <w:noProof w:val="0"/>
          <w:sz w:val="28"/>
          <w:szCs w:val="28"/>
        </w:rPr>
        <w:t>Реальный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курс</w:t>
      </w:r>
      <w:r>
        <w:rPr>
          <w:rFonts w:ascii="Times New Roman" w:hAnsi="Times New Roman" w:cs="Times New Roman"/>
          <w:noProof w:val="0"/>
          <w:sz w:val="28"/>
          <w:szCs w:val="28"/>
        </w:rPr>
        <w:t xml:space="preserve"> определяется как номинальный курс, скорректированный на соотношение цен внутри страны и цен других стран (уровней инфляции).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зависимости от роли уполномоченных органов в его установлении различают рыночный и официальный номинальный валютные курсы. </w:t>
      </w:r>
      <w:r>
        <w:rPr>
          <w:rFonts w:ascii="Times New Roman" w:hAnsi="Times New Roman" w:cs="Times New Roman"/>
          <w:i/>
          <w:iCs/>
          <w:noProof w:val="0"/>
          <w:sz w:val="28"/>
          <w:szCs w:val="28"/>
        </w:rPr>
        <w:t>Р</w:t>
      </w:r>
      <w:r>
        <w:rPr>
          <w:rFonts w:ascii="Times New Roman" w:hAnsi="Times New Roman" w:cs="Times New Roman"/>
          <w:i/>
          <w:iCs/>
          <w:noProof w:val="0"/>
          <w:sz w:val="28"/>
          <w:szCs w:val="28"/>
        </w:rPr>
        <w:t>ы</w:t>
      </w:r>
      <w:r>
        <w:rPr>
          <w:rFonts w:ascii="Times New Roman" w:hAnsi="Times New Roman" w:cs="Times New Roman"/>
          <w:i/>
          <w:iCs/>
          <w:noProof w:val="0"/>
          <w:sz w:val="28"/>
          <w:szCs w:val="28"/>
        </w:rPr>
        <w:t>ночный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курс</w:t>
      </w:r>
      <w:r>
        <w:rPr>
          <w:rFonts w:ascii="Times New Roman" w:hAnsi="Times New Roman" w:cs="Times New Roman"/>
          <w:noProof w:val="0"/>
          <w:sz w:val="28"/>
          <w:szCs w:val="28"/>
        </w:rPr>
        <w:t xml:space="preserve"> устанавливается на внутреннем валютном рынке о</w:t>
      </w:r>
      <w:r>
        <w:rPr>
          <w:rFonts w:ascii="Times New Roman" w:hAnsi="Times New Roman" w:cs="Times New Roman"/>
          <w:noProof w:val="0"/>
          <w:sz w:val="28"/>
          <w:szCs w:val="28"/>
        </w:rPr>
        <w:t>с</w:t>
      </w:r>
      <w:r>
        <w:rPr>
          <w:rFonts w:ascii="Times New Roman" w:hAnsi="Times New Roman" w:cs="Times New Roman"/>
          <w:noProof w:val="0"/>
          <w:sz w:val="28"/>
          <w:szCs w:val="28"/>
        </w:rPr>
        <w:t>новными его участниками. Как правило, он рассчитывается на основе опер</w:t>
      </w:r>
      <w:r>
        <w:rPr>
          <w:rFonts w:ascii="Times New Roman" w:hAnsi="Times New Roman" w:cs="Times New Roman"/>
          <w:noProof w:val="0"/>
          <w:sz w:val="28"/>
          <w:szCs w:val="28"/>
        </w:rPr>
        <w:t>а</w:t>
      </w:r>
      <w:r>
        <w:rPr>
          <w:rFonts w:ascii="Times New Roman" w:hAnsi="Times New Roman" w:cs="Times New Roman"/>
          <w:noProof w:val="0"/>
          <w:sz w:val="28"/>
          <w:szCs w:val="28"/>
        </w:rPr>
        <w:t xml:space="preserve">ций, проводимых крупнейшими участниками на межбанковском рынке. </w:t>
      </w:r>
      <w:r>
        <w:rPr>
          <w:rFonts w:ascii="Times New Roman" w:hAnsi="Times New Roman" w:cs="Times New Roman"/>
          <w:i/>
          <w:iCs/>
          <w:noProof w:val="0"/>
          <w:sz w:val="28"/>
          <w:szCs w:val="28"/>
        </w:rPr>
        <w:t>Официальный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курс</w:t>
      </w:r>
      <w:r>
        <w:rPr>
          <w:rFonts w:ascii="Times New Roman" w:hAnsi="Times New Roman" w:cs="Times New Roman"/>
          <w:noProof w:val="0"/>
          <w:sz w:val="28"/>
          <w:szCs w:val="28"/>
        </w:rPr>
        <w:t xml:space="preserve"> котируется центральным банком на основе политики, проводимой государством в области валютных курсов, с учетом операций, проводимых на межбанковском валютном рынке. Он используется для целей внешних расчетов государства, таможенных платежей и ведения бухгалтерского учета.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В зависимости от видов валютных сделок различают курсы текущие (спот) и срочные (форвардные). При заключении текущих валютных сделок обмен валюты производится немедленно по </w:t>
      </w:r>
      <w:r>
        <w:rPr>
          <w:rFonts w:ascii="Times New Roman" w:hAnsi="Times New Roman" w:cs="Times New Roman"/>
          <w:i/>
          <w:iCs/>
          <w:noProof w:val="0"/>
          <w:sz w:val="28"/>
          <w:szCs w:val="28"/>
        </w:rPr>
        <w:t>текущему</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валютному</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курсу</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Форвардный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курс</w:t>
      </w:r>
      <w:r>
        <w:rPr>
          <w:rFonts w:ascii="Times New Roman" w:hAnsi="Times New Roman" w:cs="Times New Roman"/>
          <w:noProof w:val="0"/>
          <w:sz w:val="28"/>
          <w:szCs w:val="28"/>
        </w:rPr>
        <w:t xml:space="preserve"> получается посредством прибавления премии к текущему курсу или вычитания скидки из него. Валюта котируется с премией или ди</w:t>
      </w:r>
      <w:r>
        <w:rPr>
          <w:rFonts w:ascii="Times New Roman" w:hAnsi="Times New Roman" w:cs="Times New Roman"/>
          <w:noProof w:val="0"/>
          <w:sz w:val="28"/>
          <w:szCs w:val="28"/>
        </w:rPr>
        <w:t>с</w:t>
      </w:r>
      <w:r>
        <w:rPr>
          <w:rFonts w:ascii="Times New Roman" w:hAnsi="Times New Roman" w:cs="Times New Roman"/>
          <w:noProof w:val="0"/>
          <w:sz w:val="28"/>
          <w:szCs w:val="28"/>
        </w:rPr>
        <w:t>контом на валютном рынке в зависимости от ожидаемых перспектив дин</w:t>
      </w:r>
      <w:r>
        <w:rPr>
          <w:rFonts w:ascii="Times New Roman" w:hAnsi="Times New Roman" w:cs="Times New Roman"/>
          <w:noProof w:val="0"/>
          <w:sz w:val="28"/>
          <w:szCs w:val="28"/>
        </w:rPr>
        <w:t>а</w:t>
      </w:r>
      <w:r>
        <w:rPr>
          <w:rFonts w:ascii="Times New Roman" w:hAnsi="Times New Roman" w:cs="Times New Roman"/>
          <w:noProof w:val="0"/>
          <w:sz w:val="28"/>
          <w:szCs w:val="28"/>
        </w:rPr>
        <w:t>мики ее курса и от уровня международных процентных ставок к ней и в других валютах. Если валюта котируется на срок со скидкой, то ее форвардный курс ниже текущего, и наоборот.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Факторы движения валютных курсов.</w:t>
      </w:r>
      <w:r>
        <w:rPr>
          <w:rFonts w:ascii="Times New Roman" w:hAnsi="Times New Roman" w:cs="Times New Roman"/>
          <w:noProof w:val="0"/>
          <w:sz w:val="28"/>
          <w:szCs w:val="28"/>
        </w:rPr>
        <w:t xml:space="preserve"> Движение валютных курсов происходит неодинаково и зависит от </w:t>
      </w:r>
      <w:r>
        <w:rPr>
          <w:rFonts w:ascii="Times New Roman" w:hAnsi="Times New Roman" w:cs="Times New Roman"/>
          <w:i/>
          <w:iCs/>
          <w:noProof w:val="0"/>
          <w:sz w:val="28"/>
          <w:szCs w:val="28"/>
        </w:rPr>
        <w:t>макроэкономических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факторов</w:t>
      </w:r>
      <w:r>
        <w:rPr>
          <w:rFonts w:ascii="Times New Roman" w:hAnsi="Times New Roman" w:cs="Times New Roman"/>
          <w:noProof w:val="0"/>
          <w:sz w:val="28"/>
          <w:szCs w:val="28"/>
        </w:rPr>
        <w:t>, к к</w:t>
      </w:r>
      <w:r>
        <w:rPr>
          <w:rFonts w:ascii="Times New Roman" w:hAnsi="Times New Roman" w:cs="Times New Roman"/>
          <w:noProof w:val="0"/>
          <w:sz w:val="28"/>
          <w:szCs w:val="28"/>
        </w:rPr>
        <w:t>о</w:t>
      </w:r>
      <w:r>
        <w:rPr>
          <w:rFonts w:ascii="Times New Roman" w:hAnsi="Times New Roman" w:cs="Times New Roman"/>
          <w:noProof w:val="0"/>
          <w:sz w:val="28"/>
          <w:szCs w:val="28"/>
        </w:rPr>
        <w:t>торым можно отнести темпы экономического роста (прирост ВВП, объем промышленного производства); уровень инфляции и инфляционные ожид</w:t>
      </w:r>
      <w:r>
        <w:rPr>
          <w:rFonts w:ascii="Times New Roman" w:hAnsi="Times New Roman" w:cs="Times New Roman"/>
          <w:noProof w:val="0"/>
          <w:sz w:val="28"/>
          <w:szCs w:val="28"/>
        </w:rPr>
        <w:t>а</w:t>
      </w:r>
      <w:r>
        <w:rPr>
          <w:rFonts w:ascii="Times New Roman" w:hAnsi="Times New Roman" w:cs="Times New Roman"/>
          <w:noProof w:val="0"/>
          <w:sz w:val="28"/>
          <w:szCs w:val="28"/>
        </w:rPr>
        <w:t>ния; состояние платежного баланса; резервы иностранной валюты.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Наряду с макроэкономическими факторами на валютный курс действуют факторы, не связанные с внешней торговлей: различие в уровнях процентных ставок, показатели денежной массы страны, изменение экономической конъюнктуры и политической ситуации, рыночные ожидания будущих курсов ведущих валют. Данная группа факторов определяет переливы капиталов из страны в страну.</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Основополагающее влияние на изменение курса национальной денежной единицы оказывает </w:t>
      </w:r>
      <w:r>
        <w:rPr>
          <w:rFonts w:ascii="Times New Roman" w:hAnsi="Times New Roman" w:cs="Times New Roman"/>
          <w:i/>
          <w:iCs/>
          <w:noProof w:val="0"/>
          <w:sz w:val="28"/>
          <w:szCs w:val="28"/>
        </w:rPr>
        <w:t>экономическое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развитие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страны</w:t>
      </w:r>
      <w:r>
        <w:rPr>
          <w:rFonts w:ascii="Times New Roman" w:hAnsi="Times New Roman" w:cs="Times New Roman"/>
          <w:noProof w:val="0"/>
          <w:sz w:val="28"/>
          <w:szCs w:val="28"/>
        </w:rPr>
        <w:t>. Страны с устойчивым положением имеют сильную национальную денежную единицу, одно из о</w:t>
      </w:r>
      <w:r>
        <w:rPr>
          <w:rFonts w:ascii="Times New Roman" w:hAnsi="Times New Roman" w:cs="Times New Roman"/>
          <w:noProof w:val="0"/>
          <w:sz w:val="28"/>
          <w:szCs w:val="28"/>
        </w:rPr>
        <w:t>с</w:t>
      </w:r>
      <w:r>
        <w:rPr>
          <w:rFonts w:ascii="Times New Roman" w:hAnsi="Times New Roman" w:cs="Times New Roman"/>
          <w:noProof w:val="0"/>
          <w:sz w:val="28"/>
          <w:szCs w:val="28"/>
        </w:rPr>
        <w:t>новных назначений которой — обслуживать процесс производства путем осуществления расчетов во внешней торговле. В данном случае валюта будет устойчивой, так как она обеспечена стоимостью товаров, произведенных для экспорта.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Если объем импорта будет расти быстрее, чем объем экспорта, это пр</w:t>
      </w:r>
      <w:r>
        <w:rPr>
          <w:rFonts w:ascii="Times New Roman" w:hAnsi="Times New Roman" w:cs="Times New Roman"/>
          <w:noProof w:val="0"/>
          <w:sz w:val="28"/>
          <w:szCs w:val="28"/>
        </w:rPr>
        <w:t>и</w:t>
      </w:r>
      <w:r>
        <w:rPr>
          <w:rFonts w:ascii="Times New Roman" w:hAnsi="Times New Roman" w:cs="Times New Roman"/>
          <w:noProof w:val="0"/>
          <w:sz w:val="28"/>
          <w:szCs w:val="28"/>
        </w:rPr>
        <w:t>ведет к возникновению торгового дефицита и валютный курс снизится. Во</w:t>
      </w:r>
      <w:r>
        <w:rPr>
          <w:rFonts w:ascii="Times New Roman" w:hAnsi="Times New Roman" w:cs="Times New Roman"/>
          <w:noProof w:val="0"/>
          <w:sz w:val="28"/>
          <w:szCs w:val="28"/>
        </w:rPr>
        <w:t>з</w:t>
      </w:r>
      <w:r>
        <w:rPr>
          <w:rFonts w:ascii="Times New Roman" w:hAnsi="Times New Roman" w:cs="Times New Roman"/>
          <w:noProof w:val="0"/>
          <w:sz w:val="28"/>
          <w:szCs w:val="28"/>
        </w:rPr>
        <w:t>можен вариант, когда более быстрый рост экономики привлечет большее количество капитала, что компенсирует отрицательные торговые эффекты.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Существенное влияние на валютный курс оказывает </w:t>
      </w:r>
      <w:r>
        <w:rPr>
          <w:rFonts w:ascii="Times New Roman" w:hAnsi="Times New Roman" w:cs="Times New Roman"/>
          <w:i/>
          <w:iCs/>
          <w:noProof w:val="0"/>
          <w:sz w:val="28"/>
          <w:szCs w:val="28"/>
        </w:rPr>
        <w:t>относительная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инфляция</w:t>
      </w:r>
      <w:r>
        <w:rPr>
          <w:rFonts w:ascii="Times New Roman" w:hAnsi="Times New Roman" w:cs="Times New Roman"/>
          <w:noProof w:val="0"/>
          <w:sz w:val="28"/>
          <w:szCs w:val="28"/>
        </w:rPr>
        <w:t>. Согласно теории паритета покупательной способности валют, и</w:t>
      </w:r>
      <w:r>
        <w:rPr>
          <w:rFonts w:ascii="Times New Roman" w:hAnsi="Times New Roman" w:cs="Times New Roman"/>
          <w:noProof w:val="0"/>
          <w:sz w:val="28"/>
          <w:szCs w:val="28"/>
        </w:rPr>
        <w:t>з</w:t>
      </w:r>
      <w:r>
        <w:rPr>
          <w:rFonts w:ascii="Times New Roman" w:hAnsi="Times New Roman" w:cs="Times New Roman"/>
          <w:noProof w:val="0"/>
          <w:sz w:val="28"/>
          <w:szCs w:val="28"/>
        </w:rPr>
        <w:t>менение относительных уровней инфляции ведет к изменению валютных курсов. Покупательная способность валют измеряется индексом потреб</w:t>
      </w:r>
      <w:r>
        <w:rPr>
          <w:rFonts w:ascii="Times New Roman" w:hAnsi="Times New Roman" w:cs="Times New Roman"/>
          <w:noProof w:val="0"/>
          <w:sz w:val="28"/>
          <w:szCs w:val="28"/>
        </w:rPr>
        <w:t>и</w:t>
      </w:r>
      <w:r>
        <w:rPr>
          <w:rFonts w:ascii="Times New Roman" w:hAnsi="Times New Roman" w:cs="Times New Roman"/>
          <w:noProof w:val="0"/>
          <w:sz w:val="28"/>
          <w:szCs w:val="28"/>
        </w:rPr>
        <w:t>тельских и индексом оптовых цен. Индекс оптовых цен изменяется более медленными темпами, чем индекс потребительских цен, и на его основе о</w:t>
      </w:r>
      <w:r>
        <w:rPr>
          <w:rFonts w:ascii="Times New Roman" w:hAnsi="Times New Roman" w:cs="Times New Roman"/>
          <w:noProof w:val="0"/>
          <w:sz w:val="28"/>
          <w:szCs w:val="28"/>
        </w:rPr>
        <w:t>п</w:t>
      </w:r>
      <w:r>
        <w:rPr>
          <w:rFonts w:ascii="Times New Roman" w:hAnsi="Times New Roman" w:cs="Times New Roman"/>
          <w:noProof w:val="0"/>
          <w:sz w:val="28"/>
          <w:szCs w:val="28"/>
        </w:rPr>
        <w:t>ределяется покупательная способность. Упрощенно процентное изменение валютных курсов примерно равно разнице между уровнями инфляции в двух странах. При прочих равных условиях уровень инфляции в стране обратно пропорционально влияет на величину курса национальной валюты, т.е. ув</w:t>
      </w:r>
      <w:r>
        <w:rPr>
          <w:rFonts w:ascii="Times New Roman" w:hAnsi="Times New Roman" w:cs="Times New Roman"/>
          <w:noProof w:val="0"/>
          <w:sz w:val="28"/>
          <w:szCs w:val="28"/>
        </w:rPr>
        <w:t>е</w:t>
      </w:r>
      <w:r>
        <w:rPr>
          <w:rFonts w:ascii="Times New Roman" w:hAnsi="Times New Roman" w:cs="Times New Roman"/>
          <w:noProof w:val="0"/>
          <w:sz w:val="28"/>
          <w:szCs w:val="28"/>
        </w:rPr>
        <w:t>личение инфляции приводит к уменьшению курса национальной валюты и наоборот.</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i/>
          <w:iCs/>
          <w:noProof w:val="0"/>
          <w:sz w:val="28"/>
          <w:szCs w:val="28"/>
        </w:rPr>
        <w:t>Состояние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платежного</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баланса</w:t>
      </w:r>
      <w:r>
        <w:rPr>
          <w:rFonts w:ascii="Times New Roman" w:hAnsi="Times New Roman" w:cs="Times New Roman"/>
          <w:noProof w:val="0"/>
          <w:sz w:val="28"/>
          <w:szCs w:val="28"/>
        </w:rPr>
        <w:t xml:space="preserve"> оказывает непосредственное влияние на величину валютного курса. Активный платежный баланс способствует п</w:t>
      </w:r>
      <w:r>
        <w:rPr>
          <w:rFonts w:ascii="Times New Roman" w:hAnsi="Times New Roman" w:cs="Times New Roman"/>
          <w:noProof w:val="0"/>
          <w:sz w:val="28"/>
          <w:szCs w:val="28"/>
        </w:rPr>
        <w:t>о</w:t>
      </w:r>
      <w:r>
        <w:rPr>
          <w:rFonts w:ascii="Times New Roman" w:hAnsi="Times New Roman" w:cs="Times New Roman"/>
          <w:noProof w:val="0"/>
          <w:sz w:val="28"/>
          <w:szCs w:val="28"/>
        </w:rPr>
        <w:t>вышению курса национальной валюты, так как увеличивается спрос на нее со стороны иностранных должников. Пассивный платежный баланс, наоборот, способствует понижению курса национальной валюты.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 большей степени на состояние валютного курса реагируют те статьи платежного баланса, в которых отражаются текущие операции. Показатели разбалансированности (сальдо по текущим операциям и торговый баланс) помогают определить условия, влияющие на изменение курсов валют. Зн</w:t>
      </w:r>
      <w:r>
        <w:rPr>
          <w:rFonts w:ascii="Times New Roman" w:hAnsi="Times New Roman" w:cs="Times New Roman"/>
          <w:noProof w:val="0"/>
          <w:sz w:val="28"/>
          <w:szCs w:val="28"/>
        </w:rPr>
        <w:t>а</w:t>
      </w:r>
      <w:r>
        <w:rPr>
          <w:rFonts w:ascii="Times New Roman" w:hAnsi="Times New Roman" w:cs="Times New Roman"/>
          <w:noProof w:val="0"/>
          <w:sz w:val="28"/>
          <w:szCs w:val="28"/>
        </w:rPr>
        <w:t>чительное их изменение может быть воспринято как ранний признак увел</w:t>
      </w:r>
      <w:r>
        <w:rPr>
          <w:rFonts w:ascii="Times New Roman" w:hAnsi="Times New Roman" w:cs="Times New Roman"/>
          <w:noProof w:val="0"/>
          <w:sz w:val="28"/>
          <w:szCs w:val="28"/>
        </w:rPr>
        <w:t>и</w:t>
      </w:r>
      <w:r>
        <w:rPr>
          <w:rFonts w:ascii="Times New Roman" w:hAnsi="Times New Roman" w:cs="Times New Roman"/>
          <w:noProof w:val="0"/>
          <w:sz w:val="28"/>
          <w:szCs w:val="28"/>
        </w:rPr>
        <w:t>чения (уменьшения) стоимости валюты.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Наряду с общеэкономическими на величину валютного курса действуют факторы состояния финансового рынка.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Значительное влияние на динамику валютных курсов оказывает </w:t>
      </w:r>
      <w:r>
        <w:rPr>
          <w:rFonts w:ascii="Times New Roman" w:hAnsi="Times New Roman" w:cs="Times New Roman"/>
          <w:i/>
          <w:iCs/>
          <w:noProof w:val="0"/>
          <w:sz w:val="28"/>
          <w:szCs w:val="28"/>
        </w:rPr>
        <w:t>измен</w:t>
      </w:r>
      <w:r>
        <w:rPr>
          <w:rFonts w:ascii="Times New Roman" w:hAnsi="Times New Roman" w:cs="Times New Roman"/>
          <w:i/>
          <w:iCs/>
          <w:noProof w:val="0"/>
          <w:sz w:val="28"/>
          <w:szCs w:val="28"/>
        </w:rPr>
        <w:t>е</w:t>
      </w:r>
      <w:r>
        <w:rPr>
          <w:rFonts w:ascii="Times New Roman" w:hAnsi="Times New Roman" w:cs="Times New Roman"/>
          <w:i/>
          <w:iCs/>
          <w:noProof w:val="0"/>
          <w:sz w:val="28"/>
          <w:szCs w:val="28"/>
        </w:rPr>
        <w:t>ние</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процентных</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ставок</w:t>
      </w:r>
      <w:r>
        <w:rPr>
          <w:rFonts w:ascii="Times New Roman" w:hAnsi="Times New Roman" w:cs="Times New Roman"/>
          <w:noProof w:val="0"/>
          <w:sz w:val="28"/>
          <w:szCs w:val="28"/>
        </w:rPr>
        <w:t>, регулирующих международные переливы капитала, прежде всего краткосрочного. Относительный рост процентных ставок в стране в результате проведения сдержанной денежно-кредитной политики способствует удорожанию ее валюты. Инвесторы, желая извлечь доходы из более высоких процентных ставок, конвертируют свои активы национальных валют в иностранную, повышая спрос на нее на валютном рынке.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С другой стороны, увеличение процентных ставок внутри страны выз</w:t>
      </w:r>
      <w:r>
        <w:rPr>
          <w:rFonts w:ascii="Times New Roman" w:hAnsi="Times New Roman" w:cs="Times New Roman"/>
          <w:noProof w:val="0"/>
          <w:sz w:val="28"/>
          <w:szCs w:val="28"/>
        </w:rPr>
        <w:t>ы</w:t>
      </w:r>
      <w:r>
        <w:rPr>
          <w:rFonts w:ascii="Times New Roman" w:hAnsi="Times New Roman" w:cs="Times New Roman"/>
          <w:noProof w:val="0"/>
          <w:sz w:val="28"/>
          <w:szCs w:val="28"/>
        </w:rPr>
        <w:t>вает уменьшение спроса на нее со стороны заемщиков. Это приводит к ув</w:t>
      </w:r>
      <w:r>
        <w:rPr>
          <w:rFonts w:ascii="Times New Roman" w:hAnsi="Times New Roman" w:cs="Times New Roman"/>
          <w:noProof w:val="0"/>
          <w:sz w:val="28"/>
          <w:szCs w:val="28"/>
        </w:rPr>
        <w:t>е</w:t>
      </w:r>
      <w:r>
        <w:rPr>
          <w:rFonts w:ascii="Times New Roman" w:hAnsi="Times New Roman" w:cs="Times New Roman"/>
          <w:noProof w:val="0"/>
          <w:sz w:val="28"/>
          <w:szCs w:val="28"/>
        </w:rPr>
        <w:t>личению внутренних цен, росту инфляции и к понижению валютного курса национальной валюты.</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Таким образом, изменение процентных ставок может как прямо, так и обратно пропорционально влиять на величину валютного курса.</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Существенное влияние на валютный курс оказывает </w:t>
      </w:r>
      <w:r>
        <w:rPr>
          <w:rFonts w:ascii="Times New Roman" w:hAnsi="Times New Roman" w:cs="Times New Roman"/>
          <w:i/>
          <w:iCs/>
          <w:noProof w:val="0"/>
          <w:sz w:val="28"/>
          <w:szCs w:val="28"/>
        </w:rPr>
        <w:t>рост</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денежной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массы</w:t>
      </w:r>
      <w:r>
        <w:rPr>
          <w:rFonts w:ascii="Times New Roman" w:hAnsi="Times New Roman" w:cs="Times New Roman"/>
          <w:noProof w:val="0"/>
          <w:sz w:val="28"/>
          <w:szCs w:val="28"/>
        </w:rPr>
        <w:t xml:space="preserve"> (М2), который равен сумме денег в указанном значении (деньги вне банков и депозиты до востребования в банковской системе). Такие показатели денежной массы, как коэффициент монетизации и скорость денежного обр</w:t>
      </w:r>
      <w:r>
        <w:rPr>
          <w:rFonts w:ascii="Times New Roman" w:hAnsi="Times New Roman" w:cs="Times New Roman"/>
          <w:noProof w:val="0"/>
          <w:sz w:val="28"/>
          <w:szCs w:val="28"/>
        </w:rPr>
        <w:t>а</w:t>
      </w:r>
      <w:r>
        <w:rPr>
          <w:rFonts w:ascii="Times New Roman" w:hAnsi="Times New Roman" w:cs="Times New Roman"/>
          <w:noProof w:val="0"/>
          <w:sz w:val="28"/>
          <w:szCs w:val="28"/>
        </w:rPr>
        <w:t>щения, характеризуют степень доверия экономических агентов к национал</w:t>
      </w:r>
      <w:r>
        <w:rPr>
          <w:rFonts w:ascii="Times New Roman" w:hAnsi="Times New Roman" w:cs="Times New Roman"/>
          <w:noProof w:val="0"/>
          <w:sz w:val="28"/>
          <w:szCs w:val="28"/>
        </w:rPr>
        <w:t>ь</w:t>
      </w:r>
      <w:r>
        <w:rPr>
          <w:rFonts w:ascii="Times New Roman" w:hAnsi="Times New Roman" w:cs="Times New Roman"/>
          <w:noProof w:val="0"/>
          <w:sz w:val="28"/>
          <w:szCs w:val="28"/>
        </w:rPr>
        <w:t>ной денежной системе.</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Развитие многих стран мира свидетельствует об устойчивой связи низких показателей коэффициента монетизации (и, соответственно, высоких знач</w:t>
      </w:r>
      <w:r>
        <w:rPr>
          <w:rFonts w:ascii="Times New Roman" w:hAnsi="Times New Roman" w:cs="Times New Roman"/>
          <w:noProof w:val="0"/>
          <w:sz w:val="28"/>
          <w:szCs w:val="28"/>
        </w:rPr>
        <w:t>е</w:t>
      </w:r>
      <w:r>
        <w:rPr>
          <w:rFonts w:ascii="Times New Roman" w:hAnsi="Times New Roman" w:cs="Times New Roman"/>
          <w:noProof w:val="0"/>
          <w:sz w:val="28"/>
          <w:szCs w:val="28"/>
        </w:rPr>
        <w:t>ний скорости денежного обращения) с высокими темпами инфляции и д</w:t>
      </w:r>
      <w:r>
        <w:rPr>
          <w:rFonts w:ascii="Times New Roman" w:hAnsi="Times New Roman" w:cs="Times New Roman"/>
          <w:noProof w:val="0"/>
          <w:sz w:val="28"/>
          <w:szCs w:val="28"/>
        </w:rPr>
        <w:t>е</w:t>
      </w:r>
      <w:r>
        <w:rPr>
          <w:rFonts w:ascii="Times New Roman" w:hAnsi="Times New Roman" w:cs="Times New Roman"/>
          <w:noProof w:val="0"/>
          <w:sz w:val="28"/>
          <w:szCs w:val="28"/>
        </w:rPr>
        <w:t>нежной эмиссией. В свою очередь, это свидетельствует о слабом доверии к национальной денежной системе, что является следствием высокого уровня инфляции.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Для стран с низким уровнем инфляции характерны высокие значения коэффициентов монетизации и низкие значения скорости денежного обр</w:t>
      </w:r>
      <w:r>
        <w:rPr>
          <w:rFonts w:ascii="Times New Roman" w:hAnsi="Times New Roman" w:cs="Times New Roman"/>
          <w:noProof w:val="0"/>
          <w:sz w:val="28"/>
          <w:szCs w:val="28"/>
        </w:rPr>
        <w:t>а</w:t>
      </w:r>
      <w:r>
        <w:rPr>
          <w:rFonts w:ascii="Times New Roman" w:hAnsi="Times New Roman" w:cs="Times New Roman"/>
          <w:noProof w:val="0"/>
          <w:sz w:val="28"/>
          <w:szCs w:val="28"/>
        </w:rPr>
        <w:t>щения. Это свидетельствует о высокой степени доверия к национальной в</w:t>
      </w:r>
      <w:r>
        <w:rPr>
          <w:rFonts w:ascii="Times New Roman" w:hAnsi="Times New Roman" w:cs="Times New Roman"/>
          <w:noProof w:val="0"/>
          <w:sz w:val="28"/>
          <w:szCs w:val="28"/>
        </w:rPr>
        <w:t>а</w:t>
      </w:r>
      <w:r>
        <w:rPr>
          <w:rFonts w:ascii="Times New Roman" w:hAnsi="Times New Roman" w:cs="Times New Roman"/>
          <w:noProof w:val="0"/>
          <w:sz w:val="28"/>
          <w:szCs w:val="28"/>
        </w:rPr>
        <w:t>люте и национальной банковской системе и в конечном итоге влияет на в</w:t>
      </w:r>
      <w:r>
        <w:rPr>
          <w:rFonts w:ascii="Times New Roman" w:hAnsi="Times New Roman" w:cs="Times New Roman"/>
          <w:noProof w:val="0"/>
          <w:sz w:val="28"/>
          <w:szCs w:val="28"/>
        </w:rPr>
        <w:t>е</w:t>
      </w:r>
      <w:r>
        <w:rPr>
          <w:rFonts w:ascii="Times New Roman" w:hAnsi="Times New Roman" w:cs="Times New Roman"/>
          <w:noProof w:val="0"/>
          <w:sz w:val="28"/>
          <w:szCs w:val="28"/>
        </w:rPr>
        <w:t>личину валютного курса в сторону его повышения.</w:t>
      </w:r>
    </w:p>
    <w:p w:rsidR="00D160A4" w:rsidRDefault="00D160A4">
      <w:pPr>
        <w:pStyle w:val="ac"/>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Все перечисленные основные факторы переплетаются и взаимно допо</w:t>
      </w:r>
      <w:r>
        <w:rPr>
          <w:rFonts w:ascii="Times New Roman" w:hAnsi="Times New Roman" w:cs="Times New Roman"/>
          <w:noProof w:val="0"/>
          <w:sz w:val="28"/>
          <w:szCs w:val="28"/>
        </w:rPr>
        <w:t>л</w:t>
      </w:r>
      <w:r>
        <w:rPr>
          <w:rFonts w:ascii="Times New Roman" w:hAnsi="Times New Roman" w:cs="Times New Roman"/>
          <w:noProof w:val="0"/>
          <w:sz w:val="28"/>
          <w:szCs w:val="28"/>
        </w:rPr>
        <w:t>няют друг друга, оказывая неравнозначное влияние на курсовые соотношения валют в зависимости от конкретной экономической ситуации. Таким образом, формирование валютного курса — это сложный, многофакторный процесс, обусловленный взаимосвязью национального и мирового производств и о</w:t>
      </w:r>
      <w:r>
        <w:rPr>
          <w:rFonts w:ascii="Times New Roman" w:hAnsi="Times New Roman" w:cs="Times New Roman"/>
          <w:noProof w:val="0"/>
          <w:sz w:val="28"/>
          <w:szCs w:val="28"/>
        </w:rPr>
        <w:t>б</w:t>
      </w:r>
      <w:r>
        <w:rPr>
          <w:rFonts w:ascii="Times New Roman" w:hAnsi="Times New Roman" w:cs="Times New Roman"/>
          <w:noProof w:val="0"/>
          <w:sz w:val="28"/>
          <w:szCs w:val="28"/>
        </w:rPr>
        <w:t>ращения.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b/>
          <w:bCs/>
          <w:noProof w:val="0"/>
          <w:sz w:val="28"/>
          <w:szCs w:val="28"/>
        </w:rPr>
        <w:t>Способы валютного регулирования.</w:t>
      </w:r>
      <w:r>
        <w:rPr>
          <w:rFonts w:ascii="Times New Roman" w:hAnsi="Times New Roman" w:cs="Times New Roman"/>
          <w:noProof w:val="0"/>
          <w:sz w:val="28"/>
          <w:szCs w:val="28"/>
        </w:rPr>
        <w:t xml:space="preserve"> Как было отмечено выше, кол</w:t>
      </w:r>
      <w:r>
        <w:rPr>
          <w:rFonts w:ascii="Times New Roman" w:hAnsi="Times New Roman" w:cs="Times New Roman"/>
          <w:noProof w:val="0"/>
          <w:sz w:val="28"/>
          <w:szCs w:val="28"/>
        </w:rPr>
        <w:t>е</w:t>
      </w:r>
      <w:r>
        <w:rPr>
          <w:rFonts w:ascii="Times New Roman" w:hAnsi="Times New Roman" w:cs="Times New Roman"/>
          <w:noProof w:val="0"/>
          <w:sz w:val="28"/>
          <w:szCs w:val="28"/>
        </w:rPr>
        <w:t>бания валютного курса влияют на основные макроэкономические показатели. Поэтому регулирование валютных курсов является важнейшим элементом экономической (точнее, валютной) политики.</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К мерам государственного воздействия на величину валютного курса относятся: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1. </w:t>
      </w:r>
      <w:r>
        <w:rPr>
          <w:rFonts w:ascii="Times New Roman" w:hAnsi="Times New Roman" w:cs="Times New Roman"/>
          <w:i/>
          <w:iCs/>
          <w:noProof w:val="0"/>
          <w:sz w:val="28"/>
          <w:szCs w:val="28"/>
        </w:rPr>
        <w:t>Дисконтная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учетная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политика</w:t>
      </w:r>
      <w:r>
        <w:rPr>
          <w:rFonts w:ascii="Times New Roman" w:hAnsi="Times New Roman" w:cs="Times New Roman"/>
          <w:noProof w:val="0"/>
          <w:sz w:val="28"/>
          <w:szCs w:val="28"/>
        </w:rPr>
        <w:t xml:space="preserve"> — изменение учетной ставки це</w:t>
      </w:r>
      <w:r>
        <w:rPr>
          <w:rFonts w:ascii="Times New Roman" w:hAnsi="Times New Roman" w:cs="Times New Roman"/>
          <w:noProof w:val="0"/>
          <w:sz w:val="28"/>
          <w:szCs w:val="28"/>
        </w:rPr>
        <w:t>н</w:t>
      </w:r>
      <w:r>
        <w:rPr>
          <w:rFonts w:ascii="Times New Roman" w:hAnsi="Times New Roman" w:cs="Times New Roman"/>
          <w:noProof w:val="0"/>
          <w:sz w:val="28"/>
          <w:szCs w:val="28"/>
        </w:rPr>
        <w:t>трального банка с целью регулирования валютного курса путем воздействия на движение краткосрочных капиталов. В условиях пассивного платежного баланса центральный банк повышает учетную ставку, стимулируя приток иностранного капитала из стран, где уровень учетной ставки ниже. Приток капиталов создает дополнительный спрос на национальную валюту и таким образом повышает ее курс. Наоборот, при значительно активном платежном балансе центральный банк понижает учетную ставку и стимулирует отлив национальных и иностранных капиталов. В этих условиях увеличивается спрос на иностранную валюту, ее курс повышается, а курс национальной валюты снижается.</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2. </w:t>
      </w:r>
      <w:r>
        <w:rPr>
          <w:rFonts w:ascii="Times New Roman" w:hAnsi="Times New Roman" w:cs="Times New Roman"/>
          <w:i/>
          <w:iCs/>
          <w:noProof w:val="0"/>
          <w:sz w:val="28"/>
          <w:szCs w:val="28"/>
        </w:rPr>
        <w:t>Девизная</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политика</w:t>
      </w:r>
      <w:r>
        <w:rPr>
          <w:rFonts w:ascii="Times New Roman" w:hAnsi="Times New Roman" w:cs="Times New Roman"/>
          <w:noProof w:val="0"/>
          <w:sz w:val="28"/>
          <w:szCs w:val="28"/>
        </w:rPr>
        <w:t xml:space="preserve"> — метод воздействия на курс национальной в</w:t>
      </w:r>
      <w:r>
        <w:rPr>
          <w:rFonts w:ascii="Times New Roman" w:hAnsi="Times New Roman" w:cs="Times New Roman"/>
          <w:noProof w:val="0"/>
          <w:sz w:val="28"/>
          <w:szCs w:val="28"/>
        </w:rPr>
        <w:t>а</w:t>
      </w:r>
      <w:r>
        <w:rPr>
          <w:rFonts w:ascii="Times New Roman" w:hAnsi="Times New Roman" w:cs="Times New Roman"/>
          <w:noProof w:val="0"/>
          <w:sz w:val="28"/>
          <w:szCs w:val="28"/>
        </w:rPr>
        <w:t>люты путем купли-продажи государственными органами платежных средств, выраженных в иностранной валюте (девиз). В целях повышения курса н</w:t>
      </w:r>
      <w:r>
        <w:rPr>
          <w:rFonts w:ascii="Times New Roman" w:hAnsi="Times New Roman" w:cs="Times New Roman"/>
          <w:noProof w:val="0"/>
          <w:sz w:val="28"/>
          <w:szCs w:val="28"/>
        </w:rPr>
        <w:t>а</w:t>
      </w:r>
      <w:r>
        <w:rPr>
          <w:rFonts w:ascii="Times New Roman" w:hAnsi="Times New Roman" w:cs="Times New Roman"/>
          <w:noProof w:val="0"/>
          <w:sz w:val="28"/>
          <w:szCs w:val="28"/>
        </w:rPr>
        <w:t>циональной валюты центральный банк продает, а для снижения скупает ин</w:t>
      </w:r>
      <w:r>
        <w:rPr>
          <w:rFonts w:ascii="Times New Roman" w:hAnsi="Times New Roman" w:cs="Times New Roman"/>
          <w:noProof w:val="0"/>
          <w:sz w:val="28"/>
          <w:szCs w:val="28"/>
        </w:rPr>
        <w:t>о</w:t>
      </w:r>
      <w:r>
        <w:rPr>
          <w:rFonts w:ascii="Times New Roman" w:hAnsi="Times New Roman" w:cs="Times New Roman"/>
          <w:noProof w:val="0"/>
          <w:sz w:val="28"/>
          <w:szCs w:val="28"/>
        </w:rPr>
        <w:t>странную валюту в обмен на национальную. Девизная политика осуществл</w:t>
      </w:r>
      <w:r>
        <w:rPr>
          <w:rFonts w:ascii="Times New Roman" w:hAnsi="Times New Roman" w:cs="Times New Roman"/>
          <w:noProof w:val="0"/>
          <w:sz w:val="28"/>
          <w:szCs w:val="28"/>
        </w:rPr>
        <w:t>я</w:t>
      </w:r>
      <w:r>
        <w:rPr>
          <w:rFonts w:ascii="Times New Roman" w:hAnsi="Times New Roman" w:cs="Times New Roman"/>
          <w:noProof w:val="0"/>
          <w:sz w:val="28"/>
          <w:szCs w:val="28"/>
        </w:rPr>
        <w:t>ется преимущественно в форме валютной интервенции, т.е. вмешательства центрального банка в операции на валютном рынке с целью воздействия на курс национальной валюты путем купли-продажи иностранной валюты. Ее характерные черты — относительно крупные масштабы и сравнительно краткий период применения. Валютные интервенции осуществляются за счет официальных золотовалютных резервов или краткосрочных кредитов це</w:t>
      </w:r>
      <w:r>
        <w:rPr>
          <w:rFonts w:ascii="Times New Roman" w:hAnsi="Times New Roman" w:cs="Times New Roman"/>
          <w:noProof w:val="0"/>
          <w:sz w:val="28"/>
          <w:szCs w:val="28"/>
        </w:rPr>
        <w:t>н</w:t>
      </w:r>
      <w:r>
        <w:rPr>
          <w:rFonts w:ascii="Times New Roman" w:hAnsi="Times New Roman" w:cs="Times New Roman"/>
          <w:noProof w:val="0"/>
          <w:sz w:val="28"/>
          <w:szCs w:val="28"/>
        </w:rPr>
        <w:t>тральных банков в национальных валютах по межбанковским соглашениям своп.</w:t>
      </w:r>
    </w:p>
    <w:p w:rsidR="00D160A4" w:rsidRDefault="00D160A4">
      <w:pPr>
        <w:pStyle w:val="a3"/>
        <w:spacing w:line="312" w:lineRule="auto"/>
        <w:ind w:firstLine="567"/>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Стерилизация</w:t>
      </w:r>
      <w:r>
        <w:rPr>
          <w:rFonts w:ascii="Times New Roman" w:hAnsi="Times New Roman" w:cs="Times New Roman"/>
          <w:sz w:val="28"/>
          <w:szCs w:val="28"/>
        </w:rPr>
        <w:t xml:space="preserve"> — совмещение валютной интервенции на внешних рынках с равными по величине и противоположными по направлению операциями на внутреннем открытом рынке ценных бумаг.</w:t>
      </w:r>
    </w:p>
    <w:p w:rsidR="00D160A4" w:rsidRDefault="00D160A4">
      <w:pPr>
        <w:pStyle w:val="a3"/>
        <w:spacing w:line="312" w:lineRule="auto"/>
        <w:ind w:firstLine="567"/>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Валютные</w:t>
      </w:r>
      <w:r>
        <w:rPr>
          <w:rFonts w:ascii="Times New Roman" w:hAnsi="Times New Roman" w:cs="Times New Roman"/>
          <w:sz w:val="28"/>
          <w:szCs w:val="28"/>
        </w:rPr>
        <w:t xml:space="preserve"> </w:t>
      </w:r>
      <w:r>
        <w:rPr>
          <w:rFonts w:ascii="Times New Roman" w:hAnsi="Times New Roman" w:cs="Times New Roman"/>
          <w:i/>
          <w:iCs/>
          <w:sz w:val="28"/>
          <w:szCs w:val="28"/>
        </w:rPr>
        <w:t>ограничения</w:t>
      </w:r>
      <w:r>
        <w:rPr>
          <w:rFonts w:ascii="Times New Roman" w:hAnsi="Times New Roman" w:cs="Times New Roman"/>
          <w:sz w:val="28"/>
          <w:szCs w:val="28"/>
        </w:rPr>
        <w:t xml:space="preserve"> — законодательное или административное запрещение, лимитирование и регламентация операций резидентов и нерезидентов с валютой и другими валютными ценностями. Существуют следующие виды валютных ограничений: валютная блокада; запрет на свободную куплю-продажу иностранной валюты; регулирование международных платежей, движения капиталов, золота и ценных бумаг, репатриации прибыли; концентрация в руках государства иностранной валюты и других валютных ценностей.</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5. </w:t>
      </w:r>
      <w:r>
        <w:rPr>
          <w:rFonts w:ascii="Times New Roman" w:hAnsi="Times New Roman" w:cs="Times New Roman"/>
          <w:i/>
          <w:iCs/>
          <w:noProof w:val="0"/>
          <w:sz w:val="28"/>
          <w:szCs w:val="28"/>
        </w:rPr>
        <w:t>Девальвация</w:t>
      </w:r>
      <w:r>
        <w:rPr>
          <w:rFonts w:ascii="Times New Roman" w:hAnsi="Times New Roman" w:cs="Times New Roman"/>
          <w:noProof w:val="0"/>
          <w:sz w:val="28"/>
          <w:szCs w:val="28"/>
        </w:rPr>
        <w:t xml:space="preserve"> — снижение курса национальной валюты по отношению к иностранным валютам или международным счетным валютным единицам (СДР, евро), ранее и к золоту. Ее объективной основой является завышение официального валютного курса по сравнению с рыночным. </w:t>
      </w:r>
      <w:r>
        <w:rPr>
          <w:rFonts w:ascii="Times New Roman" w:hAnsi="Times New Roman" w:cs="Times New Roman"/>
          <w:i/>
          <w:iCs/>
          <w:noProof w:val="0"/>
          <w:sz w:val="28"/>
          <w:szCs w:val="28"/>
        </w:rPr>
        <w:t>Ревальвация</w:t>
      </w:r>
      <w:r>
        <w:rPr>
          <w:rFonts w:ascii="Times New Roman" w:hAnsi="Times New Roman" w:cs="Times New Roman"/>
          <w:noProof w:val="0"/>
          <w:sz w:val="28"/>
          <w:szCs w:val="28"/>
        </w:rPr>
        <w:t xml:space="preserve"> — повышение курса национальной валюты по отношению к иностранным в</w:t>
      </w:r>
      <w:r>
        <w:rPr>
          <w:rFonts w:ascii="Times New Roman" w:hAnsi="Times New Roman" w:cs="Times New Roman"/>
          <w:noProof w:val="0"/>
          <w:sz w:val="28"/>
          <w:szCs w:val="28"/>
        </w:rPr>
        <w:t>а</w:t>
      </w:r>
      <w:r>
        <w:rPr>
          <w:rFonts w:ascii="Times New Roman" w:hAnsi="Times New Roman" w:cs="Times New Roman"/>
          <w:noProof w:val="0"/>
          <w:sz w:val="28"/>
          <w:szCs w:val="28"/>
        </w:rPr>
        <w:t>лютам или международным счетным валютным единицам, ранее и к золоту.</w:t>
      </w:r>
    </w:p>
    <w:p w:rsidR="00D160A4" w:rsidRDefault="00D160A4">
      <w:pPr>
        <w:pStyle w:val="a3"/>
        <w:spacing w:line="312" w:lineRule="auto"/>
        <w:ind w:firstLine="567"/>
        <w:jc w:val="left"/>
        <w:rPr>
          <w:rFonts w:ascii="Times New Roman" w:hAnsi="Times New Roman" w:cs="Times New Roman"/>
          <w:noProof w:val="0"/>
          <w:sz w:val="28"/>
          <w:szCs w:val="28"/>
        </w:rPr>
      </w:pPr>
      <w:r>
        <w:rPr>
          <w:rFonts w:ascii="Times New Roman" w:hAnsi="Times New Roman" w:cs="Times New Roman"/>
          <w:noProof w:val="0"/>
          <w:sz w:val="28"/>
          <w:szCs w:val="28"/>
        </w:rPr>
        <w:t xml:space="preserve">6. </w:t>
      </w:r>
      <w:r>
        <w:rPr>
          <w:rFonts w:ascii="Times New Roman" w:hAnsi="Times New Roman" w:cs="Times New Roman"/>
          <w:i/>
          <w:iCs/>
          <w:noProof w:val="0"/>
          <w:sz w:val="28"/>
          <w:szCs w:val="28"/>
        </w:rPr>
        <w:t>Двойной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валютный</w:t>
      </w:r>
      <w:r>
        <w:rPr>
          <w:rFonts w:ascii="Times New Roman" w:hAnsi="Times New Roman" w:cs="Times New Roman"/>
          <w:noProof w:val="0"/>
          <w:sz w:val="28"/>
          <w:szCs w:val="28"/>
        </w:rPr>
        <w:t xml:space="preserve"> </w:t>
      </w:r>
      <w:r>
        <w:rPr>
          <w:rFonts w:ascii="Times New Roman" w:hAnsi="Times New Roman" w:cs="Times New Roman"/>
          <w:i/>
          <w:iCs/>
          <w:noProof w:val="0"/>
          <w:sz w:val="28"/>
          <w:szCs w:val="28"/>
        </w:rPr>
        <w:t>рынок</w:t>
      </w:r>
      <w:r>
        <w:rPr>
          <w:rFonts w:ascii="Times New Roman" w:hAnsi="Times New Roman" w:cs="Times New Roman"/>
          <w:noProof w:val="0"/>
          <w:sz w:val="28"/>
          <w:szCs w:val="28"/>
        </w:rPr>
        <w:t>. Его сущность заключается в делении в</w:t>
      </w:r>
      <w:r>
        <w:rPr>
          <w:rFonts w:ascii="Times New Roman" w:hAnsi="Times New Roman" w:cs="Times New Roman"/>
          <w:noProof w:val="0"/>
          <w:sz w:val="28"/>
          <w:szCs w:val="28"/>
        </w:rPr>
        <w:t>а</w:t>
      </w:r>
      <w:r>
        <w:rPr>
          <w:rFonts w:ascii="Times New Roman" w:hAnsi="Times New Roman" w:cs="Times New Roman"/>
          <w:noProof w:val="0"/>
          <w:sz w:val="28"/>
          <w:szCs w:val="28"/>
        </w:rPr>
        <w:t>лютного рынка на две части: по коммерческим операциям и услугам прим</w:t>
      </w:r>
      <w:r>
        <w:rPr>
          <w:rFonts w:ascii="Times New Roman" w:hAnsi="Times New Roman" w:cs="Times New Roman"/>
          <w:noProof w:val="0"/>
          <w:sz w:val="28"/>
          <w:szCs w:val="28"/>
        </w:rPr>
        <w:t>е</w:t>
      </w:r>
      <w:r>
        <w:rPr>
          <w:rFonts w:ascii="Times New Roman" w:hAnsi="Times New Roman" w:cs="Times New Roman"/>
          <w:noProof w:val="0"/>
          <w:sz w:val="28"/>
          <w:szCs w:val="28"/>
        </w:rPr>
        <w:t>няется официальный валютный курс; по финансовым (движение капиталов, кредитов и др.) — рыночный. Заниженный курс по коммерческим сделкам используется для стимулирования экспорта товаров и выравнивания пл</w:t>
      </w:r>
      <w:r>
        <w:rPr>
          <w:rFonts w:ascii="Times New Roman" w:hAnsi="Times New Roman" w:cs="Times New Roman"/>
          <w:noProof w:val="0"/>
          <w:sz w:val="28"/>
          <w:szCs w:val="28"/>
        </w:rPr>
        <w:t>а</w:t>
      </w:r>
      <w:r>
        <w:rPr>
          <w:rFonts w:ascii="Times New Roman" w:hAnsi="Times New Roman" w:cs="Times New Roman"/>
          <w:noProof w:val="0"/>
          <w:sz w:val="28"/>
          <w:szCs w:val="28"/>
        </w:rPr>
        <w:t>тежного баланса. Двойной валютный рынок обеспечивает некоторую экон</w:t>
      </w:r>
      <w:r>
        <w:rPr>
          <w:rFonts w:ascii="Times New Roman" w:hAnsi="Times New Roman" w:cs="Times New Roman"/>
          <w:noProof w:val="0"/>
          <w:sz w:val="28"/>
          <w:szCs w:val="28"/>
        </w:rPr>
        <w:t>о</w:t>
      </w:r>
      <w:r>
        <w:rPr>
          <w:rFonts w:ascii="Times New Roman" w:hAnsi="Times New Roman" w:cs="Times New Roman"/>
          <w:noProof w:val="0"/>
          <w:sz w:val="28"/>
          <w:szCs w:val="28"/>
        </w:rPr>
        <w:t>мию валютных резервов, уменьшая потребность в валютной интервенции (при ее необходимости); в настоящее время применяется лишь в некоторых ра</w:t>
      </w:r>
      <w:r>
        <w:rPr>
          <w:rFonts w:ascii="Times New Roman" w:hAnsi="Times New Roman" w:cs="Times New Roman"/>
          <w:noProof w:val="0"/>
          <w:sz w:val="28"/>
          <w:szCs w:val="28"/>
        </w:rPr>
        <w:t>з</w:t>
      </w:r>
      <w:r>
        <w:rPr>
          <w:rFonts w:ascii="Times New Roman" w:hAnsi="Times New Roman" w:cs="Times New Roman"/>
          <w:noProof w:val="0"/>
          <w:sz w:val="28"/>
          <w:szCs w:val="28"/>
        </w:rPr>
        <w:t>вивающихся странах.</w:t>
      </w:r>
    </w:p>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0"/>
        <w:jc w:val="center"/>
        <w:rPr>
          <w:rFonts w:ascii="Times New Roman" w:hAnsi="Times New Roman" w:cs="Times New Roman"/>
          <w:sz w:val="28"/>
          <w:szCs w:val="28"/>
          <w:lang w:val="ru-RU"/>
        </w:rPr>
      </w:pPr>
    </w:p>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0"/>
        <w:jc w:val="center"/>
        <w:rPr>
          <w:rFonts w:ascii="Times New Roman" w:hAnsi="Times New Roman" w:cs="Times New Roman"/>
          <w:sz w:val="28"/>
          <w:szCs w:val="28"/>
          <w:lang w:val="ru-RU"/>
        </w:rPr>
      </w:pPr>
    </w:p>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0"/>
        <w:jc w:val="center"/>
        <w:rPr>
          <w:rFonts w:ascii="Times New Roman" w:hAnsi="Times New Roman" w:cs="Times New Roman"/>
          <w:sz w:val="28"/>
          <w:szCs w:val="28"/>
          <w:lang w:val="ru-RU"/>
        </w:rPr>
      </w:pPr>
    </w:p>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0"/>
        <w:jc w:val="center"/>
        <w:rPr>
          <w:rFonts w:ascii="Times New Roman" w:hAnsi="Times New Roman" w:cs="Times New Roman"/>
          <w:sz w:val="28"/>
          <w:szCs w:val="28"/>
          <w:lang w:val="ru-RU"/>
        </w:rPr>
      </w:pPr>
    </w:p>
    <w:p w:rsidR="00D160A4" w:rsidRDefault="00D160A4">
      <w:pPr>
        <w:pStyle w:val="af3"/>
        <w:tabs>
          <w:tab w:val="clear" w:pos="652"/>
        </w:tabs>
        <w:spacing w:line="312" w:lineRule="auto"/>
        <w:ind w:firstLine="0"/>
        <w:jc w:val="center"/>
        <w:rPr>
          <w:rFonts w:ascii="Times New Roman" w:hAnsi="Times New Roman" w:cs="Times New Roman"/>
          <w:sz w:val="28"/>
          <w:szCs w:val="28"/>
          <w:lang w:val="ru-RU"/>
        </w:rPr>
      </w:pPr>
    </w:p>
    <w:p w:rsidR="00D160A4" w:rsidRDefault="00D160A4">
      <w:pPr>
        <w:pStyle w:val="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Литература</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f3"/>
        <w:tabs>
          <w:tab w:val="clear" w:pos="652"/>
        </w:tabs>
        <w:spacing w:line="312" w:lineRule="auto"/>
        <w:ind w:firstLine="0"/>
        <w:jc w:val="center"/>
        <w:rPr>
          <w:rFonts w:ascii="Times New Roman" w:hAnsi="Times New Roman" w:cs="Times New Roman"/>
          <w:sz w:val="28"/>
          <w:szCs w:val="28"/>
          <w:lang w:val="ru-RU"/>
        </w:rPr>
      </w:pPr>
    </w:p>
    <w:p w:rsidR="00D160A4" w:rsidRDefault="00D160A4">
      <w:pPr>
        <w:pStyle w:val="af3"/>
        <w:tabs>
          <w:tab w:val="clear" w:pos="652"/>
        </w:tabs>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Киреев, А.П.</w:t>
      </w:r>
      <w:r>
        <w:rPr>
          <w:rFonts w:ascii="Times New Roman" w:hAnsi="Times New Roman" w:cs="Times New Roman"/>
          <w:sz w:val="28"/>
          <w:szCs w:val="28"/>
          <w:lang w:val="ru-RU"/>
        </w:rPr>
        <w:t xml:space="preserve"> Международная экономика: учеб. пособие для вузов: В 2 ч. М.: Междунар. отношения, 1999.</w:t>
      </w:r>
    </w:p>
    <w:p w:rsidR="00D160A4" w:rsidRDefault="00D160A4">
      <w:pPr>
        <w:pStyle w:val="af3"/>
        <w:tabs>
          <w:tab w:val="clear" w:pos="652"/>
        </w:tabs>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Курс переходной экономики: учебник для вузов / Под ред. Л. И. Аба</w:t>
      </w:r>
      <w:r>
        <w:rPr>
          <w:rFonts w:ascii="Times New Roman" w:hAnsi="Times New Roman" w:cs="Times New Roman"/>
          <w:sz w:val="28"/>
          <w:szCs w:val="28"/>
          <w:lang w:val="ru-RU"/>
        </w:rPr>
        <w:t>л</w:t>
      </w:r>
      <w:r>
        <w:rPr>
          <w:rFonts w:ascii="Times New Roman" w:hAnsi="Times New Roman" w:cs="Times New Roman"/>
          <w:sz w:val="28"/>
          <w:szCs w:val="28"/>
          <w:lang w:val="ru-RU"/>
        </w:rPr>
        <w:t>кина. М.: Финстатинформ, 1997.</w:t>
      </w:r>
    </w:p>
    <w:p w:rsidR="00D160A4" w:rsidRDefault="00D160A4">
      <w:pPr>
        <w:pStyle w:val="af3"/>
        <w:tabs>
          <w:tab w:val="clear" w:pos="652"/>
        </w:tabs>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Курс экономики: учебник. 2-е изд., доп. / Под ред. Б.А. Райзберга. М.: ИНФРА-М, 1999.</w:t>
      </w:r>
    </w:p>
    <w:p w:rsidR="00D160A4" w:rsidRDefault="00D160A4">
      <w:pPr>
        <w:pStyle w:val="af3"/>
        <w:tabs>
          <w:tab w:val="clear" w:pos="652"/>
        </w:tabs>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Курс экономической теории: учеб. пособие / М.И. Плотницкий, Э.И. Лобкович и др.; Под ред. М.И. Плотницкого. Минск: Мисанта, 2005.</w:t>
      </w:r>
    </w:p>
    <w:p w:rsidR="00D160A4" w:rsidRDefault="00D160A4">
      <w:pPr>
        <w:pStyle w:val="af3"/>
        <w:tabs>
          <w:tab w:val="clear" w:pos="652"/>
        </w:tabs>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Лобкович, Э.И.</w:t>
      </w:r>
      <w:r>
        <w:rPr>
          <w:rFonts w:ascii="Times New Roman" w:hAnsi="Times New Roman" w:cs="Times New Roman"/>
          <w:sz w:val="28"/>
          <w:szCs w:val="28"/>
          <w:lang w:val="ru-RU"/>
        </w:rPr>
        <w:t xml:space="preserve"> Переходная экономика: сущность, особенности развития: науч.-метод. пособие. Минск, 1998.</w:t>
      </w:r>
    </w:p>
    <w:p w:rsidR="00D160A4" w:rsidRDefault="00D160A4">
      <w:pPr>
        <w:pStyle w:val="af3"/>
        <w:tabs>
          <w:tab w:val="clear" w:pos="652"/>
        </w:tabs>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Макроэкономика: учеб. пособие / А.В. Бондарь, В.А. Воробьев, Л.Н. Новиков и др. Минск: БГЭУ, 2007.</w:t>
      </w:r>
    </w:p>
    <w:p w:rsidR="00D160A4" w:rsidRDefault="00D160A4">
      <w:pPr>
        <w:pStyle w:val="af3"/>
        <w:tabs>
          <w:tab w:val="clear" w:pos="652"/>
        </w:tabs>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Мировая экономика и внешнеэкономическая деятельность: учеб. пособие / Под общ. ред. М.И. Плотницкого, Г.В. Турбан. М.: Современ. шк., 2006.</w:t>
      </w:r>
    </w:p>
    <w:p w:rsidR="00D160A4" w:rsidRDefault="00D160A4">
      <w:pPr>
        <w:pStyle w:val="af3"/>
        <w:tabs>
          <w:tab w:val="clear" w:pos="652"/>
        </w:tabs>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Мэнкью, Н.Г.</w:t>
      </w:r>
      <w:r>
        <w:rPr>
          <w:rFonts w:ascii="Times New Roman" w:hAnsi="Times New Roman" w:cs="Times New Roman"/>
          <w:sz w:val="28"/>
          <w:szCs w:val="28"/>
          <w:lang w:val="ru-RU"/>
        </w:rPr>
        <w:t xml:space="preserve"> Макроэкономика: Пер. с англ. М.: Изд-во МГУ, 1994.</w:t>
      </w:r>
    </w:p>
    <w:p w:rsidR="00D160A4" w:rsidRDefault="00D160A4">
      <w:pPr>
        <w:pStyle w:val="af3"/>
        <w:tabs>
          <w:tab w:val="clear" w:pos="652"/>
        </w:tabs>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Программа социально-экономического развития Республики Беларусь на 2006—2010 годы. Минск: Беларусь, 2006.</w:t>
      </w:r>
    </w:p>
    <w:p w:rsidR="00D160A4" w:rsidRDefault="00D160A4">
      <w:pPr>
        <w:pStyle w:val="af3"/>
        <w:tabs>
          <w:tab w:val="clear" w:pos="652"/>
        </w:tabs>
        <w:spacing w:line="312" w:lineRule="auto"/>
        <w:ind w:firstLine="567"/>
        <w:jc w:val="left"/>
        <w:rPr>
          <w:rFonts w:ascii="Times New Roman" w:hAnsi="Times New Roman" w:cs="Times New Roman"/>
          <w:sz w:val="28"/>
          <w:szCs w:val="28"/>
          <w:lang w:val="ru-RU"/>
        </w:rPr>
      </w:pPr>
      <w:r>
        <w:rPr>
          <w:rFonts w:ascii="Times New Roman" w:hAnsi="Times New Roman" w:cs="Times New Roman"/>
          <w:i/>
          <w:iCs/>
          <w:sz w:val="28"/>
          <w:szCs w:val="28"/>
          <w:lang w:val="ru-RU"/>
        </w:rPr>
        <w:t>Тур, А.Н.</w:t>
      </w:r>
      <w:r>
        <w:rPr>
          <w:rFonts w:ascii="Times New Roman" w:hAnsi="Times New Roman" w:cs="Times New Roman"/>
          <w:sz w:val="28"/>
          <w:szCs w:val="28"/>
          <w:lang w:val="ru-RU"/>
        </w:rPr>
        <w:t xml:space="preserve"> Основы западной теории рыночной экономики. Минск: М</w:t>
      </w:r>
      <w:r>
        <w:rPr>
          <w:rFonts w:ascii="Times New Roman" w:hAnsi="Times New Roman" w:cs="Times New Roman"/>
          <w:sz w:val="28"/>
          <w:szCs w:val="28"/>
          <w:lang w:val="ru-RU"/>
        </w:rPr>
        <w:t>и</w:t>
      </w:r>
      <w:r>
        <w:rPr>
          <w:rFonts w:ascii="Times New Roman" w:hAnsi="Times New Roman" w:cs="Times New Roman"/>
          <w:sz w:val="28"/>
          <w:szCs w:val="28"/>
          <w:lang w:val="ru-RU"/>
        </w:rPr>
        <w:t>санта, 1997.</w:t>
      </w:r>
    </w:p>
    <w:p w:rsidR="00D160A4" w:rsidRDefault="00D160A4">
      <w:pPr>
        <w:pStyle w:val="af3"/>
        <w:tabs>
          <w:tab w:val="clear" w:pos="652"/>
        </w:tabs>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Экономическая теория. Общие основы: учеб. пособие / Под ред. М.И. Плотницкого. М.: Современ. шк., 2006.</w:t>
      </w:r>
    </w:p>
    <w:p w:rsidR="00D160A4" w:rsidRDefault="00D160A4">
      <w:pPr>
        <w:pStyle w:val="af3"/>
        <w:tabs>
          <w:tab w:val="clear" w:pos="652"/>
        </w:tabs>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Экономическая теория: учебник. 4-е изд., перераб. и доп. / Под ред. Н.И. Базылева, С.П. Гурко. Минск: БГЭУ, 2002.</w:t>
      </w:r>
    </w:p>
    <w:p w:rsidR="00D160A4" w:rsidRDefault="00D160A4">
      <w:pPr>
        <w:pStyle w:val="af3"/>
        <w:tabs>
          <w:tab w:val="clear" w:pos="652"/>
        </w:tabs>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Экономическая теория: учебник для вузов / Под ред. А. И. Добрынина, Л.С. Тарасовича. СПб.: Изд-во ГУЭФ; Питер Паблишинг, 2001.</w:t>
      </w:r>
    </w:p>
    <w:p w:rsidR="00D160A4" w:rsidRDefault="00D160A4">
      <w:pPr>
        <w:pStyle w:val="af3"/>
        <w:tabs>
          <w:tab w:val="clear" w:pos="652"/>
        </w:tabs>
        <w:spacing w:line="312" w:lineRule="auto"/>
        <w:ind w:firstLine="567"/>
        <w:jc w:val="left"/>
        <w:rPr>
          <w:rFonts w:ascii="Times New Roman" w:hAnsi="Times New Roman" w:cs="Times New Roman"/>
          <w:sz w:val="28"/>
          <w:szCs w:val="28"/>
          <w:lang w:val="ru-RU"/>
        </w:rPr>
      </w:pPr>
      <w:r>
        <w:rPr>
          <w:rFonts w:ascii="Times New Roman" w:hAnsi="Times New Roman" w:cs="Times New Roman"/>
          <w:sz w:val="28"/>
          <w:szCs w:val="28"/>
          <w:lang w:val="ru-RU"/>
        </w:rPr>
        <w:t>Экономическая теория: учеб. пособие / И. В. Новикова, Г. А. Примаченок, В.А. Воробьев и др. Минск: БГЭУ, 2006.</w:t>
      </w:r>
    </w:p>
    <w:p w:rsidR="00D160A4" w:rsidRDefault="00D160A4">
      <w:pPr>
        <w:pStyle w:val="af3"/>
        <w:tabs>
          <w:tab w:val="clear" w:pos="652"/>
        </w:tabs>
        <w:spacing w:line="312" w:lineRule="auto"/>
        <w:ind w:firstLine="0"/>
        <w:jc w:val="center"/>
        <w:rPr>
          <w:rFonts w:ascii="Times New Roman" w:hAnsi="Times New Roman" w:cs="Times New Roman"/>
          <w:sz w:val="28"/>
          <w:szCs w:val="28"/>
          <w:lang w:val="ru-RU"/>
        </w:rPr>
      </w:pPr>
    </w:p>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0"/>
        <w:jc w:val="center"/>
        <w:rPr>
          <w:rFonts w:ascii="Times New Roman" w:hAnsi="Times New Roman" w:cs="Times New Roman"/>
          <w:sz w:val="28"/>
          <w:szCs w:val="28"/>
          <w:lang w:val="ru-RU"/>
        </w:rPr>
      </w:pPr>
    </w:p>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0"/>
        <w:jc w:val="center"/>
        <w:rPr>
          <w:rFonts w:ascii="Times New Roman" w:hAnsi="Times New Roman" w:cs="Times New Roman"/>
          <w:sz w:val="28"/>
          <w:szCs w:val="28"/>
          <w:lang w:val="ru-RU"/>
        </w:rPr>
      </w:pPr>
    </w:p>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0"/>
        <w:jc w:val="center"/>
        <w:rPr>
          <w:rFonts w:ascii="Times New Roman" w:hAnsi="Times New Roman" w:cs="Times New Roman"/>
          <w:sz w:val="28"/>
          <w:szCs w:val="28"/>
          <w:lang w:val="ru-RU"/>
        </w:rPr>
      </w:pPr>
    </w:p>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0"/>
        <w:jc w:val="center"/>
        <w:rPr>
          <w:rFonts w:ascii="Times New Roman" w:hAnsi="Times New Roman" w:cs="Times New Roman"/>
          <w:sz w:val="28"/>
          <w:szCs w:val="28"/>
          <w:lang w:val="ru-RU"/>
        </w:rPr>
      </w:pPr>
    </w:p>
    <w:p w:rsidR="00D160A4" w:rsidRDefault="00D160A4">
      <w:pPr>
        <w:pStyle w:val="1"/>
        <w:pBdr>
          <w:left w:val="none" w:sz="0" w:space="0" w:color="auto"/>
        </w:pBdr>
        <w:spacing w:line="312" w:lineRule="auto"/>
        <w:ind w:left="0"/>
        <w:jc w:val="center"/>
        <w:rPr>
          <w:rFonts w:ascii="Times New Roman" w:hAnsi="Times New Roman" w:cs="Times New Roman"/>
          <w:sz w:val="28"/>
          <w:szCs w:val="28"/>
          <w:lang w:val="en-US"/>
        </w:rPr>
      </w:pPr>
    </w:p>
    <w:p w:rsidR="00D160A4" w:rsidRDefault="00D160A4">
      <w:pPr>
        <w:pStyle w:val="1"/>
        <w:pBdr>
          <w:left w:val="none" w:sz="0" w:space="0" w:color="auto"/>
        </w:pBdr>
        <w:spacing w:line="312" w:lineRule="auto"/>
        <w:ind w:left="0"/>
        <w:jc w:val="center"/>
        <w:rPr>
          <w:rFonts w:ascii="Times New Roman" w:hAnsi="Times New Roman" w:cs="Times New Roman"/>
          <w:sz w:val="28"/>
          <w:szCs w:val="28"/>
          <w:lang w:val="en-US"/>
        </w:rPr>
      </w:pPr>
    </w:p>
    <w:p w:rsidR="00D160A4" w:rsidRDefault="00D160A4">
      <w:pPr>
        <w:pStyle w:val="1"/>
        <w:pBdr>
          <w:left w:val="none" w:sz="0" w:space="0" w:color="auto"/>
        </w:pBdr>
        <w:spacing w:line="312" w:lineRule="auto"/>
        <w:ind w:left="0"/>
        <w:jc w:val="center"/>
        <w:rPr>
          <w:rFonts w:ascii="Times New Roman" w:hAnsi="Times New Roman" w:cs="Times New Roman"/>
          <w:sz w:val="28"/>
          <w:szCs w:val="28"/>
          <w:lang w:val="en-US"/>
        </w:rPr>
      </w:pPr>
    </w:p>
    <w:p w:rsidR="00D160A4" w:rsidRDefault="00D160A4">
      <w:pPr>
        <w:pStyle w:val="1"/>
        <w:pBdr>
          <w:left w:val="none" w:sz="0" w:space="0" w:color="auto"/>
        </w:pBdr>
        <w:spacing w:line="312" w:lineRule="auto"/>
        <w:ind w:left="0"/>
        <w:jc w:val="center"/>
        <w:rPr>
          <w:rFonts w:ascii="Times New Roman" w:hAnsi="Times New Roman" w:cs="Times New Roman"/>
          <w:sz w:val="28"/>
          <w:szCs w:val="28"/>
          <w:lang w:val="en-US"/>
        </w:rPr>
      </w:pPr>
    </w:p>
    <w:p w:rsidR="00D160A4" w:rsidRDefault="00D160A4">
      <w:pPr>
        <w:pStyle w:val="1"/>
        <w:pBdr>
          <w:left w:val="none" w:sz="0" w:space="0" w:color="auto"/>
        </w:pBdr>
        <w:spacing w:line="312"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СОДЕРЖАНИЕ</w:t>
      </w: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5"/>
        <w:pBdr>
          <w:left w:val="none" w:sz="0" w:space="0" w:color="auto"/>
        </w:pBdr>
        <w:spacing w:line="312" w:lineRule="auto"/>
        <w:ind w:left="0"/>
        <w:jc w:val="center"/>
        <w:rPr>
          <w:rFonts w:ascii="Times New Roman" w:hAnsi="Times New Roman" w:cs="Times New Roman"/>
          <w:sz w:val="28"/>
          <w:szCs w:val="28"/>
          <w:lang w:val="ru-RU"/>
        </w:rPr>
      </w:pPr>
    </w:p>
    <w:p w:rsidR="00D160A4" w:rsidRDefault="00D160A4">
      <w:pPr>
        <w:pStyle w:val="af4"/>
        <w:tabs>
          <w:tab w:val="clear" w:pos="6350"/>
          <w:tab w:val="left" w:pos="8505"/>
        </w:tabs>
        <w:spacing w:before="0"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ПРЕДИСЛОВИЕ </w:t>
      </w:r>
      <w:r>
        <w:rPr>
          <w:rFonts w:ascii="Times New Roman" w:hAnsi="Times New Roman" w:cs="Times New Roman"/>
          <w:sz w:val="28"/>
          <w:szCs w:val="28"/>
          <w:lang w:val="ru-RU"/>
        </w:rPr>
        <w:tab/>
        <w:t>3</w:t>
      </w:r>
    </w:p>
    <w:p w:rsidR="00D160A4" w:rsidRDefault="00D160A4">
      <w:pPr>
        <w:pStyle w:val="af4"/>
        <w:tabs>
          <w:tab w:val="clear" w:pos="6350"/>
          <w:tab w:val="left" w:pos="8505"/>
        </w:tabs>
        <w:spacing w:before="0" w:line="312" w:lineRule="auto"/>
        <w:ind w:left="0" w:firstLine="0"/>
        <w:rPr>
          <w:rFonts w:ascii="Times New Roman" w:hAnsi="Times New Roman" w:cs="Times New Roman"/>
          <w:sz w:val="28"/>
          <w:szCs w:val="28"/>
          <w:lang w:val="ru-RU"/>
        </w:rPr>
      </w:pPr>
    </w:p>
    <w:p w:rsidR="00D160A4" w:rsidRDefault="00D160A4">
      <w:pPr>
        <w:pStyle w:val="af4"/>
        <w:tabs>
          <w:tab w:val="clear" w:pos="6350"/>
          <w:tab w:val="left" w:pos="8505"/>
        </w:tabs>
        <w:spacing w:before="0"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Раздел I. ОБЩИЕ ОСНОВЫ ЭКОНОМИЧЕСКОЙ ТЕОРИИ </w:t>
      </w:r>
      <w:r>
        <w:rPr>
          <w:rFonts w:ascii="Times New Roman" w:hAnsi="Times New Roman" w:cs="Times New Roman"/>
          <w:sz w:val="28"/>
          <w:szCs w:val="28"/>
          <w:lang w:val="ru-RU"/>
        </w:rPr>
        <w:tab/>
        <w:t>4</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1.1. Экономическая теория как наука, ее предмет и метод. Функция экон</w:t>
      </w:r>
      <w:r>
        <w:rPr>
          <w:rFonts w:ascii="Times New Roman" w:hAnsi="Times New Roman" w:cs="Times New Roman"/>
          <w:sz w:val="28"/>
          <w:szCs w:val="28"/>
          <w:lang w:val="ru-RU"/>
        </w:rPr>
        <w:t>о</w:t>
      </w:r>
      <w:r>
        <w:rPr>
          <w:rFonts w:ascii="Times New Roman" w:hAnsi="Times New Roman" w:cs="Times New Roman"/>
          <w:sz w:val="28"/>
          <w:szCs w:val="28"/>
          <w:lang w:val="ru-RU"/>
        </w:rPr>
        <w:t xml:space="preserve">мической теории </w:t>
      </w:r>
      <w:r>
        <w:rPr>
          <w:rFonts w:ascii="Times New Roman" w:hAnsi="Times New Roman" w:cs="Times New Roman"/>
          <w:sz w:val="28"/>
          <w:szCs w:val="28"/>
          <w:lang w:val="ru-RU"/>
        </w:rPr>
        <w:tab/>
        <w:t>4</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1.2. Основные этапы развития экономической теории </w:t>
      </w:r>
      <w:r>
        <w:rPr>
          <w:rFonts w:ascii="Times New Roman" w:hAnsi="Times New Roman" w:cs="Times New Roman"/>
          <w:sz w:val="28"/>
          <w:szCs w:val="28"/>
          <w:lang w:val="ru-RU"/>
        </w:rPr>
        <w:tab/>
        <w:t>10</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1.3. Экономическая система общества: понятие, структура, основные черты и типы. Модели рыночной экономики </w:t>
      </w:r>
      <w:r>
        <w:rPr>
          <w:rFonts w:ascii="Times New Roman" w:hAnsi="Times New Roman" w:cs="Times New Roman"/>
          <w:sz w:val="28"/>
          <w:szCs w:val="28"/>
          <w:lang w:val="ru-RU"/>
        </w:rPr>
        <w:tab/>
        <w:t>13</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1.4. Собственность в экономической системе: понятие, субъекты и объекты, типы и формы. Разгосударствление и приватизация собственности </w:t>
      </w:r>
      <w:r>
        <w:rPr>
          <w:rFonts w:ascii="Times New Roman" w:hAnsi="Times New Roman" w:cs="Times New Roman"/>
          <w:sz w:val="28"/>
          <w:szCs w:val="28"/>
          <w:lang w:val="ru-RU"/>
        </w:rPr>
        <w:tab/>
        <w:t>20</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1.5. Экономические цели общества. Основные приоритеты социал</w:t>
      </w:r>
      <w:r>
        <w:rPr>
          <w:rFonts w:ascii="Times New Roman" w:hAnsi="Times New Roman" w:cs="Times New Roman"/>
          <w:sz w:val="28"/>
          <w:szCs w:val="28"/>
          <w:lang w:val="ru-RU"/>
        </w:rPr>
        <w:t>ь</w:t>
      </w:r>
      <w:r>
        <w:rPr>
          <w:rFonts w:ascii="Times New Roman" w:hAnsi="Times New Roman" w:cs="Times New Roman"/>
          <w:sz w:val="28"/>
          <w:szCs w:val="28"/>
          <w:lang w:val="ru-RU"/>
        </w:rPr>
        <w:t xml:space="preserve">но-экономического развития Республики Беларусь на современном этапе </w:t>
      </w:r>
      <w:r>
        <w:rPr>
          <w:rFonts w:ascii="Times New Roman" w:hAnsi="Times New Roman" w:cs="Times New Roman"/>
          <w:sz w:val="28"/>
          <w:szCs w:val="28"/>
          <w:lang w:val="ru-RU"/>
        </w:rPr>
        <w:tab/>
        <w:t>27</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1.6. Потребности и экономические блага. Производственные возможности общества. Проблема выбора в экономике </w:t>
      </w:r>
      <w:r>
        <w:rPr>
          <w:rFonts w:ascii="Times New Roman" w:hAnsi="Times New Roman" w:cs="Times New Roman"/>
          <w:sz w:val="28"/>
          <w:szCs w:val="28"/>
          <w:lang w:val="ru-RU"/>
        </w:rPr>
        <w:tab/>
        <w:t>32</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1.7. Факторы производства, их характеристика и взаимосвязь. Эффективность производства </w:t>
      </w:r>
      <w:r>
        <w:rPr>
          <w:rFonts w:ascii="Times New Roman" w:hAnsi="Times New Roman" w:cs="Times New Roman"/>
          <w:sz w:val="28"/>
          <w:szCs w:val="28"/>
          <w:lang w:val="ru-RU"/>
        </w:rPr>
        <w:tab/>
        <w:t>36</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1.8. Рынок, его структура и инфраструктура </w:t>
      </w:r>
      <w:r>
        <w:rPr>
          <w:rFonts w:ascii="Times New Roman" w:hAnsi="Times New Roman" w:cs="Times New Roman"/>
          <w:sz w:val="28"/>
          <w:szCs w:val="28"/>
          <w:lang w:val="ru-RU"/>
        </w:rPr>
        <w:tab/>
        <w:t>43</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1.9. Рыночный механизм и его элементы. Характеристика цены, спроса, предложения и конкуренции </w:t>
      </w:r>
      <w:r>
        <w:rPr>
          <w:rFonts w:ascii="Times New Roman" w:hAnsi="Times New Roman" w:cs="Times New Roman"/>
          <w:sz w:val="28"/>
          <w:szCs w:val="28"/>
          <w:lang w:val="ru-RU"/>
        </w:rPr>
        <w:tab/>
        <w:t>49</w:t>
      </w:r>
    </w:p>
    <w:p w:rsidR="00D160A4" w:rsidRDefault="00D160A4">
      <w:pPr>
        <w:pStyle w:val="10"/>
        <w:tabs>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1.10. Понятие трансформационной экономики, ее основные черты и особе</w:t>
      </w:r>
      <w:r>
        <w:rPr>
          <w:rFonts w:ascii="Times New Roman" w:hAnsi="Times New Roman" w:cs="Times New Roman"/>
          <w:sz w:val="28"/>
          <w:szCs w:val="28"/>
          <w:lang w:val="ru-RU"/>
        </w:rPr>
        <w:t>н</w:t>
      </w:r>
      <w:r>
        <w:rPr>
          <w:rFonts w:ascii="Times New Roman" w:hAnsi="Times New Roman" w:cs="Times New Roman"/>
          <w:sz w:val="28"/>
          <w:szCs w:val="28"/>
          <w:lang w:val="ru-RU"/>
        </w:rPr>
        <w:t xml:space="preserve">ности. Белорусская модель перехода к рынку </w:t>
      </w:r>
      <w:r>
        <w:rPr>
          <w:rFonts w:ascii="Times New Roman" w:hAnsi="Times New Roman" w:cs="Times New Roman"/>
          <w:sz w:val="28"/>
          <w:szCs w:val="28"/>
          <w:lang w:val="ru-RU"/>
        </w:rPr>
        <w:tab/>
        <w:t>54</w:t>
      </w:r>
    </w:p>
    <w:p w:rsidR="00D160A4" w:rsidRDefault="00D160A4">
      <w:pPr>
        <w:pStyle w:val="af4"/>
        <w:tabs>
          <w:tab w:val="clear" w:pos="6350"/>
          <w:tab w:val="left" w:pos="8505"/>
        </w:tabs>
        <w:spacing w:before="0" w:line="312" w:lineRule="auto"/>
        <w:ind w:left="0" w:firstLine="0"/>
        <w:rPr>
          <w:rFonts w:ascii="Times New Roman" w:hAnsi="Times New Roman" w:cs="Times New Roman"/>
          <w:sz w:val="28"/>
          <w:szCs w:val="28"/>
          <w:lang w:val="ru-RU"/>
        </w:rPr>
      </w:pPr>
    </w:p>
    <w:p w:rsidR="00D160A4" w:rsidRDefault="00D160A4">
      <w:pPr>
        <w:pStyle w:val="af4"/>
        <w:tabs>
          <w:tab w:val="clear" w:pos="6350"/>
          <w:tab w:val="left" w:pos="8505"/>
        </w:tabs>
        <w:spacing w:before="0"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Раздел II. ТЕОРИЯ МИКРОЭКОНОМИКИ </w:t>
      </w:r>
      <w:r>
        <w:rPr>
          <w:rFonts w:ascii="Times New Roman" w:hAnsi="Times New Roman" w:cs="Times New Roman"/>
          <w:sz w:val="28"/>
          <w:szCs w:val="28"/>
          <w:lang w:val="ru-RU"/>
        </w:rPr>
        <w:tab/>
        <w:t>59</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2.1. Закон спроса и закон предложения. Рыночное равновесие</w:t>
      </w:r>
      <w:r>
        <w:rPr>
          <w:rFonts w:ascii="Times New Roman" w:hAnsi="Times New Roman" w:cs="Times New Roman"/>
          <w:sz w:val="28"/>
          <w:szCs w:val="28"/>
          <w:lang w:val="ru-RU"/>
        </w:rPr>
        <w:tab/>
        <w:t>59</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2.2. Эластичность спроса по цене и по доходу. Коэффициенты эластичности. Практическое значение анализа эластичности </w:t>
      </w:r>
      <w:r>
        <w:rPr>
          <w:rFonts w:ascii="Times New Roman" w:hAnsi="Times New Roman" w:cs="Times New Roman"/>
          <w:sz w:val="28"/>
          <w:szCs w:val="28"/>
          <w:lang w:val="ru-RU"/>
        </w:rPr>
        <w:tab/>
        <w:t>67</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2.3. Теория потребления: полезность и потребление, поведение потребителя </w:t>
      </w:r>
      <w:r>
        <w:rPr>
          <w:rFonts w:ascii="Times New Roman" w:hAnsi="Times New Roman" w:cs="Times New Roman"/>
          <w:sz w:val="28"/>
          <w:szCs w:val="28"/>
          <w:lang w:val="ru-RU"/>
        </w:rPr>
        <w:tab/>
        <w:t>76</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2.4. Теория производства. Общий, средний и предельный продукт. Закон убывающей предельной производительности </w:t>
      </w:r>
      <w:r>
        <w:rPr>
          <w:rFonts w:ascii="Times New Roman" w:hAnsi="Times New Roman" w:cs="Times New Roman"/>
          <w:sz w:val="28"/>
          <w:szCs w:val="28"/>
          <w:lang w:val="ru-RU"/>
        </w:rPr>
        <w:tab/>
        <w:t>82</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2.5. Издержки производства в краткосрочном периоде. Постоянные и пер</w:t>
      </w:r>
      <w:r>
        <w:rPr>
          <w:rFonts w:ascii="Times New Roman" w:hAnsi="Times New Roman" w:cs="Times New Roman"/>
          <w:sz w:val="28"/>
          <w:szCs w:val="28"/>
          <w:lang w:val="ru-RU"/>
        </w:rPr>
        <w:t>е</w:t>
      </w:r>
      <w:r>
        <w:rPr>
          <w:rFonts w:ascii="Times New Roman" w:hAnsi="Times New Roman" w:cs="Times New Roman"/>
          <w:sz w:val="28"/>
          <w:szCs w:val="28"/>
          <w:lang w:val="ru-RU"/>
        </w:rPr>
        <w:t xml:space="preserve">менные издержки. Общие, средние, предельные издержки, их динамика </w:t>
      </w:r>
      <w:r>
        <w:rPr>
          <w:rFonts w:ascii="Times New Roman" w:hAnsi="Times New Roman" w:cs="Times New Roman"/>
          <w:sz w:val="28"/>
          <w:szCs w:val="28"/>
          <w:lang w:val="ru-RU"/>
        </w:rPr>
        <w:tab/>
        <w:t>87</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2.6. Издержки производства в долгосрочном периоде. Эффект масштаба. Проблема оптимального размера предприятия </w:t>
      </w:r>
      <w:r>
        <w:rPr>
          <w:rFonts w:ascii="Times New Roman" w:hAnsi="Times New Roman" w:cs="Times New Roman"/>
          <w:sz w:val="28"/>
          <w:szCs w:val="28"/>
          <w:lang w:val="ru-RU"/>
        </w:rPr>
        <w:tab/>
        <w:t>94</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2.7. Доход и прибыль фирмы, факторы роста. Максимизация прибыли </w:t>
      </w:r>
      <w:r>
        <w:rPr>
          <w:rFonts w:ascii="Times New Roman" w:hAnsi="Times New Roman" w:cs="Times New Roman"/>
          <w:sz w:val="28"/>
          <w:szCs w:val="28"/>
          <w:lang w:val="ru-RU"/>
        </w:rPr>
        <w:tab/>
        <w:t>98</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2.8. Типы конкуренции и основные рыночные структуры в современной эк</w:t>
      </w:r>
      <w:r>
        <w:rPr>
          <w:rFonts w:ascii="Times New Roman" w:hAnsi="Times New Roman" w:cs="Times New Roman"/>
          <w:sz w:val="28"/>
          <w:szCs w:val="28"/>
          <w:lang w:val="ru-RU"/>
        </w:rPr>
        <w:t>о</w:t>
      </w:r>
      <w:r>
        <w:rPr>
          <w:rFonts w:ascii="Times New Roman" w:hAnsi="Times New Roman" w:cs="Times New Roman"/>
          <w:sz w:val="28"/>
          <w:szCs w:val="28"/>
          <w:lang w:val="ru-RU"/>
        </w:rPr>
        <w:t xml:space="preserve">номике. Антимонопольное регулирование </w:t>
      </w:r>
      <w:r>
        <w:rPr>
          <w:rFonts w:ascii="Times New Roman" w:hAnsi="Times New Roman" w:cs="Times New Roman"/>
          <w:sz w:val="28"/>
          <w:szCs w:val="28"/>
          <w:lang w:val="ru-RU"/>
        </w:rPr>
        <w:tab/>
        <w:t>106</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2.9. Рынок труда и особенности его функционирования. Государственное р</w:t>
      </w:r>
      <w:r>
        <w:rPr>
          <w:rFonts w:ascii="Times New Roman" w:hAnsi="Times New Roman" w:cs="Times New Roman"/>
          <w:sz w:val="28"/>
          <w:szCs w:val="28"/>
          <w:lang w:val="ru-RU"/>
        </w:rPr>
        <w:t>е</w:t>
      </w:r>
      <w:r>
        <w:rPr>
          <w:rFonts w:ascii="Times New Roman" w:hAnsi="Times New Roman" w:cs="Times New Roman"/>
          <w:sz w:val="28"/>
          <w:szCs w:val="28"/>
          <w:lang w:val="ru-RU"/>
        </w:rPr>
        <w:t xml:space="preserve">гулирование рынка труда </w:t>
      </w:r>
      <w:r>
        <w:rPr>
          <w:rFonts w:ascii="Times New Roman" w:hAnsi="Times New Roman" w:cs="Times New Roman"/>
          <w:sz w:val="28"/>
          <w:szCs w:val="28"/>
          <w:lang w:val="ru-RU"/>
        </w:rPr>
        <w:tab/>
        <w:t>112</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2.10. Заработная плата: сущность, формы и системы. Совершенствование оплаты труда </w:t>
      </w:r>
      <w:r>
        <w:rPr>
          <w:rFonts w:ascii="Times New Roman" w:hAnsi="Times New Roman" w:cs="Times New Roman"/>
          <w:sz w:val="28"/>
          <w:szCs w:val="28"/>
          <w:lang w:val="ru-RU"/>
        </w:rPr>
        <w:tab/>
        <w:t>119</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2.11. Рынок ссудного капитала и ссудный процент. Номинальная и реальная ставка процента. Экономические основы дифференциации ставок процента </w:t>
      </w:r>
      <w:r>
        <w:rPr>
          <w:rFonts w:ascii="Times New Roman" w:hAnsi="Times New Roman" w:cs="Times New Roman"/>
          <w:sz w:val="28"/>
          <w:szCs w:val="28"/>
          <w:lang w:val="ru-RU"/>
        </w:rPr>
        <w:tab/>
        <w:t>126</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2.12. Инвестиции: понятие, формы, источники. Дисконтирование стоимости будущих доходов </w:t>
      </w:r>
      <w:r>
        <w:rPr>
          <w:rFonts w:ascii="Times New Roman" w:hAnsi="Times New Roman" w:cs="Times New Roman"/>
          <w:sz w:val="28"/>
          <w:szCs w:val="28"/>
          <w:lang w:val="ru-RU"/>
        </w:rPr>
        <w:tab/>
        <w:t>131</w:t>
      </w:r>
    </w:p>
    <w:p w:rsidR="00D160A4" w:rsidRDefault="00D160A4">
      <w:pPr>
        <w:pStyle w:val="10"/>
        <w:tabs>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2.13. Рынок природных ресурсов. Рентные отношения. Цена земли </w:t>
      </w:r>
      <w:r>
        <w:rPr>
          <w:rFonts w:ascii="Times New Roman" w:hAnsi="Times New Roman" w:cs="Times New Roman"/>
          <w:sz w:val="28"/>
          <w:szCs w:val="28"/>
          <w:lang w:val="ru-RU"/>
        </w:rPr>
        <w:tab/>
        <w:t>134</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2.14. Рынок ценных бумаг </w:t>
      </w:r>
      <w:r>
        <w:rPr>
          <w:rFonts w:ascii="Times New Roman" w:hAnsi="Times New Roman" w:cs="Times New Roman"/>
          <w:sz w:val="28"/>
          <w:szCs w:val="28"/>
          <w:lang w:val="ru-RU"/>
        </w:rPr>
        <w:tab/>
        <w:t>143</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2.15. Внешние эффекты и общественные блага </w:t>
      </w:r>
      <w:r>
        <w:rPr>
          <w:rFonts w:ascii="Times New Roman" w:hAnsi="Times New Roman" w:cs="Times New Roman"/>
          <w:sz w:val="28"/>
          <w:szCs w:val="28"/>
          <w:lang w:val="ru-RU"/>
        </w:rPr>
        <w:tab/>
        <w:t>150</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2.16. Государственное регулирование в переходной и рыночной экономике </w:t>
      </w:r>
      <w:r>
        <w:rPr>
          <w:rFonts w:ascii="Times New Roman" w:hAnsi="Times New Roman" w:cs="Times New Roman"/>
          <w:sz w:val="28"/>
          <w:szCs w:val="28"/>
          <w:lang w:val="ru-RU"/>
        </w:rPr>
        <w:tab/>
        <w:t>157</w:t>
      </w:r>
    </w:p>
    <w:p w:rsidR="00D160A4" w:rsidRDefault="00D160A4">
      <w:pPr>
        <w:pStyle w:val="af4"/>
        <w:tabs>
          <w:tab w:val="clear" w:pos="6350"/>
          <w:tab w:val="left" w:pos="8505"/>
        </w:tabs>
        <w:spacing w:before="0" w:line="312" w:lineRule="auto"/>
        <w:ind w:left="0" w:firstLine="0"/>
        <w:rPr>
          <w:rFonts w:ascii="Times New Roman" w:hAnsi="Times New Roman" w:cs="Times New Roman"/>
          <w:sz w:val="28"/>
          <w:szCs w:val="28"/>
          <w:lang w:val="ru-RU"/>
        </w:rPr>
      </w:pPr>
    </w:p>
    <w:p w:rsidR="00D160A4" w:rsidRDefault="00D160A4">
      <w:pPr>
        <w:pStyle w:val="af4"/>
        <w:tabs>
          <w:tab w:val="clear" w:pos="6350"/>
          <w:tab w:val="left" w:pos="8505"/>
        </w:tabs>
        <w:spacing w:before="0"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Раздел III. ТЕОРИЯ МАКРОЭКОНОМИКИ </w:t>
      </w:r>
      <w:r>
        <w:rPr>
          <w:rFonts w:ascii="Times New Roman" w:hAnsi="Times New Roman" w:cs="Times New Roman"/>
          <w:sz w:val="28"/>
          <w:szCs w:val="28"/>
          <w:lang w:val="ru-RU"/>
        </w:rPr>
        <w:tab/>
        <w:t>163</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3.1. Понятие национальной экономики. Национальный продукт и наци</w:t>
      </w:r>
      <w:r>
        <w:rPr>
          <w:rFonts w:ascii="Times New Roman" w:hAnsi="Times New Roman" w:cs="Times New Roman"/>
          <w:sz w:val="28"/>
          <w:szCs w:val="28"/>
          <w:lang w:val="ru-RU"/>
        </w:rPr>
        <w:t>о</w:t>
      </w:r>
      <w:r>
        <w:rPr>
          <w:rFonts w:ascii="Times New Roman" w:hAnsi="Times New Roman" w:cs="Times New Roman"/>
          <w:sz w:val="28"/>
          <w:szCs w:val="28"/>
          <w:lang w:val="ru-RU"/>
        </w:rPr>
        <w:t xml:space="preserve">нальное богатство, их формы </w:t>
      </w:r>
      <w:r>
        <w:rPr>
          <w:rFonts w:ascii="Times New Roman" w:hAnsi="Times New Roman" w:cs="Times New Roman"/>
          <w:sz w:val="28"/>
          <w:szCs w:val="28"/>
          <w:lang w:val="ru-RU"/>
        </w:rPr>
        <w:tab/>
        <w:t>163</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3.2. Совокупный спрос и совокупное предложение. Макроэкономическое равновесие </w:t>
      </w:r>
      <w:r>
        <w:rPr>
          <w:rFonts w:ascii="Times New Roman" w:hAnsi="Times New Roman" w:cs="Times New Roman"/>
          <w:sz w:val="28"/>
          <w:szCs w:val="28"/>
          <w:lang w:val="ru-RU"/>
        </w:rPr>
        <w:tab/>
        <w:t>172</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3.3. Совокупное потребление, совокупное сбережение и инвестиции </w:t>
      </w:r>
      <w:r>
        <w:rPr>
          <w:rFonts w:ascii="Times New Roman" w:hAnsi="Times New Roman" w:cs="Times New Roman"/>
          <w:sz w:val="28"/>
          <w:szCs w:val="28"/>
          <w:lang w:val="ru-RU"/>
        </w:rPr>
        <w:tab/>
        <w:t>180</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3.4. Циклический характер экономического развития. Экономический цикл и его фазы. Основные пути стабилизации экономики </w:t>
      </w:r>
      <w:r>
        <w:rPr>
          <w:rFonts w:ascii="Times New Roman" w:hAnsi="Times New Roman" w:cs="Times New Roman"/>
          <w:sz w:val="28"/>
          <w:szCs w:val="28"/>
          <w:lang w:val="ru-RU"/>
        </w:rPr>
        <w:tab/>
        <w:t>189</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3.5. Понятие, показатели и факторы экономического роста. Экстенсивный и интенсивный экономический рост </w:t>
      </w:r>
      <w:r>
        <w:rPr>
          <w:rFonts w:ascii="Times New Roman" w:hAnsi="Times New Roman" w:cs="Times New Roman"/>
          <w:sz w:val="28"/>
          <w:szCs w:val="28"/>
          <w:lang w:val="ru-RU"/>
        </w:rPr>
        <w:tab/>
        <w:t>192</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3.6. Инфляция: сущность, причины, социально-экономические последствия. Антиинфляционная политика </w:t>
      </w:r>
      <w:r>
        <w:rPr>
          <w:rFonts w:ascii="Times New Roman" w:hAnsi="Times New Roman" w:cs="Times New Roman"/>
          <w:sz w:val="28"/>
          <w:szCs w:val="28"/>
          <w:lang w:val="ru-RU"/>
        </w:rPr>
        <w:tab/>
        <w:t>198</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3.7. Занятость населения, безработица и ее виды. Политика занятости </w:t>
      </w:r>
      <w:r>
        <w:rPr>
          <w:rFonts w:ascii="Times New Roman" w:hAnsi="Times New Roman" w:cs="Times New Roman"/>
          <w:sz w:val="28"/>
          <w:szCs w:val="28"/>
          <w:lang w:val="ru-RU"/>
        </w:rPr>
        <w:tab/>
        <w:t>205</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3.8. Финансовая система. Госбюджет и его структура. Бюджетный дефицит и государственный долг </w:t>
      </w:r>
      <w:r>
        <w:rPr>
          <w:rFonts w:ascii="Times New Roman" w:hAnsi="Times New Roman" w:cs="Times New Roman"/>
          <w:sz w:val="28"/>
          <w:szCs w:val="28"/>
          <w:lang w:val="ru-RU"/>
        </w:rPr>
        <w:tab/>
        <w:t>209</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3.9. Сущность и принципы налогообложения. Бюджетно-налоговая (фи</w:t>
      </w:r>
      <w:r>
        <w:rPr>
          <w:rFonts w:ascii="Times New Roman" w:hAnsi="Times New Roman" w:cs="Times New Roman"/>
          <w:sz w:val="28"/>
          <w:szCs w:val="28"/>
          <w:lang w:val="ru-RU"/>
        </w:rPr>
        <w:t>с</w:t>
      </w:r>
      <w:r>
        <w:rPr>
          <w:rFonts w:ascii="Times New Roman" w:hAnsi="Times New Roman" w:cs="Times New Roman"/>
          <w:sz w:val="28"/>
          <w:szCs w:val="28"/>
          <w:lang w:val="ru-RU"/>
        </w:rPr>
        <w:t xml:space="preserve">кальная) политика государства </w:t>
      </w:r>
      <w:r>
        <w:rPr>
          <w:rFonts w:ascii="Times New Roman" w:hAnsi="Times New Roman" w:cs="Times New Roman"/>
          <w:sz w:val="28"/>
          <w:szCs w:val="28"/>
          <w:lang w:val="ru-RU"/>
        </w:rPr>
        <w:tab/>
        <w:t>217</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3.10. Денежный рынок: сущность и функции. Спрос на деньги и предложение денег </w:t>
      </w:r>
      <w:r>
        <w:rPr>
          <w:rFonts w:ascii="Times New Roman" w:hAnsi="Times New Roman" w:cs="Times New Roman"/>
          <w:sz w:val="28"/>
          <w:szCs w:val="28"/>
          <w:lang w:val="ru-RU"/>
        </w:rPr>
        <w:tab/>
        <w:t>221</w:t>
      </w:r>
    </w:p>
    <w:p w:rsidR="00D160A4" w:rsidRDefault="00D160A4">
      <w:pPr>
        <w:pStyle w:val="10"/>
        <w:tabs>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3.11. Денежно-кредитная система. Банковская система </w:t>
      </w:r>
      <w:r>
        <w:rPr>
          <w:rFonts w:ascii="Times New Roman" w:hAnsi="Times New Roman" w:cs="Times New Roman"/>
          <w:sz w:val="28"/>
          <w:szCs w:val="28"/>
          <w:lang w:val="ru-RU"/>
        </w:rPr>
        <w:tab/>
        <w:t>224</w:t>
      </w:r>
    </w:p>
    <w:p w:rsidR="00D160A4" w:rsidRDefault="00D160A4">
      <w:pPr>
        <w:pStyle w:val="10"/>
        <w:tabs>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3.12. Денежно-кредитная политика: цели, инструменты. Основные напра</w:t>
      </w:r>
      <w:r>
        <w:rPr>
          <w:rFonts w:ascii="Times New Roman" w:hAnsi="Times New Roman" w:cs="Times New Roman"/>
          <w:sz w:val="28"/>
          <w:szCs w:val="28"/>
          <w:lang w:val="ru-RU"/>
        </w:rPr>
        <w:t>в</w:t>
      </w:r>
      <w:r>
        <w:rPr>
          <w:rFonts w:ascii="Times New Roman" w:hAnsi="Times New Roman" w:cs="Times New Roman"/>
          <w:sz w:val="28"/>
          <w:szCs w:val="28"/>
          <w:lang w:val="ru-RU"/>
        </w:rPr>
        <w:t xml:space="preserve">ления денежно-кредитной политики </w:t>
      </w:r>
      <w:r>
        <w:rPr>
          <w:rFonts w:ascii="Times New Roman" w:hAnsi="Times New Roman" w:cs="Times New Roman"/>
          <w:sz w:val="28"/>
          <w:szCs w:val="28"/>
          <w:lang w:val="ru-RU"/>
        </w:rPr>
        <w:tab/>
        <w:t>231</w:t>
      </w:r>
    </w:p>
    <w:p w:rsidR="00D160A4" w:rsidRDefault="00D160A4">
      <w:pPr>
        <w:pStyle w:val="10"/>
        <w:tabs>
          <w:tab w:val="clear" w:pos="6350"/>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3.13. Социальная политика государства. Формы и механизм социальной з</w:t>
      </w:r>
      <w:r>
        <w:rPr>
          <w:rFonts w:ascii="Times New Roman" w:hAnsi="Times New Roman" w:cs="Times New Roman"/>
          <w:sz w:val="28"/>
          <w:szCs w:val="28"/>
          <w:lang w:val="ru-RU"/>
        </w:rPr>
        <w:t>а</w:t>
      </w:r>
      <w:r>
        <w:rPr>
          <w:rFonts w:ascii="Times New Roman" w:hAnsi="Times New Roman" w:cs="Times New Roman"/>
          <w:sz w:val="28"/>
          <w:szCs w:val="28"/>
          <w:lang w:val="ru-RU"/>
        </w:rPr>
        <w:t xml:space="preserve">щиты населения </w:t>
      </w:r>
      <w:r>
        <w:rPr>
          <w:rFonts w:ascii="Times New Roman" w:hAnsi="Times New Roman" w:cs="Times New Roman"/>
          <w:sz w:val="28"/>
          <w:szCs w:val="28"/>
          <w:lang w:val="ru-RU"/>
        </w:rPr>
        <w:tab/>
        <w:t>235</w:t>
      </w:r>
    </w:p>
    <w:p w:rsidR="00D160A4" w:rsidRDefault="00D160A4">
      <w:pPr>
        <w:pStyle w:val="10"/>
        <w:tabs>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3.14. Формы международных экономических связей, их развитие </w:t>
      </w:r>
      <w:r>
        <w:rPr>
          <w:rFonts w:ascii="Times New Roman" w:hAnsi="Times New Roman" w:cs="Times New Roman"/>
          <w:sz w:val="28"/>
          <w:szCs w:val="28"/>
          <w:lang w:val="ru-RU"/>
        </w:rPr>
        <w:tab/>
        <w:t>245</w:t>
      </w:r>
    </w:p>
    <w:p w:rsidR="00D160A4" w:rsidRDefault="00D160A4">
      <w:pPr>
        <w:pStyle w:val="10"/>
        <w:tabs>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3.15. Валютные отношения в мировой экономике: понятие, субъекты. Мир</w:t>
      </w:r>
      <w:r>
        <w:rPr>
          <w:rFonts w:ascii="Times New Roman" w:hAnsi="Times New Roman" w:cs="Times New Roman"/>
          <w:sz w:val="28"/>
          <w:szCs w:val="28"/>
          <w:lang w:val="ru-RU"/>
        </w:rPr>
        <w:t>о</w:t>
      </w:r>
      <w:r>
        <w:rPr>
          <w:rFonts w:ascii="Times New Roman" w:hAnsi="Times New Roman" w:cs="Times New Roman"/>
          <w:sz w:val="28"/>
          <w:szCs w:val="28"/>
          <w:lang w:val="ru-RU"/>
        </w:rPr>
        <w:t xml:space="preserve">вая валютная система и ее эволюция </w:t>
      </w:r>
      <w:r>
        <w:rPr>
          <w:rFonts w:ascii="Times New Roman" w:hAnsi="Times New Roman" w:cs="Times New Roman"/>
          <w:sz w:val="28"/>
          <w:szCs w:val="28"/>
          <w:lang w:val="ru-RU"/>
        </w:rPr>
        <w:tab/>
        <w:t>252</w:t>
      </w:r>
    </w:p>
    <w:p w:rsidR="00D160A4" w:rsidRDefault="00D160A4">
      <w:pPr>
        <w:pStyle w:val="10"/>
        <w:tabs>
          <w:tab w:val="left" w:pos="8505"/>
        </w:tabs>
        <w:spacing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3.16. Валютный курс, виды, факторы и способы его регулирования </w:t>
      </w:r>
      <w:r>
        <w:rPr>
          <w:rFonts w:ascii="Times New Roman" w:hAnsi="Times New Roman" w:cs="Times New Roman"/>
          <w:sz w:val="28"/>
          <w:szCs w:val="28"/>
          <w:lang w:val="ru-RU"/>
        </w:rPr>
        <w:tab/>
        <w:t>259</w:t>
      </w:r>
    </w:p>
    <w:p w:rsidR="00D160A4" w:rsidRDefault="00D160A4">
      <w:pPr>
        <w:pStyle w:val="af4"/>
        <w:tabs>
          <w:tab w:val="clear" w:pos="6350"/>
          <w:tab w:val="left" w:pos="8505"/>
        </w:tabs>
        <w:spacing w:before="0" w:line="312" w:lineRule="auto"/>
        <w:ind w:left="0" w:firstLine="0"/>
        <w:rPr>
          <w:rFonts w:ascii="Times New Roman" w:hAnsi="Times New Roman" w:cs="Times New Roman"/>
          <w:sz w:val="28"/>
          <w:szCs w:val="28"/>
          <w:lang w:val="ru-RU"/>
        </w:rPr>
      </w:pPr>
    </w:p>
    <w:p w:rsidR="00D160A4" w:rsidRDefault="00D160A4">
      <w:pPr>
        <w:pStyle w:val="af4"/>
        <w:tabs>
          <w:tab w:val="clear" w:pos="6350"/>
          <w:tab w:val="left" w:pos="8505"/>
        </w:tabs>
        <w:spacing w:before="0" w:line="312"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ЛИТЕРАТУРА </w:t>
      </w:r>
      <w:r>
        <w:rPr>
          <w:rFonts w:ascii="Times New Roman" w:hAnsi="Times New Roman" w:cs="Times New Roman"/>
          <w:sz w:val="28"/>
          <w:szCs w:val="28"/>
          <w:lang w:val="ru-RU"/>
        </w:rPr>
        <w:tab/>
        <w:t>268</w:t>
      </w:r>
    </w:p>
    <w:p w:rsidR="00D160A4" w:rsidRDefault="00D160A4">
      <w:pPr>
        <w:pStyle w:val="a3"/>
        <w:spacing w:line="312" w:lineRule="auto"/>
        <w:ind w:firstLine="567"/>
        <w:jc w:val="left"/>
        <w:rPr>
          <w:rFonts w:ascii="Times New Roman" w:hAnsi="Times New Roman" w:cs="Times New Roman"/>
          <w:noProof w:val="0"/>
          <w:sz w:val="28"/>
          <w:szCs w:val="28"/>
        </w:rPr>
      </w:pPr>
    </w:p>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567"/>
        <w:jc w:val="left"/>
        <w:rPr>
          <w:rFonts w:ascii="Times New Roman" w:hAnsi="Times New Roman" w:cs="Times New Roman"/>
          <w:sz w:val="28"/>
          <w:szCs w:val="28"/>
          <w:lang w:val="ru-RU"/>
        </w:rPr>
      </w:pPr>
    </w:p>
    <w:p w:rsidR="00D160A4" w:rsidRDefault="00D160A4">
      <w:pPr>
        <w:pStyle w:val="ZFNOTENTRY"/>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312" w:lineRule="auto"/>
        <w:ind w:firstLine="567"/>
        <w:jc w:val="left"/>
        <w:rPr>
          <w:rFonts w:ascii="Times New Roman" w:hAnsi="Times New Roman" w:cs="Times New Roman"/>
          <w:sz w:val="28"/>
          <w:szCs w:val="28"/>
          <w:lang w:val="ru-RU"/>
        </w:rPr>
      </w:pPr>
    </w:p>
    <w:p w:rsidR="00D160A4" w:rsidRDefault="00D160A4">
      <w:pPr>
        <w:pStyle w:val="12"/>
        <w:spacing w:line="312" w:lineRule="auto"/>
        <w:ind w:firstLine="567"/>
        <w:jc w:val="left"/>
        <w:rPr>
          <w:rFonts w:ascii="Times New Roman" w:hAnsi="Times New Roman" w:cs="Times New Roman"/>
          <w:sz w:val="28"/>
          <w:szCs w:val="28"/>
          <w:lang w:val="ru-RU"/>
        </w:rPr>
      </w:pPr>
    </w:p>
    <w:p w:rsidR="00D160A4" w:rsidRDefault="00D160A4">
      <w:pPr>
        <w:pStyle w:val="12"/>
        <w:spacing w:line="312" w:lineRule="auto"/>
        <w:ind w:firstLine="567"/>
        <w:jc w:val="left"/>
        <w:rPr>
          <w:rFonts w:ascii="Times New Roman" w:hAnsi="Times New Roman" w:cs="Times New Roman"/>
          <w:sz w:val="28"/>
          <w:szCs w:val="28"/>
          <w:lang w:val="ru-RU"/>
        </w:rPr>
      </w:pPr>
    </w:p>
    <w:p w:rsidR="00D160A4" w:rsidRDefault="00D160A4">
      <w:pPr>
        <w:pStyle w:val="12"/>
        <w:spacing w:line="312" w:lineRule="auto"/>
        <w:ind w:firstLine="567"/>
        <w:jc w:val="left"/>
        <w:rPr>
          <w:rFonts w:ascii="Times New Roman" w:hAnsi="Times New Roman" w:cs="Times New Roman"/>
          <w:sz w:val="28"/>
          <w:szCs w:val="28"/>
          <w:lang w:val="ru-RU"/>
        </w:rPr>
      </w:pPr>
    </w:p>
    <w:p w:rsidR="00D160A4" w:rsidRDefault="00D160A4">
      <w:pPr>
        <w:pStyle w:val="12"/>
        <w:spacing w:line="312" w:lineRule="auto"/>
        <w:ind w:firstLine="567"/>
        <w:jc w:val="left"/>
        <w:rPr>
          <w:rFonts w:ascii="Times New Roman" w:hAnsi="Times New Roman" w:cs="Times New Roman"/>
          <w:sz w:val="28"/>
          <w:szCs w:val="28"/>
          <w:lang w:val="ru-RU"/>
        </w:rPr>
      </w:pPr>
    </w:p>
    <w:p w:rsidR="00D160A4" w:rsidRDefault="00D160A4">
      <w:pPr>
        <w:pStyle w:val="12"/>
        <w:spacing w:line="312" w:lineRule="auto"/>
        <w:ind w:firstLine="567"/>
        <w:jc w:val="left"/>
        <w:rPr>
          <w:rFonts w:ascii="Times New Roman" w:hAnsi="Times New Roman" w:cs="Times New Roman"/>
          <w:sz w:val="28"/>
          <w:szCs w:val="28"/>
          <w:lang w:val="ru-RU"/>
        </w:rPr>
      </w:pPr>
    </w:p>
    <w:p w:rsidR="00D160A4" w:rsidRDefault="00D160A4">
      <w:pPr>
        <w:pStyle w:val="12"/>
        <w:spacing w:line="312" w:lineRule="auto"/>
        <w:ind w:firstLine="567"/>
        <w:jc w:val="left"/>
        <w:rPr>
          <w:rFonts w:ascii="Times New Roman" w:hAnsi="Times New Roman" w:cs="Times New Roman"/>
          <w:sz w:val="28"/>
          <w:szCs w:val="28"/>
          <w:lang w:val="ru-RU"/>
        </w:rPr>
      </w:pPr>
    </w:p>
    <w:p w:rsidR="00D160A4" w:rsidRDefault="00D160A4">
      <w:pPr>
        <w:pStyle w:val="12"/>
        <w:spacing w:line="312" w:lineRule="auto"/>
        <w:rPr>
          <w:rFonts w:ascii="Times New Roman" w:hAnsi="Times New Roman" w:cs="Times New Roman"/>
          <w:sz w:val="28"/>
          <w:szCs w:val="28"/>
          <w:lang w:val="ru-RU"/>
        </w:rPr>
      </w:pPr>
    </w:p>
    <w:p w:rsidR="00D160A4" w:rsidRDefault="00D160A4">
      <w:pPr>
        <w:pStyle w:val="12"/>
        <w:spacing w:line="312" w:lineRule="auto"/>
        <w:rPr>
          <w:rFonts w:ascii="Times New Roman" w:hAnsi="Times New Roman" w:cs="Times New Roman"/>
          <w:sz w:val="28"/>
          <w:szCs w:val="28"/>
          <w:lang w:val="ru-RU"/>
        </w:rPr>
      </w:pPr>
      <w:r>
        <w:rPr>
          <w:rFonts w:ascii="Times New Roman" w:hAnsi="Times New Roman" w:cs="Times New Roman"/>
          <w:sz w:val="28"/>
          <w:szCs w:val="28"/>
          <w:lang w:val="ru-RU"/>
        </w:rPr>
        <w:t>Учебное издание</w:t>
      </w:r>
    </w:p>
    <w:p w:rsidR="00D160A4" w:rsidRDefault="00D160A4">
      <w:pPr>
        <w:pStyle w:val="12"/>
        <w:spacing w:line="312" w:lineRule="auto"/>
        <w:rPr>
          <w:rFonts w:ascii="Times New Roman" w:hAnsi="Times New Roman" w:cs="Times New Roman"/>
          <w:sz w:val="28"/>
          <w:szCs w:val="28"/>
          <w:lang w:val="ru-RU"/>
        </w:rPr>
      </w:pPr>
    </w:p>
    <w:p w:rsidR="00D160A4" w:rsidRDefault="00D160A4">
      <w:pPr>
        <w:pStyle w:val="12"/>
        <w:spacing w:line="312" w:lineRule="auto"/>
        <w:rPr>
          <w:rFonts w:ascii="Times New Roman" w:hAnsi="Times New Roman" w:cs="Times New Roman"/>
          <w:sz w:val="28"/>
          <w:szCs w:val="28"/>
          <w:lang w:val="ru-RU"/>
        </w:rPr>
      </w:pPr>
    </w:p>
    <w:p w:rsidR="00D160A4" w:rsidRDefault="00D160A4">
      <w:pPr>
        <w:pStyle w:val="12"/>
        <w:spacing w:line="312" w:lineRule="auto"/>
        <w:rPr>
          <w:rFonts w:ascii="Times New Roman" w:hAnsi="Times New Roman" w:cs="Times New Roman"/>
          <w:sz w:val="28"/>
          <w:szCs w:val="28"/>
          <w:lang w:val="ru-RU"/>
        </w:rPr>
      </w:pPr>
      <w:r>
        <w:rPr>
          <w:rFonts w:ascii="Times New Roman" w:hAnsi="Times New Roman" w:cs="Times New Roman"/>
          <w:b/>
          <w:bCs/>
          <w:sz w:val="28"/>
          <w:szCs w:val="28"/>
          <w:lang w:val="ru-RU"/>
        </w:rPr>
        <w:t>МИКРОЭКОНОМИКА</w:t>
      </w:r>
    </w:p>
    <w:p w:rsidR="00D160A4" w:rsidRDefault="00D160A4">
      <w:pPr>
        <w:pStyle w:val="12"/>
        <w:spacing w:line="312" w:lineRule="auto"/>
        <w:rPr>
          <w:rFonts w:ascii="Times New Roman" w:hAnsi="Times New Roman" w:cs="Times New Roman"/>
          <w:sz w:val="28"/>
          <w:szCs w:val="28"/>
          <w:lang w:val="ru-RU"/>
        </w:rPr>
      </w:pPr>
      <w:r>
        <w:rPr>
          <w:rFonts w:ascii="Times New Roman" w:hAnsi="Times New Roman" w:cs="Times New Roman"/>
          <w:b/>
          <w:bCs/>
          <w:sz w:val="28"/>
          <w:szCs w:val="28"/>
          <w:lang w:val="ru-RU"/>
        </w:rPr>
        <w:t>И  МАКРОЭКОНОМИКА</w:t>
      </w:r>
    </w:p>
    <w:p w:rsidR="00D160A4" w:rsidRDefault="00D160A4">
      <w:pPr>
        <w:pStyle w:val="12"/>
        <w:spacing w:line="312" w:lineRule="auto"/>
        <w:rPr>
          <w:rFonts w:ascii="Times New Roman" w:hAnsi="Times New Roman" w:cs="Times New Roman"/>
          <w:sz w:val="28"/>
          <w:szCs w:val="28"/>
          <w:lang w:val="ru-RU"/>
        </w:rPr>
      </w:pPr>
    </w:p>
    <w:p w:rsidR="00D160A4" w:rsidRDefault="00D160A4">
      <w:pPr>
        <w:pStyle w:val="12"/>
        <w:suppressAutoHyphens/>
        <w:spacing w:line="312"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Пособие</w:t>
      </w:r>
    </w:p>
    <w:p w:rsidR="00D160A4" w:rsidRDefault="00D160A4">
      <w:pPr>
        <w:pStyle w:val="12"/>
        <w:suppressAutoHyphens/>
        <w:spacing w:line="312"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для подготовки</w:t>
      </w:r>
    </w:p>
    <w:p w:rsidR="00D160A4" w:rsidRDefault="00D160A4">
      <w:pPr>
        <w:pStyle w:val="12"/>
        <w:suppressAutoHyphens/>
        <w:spacing w:line="312"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к экзаменам</w:t>
      </w:r>
    </w:p>
    <w:p w:rsidR="00D160A4" w:rsidRDefault="00D160A4">
      <w:pPr>
        <w:pStyle w:val="12"/>
        <w:spacing w:line="312" w:lineRule="auto"/>
        <w:rPr>
          <w:rFonts w:ascii="Times New Roman" w:hAnsi="Times New Roman" w:cs="Times New Roman"/>
          <w:sz w:val="28"/>
          <w:szCs w:val="28"/>
          <w:lang w:val="ru-RU"/>
        </w:rPr>
      </w:pPr>
    </w:p>
    <w:p w:rsidR="00D160A4" w:rsidRDefault="00D160A4">
      <w:pPr>
        <w:pStyle w:val="12"/>
        <w:spacing w:line="312" w:lineRule="auto"/>
        <w:rPr>
          <w:rFonts w:ascii="Times New Roman" w:hAnsi="Times New Roman" w:cs="Times New Roman"/>
          <w:sz w:val="28"/>
          <w:szCs w:val="28"/>
          <w:lang w:val="ru-RU"/>
        </w:rPr>
      </w:pPr>
    </w:p>
    <w:p w:rsidR="00D160A4" w:rsidRDefault="00D160A4">
      <w:pPr>
        <w:pStyle w:val="12"/>
        <w:suppressAutoHyphens/>
        <w:spacing w:line="312" w:lineRule="auto"/>
        <w:rPr>
          <w:rFonts w:ascii="Times New Roman" w:hAnsi="Times New Roman" w:cs="Times New Roman"/>
          <w:i/>
          <w:iCs/>
          <w:sz w:val="28"/>
          <w:szCs w:val="28"/>
          <w:lang w:val="ru-RU"/>
        </w:rPr>
      </w:pPr>
      <w:r>
        <w:rPr>
          <w:rFonts w:ascii="Times New Roman" w:hAnsi="Times New Roman" w:cs="Times New Roman"/>
          <w:i/>
          <w:iCs/>
          <w:sz w:val="28"/>
          <w:szCs w:val="28"/>
          <w:lang w:val="ru-RU"/>
        </w:rPr>
        <w:t>Под общей редакцией</w:t>
      </w:r>
    </w:p>
    <w:p w:rsidR="00D160A4" w:rsidRDefault="00D160A4">
      <w:pPr>
        <w:pStyle w:val="12"/>
        <w:suppressAutoHyphens/>
        <w:spacing w:line="312" w:lineRule="auto"/>
        <w:rPr>
          <w:rFonts w:ascii="Times New Roman" w:hAnsi="Times New Roman" w:cs="Times New Roman"/>
          <w:i/>
          <w:iCs/>
          <w:sz w:val="28"/>
          <w:szCs w:val="28"/>
          <w:lang w:val="ru-RU"/>
        </w:rPr>
      </w:pPr>
      <w:r>
        <w:rPr>
          <w:rFonts w:ascii="Times New Roman" w:hAnsi="Times New Roman" w:cs="Times New Roman"/>
          <w:i/>
          <w:iCs/>
          <w:sz w:val="28"/>
          <w:szCs w:val="28"/>
          <w:lang w:val="ru-RU"/>
        </w:rPr>
        <w:t>М.И. Плотницкого</w:t>
      </w:r>
    </w:p>
    <w:p w:rsidR="00D160A4" w:rsidRDefault="00D160A4">
      <w:pPr>
        <w:pStyle w:val="12"/>
        <w:spacing w:line="312" w:lineRule="auto"/>
        <w:rPr>
          <w:rFonts w:ascii="Times New Roman" w:hAnsi="Times New Roman" w:cs="Times New Roman"/>
          <w:sz w:val="28"/>
          <w:szCs w:val="28"/>
          <w:lang w:val="ru-RU"/>
        </w:rPr>
      </w:pPr>
    </w:p>
    <w:p w:rsidR="00D160A4" w:rsidRDefault="00D160A4">
      <w:pPr>
        <w:pStyle w:val="2"/>
        <w:spacing w:line="312" w:lineRule="auto"/>
        <w:rPr>
          <w:rFonts w:ascii="Times New Roman" w:hAnsi="Times New Roman" w:cs="Times New Roman"/>
          <w:sz w:val="28"/>
          <w:szCs w:val="28"/>
          <w:lang w:val="ru-RU"/>
        </w:rPr>
      </w:pPr>
    </w:p>
    <w:p w:rsidR="00D160A4" w:rsidRDefault="00D160A4">
      <w:pPr>
        <w:pStyle w:val="2"/>
        <w:spacing w:line="312" w:lineRule="auto"/>
        <w:rPr>
          <w:rFonts w:ascii="Times New Roman" w:hAnsi="Times New Roman" w:cs="Times New Roman"/>
          <w:sz w:val="28"/>
          <w:szCs w:val="28"/>
          <w:lang w:val="ru-RU"/>
        </w:rPr>
      </w:pPr>
    </w:p>
    <w:p w:rsidR="00D160A4" w:rsidRDefault="00D160A4">
      <w:pPr>
        <w:pStyle w:val="2"/>
        <w:spacing w:line="312"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Редактор </w:t>
      </w:r>
      <w:r>
        <w:rPr>
          <w:rFonts w:ascii="Times New Roman" w:hAnsi="Times New Roman" w:cs="Times New Roman"/>
          <w:i/>
          <w:iCs/>
          <w:sz w:val="28"/>
          <w:szCs w:val="28"/>
          <w:lang w:val="ru-RU"/>
        </w:rPr>
        <w:t>Н.Б. Кострицкая</w:t>
      </w:r>
    </w:p>
    <w:p w:rsidR="00D160A4" w:rsidRDefault="00D160A4">
      <w:pPr>
        <w:pStyle w:val="2"/>
        <w:spacing w:line="312"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Корректор </w:t>
      </w:r>
      <w:r>
        <w:rPr>
          <w:rFonts w:ascii="Times New Roman" w:hAnsi="Times New Roman" w:cs="Times New Roman"/>
          <w:i/>
          <w:iCs/>
          <w:sz w:val="28"/>
          <w:szCs w:val="28"/>
          <w:lang w:val="ru-RU"/>
        </w:rPr>
        <w:t>Н.А. Плотницкая</w:t>
      </w:r>
    </w:p>
    <w:p w:rsidR="00D160A4" w:rsidRDefault="00D160A4">
      <w:pPr>
        <w:pStyle w:val="2"/>
        <w:spacing w:line="312"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Компьютерная верстка </w:t>
      </w:r>
      <w:r>
        <w:rPr>
          <w:rFonts w:ascii="Times New Roman" w:hAnsi="Times New Roman" w:cs="Times New Roman"/>
          <w:i/>
          <w:iCs/>
          <w:sz w:val="28"/>
          <w:szCs w:val="28"/>
          <w:lang w:val="ru-RU"/>
        </w:rPr>
        <w:t>Т.В. Шестаковой</w:t>
      </w:r>
    </w:p>
    <w:p w:rsidR="00D160A4" w:rsidRDefault="00D160A4">
      <w:pPr>
        <w:pStyle w:val="2"/>
        <w:spacing w:line="312" w:lineRule="auto"/>
        <w:rPr>
          <w:rFonts w:ascii="Times New Roman" w:hAnsi="Times New Roman" w:cs="Times New Roman"/>
          <w:sz w:val="28"/>
          <w:szCs w:val="28"/>
          <w:lang w:val="ru-RU"/>
        </w:rPr>
      </w:pPr>
    </w:p>
    <w:p w:rsidR="00D160A4" w:rsidRDefault="00D160A4">
      <w:pPr>
        <w:pStyle w:val="2"/>
        <w:spacing w:line="312" w:lineRule="auto"/>
        <w:rPr>
          <w:rFonts w:ascii="Times New Roman" w:hAnsi="Times New Roman" w:cs="Times New Roman"/>
          <w:sz w:val="28"/>
          <w:szCs w:val="28"/>
          <w:lang w:val="ru-RU"/>
        </w:rPr>
      </w:pPr>
    </w:p>
    <w:p w:rsidR="00D160A4" w:rsidRDefault="00D160A4">
      <w:pPr>
        <w:pStyle w:val="2"/>
        <w:spacing w:line="312" w:lineRule="auto"/>
        <w:rPr>
          <w:rFonts w:ascii="Times New Roman" w:hAnsi="Times New Roman" w:cs="Times New Roman"/>
          <w:sz w:val="28"/>
          <w:szCs w:val="28"/>
          <w:lang w:val="ru-RU"/>
        </w:rPr>
      </w:pPr>
      <w:r>
        <w:rPr>
          <w:rFonts w:ascii="Times New Roman" w:hAnsi="Times New Roman" w:cs="Times New Roman"/>
          <w:sz w:val="28"/>
          <w:szCs w:val="28"/>
          <w:lang w:val="ru-RU"/>
        </w:rPr>
        <w:t>Подписано в печать с диапозитивов заказчика.</w:t>
      </w:r>
    </w:p>
    <w:p w:rsidR="00D160A4" w:rsidRDefault="00D160A4">
      <w:pPr>
        <w:pStyle w:val="2"/>
        <w:spacing w:line="312" w:lineRule="auto"/>
        <w:rPr>
          <w:rFonts w:ascii="Times New Roman" w:hAnsi="Times New Roman" w:cs="Times New Roman"/>
          <w:sz w:val="28"/>
          <w:szCs w:val="28"/>
          <w:lang w:val="ru-RU"/>
        </w:rPr>
      </w:pPr>
      <w:r>
        <w:rPr>
          <w:rFonts w:ascii="Times New Roman" w:hAnsi="Times New Roman" w:cs="Times New Roman"/>
          <w:sz w:val="28"/>
          <w:szCs w:val="28"/>
          <w:lang w:val="ru-RU"/>
        </w:rPr>
        <w:t>Формат 60/84</w:t>
      </w:r>
      <w:r>
        <w:rPr>
          <w:rFonts w:ascii="Times New Roman" w:hAnsi="Times New Roman" w:cs="Times New Roman"/>
          <w:sz w:val="28"/>
          <w:szCs w:val="28"/>
          <w:lang w:val="ru-RU"/>
        </w:rPr>
        <w:t>1/16. Бумага офсетная. Печать офсетная.</w:t>
      </w:r>
    </w:p>
    <w:p w:rsidR="00D160A4" w:rsidRDefault="00D160A4">
      <w:pPr>
        <w:pStyle w:val="2"/>
        <w:spacing w:line="312" w:lineRule="auto"/>
        <w:rPr>
          <w:rFonts w:ascii="Times New Roman" w:hAnsi="Times New Roman" w:cs="Times New Roman"/>
          <w:sz w:val="28"/>
          <w:szCs w:val="28"/>
          <w:lang w:val="ru-RU"/>
        </w:rPr>
      </w:pPr>
      <w:r>
        <w:rPr>
          <w:rFonts w:ascii="Times New Roman" w:hAnsi="Times New Roman" w:cs="Times New Roman"/>
          <w:sz w:val="28"/>
          <w:szCs w:val="28"/>
          <w:lang w:val="ru-RU"/>
        </w:rPr>
        <w:t>Гарнитура Ньютон. Усл. печ. л. 15,81. Уч.-изд. л. 17,14.</w:t>
      </w:r>
    </w:p>
    <w:p w:rsidR="00D160A4" w:rsidRDefault="00D160A4">
      <w:pPr>
        <w:pStyle w:val="2"/>
        <w:spacing w:line="312" w:lineRule="auto"/>
        <w:rPr>
          <w:rFonts w:ascii="Times New Roman" w:hAnsi="Times New Roman" w:cs="Times New Roman"/>
          <w:sz w:val="28"/>
          <w:szCs w:val="28"/>
          <w:lang w:val="ru-RU"/>
        </w:rPr>
      </w:pPr>
      <w:r>
        <w:rPr>
          <w:rFonts w:ascii="Times New Roman" w:hAnsi="Times New Roman" w:cs="Times New Roman"/>
          <w:sz w:val="28"/>
          <w:szCs w:val="28"/>
          <w:lang w:val="ru-RU"/>
        </w:rPr>
        <w:t>Тираж 1000. Заказ</w:t>
      </w:r>
    </w:p>
    <w:p w:rsidR="00D160A4" w:rsidRDefault="00D160A4">
      <w:pPr>
        <w:pStyle w:val="2"/>
        <w:spacing w:line="312" w:lineRule="auto"/>
        <w:rPr>
          <w:rFonts w:ascii="Times New Roman" w:hAnsi="Times New Roman" w:cs="Times New Roman"/>
          <w:sz w:val="28"/>
          <w:szCs w:val="28"/>
          <w:lang w:val="ru-RU"/>
        </w:rPr>
      </w:pPr>
    </w:p>
    <w:p w:rsidR="00D160A4" w:rsidRDefault="00D160A4">
      <w:pPr>
        <w:pStyle w:val="2"/>
        <w:spacing w:line="312" w:lineRule="auto"/>
        <w:rPr>
          <w:rFonts w:ascii="Times New Roman" w:hAnsi="Times New Roman" w:cs="Times New Roman"/>
          <w:sz w:val="28"/>
          <w:szCs w:val="28"/>
          <w:lang w:val="ru-RU"/>
        </w:rPr>
      </w:pPr>
      <w:r>
        <w:rPr>
          <w:rFonts w:ascii="Times New Roman" w:hAnsi="Times New Roman" w:cs="Times New Roman"/>
          <w:sz w:val="28"/>
          <w:szCs w:val="28"/>
          <w:lang w:val="ru-RU"/>
        </w:rPr>
        <w:t>ООО «Мисанта»</w:t>
      </w:r>
    </w:p>
    <w:p w:rsidR="00D160A4" w:rsidRDefault="00D160A4">
      <w:pPr>
        <w:pStyle w:val="2"/>
        <w:spacing w:line="312" w:lineRule="auto"/>
        <w:rPr>
          <w:rFonts w:ascii="Times New Roman" w:hAnsi="Times New Roman" w:cs="Times New Roman"/>
          <w:sz w:val="28"/>
          <w:szCs w:val="28"/>
          <w:lang w:val="ru-RU"/>
        </w:rPr>
      </w:pPr>
      <w:r>
        <w:rPr>
          <w:rFonts w:ascii="Times New Roman" w:hAnsi="Times New Roman" w:cs="Times New Roman"/>
          <w:sz w:val="28"/>
          <w:szCs w:val="28"/>
          <w:lang w:val="ru-RU"/>
        </w:rPr>
        <w:t>220053, Минск, ул. Червякова, 23</w:t>
      </w:r>
    </w:p>
    <w:p w:rsidR="00D160A4" w:rsidRDefault="00D160A4">
      <w:pPr>
        <w:pStyle w:val="2"/>
        <w:spacing w:line="312" w:lineRule="auto"/>
        <w:rPr>
          <w:rFonts w:ascii="Times New Roman" w:hAnsi="Times New Roman" w:cs="Times New Roman"/>
          <w:sz w:val="28"/>
          <w:szCs w:val="28"/>
          <w:lang w:val="ru-RU"/>
        </w:rPr>
      </w:pPr>
      <w:r>
        <w:rPr>
          <w:rFonts w:ascii="Times New Roman" w:hAnsi="Times New Roman" w:cs="Times New Roman"/>
          <w:sz w:val="28"/>
          <w:szCs w:val="28"/>
          <w:lang w:val="ru-RU"/>
        </w:rPr>
        <w:t>Лицензия ЛИ 02330/0133431 от 29.06.2004 г.</w:t>
      </w:r>
    </w:p>
    <w:p w:rsidR="00000000" w:rsidRDefault="00E07027">
      <w:pPr>
        <w:pStyle w:val="2"/>
        <w:spacing w:line="312"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027" w:rsidRDefault="00E07027">
      <w:r>
        <w:separator/>
      </w:r>
    </w:p>
  </w:footnote>
  <w:footnote w:type="continuationSeparator" w:id="0">
    <w:p w:rsidR="00E07027" w:rsidRDefault="00E07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F2BEB6"/>
    <w:lvl w:ilvl="0">
      <w:numFmt w:val="decimal"/>
      <w:lvlText w:val="*"/>
      <w:lvlJc w:val="left"/>
      <w:rPr>
        <w:rFonts w:cs="Times New Roman"/>
      </w:rPr>
    </w:lvl>
  </w:abstractNum>
  <w:num w:numId="1">
    <w:abstractNumId w:val="0"/>
    <w:lvlOverride w:ilvl="0">
      <w:lvl w:ilvl="0">
        <w:start w:val="1"/>
        <w:numFmt w:val="bullet"/>
        <w:lvlText w:val=""/>
        <w:legacy w:legacy="1" w:legacySpace="0" w:legacyIndent="227"/>
        <w:lvlJc w:val="left"/>
        <w:rPr>
          <w:rFonts w:ascii="Wingdings 2" w:hAnsi="Wingdings 2" w:hint="default"/>
          <w:color w:val="000000"/>
          <w:sz w:val="19"/>
        </w:rPr>
      </w:lvl>
    </w:lvlOverride>
  </w:num>
  <w:num w:numId="2">
    <w:abstractNumId w:val="0"/>
    <w:lvlOverride w:ilvl="0">
      <w:lvl w:ilvl="0">
        <w:start w:val="1"/>
        <w:numFmt w:val="bullet"/>
        <w:lvlText w:val=""/>
        <w:legacy w:legacy="1" w:legacySpace="0" w:legacyIndent="170"/>
        <w:lvlJc w:val="left"/>
        <w:rPr>
          <w:rFonts w:ascii="Wingdings 2" w:hAnsi="Wingdings 2" w:hint="default"/>
          <w:color w:val="000000"/>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
  <w:rsids>
    <w:rsidRoot w:val="00D160A4"/>
    <w:rsid w:val="005D58E3"/>
    <w:rsid w:val="00D160A4"/>
    <w:rsid w:val="00E07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widowControl w:val="0"/>
      <w:autoSpaceDE w:val="0"/>
      <w:autoSpaceDN w:val="0"/>
      <w:adjustRightInd w:val="0"/>
      <w:spacing w:line="227" w:lineRule="atLeast"/>
      <w:ind w:firstLine="340"/>
      <w:jc w:val="both"/>
    </w:pPr>
    <w:rPr>
      <w:rFonts w:ascii="NewtonC" w:hAnsi="NewtonC" w:cs="NewtonC"/>
      <w:noProof/>
      <w:sz w:val="20"/>
      <w:szCs w:val="20"/>
    </w:rPr>
  </w:style>
  <w:style w:type="character" w:customStyle="1" w:styleId="a4">
    <w:name w:val="Основной текст Знак"/>
    <w:basedOn w:val="a0"/>
    <w:link w:val="a3"/>
    <w:uiPriority w:val="99"/>
    <w:semiHidden/>
    <w:locked/>
    <w:rPr>
      <w:rFonts w:ascii="Times New Roman" w:hAnsi="Times New Roman" w:cs="Times New Roman"/>
      <w:sz w:val="24"/>
      <w:szCs w:val="24"/>
    </w:rPr>
  </w:style>
  <w:style w:type="paragraph" w:customStyle="1" w:styleId="a5">
    <w:name w:val="глава номер линейка"/>
    <w:uiPriority w:val="99"/>
    <w:pPr>
      <w:widowControl w:val="0"/>
      <w:pBdr>
        <w:left w:val="single" w:sz="10" w:space="0" w:color="000000"/>
      </w:pBdr>
      <w:autoSpaceDE w:val="0"/>
      <w:autoSpaceDN w:val="0"/>
      <w:adjustRightInd w:val="0"/>
      <w:spacing w:after="0" w:line="136" w:lineRule="atLeast"/>
      <w:ind w:left="680"/>
    </w:pPr>
    <w:rPr>
      <w:rFonts w:ascii="NewtonC" w:hAnsi="NewtonC" w:cs="NewtonC"/>
      <w:b/>
      <w:bCs/>
      <w:sz w:val="12"/>
      <w:szCs w:val="12"/>
      <w:lang w:val="en-GB"/>
    </w:rPr>
  </w:style>
  <w:style w:type="paragraph" w:customStyle="1" w:styleId="1">
    <w:name w:val="заголовок 1"/>
    <w:uiPriority w:val="99"/>
    <w:pPr>
      <w:widowControl w:val="0"/>
      <w:pBdr>
        <w:left w:val="single" w:sz="10" w:space="0" w:color="000000"/>
      </w:pBdr>
      <w:autoSpaceDE w:val="0"/>
      <w:autoSpaceDN w:val="0"/>
      <w:adjustRightInd w:val="0"/>
      <w:spacing w:after="0" w:line="363" w:lineRule="atLeast"/>
      <w:ind w:left="680"/>
    </w:pPr>
    <w:rPr>
      <w:rFonts w:ascii="NewtonC" w:hAnsi="NewtonC" w:cs="NewtonC"/>
      <w:b/>
      <w:bCs/>
      <w:caps/>
      <w:sz w:val="32"/>
      <w:szCs w:val="32"/>
      <w:lang w:val="en-GB"/>
    </w:rPr>
  </w:style>
  <w:style w:type="paragraph" w:customStyle="1" w:styleId="11">
    <w:name w:val="заголовок 1.1"/>
    <w:uiPriority w:val="99"/>
    <w:pPr>
      <w:widowControl w:val="0"/>
      <w:pBdr>
        <w:left w:val="single" w:sz="10" w:space="0" w:color="000000"/>
      </w:pBdr>
      <w:autoSpaceDE w:val="0"/>
      <w:autoSpaceDN w:val="0"/>
      <w:adjustRightInd w:val="0"/>
      <w:spacing w:after="0" w:line="272" w:lineRule="atLeast"/>
      <w:ind w:left="680"/>
    </w:pPr>
    <w:rPr>
      <w:rFonts w:ascii="NewtonC" w:hAnsi="NewtonC" w:cs="NewtonC"/>
      <w:b/>
      <w:bCs/>
      <w:caps/>
      <w:sz w:val="24"/>
      <w:szCs w:val="24"/>
      <w:lang w:val="en-GB"/>
    </w:rPr>
  </w:style>
  <w:style w:type="paragraph" w:customStyle="1" w:styleId="a6">
    <w:name w:val="низ"/>
    <w:uiPriority w:val="99"/>
    <w:pPr>
      <w:widowControl w:val="0"/>
      <w:autoSpaceDE w:val="0"/>
      <w:autoSpaceDN w:val="0"/>
      <w:adjustRightInd w:val="0"/>
      <w:spacing w:after="0" w:line="227" w:lineRule="atLeast"/>
      <w:jc w:val="center"/>
    </w:pPr>
    <w:rPr>
      <w:rFonts w:ascii="NewtonC" w:hAnsi="NewtonC" w:cs="NewtonC"/>
      <w:sz w:val="20"/>
      <w:szCs w:val="20"/>
      <w:lang w:val="en-GB"/>
    </w:rPr>
  </w:style>
  <w:style w:type="paragraph" w:customStyle="1" w:styleId="BodyText6">
    <w:name w:val="Body Text без 6"/>
    <w:uiPriority w:val="99"/>
    <w:pPr>
      <w:widowControl w:val="0"/>
      <w:tabs>
        <w:tab w:val="left" w:pos="4422"/>
      </w:tabs>
      <w:autoSpaceDE w:val="0"/>
      <w:autoSpaceDN w:val="0"/>
      <w:adjustRightInd w:val="0"/>
      <w:spacing w:after="0" w:line="227" w:lineRule="atLeast"/>
      <w:jc w:val="both"/>
    </w:pPr>
    <w:rPr>
      <w:rFonts w:ascii="NewtonC" w:hAnsi="NewtonC" w:cs="NewtonC"/>
      <w:noProof/>
      <w:sz w:val="20"/>
      <w:szCs w:val="20"/>
    </w:rPr>
  </w:style>
  <w:style w:type="paragraph" w:customStyle="1" w:styleId="Bodyk8">
    <w:name w:val="Body k8"/>
    <w:aliases w:val="5"/>
    <w:uiPriority w:val="99"/>
    <w:pPr>
      <w:widowControl w:val="0"/>
      <w:autoSpaceDE w:val="0"/>
      <w:autoSpaceDN w:val="0"/>
      <w:adjustRightInd w:val="0"/>
      <w:spacing w:after="0" w:line="193" w:lineRule="atLeast"/>
      <w:ind w:firstLine="340"/>
      <w:jc w:val="both"/>
    </w:pPr>
    <w:rPr>
      <w:rFonts w:ascii="NewtonC" w:hAnsi="NewtonC" w:cs="NewtonC"/>
      <w:noProof/>
      <w:sz w:val="17"/>
      <w:szCs w:val="17"/>
    </w:rPr>
  </w:style>
  <w:style w:type="paragraph" w:customStyle="1" w:styleId="6">
    <w:name w:val="6"/>
    <w:uiPriority w:val="99"/>
    <w:pPr>
      <w:widowControl w:val="0"/>
      <w:autoSpaceDE w:val="0"/>
      <w:autoSpaceDN w:val="0"/>
      <w:adjustRightInd w:val="0"/>
      <w:spacing w:after="0" w:line="136" w:lineRule="atLeast"/>
      <w:ind w:firstLine="340"/>
      <w:jc w:val="both"/>
    </w:pPr>
    <w:rPr>
      <w:rFonts w:ascii="NewtonC" w:hAnsi="NewtonC" w:cs="NewtonC"/>
      <w:sz w:val="12"/>
      <w:szCs w:val="12"/>
      <w:lang w:val="en-GB"/>
    </w:rPr>
  </w:style>
  <w:style w:type="paragraph" w:customStyle="1" w:styleId="Body">
    <w:name w:val="Body первый"/>
    <w:uiPriority w:val="99"/>
    <w:pPr>
      <w:widowControl w:val="0"/>
      <w:autoSpaceDE w:val="0"/>
      <w:autoSpaceDN w:val="0"/>
      <w:adjustRightInd w:val="0"/>
      <w:spacing w:after="0" w:line="227" w:lineRule="atLeast"/>
      <w:ind w:firstLine="680"/>
      <w:jc w:val="both"/>
    </w:pPr>
    <w:rPr>
      <w:rFonts w:ascii="NewtonC" w:hAnsi="NewtonC" w:cs="NewtonC"/>
      <w:noProof/>
      <w:sz w:val="20"/>
      <w:szCs w:val="20"/>
    </w:rPr>
  </w:style>
  <w:style w:type="paragraph" w:customStyle="1" w:styleId="a7">
    <w:name w:val="список ромбик"/>
    <w:uiPriority w:val="99"/>
    <w:pPr>
      <w:widowControl w:val="0"/>
      <w:autoSpaceDE w:val="0"/>
      <w:autoSpaceDN w:val="0"/>
      <w:adjustRightInd w:val="0"/>
      <w:spacing w:after="0" w:line="227" w:lineRule="atLeast"/>
      <w:ind w:firstLine="340"/>
      <w:jc w:val="both"/>
    </w:pPr>
    <w:rPr>
      <w:rFonts w:ascii="NewtonC" w:hAnsi="NewtonC" w:cs="NewtonC"/>
      <w:sz w:val="20"/>
      <w:szCs w:val="20"/>
      <w:lang w:val="en-GB"/>
    </w:rPr>
  </w:style>
  <w:style w:type="paragraph" w:customStyle="1" w:styleId="a8">
    <w:name w:val="введение"/>
    <w:uiPriority w:val="99"/>
    <w:pPr>
      <w:widowControl w:val="0"/>
      <w:autoSpaceDE w:val="0"/>
      <w:autoSpaceDN w:val="0"/>
      <w:adjustRightInd w:val="0"/>
      <w:spacing w:after="0" w:line="215" w:lineRule="atLeast"/>
      <w:ind w:firstLine="340"/>
      <w:jc w:val="both"/>
    </w:pPr>
    <w:rPr>
      <w:rFonts w:ascii="NewtonC" w:hAnsi="NewtonC" w:cs="NewtonC"/>
      <w:noProof/>
      <w:sz w:val="19"/>
      <w:szCs w:val="19"/>
    </w:rPr>
  </w:style>
  <w:style w:type="paragraph" w:customStyle="1" w:styleId="a9">
    <w:name w:val="глава номер"/>
    <w:uiPriority w:val="99"/>
    <w:pPr>
      <w:widowControl w:val="0"/>
      <w:pBdr>
        <w:left w:val="single" w:sz="10" w:space="0" w:color="000000"/>
      </w:pBdr>
      <w:autoSpaceDE w:val="0"/>
      <w:autoSpaceDN w:val="0"/>
      <w:adjustRightInd w:val="0"/>
      <w:spacing w:after="0" w:line="272" w:lineRule="atLeast"/>
      <w:ind w:left="680"/>
    </w:pPr>
    <w:rPr>
      <w:rFonts w:ascii="NewtonC" w:hAnsi="NewtonC" w:cs="NewtonC"/>
      <w:b/>
      <w:bCs/>
      <w:sz w:val="24"/>
      <w:szCs w:val="24"/>
      <w:lang w:val="en-GB"/>
    </w:rPr>
  </w:style>
  <w:style w:type="paragraph" w:customStyle="1" w:styleId="aa">
    <w:name w:val="сдвижка+"/>
    <w:uiPriority w:val="99"/>
    <w:pPr>
      <w:widowControl w:val="0"/>
      <w:autoSpaceDE w:val="0"/>
      <w:autoSpaceDN w:val="0"/>
      <w:adjustRightInd w:val="0"/>
      <w:spacing w:after="0" w:line="232" w:lineRule="atLeast"/>
      <w:ind w:firstLine="340"/>
      <w:jc w:val="both"/>
    </w:pPr>
    <w:rPr>
      <w:rFonts w:ascii="NewtonC" w:hAnsi="NewtonC" w:cs="NewtonC"/>
      <w:noProof/>
      <w:sz w:val="20"/>
      <w:szCs w:val="20"/>
    </w:rPr>
  </w:style>
  <w:style w:type="paragraph" w:customStyle="1" w:styleId="-">
    <w:name w:val="сдвижка-"/>
    <w:uiPriority w:val="99"/>
    <w:pPr>
      <w:widowControl w:val="0"/>
      <w:autoSpaceDE w:val="0"/>
      <w:autoSpaceDN w:val="0"/>
      <w:adjustRightInd w:val="0"/>
      <w:spacing w:after="0" w:line="221" w:lineRule="atLeast"/>
      <w:ind w:firstLine="340"/>
      <w:jc w:val="both"/>
    </w:pPr>
    <w:rPr>
      <w:rFonts w:ascii="NewtonC" w:hAnsi="NewtonC" w:cs="NewtonC"/>
      <w:noProof/>
      <w:sz w:val="20"/>
      <w:szCs w:val="20"/>
    </w:rPr>
  </w:style>
  <w:style w:type="paragraph" w:customStyle="1" w:styleId="ab">
    <w:name w:val="список кружок"/>
    <w:uiPriority w:val="99"/>
    <w:pPr>
      <w:widowControl w:val="0"/>
      <w:autoSpaceDE w:val="0"/>
      <w:autoSpaceDN w:val="0"/>
      <w:adjustRightInd w:val="0"/>
      <w:spacing w:after="0" w:line="227" w:lineRule="atLeast"/>
      <w:ind w:firstLine="340"/>
      <w:jc w:val="both"/>
    </w:pPr>
    <w:rPr>
      <w:rFonts w:ascii="NewtonC" w:hAnsi="NewtonC" w:cs="NewtonC"/>
      <w:sz w:val="20"/>
      <w:szCs w:val="20"/>
      <w:lang w:val="en-GB"/>
    </w:rPr>
  </w:style>
  <w:style w:type="paragraph" w:customStyle="1" w:styleId="ac">
    <w:name w:val="втяжка"/>
    <w:uiPriority w:val="99"/>
    <w:pPr>
      <w:widowControl w:val="0"/>
      <w:autoSpaceDE w:val="0"/>
      <w:autoSpaceDN w:val="0"/>
      <w:adjustRightInd w:val="0"/>
      <w:spacing w:after="0" w:line="227" w:lineRule="atLeast"/>
      <w:ind w:firstLine="340"/>
      <w:jc w:val="both"/>
    </w:pPr>
    <w:rPr>
      <w:rFonts w:ascii="NewtonC" w:hAnsi="NewtonC" w:cs="NewtonC"/>
      <w:noProof/>
      <w:sz w:val="20"/>
      <w:szCs w:val="20"/>
    </w:rPr>
  </w:style>
  <w:style w:type="paragraph" w:customStyle="1" w:styleId="ZFNOTENTRY">
    <w:name w:val="Z_FNOT ENTRY"/>
    <w:uiPriority w:val="99"/>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after="0" w:line="181" w:lineRule="atLeast"/>
      <w:ind w:firstLine="454"/>
      <w:jc w:val="both"/>
    </w:pPr>
    <w:rPr>
      <w:rFonts w:ascii="NewtonC" w:hAnsi="NewtonC" w:cs="NewtonC"/>
      <w:sz w:val="16"/>
      <w:szCs w:val="16"/>
      <w:lang w:val="en-GB"/>
    </w:rPr>
  </w:style>
  <w:style w:type="paragraph" w:customStyle="1" w:styleId="ad">
    <w:name w:val="выгонка"/>
    <w:uiPriority w:val="99"/>
    <w:pPr>
      <w:widowControl w:val="0"/>
      <w:autoSpaceDE w:val="0"/>
      <w:autoSpaceDN w:val="0"/>
      <w:adjustRightInd w:val="0"/>
      <w:spacing w:after="0" w:line="227" w:lineRule="atLeast"/>
      <w:ind w:firstLine="340"/>
      <w:jc w:val="both"/>
    </w:pPr>
    <w:rPr>
      <w:rFonts w:ascii="NewtonC" w:hAnsi="NewtonC" w:cs="NewtonC"/>
      <w:noProof/>
      <w:sz w:val="20"/>
      <w:szCs w:val="20"/>
    </w:rPr>
  </w:style>
  <w:style w:type="paragraph" w:customStyle="1" w:styleId="ae">
    <w:name w:val="формула"/>
    <w:uiPriority w:val="99"/>
    <w:pPr>
      <w:widowControl w:val="0"/>
      <w:tabs>
        <w:tab w:val="center" w:pos="3203"/>
        <w:tab w:val="right" w:pos="6406"/>
      </w:tabs>
      <w:autoSpaceDE w:val="0"/>
      <w:autoSpaceDN w:val="0"/>
      <w:adjustRightInd w:val="0"/>
      <w:spacing w:before="113" w:after="113" w:line="227" w:lineRule="atLeast"/>
    </w:pPr>
    <w:rPr>
      <w:rFonts w:ascii="NewtonC" w:hAnsi="NewtonC" w:cs="NewtonC"/>
      <w:sz w:val="20"/>
      <w:szCs w:val="20"/>
      <w:lang w:val="en-GB"/>
    </w:rPr>
  </w:style>
  <w:style w:type="paragraph" w:customStyle="1" w:styleId="af">
    <w:name w:val="экспликация"/>
    <w:uiPriority w:val="99"/>
    <w:pPr>
      <w:widowControl w:val="0"/>
      <w:autoSpaceDE w:val="0"/>
      <w:autoSpaceDN w:val="0"/>
      <w:adjustRightInd w:val="0"/>
      <w:spacing w:before="57" w:after="0" w:line="227" w:lineRule="atLeast"/>
      <w:jc w:val="both"/>
    </w:pPr>
    <w:rPr>
      <w:rFonts w:ascii="NewtonC" w:hAnsi="NewtonC" w:cs="NewtonC"/>
      <w:sz w:val="20"/>
      <w:szCs w:val="20"/>
      <w:lang w:val="en-GB"/>
    </w:rPr>
  </w:style>
  <w:style w:type="paragraph" w:customStyle="1" w:styleId="af0">
    <w:name w:val="рисунок"/>
    <w:uiPriority w:val="99"/>
    <w:pPr>
      <w:widowControl w:val="0"/>
      <w:autoSpaceDE w:val="0"/>
      <w:autoSpaceDN w:val="0"/>
      <w:adjustRightInd w:val="0"/>
      <w:spacing w:after="0" w:line="193" w:lineRule="atLeast"/>
      <w:jc w:val="center"/>
    </w:pPr>
    <w:rPr>
      <w:rFonts w:ascii="NewtonC" w:hAnsi="NewtonC" w:cs="NewtonC"/>
      <w:sz w:val="17"/>
      <w:szCs w:val="17"/>
      <w:lang w:val="en-GB"/>
    </w:rPr>
  </w:style>
  <w:style w:type="paragraph" w:customStyle="1" w:styleId="af1">
    <w:name w:val="таблица"/>
    <w:uiPriority w:val="99"/>
    <w:pPr>
      <w:widowControl w:val="0"/>
      <w:autoSpaceDE w:val="0"/>
      <w:autoSpaceDN w:val="0"/>
      <w:adjustRightInd w:val="0"/>
      <w:spacing w:after="0" w:line="204" w:lineRule="atLeast"/>
      <w:jc w:val="right"/>
    </w:pPr>
    <w:rPr>
      <w:rFonts w:ascii="NewtonC" w:hAnsi="NewtonC" w:cs="NewtonC"/>
      <w:i/>
      <w:iCs/>
      <w:sz w:val="18"/>
      <w:szCs w:val="18"/>
      <w:lang w:val="en-GB"/>
    </w:rPr>
  </w:style>
  <w:style w:type="paragraph" w:customStyle="1" w:styleId="af2">
    <w:name w:val="таблица название"/>
    <w:uiPriority w:val="99"/>
    <w:pPr>
      <w:widowControl w:val="0"/>
      <w:autoSpaceDE w:val="0"/>
      <w:autoSpaceDN w:val="0"/>
      <w:adjustRightInd w:val="0"/>
      <w:spacing w:before="102" w:after="0" w:line="204" w:lineRule="atLeast"/>
      <w:jc w:val="center"/>
    </w:pPr>
    <w:rPr>
      <w:rFonts w:ascii="NewtonC" w:hAnsi="NewtonC" w:cs="NewtonC"/>
      <w:b/>
      <w:bCs/>
      <w:sz w:val="18"/>
      <w:szCs w:val="18"/>
      <w:lang w:val="en-GB"/>
    </w:rPr>
  </w:style>
  <w:style w:type="paragraph" w:customStyle="1" w:styleId="Table">
    <w:name w:val="Table шапка"/>
    <w:uiPriority w:val="99"/>
    <w:pPr>
      <w:widowControl w:val="0"/>
      <w:autoSpaceDE w:val="0"/>
      <w:autoSpaceDN w:val="0"/>
      <w:adjustRightInd w:val="0"/>
      <w:spacing w:before="79" w:after="17" w:line="181" w:lineRule="atLeast"/>
      <w:jc w:val="center"/>
    </w:pPr>
    <w:rPr>
      <w:rFonts w:ascii="NewtonC" w:hAnsi="NewtonC" w:cs="NewtonC"/>
      <w:sz w:val="16"/>
      <w:szCs w:val="16"/>
      <w:lang w:val="en-GB"/>
    </w:rPr>
  </w:style>
  <w:style w:type="paragraph" w:customStyle="1" w:styleId="TableText">
    <w:name w:val="Table Text"/>
    <w:uiPriority w:val="99"/>
    <w:pPr>
      <w:widowControl w:val="0"/>
      <w:autoSpaceDE w:val="0"/>
      <w:autoSpaceDN w:val="0"/>
      <w:adjustRightInd w:val="0"/>
      <w:spacing w:before="79" w:after="17" w:line="193" w:lineRule="atLeast"/>
    </w:pPr>
    <w:rPr>
      <w:rFonts w:ascii="NewtonC" w:hAnsi="NewtonC" w:cs="NewtonC"/>
      <w:sz w:val="17"/>
      <w:szCs w:val="17"/>
      <w:lang w:val="en-GB"/>
    </w:rPr>
  </w:style>
  <w:style w:type="paragraph" w:customStyle="1" w:styleId="af3">
    <w:name w:val="литература"/>
    <w:uiPriority w:val="99"/>
    <w:pPr>
      <w:widowControl w:val="0"/>
      <w:tabs>
        <w:tab w:val="left" w:pos="652"/>
      </w:tabs>
      <w:autoSpaceDE w:val="0"/>
      <w:autoSpaceDN w:val="0"/>
      <w:adjustRightInd w:val="0"/>
      <w:spacing w:after="0" w:line="193" w:lineRule="atLeast"/>
      <w:ind w:firstLine="340"/>
      <w:jc w:val="both"/>
    </w:pPr>
    <w:rPr>
      <w:rFonts w:ascii="NewtonC" w:hAnsi="NewtonC" w:cs="NewtonC"/>
      <w:sz w:val="17"/>
      <w:szCs w:val="17"/>
      <w:lang w:val="en-GB"/>
    </w:rPr>
  </w:style>
  <w:style w:type="paragraph" w:customStyle="1" w:styleId="af4">
    <w:name w:val="оглавление"/>
    <w:uiPriority w:val="99"/>
    <w:pPr>
      <w:widowControl w:val="0"/>
      <w:tabs>
        <w:tab w:val="right" w:leader="dot" w:pos="6350"/>
      </w:tabs>
      <w:autoSpaceDE w:val="0"/>
      <w:autoSpaceDN w:val="0"/>
      <w:adjustRightInd w:val="0"/>
      <w:spacing w:before="91" w:after="0" w:line="215" w:lineRule="atLeast"/>
      <w:ind w:left="232" w:hanging="232"/>
    </w:pPr>
    <w:rPr>
      <w:rFonts w:ascii="NewtonC" w:hAnsi="NewtonC" w:cs="NewtonC"/>
      <w:sz w:val="18"/>
      <w:szCs w:val="18"/>
      <w:lang w:val="en-GB"/>
    </w:rPr>
  </w:style>
  <w:style w:type="paragraph" w:customStyle="1" w:styleId="10">
    <w:name w:val="оглавление 1"/>
    <w:uiPriority w:val="99"/>
    <w:pPr>
      <w:widowControl w:val="0"/>
      <w:tabs>
        <w:tab w:val="right" w:leader="dot" w:pos="6350"/>
      </w:tabs>
      <w:autoSpaceDE w:val="0"/>
      <w:autoSpaceDN w:val="0"/>
      <w:adjustRightInd w:val="0"/>
      <w:spacing w:after="0" w:line="215" w:lineRule="atLeast"/>
      <w:ind w:left="601" w:hanging="363"/>
    </w:pPr>
    <w:rPr>
      <w:rFonts w:ascii="NewtonC" w:hAnsi="NewtonC" w:cs="NewtonC"/>
      <w:sz w:val="18"/>
      <w:szCs w:val="18"/>
      <w:lang w:val="en-GB"/>
    </w:rPr>
  </w:style>
  <w:style w:type="paragraph" w:customStyle="1" w:styleId="12">
    <w:name w:val="выходные 1"/>
    <w:uiPriority w:val="99"/>
    <w:pPr>
      <w:widowControl w:val="0"/>
      <w:autoSpaceDE w:val="0"/>
      <w:autoSpaceDN w:val="0"/>
      <w:adjustRightInd w:val="0"/>
      <w:spacing w:after="0" w:line="204" w:lineRule="atLeast"/>
      <w:jc w:val="center"/>
    </w:pPr>
    <w:rPr>
      <w:rFonts w:ascii="NewtonC" w:hAnsi="NewtonC" w:cs="NewtonC"/>
      <w:sz w:val="18"/>
      <w:szCs w:val="18"/>
      <w:lang w:val="en-GB"/>
    </w:rPr>
  </w:style>
  <w:style w:type="paragraph" w:customStyle="1" w:styleId="2">
    <w:name w:val="выходные 2"/>
    <w:uiPriority w:val="99"/>
    <w:pPr>
      <w:widowControl w:val="0"/>
      <w:autoSpaceDE w:val="0"/>
      <w:autoSpaceDN w:val="0"/>
      <w:adjustRightInd w:val="0"/>
      <w:spacing w:after="0" w:line="181" w:lineRule="atLeast"/>
      <w:jc w:val="center"/>
    </w:pPr>
    <w:rPr>
      <w:rFonts w:ascii="NewtonC" w:hAnsi="NewtonC" w:cs="NewtonC"/>
      <w:sz w:val="16"/>
      <w:szCs w:val="16"/>
      <w:lang w:val="en-GB"/>
    </w:rPr>
  </w:style>
  <w:style w:type="paragraph" w:customStyle="1" w:styleId="TableText0">
    <w:name w:val="Table Text центр"/>
    <w:uiPriority w:val="99"/>
    <w:pPr>
      <w:widowControl w:val="0"/>
      <w:autoSpaceDE w:val="0"/>
      <w:autoSpaceDN w:val="0"/>
      <w:adjustRightInd w:val="0"/>
      <w:spacing w:before="79" w:after="17" w:line="193" w:lineRule="atLeast"/>
      <w:jc w:val="center"/>
    </w:pPr>
    <w:rPr>
      <w:rFonts w:ascii="NewtonC" w:hAnsi="NewtonC" w:cs="NewtonC"/>
      <w:sz w:val="17"/>
      <w:szCs w:val="17"/>
      <w:lang w:val="en-GB"/>
    </w:rPr>
  </w:style>
  <w:style w:type="paragraph" w:customStyle="1" w:styleId="4">
    <w:name w:val="4"/>
    <w:uiPriority w:val="99"/>
    <w:pPr>
      <w:widowControl w:val="0"/>
      <w:autoSpaceDE w:val="0"/>
      <w:autoSpaceDN w:val="0"/>
      <w:adjustRightInd w:val="0"/>
      <w:spacing w:after="0" w:line="91" w:lineRule="atLeast"/>
      <w:ind w:firstLine="340"/>
      <w:jc w:val="both"/>
    </w:pPr>
    <w:rPr>
      <w:rFonts w:ascii="NewtonC" w:hAnsi="NewtonC" w:cs="NewtonC"/>
      <w:sz w:val="8"/>
      <w:szCs w:val="8"/>
      <w:lang w:val="en-GB"/>
    </w:rPr>
  </w:style>
  <w:style w:type="paragraph" w:customStyle="1" w:styleId="BODY9">
    <w:name w:val="BODY 9"/>
    <w:uiPriority w:val="99"/>
    <w:pPr>
      <w:widowControl w:val="0"/>
      <w:autoSpaceDE w:val="0"/>
      <w:autoSpaceDN w:val="0"/>
      <w:adjustRightInd w:val="0"/>
      <w:spacing w:after="0" w:line="204" w:lineRule="atLeast"/>
      <w:ind w:firstLine="340"/>
      <w:jc w:val="both"/>
    </w:pPr>
    <w:rPr>
      <w:rFonts w:ascii="NewtonC" w:hAnsi="NewtonC" w:cs="NewtonC"/>
      <w:noProof/>
      <w:sz w:val="18"/>
      <w:szCs w:val="18"/>
    </w:rPr>
  </w:style>
  <w:style w:type="paragraph" w:customStyle="1" w:styleId="Table1">
    <w:name w:val="Table 1"/>
    <w:uiPriority w:val="99"/>
    <w:pPr>
      <w:widowControl w:val="0"/>
      <w:autoSpaceDE w:val="0"/>
      <w:autoSpaceDN w:val="0"/>
      <w:adjustRightInd w:val="0"/>
      <w:spacing w:after="17" w:line="193" w:lineRule="atLeast"/>
    </w:pPr>
    <w:rPr>
      <w:rFonts w:ascii="NewtonC" w:hAnsi="NewtonC" w:cs="NewtonC"/>
      <w:sz w:val="17"/>
      <w:szCs w:val="17"/>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267</Pages>
  <Words>18178</Words>
  <Characters>103619</Characters>
  <Application>Microsoft Office Word</Application>
  <DocSecurity>0</DocSecurity>
  <Lines>863</Lines>
  <Paragraphs>243</Paragraphs>
  <ScaleCrop>false</ScaleCrop>
  <Company>Microsoft</Company>
  <LinksUpToDate>false</LinksUpToDate>
  <CharactersWithSpaces>121554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МИКРОЭКОНОМИКА И МАКРОЭКОНОМИКА</dc:title>
  <dc:subject/>
  <dc:creator>Admin</dc:creator>
  <cp:keywords/>
  <dc:description/>
  <cp:lastModifiedBy>bibl_nz</cp:lastModifiedBy>
  <cp:revision>2</cp:revision>
  <dcterms:created xsi:type="dcterms:W3CDTF">2015-11-04T08:36:00Z</dcterms:created>
  <dcterms:modified xsi:type="dcterms:W3CDTF">2015-11-04T08:36:00Z</dcterms:modified>
</cp:coreProperties>
</file>